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87" w:rsidRDefault="008A1E87" w:rsidP="002C5024">
      <w:pPr>
        <w:shd w:val="clear" w:color="auto" w:fill="FFFFFF"/>
        <w:jc w:val="center"/>
        <w:rPr>
          <w:b/>
        </w:rPr>
      </w:pPr>
      <w:bookmarkStart w:id="0" w:name="_GoBack"/>
      <w:r>
        <w:rPr>
          <w:b/>
        </w:rPr>
        <w:t xml:space="preserve">В </w:t>
      </w:r>
      <w:proofErr w:type="spellStart"/>
      <w:r>
        <w:rPr>
          <w:b/>
        </w:rPr>
        <w:t>Аргаяшском</w:t>
      </w:r>
      <w:proofErr w:type="spellEnd"/>
      <w:r>
        <w:rPr>
          <w:b/>
        </w:rPr>
        <w:t xml:space="preserve"> районе по решениям суда, вынесенных по искам прокурора, дети-сироты получили жилье</w:t>
      </w:r>
    </w:p>
    <w:p w:rsidR="00BB2BD1" w:rsidRDefault="00BB2BD1" w:rsidP="00BB2BD1">
      <w:pPr>
        <w:shd w:val="clear" w:color="auto" w:fill="FFFFFF"/>
        <w:spacing w:line="240" w:lineRule="exact"/>
        <w:jc w:val="both"/>
        <w:rPr>
          <w:b/>
        </w:rPr>
      </w:pPr>
    </w:p>
    <w:p w:rsidR="00BB2BD1" w:rsidRDefault="008A1E87" w:rsidP="008A1E87">
      <w:pPr>
        <w:widowControl w:val="0"/>
        <w:ind w:firstLine="709"/>
        <w:jc w:val="both"/>
        <w:rPr>
          <w:szCs w:val="28"/>
        </w:rPr>
      </w:pPr>
      <w:r>
        <w:t xml:space="preserve">По результатам ранее проведенных прокуратурой района проверок </w:t>
      </w:r>
      <w:r w:rsidR="00BB2BD1">
        <w:t>исполнения законодательства в сфере обеспечения жильем граждан из числа детей-сирот и детей, оставшихся без попечения родителей</w:t>
      </w:r>
      <w:r w:rsidR="00A763B5">
        <w:t>,</w:t>
      </w:r>
      <w:r w:rsidR="00BB2BD1">
        <w:t xml:space="preserve"> по обращениям лиц указанной категории, у которых до настоящего момента не реализовано право на предоставление жилых помещений</w:t>
      </w:r>
      <w:r>
        <w:t xml:space="preserve">, </w:t>
      </w:r>
      <w:r>
        <w:rPr>
          <w:szCs w:val="28"/>
        </w:rPr>
        <w:t xml:space="preserve">в интересах лиц указанной категории в </w:t>
      </w:r>
      <w:proofErr w:type="spellStart"/>
      <w:r>
        <w:rPr>
          <w:szCs w:val="28"/>
        </w:rPr>
        <w:t>Аргаяшский</w:t>
      </w:r>
      <w:proofErr w:type="spellEnd"/>
      <w:r>
        <w:rPr>
          <w:szCs w:val="28"/>
        </w:rPr>
        <w:t xml:space="preserve"> районный суд направлен</w:t>
      </w:r>
      <w:r>
        <w:rPr>
          <w:szCs w:val="28"/>
        </w:rPr>
        <w:t>ы</w:t>
      </w:r>
      <w:r>
        <w:rPr>
          <w:szCs w:val="28"/>
        </w:rPr>
        <w:t xml:space="preserve"> исковы</w:t>
      </w:r>
      <w:r>
        <w:rPr>
          <w:szCs w:val="28"/>
        </w:rPr>
        <w:t>е</w:t>
      </w:r>
      <w:r>
        <w:rPr>
          <w:szCs w:val="28"/>
        </w:rPr>
        <w:t xml:space="preserve"> заявлени</w:t>
      </w:r>
      <w:r>
        <w:rPr>
          <w:szCs w:val="28"/>
        </w:rPr>
        <w:t>я</w:t>
      </w:r>
      <w:r>
        <w:rPr>
          <w:szCs w:val="28"/>
        </w:rPr>
        <w:t xml:space="preserve"> о предоставлении благоустроенного жилого помещения</w:t>
      </w:r>
      <w:r>
        <w:rPr>
          <w:szCs w:val="28"/>
        </w:rPr>
        <w:t>, которые рассмотрены и удовлетворены.</w:t>
      </w:r>
    </w:p>
    <w:p w:rsidR="008A1E87" w:rsidRPr="008A1E87" w:rsidRDefault="008A1E87" w:rsidP="008A1E8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Во исполнение вышеуказанных судебных актов администрацией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мунииципального</w:t>
      </w:r>
      <w:proofErr w:type="spellEnd"/>
      <w:r>
        <w:rPr>
          <w:szCs w:val="28"/>
        </w:rPr>
        <w:t xml:space="preserve"> района в августе 2025 года лицам </w:t>
      </w:r>
      <w:r w:rsidRPr="008A1E87">
        <w:rPr>
          <w:szCs w:val="28"/>
        </w:rPr>
        <w:t>из числа детей-сирот и детей, оставшихся без попечения родителей,</w:t>
      </w:r>
      <w:r>
        <w:rPr>
          <w:szCs w:val="28"/>
        </w:rPr>
        <w:t xml:space="preserve"> выдано 11 благоустроенных квартир в г. Челябинске. </w:t>
      </w:r>
    </w:p>
    <w:p w:rsidR="003E1C03" w:rsidRDefault="003E1C03" w:rsidP="003F320E">
      <w:pPr>
        <w:ind w:firstLine="709"/>
        <w:jc w:val="both"/>
      </w:pPr>
      <w:r>
        <w:t>Всего в текущем год</w:t>
      </w:r>
      <w:r w:rsidR="00384A9A">
        <w:t xml:space="preserve">у администрацией района выдано </w:t>
      </w:r>
      <w:r w:rsidR="008A1E87">
        <w:t>21</w:t>
      </w:r>
      <w:r>
        <w:t xml:space="preserve"> жил</w:t>
      </w:r>
      <w:r w:rsidR="008A1E87">
        <w:t>ое</w:t>
      </w:r>
      <w:r>
        <w:t xml:space="preserve"> помещени</w:t>
      </w:r>
      <w:r w:rsidR="008A1E87">
        <w:t>е</w:t>
      </w:r>
      <w:r>
        <w:t xml:space="preserve"> лицам указанной категории во исполнение решений суда.</w:t>
      </w:r>
    </w:p>
    <w:p w:rsidR="0079009A" w:rsidRDefault="000719AC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>Сложившаяся ситуация с обеспечением детей-сирот и детей, оставшихся без попечения родителей, жилыми помещениями находится на особом</w:t>
      </w:r>
      <w:r w:rsidR="004B0C49">
        <w:rPr>
          <w:szCs w:val="28"/>
        </w:rPr>
        <w:t xml:space="preserve"> контроле в прокуратуре района.</w:t>
      </w:r>
    </w:p>
    <w:bookmarkEnd w:id="0"/>
    <w:p w:rsidR="002C5024" w:rsidRDefault="002C5024" w:rsidP="00384A9A">
      <w:pPr>
        <w:tabs>
          <w:tab w:val="left" w:pos="720"/>
        </w:tabs>
        <w:ind w:firstLine="709"/>
        <w:jc w:val="both"/>
        <w:rPr>
          <w:szCs w:val="28"/>
        </w:rPr>
      </w:pPr>
    </w:p>
    <w:p w:rsidR="002C5024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прокурора </w:t>
      </w:r>
      <w:r w:rsidR="002C5024">
        <w:rPr>
          <w:szCs w:val="28"/>
        </w:rPr>
        <w:t>района</w:t>
      </w:r>
    </w:p>
    <w:p w:rsidR="002C5024" w:rsidRDefault="002C5024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</w:p>
    <w:p w:rsidR="002C5024" w:rsidRPr="004B0C49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r>
        <w:rPr>
          <w:szCs w:val="28"/>
        </w:rPr>
        <w:t>млад</w:t>
      </w:r>
      <w:r w:rsidR="002C5024">
        <w:rPr>
          <w:szCs w:val="28"/>
        </w:rPr>
        <w:t xml:space="preserve">ший советник юстиции                                                                   </w:t>
      </w:r>
      <w:r>
        <w:rPr>
          <w:szCs w:val="28"/>
        </w:rPr>
        <w:t>Н.Д. Кетов</w:t>
      </w:r>
    </w:p>
    <w:p w:rsidR="0063436C" w:rsidRDefault="0063436C" w:rsidP="002C5024">
      <w:pPr>
        <w:spacing w:line="240" w:lineRule="exact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D924C1" w:rsidRPr="00384A9A" w:rsidRDefault="00D924C1" w:rsidP="002C5024">
      <w:pPr>
        <w:spacing w:line="240" w:lineRule="exact"/>
        <w:jc w:val="both"/>
        <w:rPr>
          <w:rFonts w:eastAsia="Times New Roman"/>
          <w:szCs w:val="28"/>
        </w:rPr>
      </w:pPr>
    </w:p>
    <w:sectPr w:rsidR="00D924C1" w:rsidRPr="00384A9A" w:rsidSect="00F57F1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BB7" w:rsidRDefault="00575BB7" w:rsidP="00F57F10">
      <w:r>
        <w:separator/>
      </w:r>
    </w:p>
  </w:endnote>
  <w:endnote w:type="continuationSeparator" w:id="0">
    <w:p w:rsidR="00575BB7" w:rsidRDefault="00575BB7" w:rsidP="00F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BB7" w:rsidRDefault="00575BB7" w:rsidP="00F57F10">
      <w:r>
        <w:separator/>
      </w:r>
    </w:p>
  </w:footnote>
  <w:footnote w:type="continuationSeparator" w:id="0">
    <w:p w:rsidR="00575BB7" w:rsidRDefault="00575BB7" w:rsidP="00F5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308322"/>
      <w:docPartObj>
        <w:docPartGallery w:val="Page Numbers (Top of Page)"/>
        <w:docPartUnique/>
      </w:docPartObj>
    </w:sdtPr>
    <w:sdtEndPr/>
    <w:sdtContent>
      <w:p w:rsidR="00F57F10" w:rsidRDefault="00F57F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BAE">
          <w:rPr>
            <w:noProof/>
          </w:rPr>
          <w:t>2</w:t>
        </w:r>
        <w:r>
          <w:fldChar w:fldCharType="end"/>
        </w:r>
      </w:p>
    </w:sdtContent>
  </w:sdt>
  <w:p w:rsidR="00F57F10" w:rsidRDefault="00F57F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3D"/>
    <w:rsid w:val="00027869"/>
    <w:rsid w:val="00052E47"/>
    <w:rsid w:val="000638D2"/>
    <w:rsid w:val="000719AC"/>
    <w:rsid w:val="00074723"/>
    <w:rsid w:val="00090350"/>
    <w:rsid w:val="000D55FC"/>
    <w:rsid w:val="000D6D38"/>
    <w:rsid w:val="000E022A"/>
    <w:rsid w:val="000F1255"/>
    <w:rsid w:val="00113B97"/>
    <w:rsid w:val="00162902"/>
    <w:rsid w:val="001D7849"/>
    <w:rsid w:val="00235141"/>
    <w:rsid w:val="00250FC7"/>
    <w:rsid w:val="00256571"/>
    <w:rsid w:val="00292B44"/>
    <w:rsid w:val="00292CFD"/>
    <w:rsid w:val="002A1294"/>
    <w:rsid w:val="002A6087"/>
    <w:rsid w:val="002B1833"/>
    <w:rsid w:val="002C5024"/>
    <w:rsid w:val="002F402D"/>
    <w:rsid w:val="0033138C"/>
    <w:rsid w:val="0034294A"/>
    <w:rsid w:val="00356D23"/>
    <w:rsid w:val="0037113D"/>
    <w:rsid w:val="00384A9A"/>
    <w:rsid w:val="003A0408"/>
    <w:rsid w:val="003C402C"/>
    <w:rsid w:val="003D0374"/>
    <w:rsid w:val="003E1C03"/>
    <w:rsid w:val="003E7932"/>
    <w:rsid w:val="003F320E"/>
    <w:rsid w:val="003F673D"/>
    <w:rsid w:val="00407E6C"/>
    <w:rsid w:val="00416CD2"/>
    <w:rsid w:val="0045406F"/>
    <w:rsid w:val="00467938"/>
    <w:rsid w:val="00485D3F"/>
    <w:rsid w:val="00495648"/>
    <w:rsid w:val="004B0C49"/>
    <w:rsid w:val="00505E48"/>
    <w:rsid w:val="00517F79"/>
    <w:rsid w:val="00575BB7"/>
    <w:rsid w:val="005C1B35"/>
    <w:rsid w:val="005C62CA"/>
    <w:rsid w:val="005E2BAE"/>
    <w:rsid w:val="005F1DB9"/>
    <w:rsid w:val="00624EB1"/>
    <w:rsid w:val="006300F0"/>
    <w:rsid w:val="0063436C"/>
    <w:rsid w:val="006A70A5"/>
    <w:rsid w:val="006D5D49"/>
    <w:rsid w:val="006F3EA2"/>
    <w:rsid w:val="00706EC2"/>
    <w:rsid w:val="0079009A"/>
    <w:rsid w:val="00796531"/>
    <w:rsid w:val="007A165B"/>
    <w:rsid w:val="007C3FAB"/>
    <w:rsid w:val="007D363F"/>
    <w:rsid w:val="007E3552"/>
    <w:rsid w:val="007E49CC"/>
    <w:rsid w:val="007E793F"/>
    <w:rsid w:val="007F52AA"/>
    <w:rsid w:val="00860883"/>
    <w:rsid w:val="00881032"/>
    <w:rsid w:val="008A1E87"/>
    <w:rsid w:val="008C113D"/>
    <w:rsid w:val="008C72C1"/>
    <w:rsid w:val="009304CE"/>
    <w:rsid w:val="00934BCB"/>
    <w:rsid w:val="00982635"/>
    <w:rsid w:val="009870A7"/>
    <w:rsid w:val="009A7D3E"/>
    <w:rsid w:val="009B6061"/>
    <w:rsid w:val="009B65A9"/>
    <w:rsid w:val="009F3E6C"/>
    <w:rsid w:val="00A06043"/>
    <w:rsid w:val="00A26213"/>
    <w:rsid w:val="00A56355"/>
    <w:rsid w:val="00A763B5"/>
    <w:rsid w:val="00A8000B"/>
    <w:rsid w:val="00A84C37"/>
    <w:rsid w:val="00A86211"/>
    <w:rsid w:val="00AA02B2"/>
    <w:rsid w:val="00AC5902"/>
    <w:rsid w:val="00AF15BF"/>
    <w:rsid w:val="00AF2B94"/>
    <w:rsid w:val="00B13A35"/>
    <w:rsid w:val="00B309F0"/>
    <w:rsid w:val="00B70F2E"/>
    <w:rsid w:val="00B842DC"/>
    <w:rsid w:val="00B96A04"/>
    <w:rsid w:val="00BA009C"/>
    <w:rsid w:val="00BA13B7"/>
    <w:rsid w:val="00BB2BD1"/>
    <w:rsid w:val="00BB3942"/>
    <w:rsid w:val="00BF0B40"/>
    <w:rsid w:val="00C07AFE"/>
    <w:rsid w:val="00C32F18"/>
    <w:rsid w:val="00C81100"/>
    <w:rsid w:val="00C917D1"/>
    <w:rsid w:val="00D2085E"/>
    <w:rsid w:val="00D45F41"/>
    <w:rsid w:val="00D50EDC"/>
    <w:rsid w:val="00D914E6"/>
    <w:rsid w:val="00D924C1"/>
    <w:rsid w:val="00D9429A"/>
    <w:rsid w:val="00DA16EF"/>
    <w:rsid w:val="00DB0AB0"/>
    <w:rsid w:val="00DB2A6B"/>
    <w:rsid w:val="00DC4E8A"/>
    <w:rsid w:val="00DD25E7"/>
    <w:rsid w:val="00DD577A"/>
    <w:rsid w:val="00DF4C02"/>
    <w:rsid w:val="00E4146D"/>
    <w:rsid w:val="00E5304C"/>
    <w:rsid w:val="00E6691D"/>
    <w:rsid w:val="00E67612"/>
    <w:rsid w:val="00E72677"/>
    <w:rsid w:val="00E86F26"/>
    <w:rsid w:val="00E975CD"/>
    <w:rsid w:val="00EA53A9"/>
    <w:rsid w:val="00EF3BD2"/>
    <w:rsid w:val="00F07E3D"/>
    <w:rsid w:val="00F172B2"/>
    <w:rsid w:val="00F26DA5"/>
    <w:rsid w:val="00F339DC"/>
    <w:rsid w:val="00F57F10"/>
    <w:rsid w:val="00F7641D"/>
    <w:rsid w:val="00F82654"/>
    <w:rsid w:val="00F85E27"/>
    <w:rsid w:val="00FA1014"/>
    <w:rsid w:val="00FE5004"/>
    <w:rsid w:val="00FF514C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9A47"/>
  <w15:chartTrackingRefBased/>
  <w15:docId w15:val="{C5DCA71B-0E9D-4AC8-AE48-03D397A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9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719A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6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1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 Юлия Иршатовна</dc:creator>
  <cp:keywords/>
  <dc:description/>
  <cp:lastModifiedBy>Шаймарданова Альвина Харисовна</cp:lastModifiedBy>
  <cp:revision>80</cp:revision>
  <cp:lastPrinted>2022-12-30T05:10:00Z</cp:lastPrinted>
  <dcterms:created xsi:type="dcterms:W3CDTF">2021-04-29T04:30:00Z</dcterms:created>
  <dcterms:modified xsi:type="dcterms:W3CDTF">2025-08-05T04:15:00Z</dcterms:modified>
</cp:coreProperties>
</file>