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A" w:rsidRPr="006B3858" w:rsidRDefault="00B9231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57275" cy="10191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8A" w:rsidRPr="00883F76" w:rsidRDefault="00A3718A">
      <w:pPr>
        <w:jc w:val="center"/>
        <w:rPr>
          <w:sz w:val="32"/>
          <w:szCs w:val="32"/>
        </w:rPr>
      </w:pPr>
    </w:p>
    <w:p w:rsidR="000C4C44" w:rsidRPr="00E90099" w:rsidRDefault="000C4C44" w:rsidP="000C4C44">
      <w:pPr>
        <w:jc w:val="center"/>
        <w:rPr>
          <w:b/>
          <w:sz w:val="30"/>
          <w:szCs w:val="30"/>
        </w:rPr>
      </w:pPr>
      <w:r w:rsidRPr="00E90099">
        <w:rPr>
          <w:b/>
          <w:sz w:val="30"/>
          <w:szCs w:val="30"/>
        </w:rPr>
        <w:t xml:space="preserve">КОНТРОЛЬНО-СЧЕТНАЯ КОМИССИЯ </w:t>
      </w:r>
    </w:p>
    <w:p w:rsidR="000C4C44" w:rsidRPr="00E90099" w:rsidRDefault="000C4C44" w:rsidP="00883F76">
      <w:pPr>
        <w:jc w:val="center"/>
        <w:rPr>
          <w:b/>
          <w:sz w:val="30"/>
          <w:szCs w:val="30"/>
        </w:rPr>
      </w:pPr>
      <w:r w:rsidRPr="00E90099">
        <w:rPr>
          <w:b/>
          <w:sz w:val="30"/>
          <w:szCs w:val="30"/>
        </w:rPr>
        <w:t>АРГАЯШСКОГО МУНИЦИПАЛЬНОГО РАЙОНА</w:t>
      </w:r>
    </w:p>
    <w:p w:rsidR="000C4C44" w:rsidRPr="00E90099" w:rsidRDefault="000C4C44" w:rsidP="000C4C44">
      <w:pPr>
        <w:spacing w:line="360" w:lineRule="auto"/>
        <w:jc w:val="center"/>
        <w:rPr>
          <w:b/>
          <w:sz w:val="30"/>
          <w:szCs w:val="30"/>
        </w:rPr>
      </w:pPr>
      <w:r w:rsidRPr="00E90099">
        <w:rPr>
          <w:b/>
          <w:sz w:val="30"/>
          <w:szCs w:val="30"/>
        </w:rPr>
        <w:t>РАСПОРЯЖЕНИЕ</w:t>
      </w:r>
    </w:p>
    <w:p w:rsidR="00A3718A" w:rsidRPr="006B3858" w:rsidRDefault="00A3718A">
      <w:pPr>
        <w:jc w:val="center"/>
        <w:rPr>
          <w:b/>
          <w:sz w:val="28"/>
          <w:szCs w:val="28"/>
        </w:rPr>
      </w:pPr>
      <w:r w:rsidRPr="006B3858">
        <w:rPr>
          <w:noProof/>
          <w:sz w:val="28"/>
          <w:szCs w:val="28"/>
        </w:rPr>
        <w:pict>
          <v:line id="_x0000_s1026" style="position:absolute;left:0;text-align:left;z-index:251657728" from="-18.7pt,19.5pt" to="495.55pt,19.5pt" o:allowincell="f" strokeweight="4.5pt">
            <v:stroke linestyle="thickThin"/>
          </v:line>
        </w:pict>
      </w:r>
    </w:p>
    <w:p w:rsidR="00A3718A" w:rsidRPr="006B3858" w:rsidRDefault="00A3718A">
      <w:pPr>
        <w:rPr>
          <w:sz w:val="28"/>
          <w:szCs w:val="28"/>
        </w:rPr>
      </w:pPr>
    </w:p>
    <w:p w:rsidR="00FA5DF4" w:rsidRPr="00883F76" w:rsidRDefault="00C0311B">
      <w:pPr>
        <w:rPr>
          <w:color w:val="FF0000"/>
        </w:rPr>
      </w:pPr>
      <w:r w:rsidRPr="00C0311B">
        <w:t>«</w:t>
      </w:r>
      <w:r w:rsidR="005967E3">
        <w:t xml:space="preserve">  </w:t>
      </w:r>
      <w:r w:rsidR="00975F12">
        <w:t>___</w:t>
      </w:r>
      <w:r w:rsidR="005967E3">
        <w:t xml:space="preserve"> </w:t>
      </w:r>
      <w:r w:rsidRPr="00C0311B">
        <w:t>»</w:t>
      </w:r>
      <w:r w:rsidR="00975F12">
        <w:t>____________</w:t>
      </w:r>
      <w:r w:rsidR="00FB0C49" w:rsidRPr="00C0311B">
        <w:t xml:space="preserve"> </w:t>
      </w:r>
      <w:r w:rsidR="00584433" w:rsidRPr="00C0311B">
        <w:t>20</w:t>
      </w:r>
      <w:r w:rsidR="00883F76">
        <w:t>2</w:t>
      </w:r>
      <w:r w:rsidR="00975F12">
        <w:t>5</w:t>
      </w:r>
      <w:r w:rsidR="00584433" w:rsidRPr="00C0311B">
        <w:t xml:space="preserve"> г</w:t>
      </w:r>
      <w:r w:rsidR="000C4C44">
        <w:t>ода</w:t>
      </w:r>
      <w:r w:rsidR="00584433" w:rsidRPr="00C0311B">
        <w:t xml:space="preserve"> </w:t>
      </w:r>
      <w:r w:rsidR="00584433" w:rsidRPr="00C0311B">
        <w:tab/>
      </w:r>
      <w:r w:rsidR="00584433" w:rsidRPr="00C0311B">
        <w:tab/>
      </w:r>
      <w:r w:rsidR="00584433" w:rsidRPr="00C0311B">
        <w:tab/>
      </w:r>
      <w:r w:rsidR="00584433" w:rsidRPr="00C0311B">
        <w:tab/>
      </w:r>
      <w:r w:rsidR="00212F2C" w:rsidRPr="00C0311B">
        <w:tab/>
      </w:r>
      <w:r w:rsidR="00212F2C" w:rsidRPr="00C0311B">
        <w:tab/>
      </w:r>
      <w:r>
        <w:t xml:space="preserve">                  </w:t>
      </w:r>
      <w:r w:rsidR="00975F12">
        <w:t xml:space="preserve">           </w:t>
      </w:r>
      <w:r>
        <w:t xml:space="preserve">    </w:t>
      </w:r>
      <w:r w:rsidR="00212F2C" w:rsidRPr="00C0311B">
        <w:t>№</w:t>
      </w:r>
      <w:r w:rsidR="00161F55">
        <w:t xml:space="preserve">  </w:t>
      </w:r>
      <w:r w:rsidR="00975F12">
        <w:t>___</w:t>
      </w:r>
    </w:p>
    <w:p w:rsidR="00BA53EB" w:rsidRDefault="00BA53EB"/>
    <w:p w:rsidR="00BA53EB" w:rsidRDefault="00BA53EB"/>
    <w:p w:rsidR="00FA5DF4" w:rsidRPr="00975F12" w:rsidRDefault="00FA5DF4" w:rsidP="00FA5DF4">
      <w:pPr>
        <w:widowControl w:val="0"/>
        <w:adjustRightInd w:val="0"/>
        <w:ind w:right="4533"/>
        <w:rPr>
          <w:bCs/>
        </w:rPr>
      </w:pPr>
      <w:r w:rsidRPr="00975F12">
        <w:rPr>
          <w:bCs/>
        </w:rPr>
        <w:t xml:space="preserve">О Порядке уведомления муниципальными служащими </w:t>
      </w:r>
      <w:r w:rsidR="000C4C44" w:rsidRPr="00975F12">
        <w:rPr>
          <w:bCs/>
        </w:rPr>
        <w:t xml:space="preserve">Контрольно-счетной комиссии </w:t>
      </w:r>
      <w:r w:rsidRPr="00975F12">
        <w:rPr>
          <w:bCs/>
        </w:rPr>
        <w:t>Аргаяшского муниципального района представителя нанимателя (работодателя) о намерении выполнять иную оплачиваемую работу</w:t>
      </w:r>
    </w:p>
    <w:p w:rsidR="00BA53EB" w:rsidRDefault="00BA53EB" w:rsidP="00FA5DF4">
      <w:pPr>
        <w:widowControl w:val="0"/>
        <w:adjustRightInd w:val="0"/>
        <w:ind w:right="4533"/>
        <w:rPr>
          <w:bCs/>
          <w:sz w:val="28"/>
          <w:szCs w:val="28"/>
        </w:rPr>
      </w:pPr>
    </w:p>
    <w:p w:rsidR="00BA53EB" w:rsidRDefault="00BA53EB" w:rsidP="00FA5DF4">
      <w:pPr>
        <w:widowControl w:val="0"/>
        <w:adjustRightInd w:val="0"/>
        <w:ind w:right="4533"/>
        <w:rPr>
          <w:bCs/>
          <w:sz w:val="28"/>
          <w:szCs w:val="28"/>
        </w:rPr>
      </w:pPr>
    </w:p>
    <w:p w:rsidR="00BA53EB" w:rsidRDefault="00FA5DF4" w:rsidP="00D3270E">
      <w:pPr>
        <w:widowControl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72F23">
        <w:rPr>
          <w:color w:val="000000"/>
          <w:sz w:val="28"/>
          <w:szCs w:val="28"/>
        </w:rPr>
        <w:t xml:space="preserve">В соответствии с </w:t>
      </w:r>
      <w:hyperlink r:id="rId8" w:history="1">
        <w:r w:rsidRPr="00272F23">
          <w:rPr>
            <w:color w:val="000000"/>
            <w:sz w:val="28"/>
            <w:szCs w:val="28"/>
          </w:rPr>
          <w:t>пунктом 2 статьи 1</w:t>
        </w:r>
      </w:hyperlink>
      <w:r w:rsidRPr="00272F23">
        <w:rPr>
          <w:color w:val="000000"/>
          <w:sz w:val="28"/>
          <w:szCs w:val="28"/>
        </w:rPr>
        <w:t>1 Федерального закона</w:t>
      </w:r>
      <w:r w:rsidR="00876FB2">
        <w:rPr>
          <w:color w:val="000000"/>
          <w:sz w:val="28"/>
          <w:szCs w:val="28"/>
        </w:rPr>
        <w:t xml:space="preserve"> от 2 марта 2007 года № 25- ФЗ</w:t>
      </w:r>
      <w:r w:rsidRPr="00272F23">
        <w:rPr>
          <w:color w:val="000000"/>
          <w:sz w:val="28"/>
          <w:szCs w:val="28"/>
        </w:rPr>
        <w:t xml:space="preserve"> "О муниципальной службе в  Российской Федерации" и в целях реализации Федерального </w:t>
      </w:r>
      <w:hyperlink r:id="rId9" w:history="1">
        <w:r w:rsidRPr="00272F23">
          <w:rPr>
            <w:color w:val="000000"/>
            <w:sz w:val="28"/>
            <w:szCs w:val="28"/>
          </w:rPr>
          <w:t>закона</w:t>
        </w:r>
      </w:hyperlink>
      <w:r w:rsidRPr="00272F23">
        <w:rPr>
          <w:color w:val="000000"/>
          <w:sz w:val="28"/>
          <w:szCs w:val="28"/>
        </w:rPr>
        <w:t xml:space="preserve"> </w:t>
      </w:r>
      <w:r w:rsidR="00876FB2">
        <w:rPr>
          <w:color w:val="000000"/>
          <w:sz w:val="28"/>
          <w:szCs w:val="28"/>
        </w:rPr>
        <w:t>от 25 декабря 2008 года № 273-ФЗ</w:t>
      </w:r>
      <w:r w:rsidR="000C4C44">
        <w:rPr>
          <w:color w:val="000000"/>
          <w:sz w:val="28"/>
          <w:szCs w:val="28"/>
        </w:rPr>
        <w:t xml:space="preserve"> </w:t>
      </w:r>
      <w:r w:rsidRPr="00272F23">
        <w:rPr>
          <w:color w:val="000000"/>
          <w:sz w:val="28"/>
          <w:szCs w:val="28"/>
        </w:rPr>
        <w:t>"О противодействии коррупции"</w:t>
      </w:r>
      <w:r w:rsidR="00D3270E">
        <w:rPr>
          <w:color w:val="000000"/>
          <w:sz w:val="28"/>
          <w:szCs w:val="28"/>
        </w:rPr>
        <w:t>:</w:t>
      </w:r>
    </w:p>
    <w:p w:rsidR="00FA5DF4" w:rsidRDefault="00FA5DF4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272F23">
        <w:rPr>
          <w:sz w:val="28"/>
          <w:szCs w:val="28"/>
        </w:rPr>
        <w:t xml:space="preserve">1. Утвердить </w:t>
      </w:r>
      <w:r w:rsidRPr="00272F23">
        <w:rPr>
          <w:color w:val="000000"/>
          <w:sz w:val="28"/>
          <w:szCs w:val="28"/>
        </w:rPr>
        <w:t xml:space="preserve">прилагаемый </w:t>
      </w:r>
      <w:hyperlink w:anchor="Par51" w:history="1">
        <w:r w:rsidRPr="00272F23">
          <w:rPr>
            <w:color w:val="000000"/>
            <w:sz w:val="28"/>
            <w:szCs w:val="28"/>
          </w:rPr>
          <w:t>Порядок</w:t>
        </w:r>
      </w:hyperlink>
      <w:r w:rsidRPr="00272F23">
        <w:rPr>
          <w:sz w:val="28"/>
          <w:szCs w:val="28"/>
        </w:rPr>
        <w:t xml:space="preserve"> уведомления </w:t>
      </w:r>
      <w:r>
        <w:rPr>
          <w:sz w:val="28"/>
          <w:szCs w:val="28"/>
        </w:rPr>
        <w:t xml:space="preserve">муниципальными служащими </w:t>
      </w:r>
      <w:r w:rsidR="000C4C44">
        <w:rPr>
          <w:sz w:val="28"/>
          <w:szCs w:val="28"/>
        </w:rPr>
        <w:t xml:space="preserve">Контрольно-счетной комиссии </w:t>
      </w:r>
      <w:r>
        <w:rPr>
          <w:sz w:val="28"/>
          <w:szCs w:val="28"/>
        </w:rPr>
        <w:t>Аргаяшского муниципального района</w:t>
      </w:r>
      <w:r w:rsidRPr="00272F23">
        <w:rPr>
          <w:sz w:val="28"/>
          <w:szCs w:val="28"/>
        </w:rPr>
        <w:t xml:space="preserve"> представителя нанимателя (работодателя) о намерении выполнять иную оплачиваемую работу</w:t>
      </w:r>
      <w:r w:rsidR="000C4C44">
        <w:rPr>
          <w:sz w:val="28"/>
          <w:szCs w:val="28"/>
        </w:rPr>
        <w:t xml:space="preserve"> (приложение 1)</w:t>
      </w:r>
      <w:r w:rsidRPr="00272F23">
        <w:rPr>
          <w:sz w:val="28"/>
          <w:szCs w:val="28"/>
        </w:rPr>
        <w:t>.</w:t>
      </w:r>
    </w:p>
    <w:p w:rsidR="00883F76" w:rsidRDefault="00111B48" w:rsidP="00D32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DF4">
        <w:rPr>
          <w:sz w:val="28"/>
          <w:szCs w:val="28"/>
        </w:rPr>
        <w:t xml:space="preserve">. </w:t>
      </w:r>
      <w:r w:rsidR="00883F76" w:rsidRPr="00686B90">
        <w:rPr>
          <w:sz w:val="28"/>
          <w:szCs w:val="28"/>
        </w:rPr>
        <w:t>Установить, что действие утвержденн</w:t>
      </w:r>
      <w:r w:rsidR="00883F76">
        <w:rPr>
          <w:sz w:val="28"/>
          <w:szCs w:val="28"/>
        </w:rPr>
        <w:t>ого Порядка распространяется на  муниципальных служащих Контрольно-счетной комиссии Аргаяшского муниципального района.</w:t>
      </w:r>
    </w:p>
    <w:p w:rsidR="00111B48" w:rsidRDefault="00883F76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4C44">
        <w:rPr>
          <w:sz w:val="28"/>
          <w:szCs w:val="28"/>
        </w:rPr>
        <w:t>Д</w:t>
      </w:r>
      <w:r w:rsidR="00111B48" w:rsidRPr="00272F23">
        <w:rPr>
          <w:sz w:val="28"/>
          <w:szCs w:val="28"/>
        </w:rPr>
        <w:t xml:space="preserve">овести до сведения </w:t>
      </w:r>
      <w:r w:rsidR="00111B48">
        <w:rPr>
          <w:sz w:val="28"/>
          <w:szCs w:val="28"/>
        </w:rPr>
        <w:t>муниципальных служащих</w:t>
      </w:r>
      <w:r w:rsidR="00111B48" w:rsidRPr="00272F23">
        <w:rPr>
          <w:sz w:val="28"/>
          <w:szCs w:val="28"/>
        </w:rPr>
        <w:t xml:space="preserve"> персонально под роспись </w:t>
      </w:r>
      <w:hyperlink w:anchor="Par51" w:history="1">
        <w:r w:rsidR="00111B48" w:rsidRPr="000E0E14">
          <w:rPr>
            <w:color w:val="000000"/>
            <w:sz w:val="28"/>
            <w:szCs w:val="28"/>
          </w:rPr>
          <w:t>Порядок</w:t>
        </w:r>
      </w:hyperlink>
      <w:r w:rsidR="00111B48" w:rsidRPr="000E0E14">
        <w:rPr>
          <w:color w:val="000000"/>
          <w:sz w:val="28"/>
          <w:szCs w:val="28"/>
        </w:rPr>
        <w:t xml:space="preserve"> уведомления </w:t>
      </w:r>
      <w:r w:rsidR="00111B48">
        <w:rPr>
          <w:color w:val="000000"/>
          <w:sz w:val="28"/>
          <w:szCs w:val="28"/>
        </w:rPr>
        <w:t>муниципальными служащими</w:t>
      </w:r>
      <w:r w:rsidR="00111B48" w:rsidRPr="00272F23">
        <w:rPr>
          <w:sz w:val="28"/>
          <w:szCs w:val="28"/>
        </w:rPr>
        <w:t xml:space="preserve"> представителя нанимателя (работодателя) о намерении вып</w:t>
      </w:r>
      <w:r w:rsidR="00111B48">
        <w:rPr>
          <w:sz w:val="28"/>
          <w:szCs w:val="28"/>
        </w:rPr>
        <w:t>олнять иную оплачиваемую работу</w:t>
      </w:r>
      <w:r w:rsidR="000C4C44">
        <w:rPr>
          <w:sz w:val="28"/>
          <w:szCs w:val="28"/>
        </w:rPr>
        <w:t>.</w:t>
      </w:r>
    </w:p>
    <w:p w:rsidR="00883F76" w:rsidRDefault="00E90099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4C44">
        <w:rPr>
          <w:sz w:val="28"/>
          <w:szCs w:val="28"/>
        </w:rPr>
        <w:t xml:space="preserve">. </w:t>
      </w:r>
      <w:r w:rsidR="00883F76">
        <w:rPr>
          <w:sz w:val="28"/>
          <w:szCs w:val="28"/>
        </w:rPr>
        <w:t xml:space="preserve">Признать распоряжение Контрольно-счетной комиссии Аргаяшского муниципального района от 04 мая 2018 года № 22 «О Порядке </w:t>
      </w:r>
      <w:r w:rsidR="00883F76" w:rsidRPr="00272F23">
        <w:rPr>
          <w:bCs/>
          <w:sz w:val="28"/>
          <w:szCs w:val="28"/>
        </w:rPr>
        <w:t xml:space="preserve">уведомления муниципальными служащими </w:t>
      </w:r>
      <w:r w:rsidR="00883F76">
        <w:rPr>
          <w:sz w:val="28"/>
          <w:szCs w:val="28"/>
        </w:rPr>
        <w:t xml:space="preserve">Контрольно-счетной комиссии </w:t>
      </w:r>
      <w:r w:rsidR="00883F76">
        <w:rPr>
          <w:bCs/>
          <w:sz w:val="28"/>
          <w:szCs w:val="28"/>
        </w:rPr>
        <w:t xml:space="preserve">Аргаяшского </w:t>
      </w:r>
      <w:r w:rsidR="00883F76" w:rsidRPr="00272F23">
        <w:rPr>
          <w:bCs/>
          <w:sz w:val="28"/>
          <w:szCs w:val="28"/>
        </w:rPr>
        <w:t>муниципального района представителя нанимателя (работодателя) о намерении выполнять иную оплачиваемую работу</w:t>
      </w:r>
      <w:r w:rsidR="00883F76">
        <w:rPr>
          <w:sz w:val="28"/>
          <w:szCs w:val="28"/>
        </w:rPr>
        <w:t>» утратившим силу.</w:t>
      </w:r>
      <w:r w:rsidR="00883F76" w:rsidRPr="00272F23">
        <w:rPr>
          <w:sz w:val="28"/>
          <w:szCs w:val="28"/>
        </w:rPr>
        <w:t xml:space="preserve"> </w:t>
      </w:r>
    </w:p>
    <w:p w:rsidR="00FA5DF4" w:rsidRDefault="00E90099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5DF4" w:rsidRPr="00272F23">
        <w:rPr>
          <w:sz w:val="28"/>
          <w:szCs w:val="28"/>
        </w:rPr>
        <w:t xml:space="preserve">. Организацию выполнения настоящего </w:t>
      </w:r>
      <w:r w:rsidR="000C4C44">
        <w:rPr>
          <w:sz w:val="28"/>
          <w:szCs w:val="28"/>
        </w:rPr>
        <w:t xml:space="preserve">распоряжения оставляю за собой. </w:t>
      </w:r>
    </w:p>
    <w:p w:rsidR="00E90099" w:rsidRPr="00020DC9" w:rsidRDefault="00E90099" w:rsidP="00D327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Настоящее распоряжение вступает в силу со дня его подписания.</w:t>
      </w:r>
    </w:p>
    <w:p w:rsidR="00BA53EB" w:rsidRDefault="00BA53EB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</w:p>
    <w:p w:rsidR="000C4C44" w:rsidRDefault="000C4C44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</w:p>
    <w:p w:rsidR="00975F12" w:rsidRDefault="00975F12" w:rsidP="00D3270E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975F12" w:rsidP="00D3270E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4C44">
        <w:rPr>
          <w:sz w:val="28"/>
          <w:szCs w:val="28"/>
        </w:rPr>
        <w:t xml:space="preserve">Председатель                                               </w:t>
      </w:r>
      <w:r>
        <w:rPr>
          <w:sz w:val="28"/>
          <w:szCs w:val="28"/>
        </w:rPr>
        <w:t xml:space="preserve">                     </w:t>
      </w:r>
      <w:r w:rsidR="000C4C44">
        <w:rPr>
          <w:sz w:val="28"/>
          <w:szCs w:val="28"/>
        </w:rPr>
        <w:t xml:space="preserve">Дроздова М.У. </w:t>
      </w:r>
    </w:p>
    <w:p w:rsidR="00FA5DF4" w:rsidRDefault="00FA5DF4"/>
    <w:p w:rsidR="00FA5DF4" w:rsidRDefault="00FA5DF4"/>
    <w:p w:rsidR="00101F31" w:rsidRDefault="00101F31" w:rsidP="00FA5DF4">
      <w:pPr>
        <w:widowControl w:val="0"/>
        <w:adjustRightInd w:val="0"/>
        <w:jc w:val="right"/>
      </w:pPr>
    </w:p>
    <w:p w:rsidR="00975F12" w:rsidRDefault="00975F12" w:rsidP="00FA5DF4">
      <w:pPr>
        <w:widowControl w:val="0"/>
        <w:adjustRightInd w:val="0"/>
        <w:jc w:val="right"/>
      </w:pPr>
    </w:p>
    <w:p w:rsidR="00FA5DF4" w:rsidRDefault="00FA5DF4" w:rsidP="00FA5DF4">
      <w:pPr>
        <w:widowControl w:val="0"/>
        <w:adjustRightInd w:val="0"/>
        <w:jc w:val="right"/>
      </w:pPr>
      <w:r w:rsidRPr="00101F31">
        <w:lastRenderedPageBreak/>
        <w:t>Приложение</w:t>
      </w:r>
      <w:r w:rsidR="000C4C44" w:rsidRPr="00101F31">
        <w:t xml:space="preserve"> 1</w:t>
      </w:r>
    </w:p>
    <w:p w:rsidR="008945F9" w:rsidRDefault="00101F31" w:rsidP="00FA5DF4">
      <w:pPr>
        <w:widowControl w:val="0"/>
        <w:adjustRightInd w:val="0"/>
        <w:jc w:val="right"/>
      </w:pPr>
      <w:r>
        <w:t xml:space="preserve">к распоряжению Контрольно-счетной комиссии </w:t>
      </w:r>
    </w:p>
    <w:p w:rsidR="008945F9" w:rsidRDefault="00101F31" w:rsidP="00FA5DF4">
      <w:pPr>
        <w:widowControl w:val="0"/>
        <w:adjustRightInd w:val="0"/>
        <w:jc w:val="right"/>
      </w:pPr>
      <w:r>
        <w:t xml:space="preserve">Аргаяшского </w:t>
      </w:r>
      <w:r w:rsidR="008945F9">
        <w:t>муниципального</w:t>
      </w:r>
      <w:r>
        <w:t xml:space="preserve"> района</w:t>
      </w:r>
    </w:p>
    <w:p w:rsidR="00101F31" w:rsidRPr="00101F31" w:rsidRDefault="00D3270E" w:rsidP="00FA5DF4">
      <w:pPr>
        <w:widowControl w:val="0"/>
        <w:adjustRightInd w:val="0"/>
        <w:jc w:val="right"/>
      </w:pPr>
      <w:r>
        <w:t xml:space="preserve">от </w:t>
      </w:r>
      <w:r w:rsidR="008945F9">
        <w:t>«</w:t>
      </w:r>
      <w:r>
        <w:t xml:space="preserve">__  </w:t>
      </w:r>
      <w:r w:rsidR="008945F9">
        <w:t xml:space="preserve">» </w:t>
      </w:r>
      <w:r>
        <w:t>_________</w:t>
      </w:r>
      <w:r w:rsidR="008945F9">
        <w:t xml:space="preserve"> 20</w:t>
      </w:r>
      <w:r>
        <w:t>2</w:t>
      </w:r>
      <w:r w:rsidR="007D5C66">
        <w:t>5</w:t>
      </w:r>
      <w:r w:rsidR="008945F9">
        <w:t xml:space="preserve"> года №</w:t>
      </w:r>
      <w:r>
        <w:t>___</w:t>
      </w:r>
      <w:r w:rsidR="00101F31">
        <w:t xml:space="preserve"> </w:t>
      </w:r>
    </w:p>
    <w:p w:rsidR="00FA5DF4" w:rsidRDefault="00FA5DF4" w:rsidP="00FA5DF4">
      <w:pPr>
        <w:widowControl w:val="0"/>
        <w:adjustRightInd w:val="0"/>
        <w:jc w:val="right"/>
        <w:rPr>
          <w:sz w:val="28"/>
          <w:szCs w:val="28"/>
        </w:rPr>
      </w:pPr>
    </w:p>
    <w:p w:rsidR="000C4C44" w:rsidRPr="00236E0F" w:rsidRDefault="000C4C44" w:rsidP="00FA5DF4">
      <w:pPr>
        <w:widowControl w:val="0"/>
        <w:adjustRightInd w:val="0"/>
        <w:jc w:val="right"/>
        <w:rPr>
          <w:sz w:val="28"/>
          <w:szCs w:val="28"/>
        </w:rPr>
      </w:pPr>
    </w:p>
    <w:p w:rsidR="00FA5DF4" w:rsidRPr="00236E0F" w:rsidRDefault="00FA5DF4" w:rsidP="00FA5DF4">
      <w:pPr>
        <w:widowControl w:val="0"/>
        <w:adjustRightInd w:val="0"/>
        <w:jc w:val="center"/>
        <w:rPr>
          <w:bCs/>
          <w:sz w:val="28"/>
          <w:szCs w:val="28"/>
        </w:rPr>
      </w:pPr>
      <w:bookmarkStart w:id="0" w:name="Par51"/>
      <w:bookmarkEnd w:id="0"/>
      <w:r w:rsidRPr="00236E0F">
        <w:rPr>
          <w:bCs/>
          <w:sz w:val="28"/>
          <w:szCs w:val="28"/>
        </w:rPr>
        <w:t>Порядок</w:t>
      </w:r>
    </w:p>
    <w:p w:rsidR="00FA5DF4" w:rsidRPr="00236E0F" w:rsidRDefault="00FA5DF4" w:rsidP="00FA5DF4">
      <w:pPr>
        <w:widowControl w:val="0"/>
        <w:adjustRightInd w:val="0"/>
        <w:jc w:val="center"/>
        <w:rPr>
          <w:bCs/>
          <w:sz w:val="28"/>
          <w:szCs w:val="28"/>
        </w:rPr>
      </w:pPr>
      <w:r w:rsidRPr="00236E0F">
        <w:rPr>
          <w:bCs/>
          <w:sz w:val="28"/>
          <w:szCs w:val="28"/>
        </w:rPr>
        <w:t xml:space="preserve">уведомления муниципальными служащими </w:t>
      </w:r>
      <w:r w:rsidR="00101F31">
        <w:rPr>
          <w:bCs/>
          <w:sz w:val="28"/>
          <w:szCs w:val="28"/>
        </w:rPr>
        <w:t xml:space="preserve">Контрольно-счетной комиссии </w:t>
      </w:r>
      <w:r>
        <w:rPr>
          <w:bCs/>
          <w:sz w:val="28"/>
          <w:szCs w:val="28"/>
        </w:rPr>
        <w:t>Аргаяшского</w:t>
      </w:r>
      <w:r w:rsidRPr="00236E0F">
        <w:rPr>
          <w:bCs/>
          <w:sz w:val="28"/>
          <w:szCs w:val="28"/>
        </w:rPr>
        <w:t xml:space="preserve"> муниципального района представителя</w:t>
      </w:r>
      <w:r>
        <w:rPr>
          <w:bCs/>
          <w:sz w:val="28"/>
          <w:szCs w:val="28"/>
        </w:rPr>
        <w:t xml:space="preserve"> </w:t>
      </w:r>
      <w:r w:rsidRPr="00236E0F">
        <w:rPr>
          <w:bCs/>
          <w:sz w:val="28"/>
          <w:szCs w:val="28"/>
        </w:rPr>
        <w:t>нанимателя (работодателя) о намерении</w:t>
      </w:r>
      <w:r w:rsidR="00101F31">
        <w:rPr>
          <w:bCs/>
          <w:sz w:val="28"/>
          <w:szCs w:val="28"/>
        </w:rPr>
        <w:t xml:space="preserve"> </w:t>
      </w:r>
      <w:r w:rsidRPr="00236E0F">
        <w:rPr>
          <w:bCs/>
          <w:sz w:val="28"/>
          <w:szCs w:val="28"/>
        </w:rPr>
        <w:t>выполнять иную оплачиваемую работу</w:t>
      </w:r>
    </w:p>
    <w:p w:rsidR="00FA5DF4" w:rsidRPr="00272F23" w:rsidRDefault="00FA5DF4" w:rsidP="00FA5DF4">
      <w:pPr>
        <w:widowControl w:val="0"/>
        <w:adjustRightInd w:val="0"/>
        <w:jc w:val="both"/>
        <w:rPr>
          <w:sz w:val="28"/>
          <w:szCs w:val="28"/>
        </w:rPr>
      </w:pPr>
    </w:p>
    <w:p w:rsidR="00D3270E" w:rsidRPr="00272F23" w:rsidRDefault="00FA5DF4" w:rsidP="00D3270E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272F23">
        <w:rPr>
          <w:sz w:val="28"/>
          <w:szCs w:val="28"/>
        </w:rPr>
        <w:t xml:space="preserve">1. Настоящий Порядок уведомления </w:t>
      </w:r>
      <w:r w:rsidRPr="00236E0F">
        <w:rPr>
          <w:sz w:val="28"/>
          <w:szCs w:val="28"/>
        </w:rPr>
        <w:t xml:space="preserve">муниципальными служащими </w:t>
      </w:r>
      <w:r>
        <w:rPr>
          <w:sz w:val="28"/>
          <w:szCs w:val="28"/>
        </w:rPr>
        <w:t xml:space="preserve">Аргаяшского </w:t>
      </w:r>
      <w:r w:rsidRPr="00236E0F">
        <w:rPr>
          <w:sz w:val="28"/>
          <w:szCs w:val="28"/>
        </w:rPr>
        <w:t>муниципального района</w:t>
      </w:r>
      <w:r w:rsidRPr="00272F23">
        <w:rPr>
          <w:sz w:val="28"/>
          <w:szCs w:val="28"/>
        </w:rPr>
        <w:t xml:space="preserve"> представителя нанимателя (работодателя) о намерении выполнять иную оплачиваемую работу (далее именуется - Порядок) </w:t>
      </w:r>
      <w:r w:rsidR="00D3270E" w:rsidRPr="00272F23">
        <w:rPr>
          <w:sz w:val="28"/>
          <w:szCs w:val="28"/>
        </w:rPr>
        <w:t xml:space="preserve">разработан в целях реализации </w:t>
      </w:r>
      <w:hyperlink r:id="rId10" w:anchor="7D20K3" w:history="1">
        <w:r w:rsidR="00D3270E" w:rsidRPr="006C20DA">
          <w:rPr>
            <w:sz w:val="28"/>
            <w:szCs w:val="28"/>
          </w:rPr>
          <w:t xml:space="preserve">Федерального закона от 25.12.2008 </w:t>
        </w:r>
        <w:r w:rsidR="00D3270E">
          <w:rPr>
            <w:sz w:val="28"/>
            <w:szCs w:val="28"/>
          </w:rPr>
          <w:t>№</w:t>
        </w:r>
        <w:r w:rsidR="00D3270E" w:rsidRPr="006C20DA">
          <w:rPr>
            <w:sz w:val="28"/>
            <w:szCs w:val="28"/>
          </w:rPr>
          <w:t xml:space="preserve"> 273-ФЗ "О противодействии коррупции"</w:t>
        </w:r>
      </w:hyperlink>
      <w:r w:rsidR="00D3270E" w:rsidRPr="006C20DA">
        <w:rPr>
          <w:sz w:val="28"/>
          <w:szCs w:val="28"/>
        </w:rPr>
        <w:t xml:space="preserve">, во исполнение </w:t>
      </w:r>
      <w:hyperlink r:id="rId11" w:anchor="7E00KD" w:history="1">
        <w:r w:rsidR="00D3270E" w:rsidRPr="006C20DA">
          <w:rPr>
            <w:sz w:val="28"/>
            <w:szCs w:val="28"/>
          </w:rPr>
          <w:t xml:space="preserve">части 2 статьи 11 Федерального закона от 02.03.2007 </w:t>
        </w:r>
        <w:r w:rsidR="00D3270E">
          <w:rPr>
            <w:sz w:val="28"/>
            <w:szCs w:val="28"/>
          </w:rPr>
          <w:t>№</w:t>
        </w:r>
        <w:r w:rsidR="00D3270E" w:rsidRPr="006C20DA">
          <w:rPr>
            <w:sz w:val="28"/>
            <w:szCs w:val="28"/>
          </w:rPr>
          <w:t xml:space="preserve"> 25-ФЗ "О муниципальной службе в Российской Федерации"</w:t>
        </w:r>
      </w:hyperlink>
      <w:r w:rsidR="00D3270E" w:rsidRPr="006C20DA">
        <w:rPr>
          <w:sz w:val="28"/>
          <w:szCs w:val="28"/>
        </w:rPr>
        <w:t xml:space="preserve"> и </w:t>
      </w:r>
      <w:r w:rsidR="00D3270E" w:rsidRPr="00272F23">
        <w:rPr>
          <w:sz w:val="28"/>
          <w:szCs w:val="28"/>
        </w:rPr>
        <w:t xml:space="preserve">устанавливает процедуру уведомления </w:t>
      </w:r>
      <w:r w:rsidR="00D3270E" w:rsidRPr="00236E0F">
        <w:rPr>
          <w:sz w:val="28"/>
          <w:szCs w:val="28"/>
        </w:rPr>
        <w:t xml:space="preserve">муниципальными служащими </w:t>
      </w:r>
      <w:r w:rsidR="00D3270E">
        <w:rPr>
          <w:bCs/>
          <w:sz w:val="28"/>
          <w:szCs w:val="28"/>
        </w:rPr>
        <w:t xml:space="preserve">Контрольно-счетной комиссии </w:t>
      </w:r>
      <w:r w:rsidR="00D3270E">
        <w:rPr>
          <w:sz w:val="28"/>
          <w:szCs w:val="28"/>
        </w:rPr>
        <w:t xml:space="preserve"> Аргаяшского</w:t>
      </w:r>
      <w:r w:rsidR="00D3270E" w:rsidRPr="00236E0F">
        <w:rPr>
          <w:sz w:val="28"/>
          <w:szCs w:val="28"/>
        </w:rPr>
        <w:t xml:space="preserve"> муниципального района</w:t>
      </w:r>
      <w:r w:rsidR="00D3270E">
        <w:rPr>
          <w:sz w:val="28"/>
          <w:szCs w:val="28"/>
        </w:rPr>
        <w:t>,</w:t>
      </w:r>
      <w:r w:rsidR="00D3270E" w:rsidRPr="009C4802">
        <w:rPr>
          <w:sz w:val="28"/>
          <w:szCs w:val="28"/>
        </w:rPr>
        <w:t xml:space="preserve"> </w:t>
      </w:r>
      <w:r w:rsidR="00D3270E" w:rsidRPr="0035057C">
        <w:rPr>
          <w:sz w:val="28"/>
          <w:szCs w:val="28"/>
        </w:rPr>
        <w:t xml:space="preserve">назначение  на которые и освобождение от которых осуществляется </w:t>
      </w:r>
      <w:r w:rsidR="00D3270E">
        <w:rPr>
          <w:sz w:val="28"/>
          <w:szCs w:val="28"/>
        </w:rPr>
        <w:t>Председателем</w:t>
      </w:r>
      <w:r w:rsidR="00D3270E" w:rsidRPr="00D3270E">
        <w:rPr>
          <w:bCs/>
          <w:sz w:val="28"/>
          <w:szCs w:val="28"/>
        </w:rPr>
        <w:t xml:space="preserve"> </w:t>
      </w:r>
      <w:r w:rsidR="00D3270E">
        <w:rPr>
          <w:bCs/>
          <w:sz w:val="28"/>
          <w:szCs w:val="28"/>
        </w:rPr>
        <w:t>Контрольно-счетной комиссии</w:t>
      </w:r>
      <w:r w:rsidR="00D3270E" w:rsidRPr="0035057C">
        <w:rPr>
          <w:sz w:val="28"/>
          <w:szCs w:val="28"/>
        </w:rPr>
        <w:t xml:space="preserve"> Аргаяшского муниципального района</w:t>
      </w:r>
      <w:r w:rsidR="00D3270E" w:rsidRPr="00236E0F">
        <w:rPr>
          <w:sz w:val="28"/>
          <w:szCs w:val="28"/>
        </w:rPr>
        <w:t xml:space="preserve"> </w:t>
      </w:r>
      <w:r w:rsidR="00D3270E" w:rsidRPr="00272F23">
        <w:rPr>
          <w:sz w:val="28"/>
          <w:szCs w:val="28"/>
        </w:rPr>
        <w:t xml:space="preserve">(далее - </w:t>
      </w:r>
      <w:r w:rsidR="00D3270E">
        <w:rPr>
          <w:sz w:val="28"/>
          <w:szCs w:val="28"/>
        </w:rPr>
        <w:t>муниципальный служащий</w:t>
      </w:r>
      <w:r w:rsidR="00D3270E" w:rsidRPr="00272F23">
        <w:rPr>
          <w:sz w:val="28"/>
          <w:szCs w:val="28"/>
        </w:rPr>
        <w:t>) о намерении выполнять иную оплачиваемую работу, а также форму, содержание и порядок регистрации уведомлений.</w:t>
      </w:r>
    </w:p>
    <w:p w:rsidR="00E2421B" w:rsidRDefault="00FA5DF4" w:rsidP="00E2421B">
      <w:pPr>
        <w:ind w:firstLine="709"/>
        <w:jc w:val="both"/>
        <w:rPr>
          <w:sz w:val="28"/>
          <w:szCs w:val="28"/>
        </w:rPr>
      </w:pPr>
      <w:r w:rsidRPr="00272F23">
        <w:rPr>
          <w:sz w:val="28"/>
          <w:szCs w:val="28"/>
        </w:rPr>
        <w:t xml:space="preserve">2. </w:t>
      </w:r>
      <w:r w:rsidR="00E2421B">
        <w:rPr>
          <w:sz w:val="28"/>
          <w:szCs w:val="28"/>
        </w:rPr>
        <w:t>Муниципальный служащий</w:t>
      </w:r>
      <w:r w:rsidR="00E2421B" w:rsidRPr="00272F23">
        <w:rPr>
          <w:sz w:val="28"/>
          <w:szCs w:val="28"/>
        </w:rPr>
        <w:t xml:space="preserve"> уведомля</w:t>
      </w:r>
      <w:r w:rsidR="00E2421B">
        <w:rPr>
          <w:sz w:val="28"/>
          <w:szCs w:val="28"/>
        </w:rPr>
        <w:t>е</w:t>
      </w:r>
      <w:r w:rsidR="00E2421B" w:rsidRPr="00272F23">
        <w:rPr>
          <w:sz w:val="28"/>
          <w:szCs w:val="28"/>
        </w:rPr>
        <w:t xml:space="preserve">т </w:t>
      </w:r>
      <w:r w:rsidR="00E2421B" w:rsidRPr="00F709BB">
        <w:rPr>
          <w:sz w:val="28"/>
          <w:szCs w:val="28"/>
        </w:rPr>
        <w:t>представителя нанимателя (работодателя)</w:t>
      </w:r>
      <w:r w:rsidR="00E2421B">
        <w:rPr>
          <w:sz w:val="28"/>
          <w:szCs w:val="28"/>
        </w:rPr>
        <w:t xml:space="preserve"> о</w:t>
      </w:r>
      <w:r w:rsidRPr="00272F23">
        <w:rPr>
          <w:sz w:val="28"/>
          <w:szCs w:val="28"/>
        </w:rPr>
        <w:t xml:space="preserve"> намерении выпо</w:t>
      </w:r>
      <w:bookmarkStart w:id="1" w:name="_GoBack"/>
      <w:bookmarkEnd w:id="1"/>
      <w:r w:rsidRPr="00272F23">
        <w:rPr>
          <w:sz w:val="28"/>
          <w:szCs w:val="28"/>
        </w:rPr>
        <w:t>лнять иную оплачиваемую работу до начала выполнения данной работы.</w:t>
      </w:r>
      <w:r w:rsidR="00E2421B" w:rsidRPr="00E2421B">
        <w:rPr>
          <w:sz w:val="28"/>
          <w:szCs w:val="28"/>
        </w:rPr>
        <w:t xml:space="preserve"> </w:t>
      </w:r>
    </w:p>
    <w:p w:rsidR="00FA5DF4" w:rsidRPr="00272F23" w:rsidRDefault="00E2421B" w:rsidP="00812215">
      <w:pPr>
        <w:ind w:firstLine="709"/>
        <w:jc w:val="both"/>
        <w:rPr>
          <w:sz w:val="28"/>
          <w:szCs w:val="28"/>
        </w:rPr>
      </w:pPr>
      <w:r w:rsidRPr="0019602B">
        <w:rPr>
          <w:sz w:val="28"/>
          <w:szCs w:val="28"/>
        </w:rPr>
        <w:t>Вновь назначенны</w:t>
      </w:r>
      <w:r>
        <w:rPr>
          <w:sz w:val="28"/>
          <w:szCs w:val="28"/>
        </w:rPr>
        <w:t>й</w:t>
      </w:r>
      <w:r w:rsidRPr="0019602B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й служащий</w:t>
      </w:r>
      <w:r w:rsidRPr="0019602B">
        <w:rPr>
          <w:sz w:val="28"/>
          <w:szCs w:val="28"/>
        </w:rPr>
        <w:t>, осуществляющи</w:t>
      </w:r>
      <w:r>
        <w:rPr>
          <w:sz w:val="28"/>
          <w:szCs w:val="28"/>
        </w:rPr>
        <w:t>й</w:t>
      </w:r>
      <w:r w:rsidRPr="0019602B">
        <w:rPr>
          <w:sz w:val="28"/>
          <w:szCs w:val="28"/>
        </w:rPr>
        <w:t xml:space="preserve"> иную оплачиваемую работу на день назначения на должность муниципальной службы, уведомля</w:t>
      </w:r>
      <w:r>
        <w:rPr>
          <w:sz w:val="28"/>
          <w:szCs w:val="28"/>
        </w:rPr>
        <w:t xml:space="preserve">ет </w:t>
      </w:r>
      <w:r w:rsidRPr="0019602B">
        <w:rPr>
          <w:sz w:val="28"/>
          <w:szCs w:val="28"/>
        </w:rPr>
        <w:t xml:space="preserve"> представителя нанимателя (работодателя) о выполнении иной оплачиваемой работы в день назначения на должность муниципальной службы в </w:t>
      </w:r>
      <w:r>
        <w:rPr>
          <w:bCs/>
          <w:sz w:val="28"/>
          <w:szCs w:val="28"/>
        </w:rPr>
        <w:t>Контрольно-счетную комиссию</w:t>
      </w:r>
      <w:r w:rsidRPr="0019602B">
        <w:rPr>
          <w:sz w:val="28"/>
          <w:szCs w:val="28"/>
        </w:rPr>
        <w:t xml:space="preserve"> Аргаяшского муниципального района.</w:t>
      </w:r>
    </w:p>
    <w:p w:rsidR="00812215" w:rsidRPr="0019602B" w:rsidRDefault="00FA5DF4" w:rsidP="00812215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236E0F">
        <w:rPr>
          <w:color w:val="000000"/>
          <w:sz w:val="28"/>
          <w:szCs w:val="28"/>
        </w:rPr>
        <w:t xml:space="preserve">3. </w:t>
      </w:r>
      <w:r w:rsidR="00812215" w:rsidRPr="0019602B">
        <w:rPr>
          <w:sz w:val="28"/>
          <w:szCs w:val="28"/>
        </w:rPr>
        <w:t xml:space="preserve">Муниципальный служащий подает </w:t>
      </w:r>
      <w:r w:rsidR="00812215">
        <w:rPr>
          <w:sz w:val="28"/>
          <w:szCs w:val="28"/>
        </w:rPr>
        <w:t>председателю</w:t>
      </w:r>
      <w:r w:rsidR="00812215" w:rsidRPr="0019602B">
        <w:rPr>
          <w:sz w:val="28"/>
          <w:szCs w:val="28"/>
        </w:rPr>
        <w:t xml:space="preserve"> </w:t>
      </w:r>
      <w:r w:rsidR="00812215">
        <w:rPr>
          <w:bCs/>
          <w:sz w:val="28"/>
          <w:szCs w:val="28"/>
        </w:rPr>
        <w:t>Контрольно-счетной комиссии</w:t>
      </w:r>
      <w:r w:rsidR="00812215" w:rsidRPr="0035057C">
        <w:rPr>
          <w:sz w:val="28"/>
          <w:szCs w:val="28"/>
        </w:rPr>
        <w:t xml:space="preserve"> </w:t>
      </w:r>
      <w:r w:rsidR="00812215" w:rsidRPr="0019602B">
        <w:rPr>
          <w:sz w:val="28"/>
          <w:szCs w:val="28"/>
        </w:rPr>
        <w:t>Арг</w:t>
      </w:r>
      <w:r w:rsidR="00812215">
        <w:rPr>
          <w:sz w:val="28"/>
          <w:szCs w:val="28"/>
        </w:rPr>
        <w:t xml:space="preserve">аяшского муниципального района </w:t>
      </w:r>
      <w:r w:rsidR="00812215" w:rsidRPr="0019602B">
        <w:rPr>
          <w:sz w:val="28"/>
          <w:szCs w:val="28"/>
        </w:rPr>
        <w:t xml:space="preserve"> уведомление представителя нанимателя (работодателя) о намерении выполнять иную оплачиваемую работу (далее - уведомление) в письменной форме согласно приложению 1 к настоящему Порядку. </w:t>
      </w:r>
    </w:p>
    <w:p w:rsidR="00812215" w:rsidRPr="0019602B" w:rsidRDefault="00FA5DF4" w:rsidP="00812215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272F23">
        <w:rPr>
          <w:sz w:val="28"/>
          <w:szCs w:val="28"/>
        </w:rPr>
        <w:t xml:space="preserve">4. </w:t>
      </w:r>
      <w:r w:rsidR="00812215" w:rsidRPr="0019602B">
        <w:rPr>
          <w:sz w:val="28"/>
          <w:szCs w:val="28"/>
        </w:rPr>
        <w:t>К уведомлению представляется (при наличии) копия (проект) документа, в соответствии с которым выполняется (будет выполняться) иная оплачиваемая работа (трудовой договор, гражданско-правовой договор и иные документы).</w:t>
      </w:r>
    </w:p>
    <w:p w:rsidR="00812215" w:rsidRPr="0019602B" w:rsidRDefault="00FA5DF4" w:rsidP="00812215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272F23">
        <w:rPr>
          <w:sz w:val="28"/>
          <w:szCs w:val="28"/>
        </w:rPr>
        <w:t>5.</w:t>
      </w:r>
      <w:r w:rsidR="00812215" w:rsidRPr="00812215">
        <w:rPr>
          <w:sz w:val="28"/>
          <w:szCs w:val="28"/>
        </w:rPr>
        <w:t xml:space="preserve"> </w:t>
      </w:r>
      <w:r w:rsidR="00812215" w:rsidRPr="0019602B">
        <w:rPr>
          <w:sz w:val="28"/>
          <w:szCs w:val="28"/>
        </w:rPr>
        <w:t>Каждый случай предполагаемых изменений (дополнений) вида деятельности, характера или условий иной оплачиваемой работы, выполняемой муниципальным служащим, требует отдельного уведомления и рассмотрения представителем нанимателя (работодателем).</w:t>
      </w:r>
    </w:p>
    <w:p w:rsidR="00812215" w:rsidRDefault="00FA5DF4" w:rsidP="00812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272F23">
        <w:rPr>
          <w:sz w:val="28"/>
          <w:szCs w:val="28"/>
        </w:rPr>
        <w:t xml:space="preserve">. </w:t>
      </w:r>
      <w:r w:rsidR="00812215" w:rsidRPr="0019602B">
        <w:rPr>
          <w:sz w:val="28"/>
          <w:szCs w:val="28"/>
        </w:rPr>
        <w:t xml:space="preserve">Уведомление регистрируется </w:t>
      </w:r>
      <w:r w:rsidR="00812215">
        <w:rPr>
          <w:sz w:val="28"/>
          <w:szCs w:val="28"/>
        </w:rPr>
        <w:t>председателем</w:t>
      </w:r>
      <w:r w:rsidR="00812215" w:rsidRPr="0019602B">
        <w:rPr>
          <w:sz w:val="28"/>
          <w:szCs w:val="28"/>
        </w:rPr>
        <w:t xml:space="preserve"> в день поступления в журнале регистрации уведомлений (далее - журнал), составленном по форме согласно приложению 2 к настоящему Порядку.</w:t>
      </w:r>
    </w:p>
    <w:p w:rsidR="00812215" w:rsidRPr="00A040F9" w:rsidRDefault="00FA5DF4" w:rsidP="00812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72F23">
        <w:rPr>
          <w:sz w:val="28"/>
          <w:szCs w:val="28"/>
        </w:rPr>
        <w:t xml:space="preserve">. </w:t>
      </w:r>
      <w:r w:rsidR="00812215" w:rsidRPr="00A040F9">
        <w:rPr>
          <w:sz w:val="28"/>
          <w:szCs w:val="28"/>
        </w:rPr>
        <w:t>Копия зарегистрированного в установленном порядке уведомления выдается муниципальному служащему на руки в день регистрации либо направляется по почте с уведомлением о получении.</w:t>
      </w:r>
    </w:p>
    <w:p w:rsidR="00096B65" w:rsidRPr="0025313A" w:rsidRDefault="00FA5DF4" w:rsidP="00096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72F23">
        <w:rPr>
          <w:sz w:val="28"/>
          <w:szCs w:val="28"/>
        </w:rPr>
        <w:t xml:space="preserve">. </w:t>
      </w:r>
      <w:r w:rsidR="00096B65" w:rsidRPr="0025313A">
        <w:rPr>
          <w:sz w:val="28"/>
          <w:szCs w:val="28"/>
        </w:rPr>
        <w:t>Представитель нанимателя (работодатель) принимает одно из следующих решений в форме резолюции на уведомлении:</w:t>
      </w:r>
    </w:p>
    <w:p w:rsidR="00096B65" w:rsidRPr="0025313A" w:rsidRDefault="00096B65" w:rsidP="00096B65">
      <w:pPr>
        <w:ind w:firstLine="709"/>
        <w:jc w:val="both"/>
        <w:rPr>
          <w:sz w:val="28"/>
          <w:szCs w:val="28"/>
        </w:rPr>
      </w:pPr>
      <w:r w:rsidRPr="0025313A">
        <w:rPr>
          <w:sz w:val="28"/>
          <w:szCs w:val="28"/>
        </w:rPr>
        <w:t>1) принять уведомление к сведению;</w:t>
      </w:r>
    </w:p>
    <w:p w:rsidR="00096B65" w:rsidRPr="00A040F9" w:rsidRDefault="00096B65" w:rsidP="00096B65">
      <w:pPr>
        <w:ind w:firstLine="709"/>
        <w:jc w:val="both"/>
        <w:rPr>
          <w:sz w:val="28"/>
          <w:szCs w:val="28"/>
        </w:rPr>
      </w:pPr>
      <w:r w:rsidRPr="0025313A">
        <w:rPr>
          <w:sz w:val="28"/>
          <w:szCs w:val="28"/>
        </w:rPr>
        <w:t>2) направить уведомление в Комиссию по соблюдению</w:t>
      </w:r>
      <w:r w:rsidRPr="004F23DE">
        <w:rPr>
          <w:sz w:val="28"/>
          <w:szCs w:val="28"/>
        </w:rPr>
        <w:t xml:space="preserve"> требований к служебному поведению</w:t>
      </w:r>
      <w:r>
        <w:rPr>
          <w:sz w:val="28"/>
          <w:szCs w:val="28"/>
        </w:rPr>
        <w:t xml:space="preserve"> </w:t>
      </w:r>
      <w:r w:rsidRPr="004F23D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F23DE">
        <w:rPr>
          <w:sz w:val="28"/>
          <w:szCs w:val="28"/>
        </w:rPr>
        <w:t>служащих Аргаяшского муниципального района и урегулированию конфликта интересов</w:t>
      </w:r>
      <w:r w:rsidRPr="00E436A3">
        <w:t xml:space="preserve"> </w:t>
      </w:r>
      <w:r w:rsidRPr="0025313A">
        <w:rPr>
          <w:sz w:val="28"/>
          <w:szCs w:val="28"/>
        </w:rPr>
        <w:t>(далее - Комиссия) для рассмотрения на предмет наличия или возможности возникновения конфликта интересов в порядке, установленном муниципальным правовым актом.</w:t>
      </w:r>
    </w:p>
    <w:p w:rsidR="00096B65" w:rsidRPr="0025313A" w:rsidRDefault="00FA5DF4" w:rsidP="00096B65">
      <w:pPr>
        <w:ind w:firstLine="709"/>
        <w:jc w:val="both"/>
        <w:rPr>
          <w:sz w:val="28"/>
          <w:szCs w:val="28"/>
        </w:rPr>
      </w:pPr>
      <w:r w:rsidRPr="006F4E15">
        <w:rPr>
          <w:sz w:val="28"/>
          <w:szCs w:val="28"/>
        </w:rPr>
        <w:t xml:space="preserve">9. </w:t>
      </w:r>
      <w:r w:rsidR="00096B65" w:rsidRPr="0025313A">
        <w:rPr>
          <w:sz w:val="28"/>
          <w:szCs w:val="28"/>
        </w:rPr>
        <w:t xml:space="preserve"> Срок рассмотрения уведомления и принятия решения представителем нанимателя (работодателем) не должен превышать тридцати календарных дней со дня регистрации уведомления. В случае комиссионного рассмотрения уведомления представитель нанимателя (работодатель) вправе продлить срок рассмотрения, но не более чем на тридцать календарных дней, о чем муниципальный служащий должен быть проинформирован </w:t>
      </w:r>
      <w:r w:rsidR="00096B65">
        <w:rPr>
          <w:sz w:val="28"/>
          <w:szCs w:val="28"/>
        </w:rPr>
        <w:t>председателем</w:t>
      </w:r>
      <w:r w:rsidR="00096B65" w:rsidRPr="0025313A">
        <w:rPr>
          <w:sz w:val="28"/>
          <w:szCs w:val="28"/>
        </w:rPr>
        <w:t>.</w:t>
      </w:r>
    </w:p>
    <w:p w:rsidR="00096B65" w:rsidRPr="005F0B65" w:rsidRDefault="00FA5DF4" w:rsidP="00096B65">
      <w:pPr>
        <w:ind w:firstLine="709"/>
        <w:jc w:val="both"/>
        <w:rPr>
          <w:sz w:val="28"/>
          <w:szCs w:val="28"/>
        </w:rPr>
      </w:pPr>
      <w:r w:rsidRPr="00272F2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72F23">
        <w:rPr>
          <w:sz w:val="28"/>
          <w:szCs w:val="28"/>
        </w:rPr>
        <w:t xml:space="preserve">. </w:t>
      </w:r>
      <w:r w:rsidR="00096B65" w:rsidRPr="005F0B65">
        <w:rPr>
          <w:sz w:val="28"/>
          <w:szCs w:val="28"/>
        </w:rPr>
        <w:t>Результаты комиссионного рассмотрения уведомления оформляются протоколом Комиссии и в течение семи рабочих дней направляются представителю нанимателя (работодателю).</w:t>
      </w:r>
    </w:p>
    <w:p w:rsidR="00096B65" w:rsidRPr="005F0B65" w:rsidRDefault="00FA5DF4" w:rsidP="00096B65">
      <w:pPr>
        <w:ind w:firstLine="709"/>
        <w:jc w:val="both"/>
        <w:rPr>
          <w:sz w:val="28"/>
          <w:szCs w:val="28"/>
        </w:rPr>
      </w:pPr>
      <w:r w:rsidRPr="00272F2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72F23">
        <w:rPr>
          <w:sz w:val="28"/>
          <w:szCs w:val="28"/>
        </w:rPr>
        <w:t xml:space="preserve">. </w:t>
      </w:r>
      <w:r w:rsidR="00096B65" w:rsidRPr="005F0B65">
        <w:rPr>
          <w:sz w:val="28"/>
          <w:szCs w:val="28"/>
        </w:rPr>
        <w:t xml:space="preserve">Результаты рассмотрения уведомления представителем нанимателя (работодателем) доводятся </w:t>
      </w:r>
      <w:r w:rsidR="00096B65">
        <w:rPr>
          <w:sz w:val="28"/>
          <w:szCs w:val="28"/>
        </w:rPr>
        <w:t>председателем</w:t>
      </w:r>
      <w:r w:rsidR="00096B65" w:rsidRPr="005F0B65">
        <w:rPr>
          <w:sz w:val="28"/>
          <w:szCs w:val="28"/>
        </w:rPr>
        <w:t xml:space="preserve"> до сведения муниципального служащего.</w:t>
      </w:r>
    </w:p>
    <w:p w:rsidR="00096B65" w:rsidRPr="005F0B65" w:rsidRDefault="00FA5DF4" w:rsidP="00096B65">
      <w:pPr>
        <w:ind w:firstLine="709"/>
        <w:jc w:val="both"/>
        <w:rPr>
          <w:sz w:val="28"/>
          <w:szCs w:val="28"/>
        </w:rPr>
      </w:pPr>
      <w:r w:rsidRPr="00272F2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72F23">
        <w:rPr>
          <w:sz w:val="28"/>
          <w:szCs w:val="28"/>
        </w:rPr>
        <w:t xml:space="preserve">. </w:t>
      </w:r>
      <w:r w:rsidR="00096B65" w:rsidRPr="005F0B65">
        <w:rPr>
          <w:sz w:val="28"/>
          <w:szCs w:val="28"/>
        </w:rPr>
        <w:t xml:space="preserve">Муниципальный служащий, отказавшийся от намерения выполнять иную оплачиваемую работу после подачи уведомления </w:t>
      </w:r>
      <w:r w:rsidR="00096B65">
        <w:rPr>
          <w:sz w:val="28"/>
          <w:szCs w:val="28"/>
        </w:rPr>
        <w:t>председателю</w:t>
      </w:r>
      <w:r w:rsidR="00096B65" w:rsidRPr="005F0B65">
        <w:rPr>
          <w:sz w:val="28"/>
          <w:szCs w:val="28"/>
        </w:rPr>
        <w:t>, на любом этапе рассмотрения уведомления вправе отозвать его в письменной форме, о чем делается отметка в журнале.</w:t>
      </w:r>
    </w:p>
    <w:p w:rsidR="00096B65" w:rsidRPr="005F0B65" w:rsidRDefault="00FA5DF4" w:rsidP="00096B65">
      <w:pPr>
        <w:ind w:firstLine="709"/>
        <w:jc w:val="both"/>
        <w:rPr>
          <w:sz w:val="28"/>
          <w:szCs w:val="28"/>
        </w:rPr>
      </w:pPr>
      <w:r w:rsidRPr="00272F2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72F23">
        <w:rPr>
          <w:sz w:val="28"/>
          <w:szCs w:val="28"/>
        </w:rPr>
        <w:t xml:space="preserve">. </w:t>
      </w:r>
      <w:r w:rsidR="00096B65" w:rsidRPr="005F0B65">
        <w:rPr>
          <w:sz w:val="28"/>
          <w:szCs w:val="28"/>
        </w:rPr>
        <w:t>Уведомление с резолюцией представителя нанимателя (работодателя), приложения к уведомлению (при наличии), выписка из протокола Комиссии (в случае комиссионного рассмотрения), письменный отзыв уведомления приобщаются к личному делу муниципального служащего.</w:t>
      </w:r>
    </w:p>
    <w:p w:rsidR="00FA5DF4" w:rsidRDefault="00FA5DF4" w:rsidP="00FA5DF4">
      <w:pPr>
        <w:widowControl w:val="0"/>
        <w:adjustRightInd w:val="0"/>
        <w:jc w:val="both"/>
        <w:rPr>
          <w:sz w:val="28"/>
          <w:szCs w:val="28"/>
        </w:rPr>
      </w:pPr>
    </w:p>
    <w:p w:rsidR="00FA5DF4" w:rsidRDefault="00FA5DF4" w:rsidP="00FA5DF4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BA53EB" w:rsidP="00FA5DF4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BA53EB" w:rsidP="00FA5DF4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BA53EB" w:rsidP="00FA5DF4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BA53EB" w:rsidP="00FA5DF4">
      <w:pPr>
        <w:widowControl w:val="0"/>
        <w:adjustRightInd w:val="0"/>
        <w:jc w:val="both"/>
        <w:rPr>
          <w:sz w:val="28"/>
          <w:szCs w:val="28"/>
        </w:rPr>
      </w:pPr>
    </w:p>
    <w:p w:rsidR="00BA53EB" w:rsidRDefault="00BA53EB" w:rsidP="00FA5DF4">
      <w:pPr>
        <w:widowControl w:val="0"/>
        <w:adjustRightInd w:val="0"/>
        <w:jc w:val="both"/>
        <w:rPr>
          <w:sz w:val="28"/>
          <w:szCs w:val="28"/>
        </w:rPr>
      </w:pPr>
    </w:p>
    <w:p w:rsidR="00111B48" w:rsidRDefault="00111B48" w:rsidP="00FA5DF4">
      <w:pPr>
        <w:widowControl w:val="0"/>
        <w:adjustRightInd w:val="0"/>
        <w:jc w:val="both"/>
        <w:rPr>
          <w:sz w:val="28"/>
          <w:szCs w:val="28"/>
        </w:rPr>
      </w:pPr>
    </w:p>
    <w:p w:rsidR="00101F31" w:rsidRDefault="00101F31" w:rsidP="00FA5DF4">
      <w:pPr>
        <w:widowControl w:val="0"/>
        <w:adjustRightInd w:val="0"/>
        <w:jc w:val="right"/>
        <w:outlineLvl w:val="1"/>
        <w:rPr>
          <w:sz w:val="28"/>
          <w:szCs w:val="28"/>
        </w:rPr>
      </w:pPr>
    </w:p>
    <w:p w:rsidR="00101F31" w:rsidRDefault="00101F31" w:rsidP="00FA5DF4">
      <w:pPr>
        <w:widowControl w:val="0"/>
        <w:adjustRightInd w:val="0"/>
        <w:jc w:val="right"/>
        <w:outlineLvl w:val="1"/>
        <w:rPr>
          <w:sz w:val="28"/>
          <w:szCs w:val="28"/>
        </w:rPr>
      </w:pPr>
    </w:p>
    <w:p w:rsidR="003B7980" w:rsidRDefault="003B7980" w:rsidP="00FA5DF4">
      <w:pPr>
        <w:widowControl w:val="0"/>
        <w:adjustRightInd w:val="0"/>
        <w:jc w:val="right"/>
        <w:outlineLvl w:val="1"/>
      </w:pPr>
    </w:p>
    <w:p w:rsidR="003B7980" w:rsidRDefault="003B7980" w:rsidP="00FA5DF4">
      <w:pPr>
        <w:widowControl w:val="0"/>
        <w:adjustRightInd w:val="0"/>
        <w:jc w:val="right"/>
        <w:outlineLvl w:val="1"/>
      </w:pPr>
    </w:p>
    <w:p w:rsidR="00BA53EB" w:rsidRPr="00101F31" w:rsidRDefault="00FA5DF4" w:rsidP="00FA5DF4">
      <w:pPr>
        <w:widowControl w:val="0"/>
        <w:adjustRightInd w:val="0"/>
        <w:jc w:val="right"/>
        <w:outlineLvl w:val="1"/>
      </w:pPr>
      <w:r w:rsidRPr="00101F31">
        <w:lastRenderedPageBreak/>
        <w:t>Приложение 1</w:t>
      </w:r>
    </w:p>
    <w:p w:rsidR="00FA5DF4" w:rsidRPr="00101F31" w:rsidRDefault="00FA5DF4" w:rsidP="00FA5DF4">
      <w:pPr>
        <w:widowControl w:val="0"/>
        <w:adjustRightInd w:val="0"/>
        <w:jc w:val="right"/>
        <w:outlineLvl w:val="1"/>
      </w:pPr>
      <w:r w:rsidRPr="00101F31">
        <w:t xml:space="preserve">к Порядку уведомления </w:t>
      </w:r>
    </w:p>
    <w:p w:rsidR="00101F31" w:rsidRPr="00101F31" w:rsidRDefault="00FA5DF4" w:rsidP="00FA5DF4">
      <w:pPr>
        <w:widowControl w:val="0"/>
        <w:adjustRightInd w:val="0"/>
        <w:jc w:val="right"/>
        <w:outlineLvl w:val="1"/>
      </w:pPr>
      <w:r w:rsidRPr="00101F31">
        <w:t xml:space="preserve">муниципальными служащими </w:t>
      </w:r>
    </w:p>
    <w:p w:rsidR="00FA5DF4" w:rsidRPr="00101F31" w:rsidRDefault="00101F31" w:rsidP="00FA5DF4">
      <w:pPr>
        <w:widowControl w:val="0"/>
        <w:adjustRightInd w:val="0"/>
        <w:jc w:val="right"/>
        <w:outlineLvl w:val="1"/>
      </w:pPr>
      <w:r w:rsidRPr="00101F31">
        <w:t xml:space="preserve">Контрольно-счетной комиссии </w:t>
      </w:r>
    </w:p>
    <w:p w:rsidR="00FA5DF4" w:rsidRPr="00101F31" w:rsidRDefault="00FA5DF4" w:rsidP="00FA5DF4">
      <w:pPr>
        <w:widowControl w:val="0"/>
        <w:adjustRightInd w:val="0"/>
        <w:jc w:val="right"/>
      </w:pPr>
      <w:r w:rsidRPr="00101F31">
        <w:t>Аргаяшского муниципального района</w:t>
      </w:r>
    </w:p>
    <w:p w:rsidR="00FA5DF4" w:rsidRPr="00101F31" w:rsidRDefault="00FA5DF4" w:rsidP="00FA5DF4">
      <w:pPr>
        <w:widowControl w:val="0"/>
        <w:adjustRightInd w:val="0"/>
        <w:jc w:val="right"/>
      </w:pPr>
      <w:r w:rsidRPr="00101F31">
        <w:t xml:space="preserve">представителя нанимателя (работодателя) </w:t>
      </w:r>
    </w:p>
    <w:p w:rsidR="00FA5DF4" w:rsidRPr="00272F23" w:rsidRDefault="00FA5DF4" w:rsidP="00FA5DF4">
      <w:pPr>
        <w:widowControl w:val="0"/>
        <w:adjustRightInd w:val="0"/>
        <w:jc w:val="right"/>
        <w:rPr>
          <w:sz w:val="28"/>
          <w:szCs w:val="28"/>
        </w:rPr>
      </w:pPr>
      <w:r w:rsidRPr="00101F31">
        <w:t>о намерении выполнять иную оплачиваемую работу</w:t>
      </w:r>
    </w:p>
    <w:p w:rsidR="00101F31" w:rsidRDefault="00FA5DF4" w:rsidP="00FA5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A5DF4" w:rsidRPr="00272F23" w:rsidRDefault="00FA5DF4" w:rsidP="00FA5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A5DF4" w:rsidRPr="00301FE0" w:rsidRDefault="00FA5DF4" w:rsidP="00101F3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1FE0">
        <w:rPr>
          <w:rFonts w:ascii="Times New Roman" w:hAnsi="Times New Roman" w:cs="Times New Roman"/>
          <w:i/>
          <w:sz w:val="24"/>
          <w:szCs w:val="24"/>
        </w:rPr>
        <w:t>(представителю нанимателя (работодател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301FE0">
        <w:rPr>
          <w:rFonts w:ascii="Times New Roman" w:hAnsi="Times New Roman" w:cs="Times New Roman"/>
          <w:i/>
          <w:sz w:val="24"/>
          <w:szCs w:val="24"/>
        </w:rPr>
        <w:t>) -</w:t>
      </w:r>
    </w:p>
    <w:p w:rsidR="00FA5DF4" w:rsidRPr="00272F23" w:rsidRDefault="00FA5DF4" w:rsidP="00101F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A5DF4" w:rsidRPr="00301FE0" w:rsidRDefault="00FA5DF4" w:rsidP="00101F3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1FE0">
        <w:rPr>
          <w:rFonts w:ascii="Times New Roman" w:hAnsi="Times New Roman" w:cs="Times New Roman"/>
          <w:i/>
          <w:sz w:val="24"/>
          <w:szCs w:val="24"/>
        </w:rPr>
        <w:t>наименование должности, Ф.И.О.)</w:t>
      </w:r>
    </w:p>
    <w:p w:rsidR="00FA5DF4" w:rsidRPr="00272F23" w:rsidRDefault="00FA5DF4" w:rsidP="00101F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A5DF4" w:rsidRPr="00301FE0" w:rsidRDefault="00FA5DF4" w:rsidP="00101F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должности</w:t>
      </w:r>
      <w:r w:rsidR="00101F31">
        <w:rPr>
          <w:rFonts w:ascii="Times New Roman" w:hAnsi="Times New Roman" w:cs="Times New Roman"/>
          <w:i/>
          <w:sz w:val="24"/>
          <w:szCs w:val="24"/>
        </w:rPr>
        <w:t>)</w:t>
      </w:r>
    </w:p>
    <w:p w:rsidR="00096B65" w:rsidRPr="00272F23" w:rsidRDefault="00096B65" w:rsidP="00096B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______________________________________</w:t>
      </w:r>
    </w:p>
    <w:p w:rsidR="00096B65" w:rsidRPr="00301FE0" w:rsidRDefault="00096B65" w:rsidP="00096B65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1FE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(наименование должности </w:t>
      </w:r>
      <w:r w:rsidR="0040093A">
        <w:rPr>
          <w:rFonts w:ascii="Times New Roman" w:hAnsi="Times New Roman" w:cs="Times New Roman"/>
          <w:i/>
          <w:sz w:val="24"/>
          <w:szCs w:val="24"/>
        </w:rPr>
        <w:t xml:space="preserve"> Контрольно-счетной комиссии</w:t>
      </w:r>
      <w:r w:rsidRPr="00301F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6B65" w:rsidRDefault="00096B65" w:rsidP="00096B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</w:t>
      </w:r>
    </w:p>
    <w:p w:rsidR="00096B65" w:rsidRPr="00301FE0" w:rsidRDefault="00096B65" w:rsidP="00096B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Аргаяшского муниципального района)</w:t>
      </w:r>
    </w:p>
    <w:p w:rsidR="00096B65" w:rsidRPr="00272F23" w:rsidRDefault="00096B65" w:rsidP="00096B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01F31" w:rsidRDefault="00096B65" w:rsidP="004009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C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40093A">
        <w:rPr>
          <w:rFonts w:ascii="Times New Roman" w:hAnsi="Times New Roman" w:cs="Times New Roman"/>
          <w:i/>
          <w:sz w:val="24"/>
          <w:szCs w:val="24"/>
        </w:rPr>
        <w:t>(</w:t>
      </w:r>
      <w:r w:rsidRPr="00F12C4A">
        <w:rPr>
          <w:rFonts w:ascii="Times New Roman" w:hAnsi="Times New Roman" w:cs="Times New Roman"/>
          <w:i/>
          <w:sz w:val="24"/>
          <w:szCs w:val="24"/>
        </w:rPr>
        <w:t xml:space="preserve"> Ф.И.О.)</w:t>
      </w:r>
      <w:bookmarkStart w:id="2" w:name="Par113"/>
      <w:bookmarkEnd w:id="2"/>
    </w:p>
    <w:p w:rsidR="00FA5DF4" w:rsidRPr="00272F23" w:rsidRDefault="00FA5DF4" w:rsidP="00FA5D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F2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A5DF4" w:rsidRPr="00272F23" w:rsidRDefault="00FA5DF4" w:rsidP="00FA5D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93A" w:rsidRPr="00EF0E6D" w:rsidRDefault="0040093A" w:rsidP="0040093A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E6D">
        <w:rPr>
          <w:sz w:val="28"/>
          <w:szCs w:val="28"/>
        </w:rPr>
        <w:t>В  соответствии  с частью 2 статьи 11 Федерального закона от 02.03.2007</w:t>
      </w:r>
      <w:r>
        <w:rPr>
          <w:sz w:val="28"/>
          <w:szCs w:val="28"/>
        </w:rPr>
        <w:t xml:space="preserve">   №</w:t>
      </w:r>
      <w:r w:rsidRPr="00EF0E6D">
        <w:rPr>
          <w:sz w:val="28"/>
          <w:szCs w:val="28"/>
        </w:rPr>
        <w:t xml:space="preserve">  25-ФЗ  "О  муниципальной  службе в Российской Федерации"</w:t>
      </w:r>
      <w:r>
        <w:rPr>
          <w:sz w:val="28"/>
          <w:szCs w:val="28"/>
        </w:rPr>
        <w:t xml:space="preserve"> </w:t>
      </w:r>
      <w:r w:rsidRPr="00EF0E6D">
        <w:rPr>
          <w:sz w:val="28"/>
          <w:szCs w:val="28"/>
        </w:rPr>
        <w:t xml:space="preserve"> уведомляю Вас о том,  что намерен(а) выполнять (выполняю) с "____" ________ 20___ года </w:t>
      </w:r>
      <w:r>
        <w:rPr>
          <w:sz w:val="28"/>
          <w:szCs w:val="28"/>
        </w:rPr>
        <w:t xml:space="preserve"> </w:t>
      </w:r>
      <w:r w:rsidRPr="00EF0E6D">
        <w:rPr>
          <w:sz w:val="28"/>
          <w:szCs w:val="28"/>
        </w:rPr>
        <w:t>по "____" _________ 20__ года оплачиваемую работу:</w:t>
      </w:r>
      <w:r>
        <w:rPr>
          <w:sz w:val="28"/>
          <w:szCs w:val="28"/>
        </w:rPr>
        <w:t xml:space="preserve"> </w:t>
      </w:r>
    </w:p>
    <w:p w:rsidR="0040093A" w:rsidRDefault="0040093A" w:rsidP="0040093A">
      <w:pPr>
        <w:pStyle w:val="unformattext"/>
      </w:pPr>
      <w:r>
        <w:rPr>
          <w:sz w:val="28"/>
          <w:szCs w:val="28"/>
        </w:rPr>
        <w:t>_____________________________</w:t>
      </w:r>
      <w:r w:rsidRPr="00EF0E6D">
        <w:rPr>
          <w:sz w:val="28"/>
          <w:szCs w:val="28"/>
        </w:rPr>
        <w:t>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(указывается: документ, в соответствии с которым будет выполняться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(выполняется) иная оплачиваемая работа (трудовой договор,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гражданско-правовой договор))</w:t>
      </w:r>
    </w:p>
    <w:p w:rsidR="0040093A" w:rsidRDefault="0040093A" w:rsidP="0040093A">
      <w:pPr>
        <w:pStyle w:val="unformattext"/>
      </w:pPr>
      <w:r>
        <w:t>________________________________________________________________________________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(полное наименование организации (фамилия, ими, отчество (при наличии)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индивидуального предпринимателя или физического лица, с которой (которым)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будет заключен (заключен) договор о выполнении иной оплачиваемой работы,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и ее (его) адрес))</w:t>
      </w:r>
    </w:p>
    <w:p w:rsidR="0040093A" w:rsidRDefault="0040093A" w:rsidP="0040093A">
      <w:pPr>
        <w:pStyle w:val="unformattext"/>
      </w:pPr>
      <w:r>
        <w:t>________________________________________________________________________________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(предполагаемый (установленный) режим рабочего времени; характер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выполняемой работы (педагогическая научная, творческая или иная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деятельность))</w:t>
      </w:r>
    </w:p>
    <w:p w:rsidR="0040093A" w:rsidRDefault="0040093A" w:rsidP="0040093A">
      <w:pPr>
        <w:pStyle w:val="unformattext"/>
      </w:pPr>
      <w:r>
        <w:t>________________________________________________________________________________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(наименование должности, основные обязанности (содержание обязательств),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тематика выполняемой работы (в том числе наименование предмета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lastRenderedPageBreak/>
        <w:t>преподавания, темы лекции, научно-исследовательской работы))</w:t>
      </w:r>
    </w:p>
    <w:p w:rsidR="0040093A" w:rsidRDefault="0040093A" w:rsidP="0040093A">
      <w:pPr>
        <w:pStyle w:val="unformattext"/>
      </w:pPr>
      <w:r>
        <w:t>________________________________________________________________________________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(условия оплаты труда (стоимость услуг))</w:t>
      </w:r>
    </w:p>
    <w:p w:rsidR="0040093A" w:rsidRDefault="0040093A" w:rsidP="0040093A">
      <w:pPr>
        <w:pStyle w:val="unformattext"/>
      </w:pPr>
      <w:r>
        <w:t>________________________________________________________________________________</w:t>
      </w:r>
    </w:p>
    <w:p w:rsidR="0040093A" w:rsidRDefault="0040093A" w:rsidP="0040093A">
      <w:pPr>
        <w:pStyle w:val="unformattext"/>
        <w:spacing w:before="0" w:beforeAutospacing="0" w:after="0" w:afterAutospacing="0"/>
        <w:jc w:val="center"/>
      </w:pPr>
      <w:r>
        <w:t>(иные сведения, которые муниципальный служащий считает необходимым сообщить)</w:t>
      </w:r>
    </w:p>
    <w:p w:rsidR="00733167" w:rsidRDefault="00733167" w:rsidP="00733167">
      <w:pPr>
        <w:pStyle w:val="unformattext"/>
      </w:pPr>
      <w:r w:rsidRPr="006A51F5">
        <w:rPr>
          <w:sz w:val="28"/>
          <w:szCs w:val="28"/>
        </w:rPr>
        <w:t xml:space="preserve">Приложение (при наличии): </w:t>
      </w:r>
      <w:r>
        <w:t>___________________________________________________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 xml:space="preserve">                                                         копия (проект) документа, в соответствии с которым 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 xml:space="preserve">                                                         будет  выполняться (выполняется) иная оплачиваемая 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>                                                         работа (трудовой   договор,  гражданско-правовой  договор)</w:t>
      </w:r>
    </w:p>
    <w:p w:rsidR="00733167" w:rsidRPr="006A51F5" w:rsidRDefault="00733167" w:rsidP="00733167">
      <w:pPr>
        <w:pStyle w:val="unformattext"/>
        <w:ind w:firstLine="567"/>
        <w:jc w:val="both"/>
        <w:rPr>
          <w:sz w:val="28"/>
          <w:szCs w:val="28"/>
        </w:rPr>
      </w:pPr>
      <w:r w:rsidRPr="006A51F5">
        <w:rPr>
          <w:sz w:val="28"/>
          <w:szCs w:val="28"/>
        </w:rPr>
        <w:t>Выполнение   указанной   работы  не  повлечет  за  собой  возникновение конфликта интересов.</w:t>
      </w:r>
    </w:p>
    <w:p w:rsidR="00733167" w:rsidRPr="006A51F5" w:rsidRDefault="00733167" w:rsidP="00733167">
      <w:pPr>
        <w:pStyle w:val="unformattext"/>
        <w:ind w:firstLine="567"/>
        <w:jc w:val="both"/>
        <w:rPr>
          <w:sz w:val="28"/>
          <w:szCs w:val="28"/>
        </w:rPr>
      </w:pPr>
      <w:r w:rsidRPr="006A51F5">
        <w:rPr>
          <w:sz w:val="28"/>
          <w:szCs w:val="28"/>
        </w:rPr>
        <w:t xml:space="preserve">При   выполнении   указанной   работы  обязуюсь  соблюдать  требования, предусмотренные </w:t>
      </w:r>
      <w:hyperlink r:id="rId12" w:anchor="7DU0KB" w:history="1">
        <w:r w:rsidRPr="006A51F5">
          <w:rPr>
            <w:rStyle w:val="a9"/>
            <w:sz w:val="28"/>
            <w:szCs w:val="28"/>
          </w:rPr>
          <w:t>статьями 14</w:t>
        </w:r>
      </w:hyperlink>
      <w:r w:rsidRPr="006A51F5">
        <w:rPr>
          <w:sz w:val="28"/>
          <w:szCs w:val="28"/>
        </w:rPr>
        <w:t xml:space="preserve">, </w:t>
      </w:r>
      <w:hyperlink r:id="rId13" w:anchor="7E80KG" w:history="1">
        <w:r w:rsidRPr="006A51F5">
          <w:rPr>
            <w:rStyle w:val="a9"/>
            <w:sz w:val="28"/>
            <w:szCs w:val="28"/>
          </w:rPr>
          <w:t xml:space="preserve">14.1 Федерального закона от 02.03.2007 </w:t>
        </w:r>
        <w:r>
          <w:rPr>
            <w:rStyle w:val="a9"/>
            <w:sz w:val="28"/>
            <w:szCs w:val="28"/>
          </w:rPr>
          <w:t>№</w:t>
        </w:r>
        <w:r w:rsidRPr="006A51F5">
          <w:rPr>
            <w:rStyle w:val="a9"/>
            <w:sz w:val="28"/>
            <w:szCs w:val="28"/>
          </w:rPr>
          <w:t xml:space="preserve"> 25-ФЗ</w:t>
        </w:r>
      </w:hyperlink>
      <w:r w:rsidRPr="006A51F5">
        <w:rPr>
          <w:sz w:val="28"/>
          <w:szCs w:val="28"/>
        </w:rPr>
        <w:t xml:space="preserve"> "О муниципальной службе в Российской Федерации".</w:t>
      </w:r>
    </w:p>
    <w:p w:rsidR="00733167" w:rsidRPr="00942137" w:rsidRDefault="00733167" w:rsidP="00733167">
      <w:pPr>
        <w:pStyle w:val="unformattext"/>
        <w:rPr>
          <w:sz w:val="28"/>
          <w:szCs w:val="28"/>
        </w:rPr>
      </w:pPr>
      <w:r>
        <w:br/>
      </w:r>
      <w:r w:rsidRPr="00942137">
        <w:rPr>
          <w:sz w:val="28"/>
          <w:szCs w:val="28"/>
        </w:rPr>
        <w:t>"____" __________ 20___ г.      ____________________ _____________________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>                                                                        (подпись заявителя)          (расшифровка подписи)</w:t>
      </w:r>
    </w:p>
    <w:p w:rsidR="00733167" w:rsidRPr="00942137" w:rsidRDefault="00733167" w:rsidP="00733167">
      <w:pPr>
        <w:pStyle w:val="unformattext"/>
        <w:rPr>
          <w:sz w:val="28"/>
          <w:szCs w:val="28"/>
        </w:rPr>
      </w:pPr>
      <w:r w:rsidRPr="00942137">
        <w:rPr>
          <w:sz w:val="28"/>
          <w:szCs w:val="28"/>
        </w:rPr>
        <w:t>Ознакомлен:</w:t>
      </w:r>
    </w:p>
    <w:p w:rsidR="00733167" w:rsidRDefault="00733167" w:rsidP="00733167">
      <w:pPr>
        <w:pStyle w:val="unformattext"/>
      </w:pPr>
      <w:r>
        <w:br/>
        <w:t>_______________________________    _____________________        ______________________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 xml:space="preserve">(председатель </w:t>
      </w:r>
    </w:p>
    <w:p w:rsidR="00733167" w:rsidRDefault="00733167" w:rsidP="00733167">
      <w:pPr>
        <w:pStyle w:val="unformattext"/>
        <w:spacing w:before="0" w:beforeAutospacing="0" w:after="0" w:afterAutospacing="0"/>
      </w:pPr>
      <w:r>
        <w:t>Контрольно-счетной комиссии)                   (подпись)                         (расшифровка подписи)</w:t>
      </w:r>
    </w:p>
    <w:p w:rsidR="00011291" w:rsidRDefault="00011291" w:rsidP="00011291">
      <w:pPr>
        <w:pStyle w:val="unformattext"/>
      </w:pPr>
      <w:r>
        <w:t>Регистрационный номер в журнале регистрации уведомлений         _________________</w:t>
      </w:r>
    </w:p>
    <w:p w:rsidR="00011291" w:rsidRDefault="00011291" w:rsidP="00011291">
      <w:pPr>
        <w:pStyle w:val="unformattext"/>
      </w:pPr>
      <w:r>
        <w:t>Дата регистрации уведомления    "____" __________ 20___ г.</w:t>
      </w:r>
    </w:p>
    <w:p w:rsidR="00011291" w:rsidRDefault="00011291" w:rsidP="00011291">
      <w:pPr>
        <w:pStyle w:val="unformattext"/>
      </w:pPr>
      <w:r>
        <w:br/>
        <w:t>_______________________________         _____________________        ___________________</w:t>
      </w:r>
    </w:p>
    <w:p w:rsidR="00011291" w:rsidRDefault="00011291" w:rsidP="00011291">
      <w:pPr>
        <w:pStyle w:val="unformattext"/>
        <w:spacing w:before="0" w:beforeAutospacing="0" w:after="0" w:afterAutospacing="0"/>
      </w:pPr>
      <w:r>
        <w:t>(председатель КСК  АМР                            (подпись)                  (расшифровка подписи)</w:t>
      </w:r>
    </w:p>
    <w:p w:rsidR="00011291" w:rsidRDefault="00011291" w:rsidP="00733167">
      <w:pPr>
        <w:pStyle w:val="unformattext"/>
        <w:spacing w:before="0" w:beforeAutospacing="0" w:after="0" w:afterAutospacing="0"/>
      </w:pPr>
      <w:r>
        <w:t>зарегистрировавшего уведомление)</w:t>
      </w:r>
    </w:p>
    <w:p w:rsidR="00733167" w:rsidRDefault="00733167" w:rsidP="00733167">
      <w:pPr>
        <w:pStyle w:val="unformattext"/>
      </w:pPr>
    </w:p>
    <w:p w:rsidR="00FA5DF4" w:rsidRDefault="00FA5DF4" w:rsidP="00FA5DF4">
      <w:pPr>
        <w:widowControl w:val="0"/>
        <w:adjustRightInd w:val="0"/>
        <w:jc w:val="both"/>
        <w:sectPr w:rsidR="00FA5DF4" w:rsidSect="00D3270E">
          <w:headerReference w:type="default" r:id="rId14"/>
          <w:pgSz w:w="11905" w:h="16838" w:code="9"/>
          <w:pgMar w:top="142" w:right="706" w:bottom="851" w:left="1276" w:header="720" w:footer="720" w:gutter="0"/>
          <w:cols w:space="720"/>
          <w:noEndnote/>
          <w:titlePg/>
          <w:docGrid w:linePitch="299"/>
        </w:sectPr>
      </w:pPr>
    </w:p>
    <w:p w:rsidR="00101F31" w:rsidRPr="00101F31" w:rsidRDefault="00FA5DF4" w:rsidP="00FA5DF4">
      <w:pPr>
        <w:widowControl w:val="0"/>
        <w:adjustRightInd w:val="0"/>
        <w:jc w:val="right"/>
        <w:outlineLvl w:val="1"/>
      </w:pPr>
      <w:r w:rsidRPr="00101F31">
        <w:lastRenderedPageBreak/>
        <w:t xml:space="preserve">Приложение 2 </w:t>
      </w:r>
    </w:p>
    <w:p w:rsidR="00101F31" w:rsidRPr="00101F31" w:rsidRDefault="00101F31" w:rsidP="00101F31">
      <w:pPr>
        <w:widowControl w:val="0"/>
        <w:adjustRightInd w:val="0"/>
        <w:jc w:val="right"/>
        <w:outlineLvl w:val="1"/>
      </w:pPr>
      <w:r w:rsidRPr="00101F31">
        <w:t xml:space="preserve">к Порядку уведомления </w:t>
      </w:r>
    </w:p>
    <w:p w:rsidR="00101F31" w:rsidRPr="00101F31" w:rsidRDefault="00101F31" w:rsidP="00101F31">
      <w:pPr>
        <w:widowControl w:val="0"/>
        <w:adjustRightInd w:val="0"/>
        <w:jc w:val="right"/>
        <w:outlineLvl w:val="1"/>
      </w:pPr>
      <w:r w:rsidRPr="00101F31">
        <w:t xml:space="preserve">муниципальными служащими </w:t>
      </w:r>
    </w:p>
    <w:p w:rsidR="00101F31" w:rsidRPr="00101F31" w:rsidRDefault="00101F31" w:rsidP="00101F31">
      <w:pPr>
        <w:widowControl w:val="0"/>
        <w:adjustRightInd w:val="0"/>
        <w:jc w:val="right"/>
        <w:outlineLvl w:val="1"/>
      </w:pPr>
      <w:r w:rsidRPr="00101F31">
        <w:t xml:space="preserve">Контрольно-счетной комиссии </w:t>
      </w:r>
    </w:p>
    <w:p w:rsidR="00101F31" w:rsidRPr="00101F31" w:rsidRDefault="00101F31" w:rsidP="00101F31">
      <w:pPr>
        <w:widowControl w:val="0"/>
        <w:adjustRightInd w:val="0"/>
        <w:jc w:val="right"/>
      </w:pPr>
      <w:r w:rsidRPr="00101F31">
        <w:t>Аргаяшского муниципального района</w:t>
      </w:r>
    </w:p>
    <w:p w:rsidR="00101F31" w:rsidRPr="00101F31" w:rsidRDefault="00101F31" w:rsidP="00101F31">
      <w:pPr>
        <w:widowControl w:val="0"/>
        <w:adjustRightInd w:val="0"/>
        <w:jc w:val="right"/>
      </w:pPr>
      <w:r w:rsidRPr="00101F31">
        <w:t xml:space="preserve">представителя нанимателя (работодателя) </w:t>
      </w:r>
    </w:p>
    <w:p w:rsidR="00101F31" w:rsidRPr="00272F23" w:rsidRDefault="00101F31" w:rsidP="00101F31">
      <w:pPr>
        <w:widowControl w:val="0"/>
        <w:adjustRightInd w:val="0"/>
        <w:jc w:val="right"/>
        <w:rPr>
          <w:sz w:val="28"/>
          <w:szCs w:val="28"/>
        </w:rPr>
      </w:pPr>
      <w:r w:rsidRPr="00101F31">
        <w:t>о намерении выполнять иную оплачиваемую работу</w:t>
      </w:r>
    </w:p>
    <w:p w:rsidR="00FA5DF4" w:rsidRPr="00272F23" w:rsidRDefault="00FA5DF4" w:rsidP="00FA5DF4">
      <w:pPr>
        <w:widowControl w:val="0"/>
        <w:adjustRightInd w:val="0"/>
        <w:jc w:val="both"/>
        <w:rPr>
          <w:sz w:val="28"/>
          <w:szCs w:val="28"/>
        </w:rPr>
      </w:pPr>
    </w:p>
    <w:p w:rsidR="00FA5DF4" w:rsidRDefault="00FA5DF4" w:rsidP="00FA5DF4">
      <w:pPr>
        <w:widowControl w:val="0"/>
        <w:adjustRightInd w:val="0"/>
        <w:jc w:val="center"/>
        <w:rPr>
          <w:sz w:val="28"/>
          <w:szCs w:val="28"/>
        </w:rPr>
      </w:pPr>
      <w:bookmarkStart w:id="3" w:name="Par150"/>
      <w:bookmarkEnd w:id="3"/>
    </w:p>
    <w:p w:rsidR="00FA5DF4" w:rsidRPr="00272F23" w:rsidRDefault="00FA5DF4" w:rsidP="00FA5DF4">
      <w:pPr>
        <w:widowControl w:val="0"/>
        <w:adjustRightInd w:val="0"/>
        <w:jc w:val="center"/>
        <w:rPr>
          <w:sz w:val="28"/>
          <w:szCs w:val="28"/>
        </w:rPr>
      </w:pPr>
      <w:r w:rsidRPr="00272F23">
        <w:rPr>
          <w:sz w:val="28"/>
          <w:szCs w:val="28"/>
        </w:rPr>
        <w:t>ЖУРНАЛ РЕГИСТРАЦИИ УВЕДОМЛЕНИЙ</w:t>
      </w:r>
    </w:p>
    <w:p w:rsidR="00FA5DF4" w:rsidRPr="00272F23" w:rsidRDefault="00FA5DF4" w:rsidP="00FA5DF4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</w:t>
      </w:r>
      <w:r w:rsidRPr="00272F23">
        <w:rPr>
          <w:sz w:val="28"/>
          <w:szCs w:val="28"/>
        </w:rPr>
        <w:t xml:space="preserve"> служащими </w:t>
      </w:r>
      <w:r w:rsidR="00101F31">
        <w:rPr>
          <w:sz w:val="28"/>
          <w:szCs w:val="28"/>
        </w:rPr>
        <w:t xml:space="preserve">Контрольно-счетной комиссии </w:t>
      </w:r>
      <w:r>
        <w:rPr>
          <w:sz w:val="28"/>
          <w:szCs w:val="28"/>
        </w:rPr>
        <w:t>Аргаяшского муниципального района</w:t>
      </w:r>
    </w:p>
    <w:p w:rsidR="00FA5DF4" w:rsidRPr="00272F23" w:rsidRDefault="00FA5DF4" w:rsidP="00FA5DF4">
      <w:pPr>
        <w:widowControl w:val="0"/>
        <w:adjustRightInd w:val="0"/>
        <w:jc w:val="center"/>
        <w:rPr>
          <w:sz w:val="28"/>
          <w:szCs w:val="28"/>
        </w:rPr>
      </w:pPr>
      <w:r w:rsidRPr="00272F23">
        <w:rPr>
          <w:sz w:val="28"/>
          <w:szCs w:val="28"/>
        </w:rPr>
        <w:t>представителя нанимателя (работодателя) о намерении</w:t>
      </w:r>
    </w:p>
    <w:p w:rsidR="00FA5DF4" w:rsidRPr="00272F23" w:rsidRDefault="00FA5DF4" w:rsidP="00FA5DF4">
      <w:pPr>
        <w:widowControl w:val="0"/>
        <w:adjustRightInd w:val="0"/>
        <w:jc w:val="center"/>
        <w:rPr>
          <w:sz w:val="28"/>
          <w:szCs w:val="28"/>
        </w:rPr>
      </w:pPr>
      <w:r w:rsidRPr="00272F23">
        <w:rPr>
          <w:sz w:val="28"/>
          <w:szCs w:val="28"/>
        </w:rPr>
        <w:t>выполнять иную оплачиваемую работу</w:t>
      </w:r>
    </w:p>
    <w:p w:rsidR="00FA5DF4" w:rsidRPr="00272F23" w:rsidRDefault="00FA5DF4" w:rsidP="00FA5DF4">
      <w:pPr>
        <w:widowControl w:val="0"/>
        <w:adjustRightInd w:val="0"/>
        <w:jc w:val="both"/>
        <w:rPr>
          <w:sz w:val="28"/>
          <w:szCs w:val="28"/>
        </w:rPr>
      </w:pPr>
    </w:p>
    <w:p w:rsidR="00A22796" w:rsidRPr="00272F23" w:rsidRDefault="00A22796" w:rsidP="00A22796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57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243"/>
        <w:gridCol w:w="1559"/>
        <w:gridCol w:w="1276"/>
        <w:gridCol w:w="1559"/>
        <w:gridCol w:w="1134"/>
        <w:gridCol w:w="1276"/>
        <w:gridCol w:w="1418"/>
        <w:gridCol w:w="1559"/>
        <w:gridCol w:w="1275"/>
        <w:gridCol w:w="1418"/>
        <w:gridCol w:w="1417"/>
      </w:tblGrid>
      <w:tr w:rsidR="00A22796" w:rsidRPr="00691C5D" w:rsidTr="0013331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регистрации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w:anchor="Par113" w:history="1">
              <w:r w:rsidRPr="00691C5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уведомления</w:t>
              </w:r>
            </w:hyperlink>
            <w:r w:rsidRPr="00691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имя,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отчество и должность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муниципального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служащего,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представившего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имя, 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отчество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и подпись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сотрудника,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принявшего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где осуществляется (планирует осуществляться) иная оплачиваемая работа,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hAnsi="Times New Roman" w:cs="Times New Roman"/>
                <w:sz w:val="20"/>
                <w:szCs w:val="20"/>
              </w:rPr>
              <w:t>Период выполнения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6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hAnsi="Times New Roman" w:cs="Times New Roman"/>
                <w:sz w:val="20"/>
                <w:szCs w:val="20"/>
              </w:rPr>
              <w:t>Условия и характер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 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направления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w:anchor="Par113" w:history="1">
              <w:r w:rsidRPr="00691C5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уведомления</w:t>
              </w:r>
            </w:hyperlink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представителю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нанимателя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(работодателю)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hAnsi="Times New Roman" w:cs="Times New Roman"/>
                <w:sz w:val="20"/>
                <w:szCs w:val="20"/>
              </w:rPr>
              <w:t>Дата рассмотрения уведомления представителем нанимателя (работодателем)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1C5D">
              <w:rPr>
                <w:rFonts w:ascii="Times New Roman" w:hAnsi="Times New Roman" w:cs="Times New Roman"/>
                <w:sz w:val="20"/>
                <w:szCs w:val="20"/>
              </w:rPr>
              <w:t xml:space="preserve"> краткое содержание резолюции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691C5D" w:rsidRDefault="00A22796" w:rsidP="00133314">
            <w:pPr>
              <w:pStyle w:val="ConsPlusCell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 рассмотрении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w:anchor="Par113" w:history="1">
              <w:r w:rsidRPr="00691C5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уведомления</w:t>
              </w:r>
            </w:hyperlink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Комиссией 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(в случае   </w:t>
            </w:r>
            <w:r w:rsidRPr="0069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рассмотрения)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ind w:left="-7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3A9">
              <w:rPr>
                <w:rFonts w:ascii="Times New Roman" w:hAnsi="Times New Roman" w:cs="Times New Roman"/>
                <w:sz w:val="20"/>
                <w:szCs w:val="20"/>
              </w:rPr>
              <w:t>Решение представителя нанимателя (работодателя)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ind w:left="-75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03A9">
              <w:rPr>
                <w:rFonts w:ascii="Times New Roman" w:hAnsi="Times New Roman" w:cs="Times New Roman"/>
                <w:sz w:val="20"/>
                <w:szCs w:val="20"/>
              </w:rPr>
              <w:t>Дата ознакомления с решением представителя нанимателя (работодателя) и подпись минимального служащего</w:t>
            </w:r>
          </w:p>
        </w:tc>
      </w:tr>
      <w:tr w:rsidR="00A22796" w:rsidRPr="00A65A1C" w:rsidTr="0013331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796" w:rsidRPr="00A65A1C" w:rsidTr="0013331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796" w:rsidRPr="00A65A1C" w:rsidTr="0013331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4103A9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6" w:rsidRPr="00A65A1C" w:rsidRDefault="00A22796" w:rsidP="00133314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5DF4" w:rsidRDefault="00FA5DF4" w:rsidP="00101F31"/>
    <w:sectPr w:rsidR="00FA5DF4" w:rsidSect="005967E3">
      <w:pgSz w:w="16834" w:h="11909" w:orient="landscape"/>
      <w:pgMar w:top="1310" w:right="539" w:bottom="1111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BE" w:rsidRDefault="000D43BE">
      <w:r>
        <w:separator/>
      </w:r>
    </w:p>
  </w:endnote>
  <w:endnote w:type="continuationSeparator" w:id="1">
    <w:p w:rsidR="000D43BE" w:rsidRDefault="000D4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BE" w:rsidRDefault="000D43BE">
      <w:r>
        <w:separator/>
      </w:r>
    </w:p>
  </w:footnote>
  <w:footnote w:type="continuationSeparator" w:id="1">
    <w:p w:rsidR="000D43BE" w:rsidRDefault="000D4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2A" w:rsidRDefault="0024632A">
    <w:pPr>
      <w:pStyle w:val="a5"/>
      <w:jc w:val="center"/>
    </w:pPr>
    <w:fldSimple w:instr="PAGE   \* MERGEFORMAT">
      <w:r w:rsidR="007D5C66">
        <w:rPr>
          <w:noProof/>
        </w:rPr>
        <w:t>2</w:t>
      </w:r>
    </w:fldSimple>
  </w:p>
  <w:p w:rsidR="0024632A" w:rsidRDefault="002463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9F4"/>
    <w:multiLevelType w:val="hybridMultilevel"/>
    <w:tmpl w:val="031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71C0B"/>
    <w:multiLevelType w:val="multilevel"/>
    <w:tmpl w:val="43103D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>
    <w:nsid w:val="12A33A7F"/>
    <w:multiLevelType w:val="hybridMultilevel"/>
    <w:tmpl w:val="EFAEA35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6C4DDF"/>
    <w:multiLevelType w:val="singleLevel"/>
    <w:tmpl w:val="32229D02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380753C"/>
    <w:multiLevelType w:val="multilevel"/>
    <w:tmpl w:val="6900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56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62C30F2"/>
    <w:multiLevelType w:val="singleLevel"/>
    <w:tmpl w:val="D7043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1E5B8E"/>
    <w:multiLevelType w:val="hybridMultilevel"/>
    <w:tmpl w:val="397A4E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1A35E3"/>
    <w:multiLevelType w:val="multilevel"/>
    <w:tmpl w:val="0396DE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69A678D"/>
    <w:multiLevelType w:val="multilevel"/>
    <w:tmpl w:val="D506BE14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6AC1DE3"/>
    <w:multiLevelType w:val="hybridMultilevel"/>
    <w:tmpl w:val="7292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BA2F7B"/>
    <w:multiLevelType w:val="multilevel"/>
    <w:tmpl w:val="D7183F3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0"/>
        </w:tabs>
        <w:ind w:left="255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F2C"/>
    <w:rsid w:val="00011291"/>
    <w:rsid w:val="000118CA"/>
    <w:rsid w:val="0002414F"/>
    <w:rsid w:val="00045472"/>
    <w:rsid w:val="0005234E"/>
    <w:rsid w:val="0006786E"/>
    <w:rsid w:val="00080400"/>
    <w:rsid w:val="00096B65"/>
    <w:rsid w:val="000A4782"/>
    <w:rsid w:val="000C4C44"/>
    <w:rsid w:val="000D43BE"/>
    <w:rsid w:val="000E0128"/>
    <w:rsid w:val="000F667E"/>
    <w:rsid w:val="00101F31"/>
    <w:rsid w:val="00111B48"/>
    <w:rsid w:val="00145DBB"/>
    <w:rsid w:val="00161F55"/>
    <w:rsid w:val="001B5726"/>
    <w:rsid w:val="001C02F7"/>
    <w:rsid w:val="001F4E9B"/>
    <w:rsid w:val="00212F2C"/>
    <w:rsid w:val="00216903"/>
    <w:rsid w:val="0024632A"/>
    <w:rsid w:val="00252F1C"/>
    <w:rsid w:val="002B47A7"/>
    <w:rsid w:val="002C6264"/>
    <w:rsid w:val="003A1675"/>
    <w:rsid w:val="003A5209"/>
    <w:rsid w:val="003B7980"/>
    <w:rsid w:val="003C2ACF"/>
    <w:rsid w:val="003C6B4D"/>
    <w:rsid w:val="003D37D5"/>
    <w:rsid w:val="003D66DD"/>
    <w:rsid w:val="003E3113"/>
    <w:rsid w:val="003F393E"/>
    <w:rsid w:val="003F3CAA"/>
    <w:rsid w:val="0040093A"/>
    <w:rsid w:val="00403E67"/>
    <w:rsid w:val="00464546"/>
    <w:rsid w:val="00477287"/>
    <w:rsid w:val="004A2A8E"/>
    <w:rsid w:val="004B088B"/>
    <w:rsid w:val="004D5DD4"/>
    <w:rsid w:val="00513033"/>
    <w:rsid w:val="00572B07"/>
    <w:rsid w:val="00584433"/>
    <w:rsid w:val="005967E3"/>
    <w:rsid w:val="0061559C"/>
    <w:rsid w:val="006175D2"/>
    <w:rsid w:val="00621877"/>
    <w:rsid w:val="00627242"/>
    <w:rsid w:val="00646728"/>
    <w:rsid w:val="00686A0C"/>
    <w:rsid w:val="006B3858"/>
    <w:rsid w:val="0070783B"/>
    <w:rsid w:val="007160F5"/>
    <w:rsid w:val="00731932"/>
    <w:rsid w:val="00733167"/>
    <w:rsid w:val="00761B09"/>
    <w:rsid w:val="00762940"/>
    <w:rsid w:val="00787171"/>
    <w:rsid w:val="007B1CBF"/>
    <w:rsid w:val="007D5C66"/>
    <w:rsid w:val="007F29DA"/>
    <w:rsid w:val="007F43E2"/>
    <w:rsid w:val="00812215"/>
    <w:rsid w:val="00830EFB"/>
    <w:rsid w:val="00832031"/>
    <w:rsid w:val="00876FB2"/>
    <w:rsid w:val="008837C9"/>
    <w:rsid w:val="00883F76"/>
    <w:rsid w:val="008945F9"/>
    <w:rsid w:val="00912362"/>
    <w:rsid w:val="00975F12"/>
    <w:rsid w:val="009818FD"/>
    <w:rsid w:val="0099359F"/>
    <w:rsid w:val="009B149A"/>
    <w:rsid w:val="009F26F2"/>
    <w:rsid w:val="00A071A8"/>
    <w:rsid w:val="00A22796"/>
    <w:rsid w:val="00A2679D"/>
    <w:rsid w:val="00A3718A"/>
    <w:rsid w:val="00A971C8"/>
    <w:rsid w:val="00AE6CD0"/>
    <w:rsid w:val="00B127CC"/>
    <w:rsid w:val="00B52C5B"/>
    <w:rsid w:val="00B60677"/>
    <w:rsid w:val="00B92312"/>
    <w:rsid w:val="00BA53EB"/>
    <w:rsid w:val="00C0311B"/>
    <w:rsid w:val="00C17ECE"/>
    <w:rsid w:val="00C2161E"/>
    <w:rsid w:val="00C95113"/>
    <w:rsid w:val="00CA2E5D"/>
    <w:rsid w:val="00CE58A9"/>
    <w:rsid w:val="00D25B2C"/>
    <w:rsid w:val="00D3270E"/>
    <w:rsid w:val="00D37A3D"/>
    <w:rsid w:val="00D62006"/>
    <w:rsid w:val="00DD3B64"/>
    <w:rsid w:val="00E00A8E"/>
    <w:rsid w:val="00E2421B"/>
    <w:rsid w:val="00E90099"/>
    <w:rsid w:val="00EA58D7"/>
    <w:rsid w:val="00EC3618"/>
    <w:rsid w:val="00EE2DBD"/>
    <w:rsid w:val="00EE54B0"/>
    <w:rsid w:val="00F1210B"/>
    <w:rsid w:val="00F26287"/>
    <w:rsid w:val="00F41B3E"/>
    <w:rsid w:val="00F4730E"/>
    <w:rsid w:val="00FA5DF4"/>
    <w:rsid w:val="00FB0C49"/>
    <w:rsid w:val="00FB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6463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6463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right="-365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sz w:val="28"/>
      <w:szCs w:val="28"/>
    </w:rPr>
  </w:style>
  <w:style w:type="paragraph" w:styleId="a4">
    <w:name w:val="Body Text"/>
    <w:basedOn w:val="a"/>
    <w:pPr>
      <w:tabs>
        <w:tab w:val="left" w:pos="6463"/>
      </w:tabs>
      <w:jc w:val="both"/>
    </w:pPr>
    <w:rPr>
      <w:szCs w:val="32"/>
    </w:rPr>
  </w:style>
  <w:style w:type="paragraph" w:styleId="20">
    <w:name w:val="Body Text 2"/>
    <w:basedOn w:val="a"/>
    <w:pPr>
      <w:ind w:right="-365"/>
      <w:jc w:val="both"/>
    </w:pPr>
    <w:rPr>
      <w:sz w:val="28"/>
    </w:rPr>
  </w:style>
  <w:style w:type="paragraph" w:customStyle="1" w:styleId="ConsPlusNonformat">
    <w:name w:val="ConsPlusNonformat"/>
    <w:rsid w:val="00FA5DF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FA5D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FA5DF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locked/>
    <w:rsid w:val="00FA5DF4"/>
    <w:rPr>
      <w:rFonts w:ascii="Calibri" w:hAnsi="Calibri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rsid w:val="00883F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83F76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40093A"/>
    <w:pPr>
      <w:autoSpaceDE/>
      <w:autoSpaceDN/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733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B3B32DD037FE888FDF971CCF65099871C3D1477361F82565BFD2533EC5FEEBAAE66A055131713MCF8E" TargetMode="External"/><Relationship Id="rId13" Type="http://schemas.openxmlformats.org/officeDocument/2006/relationships/hyperlink" Target="https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03066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03066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CB3B32DD037FE888FDF971CCF65099871C331F7F371F82565BFD2533MEFC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45</TotalTime>
  <Pages>6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йййййй</vt:lpstr>
    </vt:vector>
  </TitlesOfParts>
  <Company>Райфо</Company>
  <LinksUpToDate>false</LinksUpToDate>
  <CharactersWithSpaces>12120</CharactersWithSpaces>
  <SharedDoc>false</SharedDoc>
  <HLinks>
    <vt:vector size="60" baseType="variant"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6488115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1114115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consultantplus://offline/ref=9ECB3B32DD037FE888FDF971CCF65099871C331F7F371F82565BFD2533MEFCE</vt:lpwstr>
      </vt:variant>
      <vt:variant>
        <vt:lpwstr/>
      </vt:variant>
      <vt:variant>
        <vt:i4>7602283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consultantplus://offline/ref=9ECB3B32DD037FE888FDF971CCF65099871C3D1477361F82565BFD2533EC5FEEBAAE66A055131713MCF8E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йййййй</dc:title>
  <dc:creator>Дмитрий</dc:creator>
  <dc:description>JU$t bEEn CAPuted!</dc:description>
  <cp:lastModifiedBy>DMU</cp:lastModifiedBy>
  <cp:revision>11</cp:revision>
  <cp:lastPrinted>2025-08-21T11:19:00Z</cp:lastPrinted>
  <dcterms:created xsi:type="dcterms:W3CDTF">2025-08-21T10:24:00Z</dcterms:created>
  <dcterms:modified xsi:type="dcterms:W3CDTF">2025-08-21T11:21:00Z</dcterms:modified>
</cp:coreProperties>
</file>