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C7" w:rsidRDefault="00C415C7" w:rsidP="00C415C7">
      <w:pPr>
        <w:spacing w:line="360" w:lineRule="auto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Законодатель уравнял права работников в части выплат совместителям при ликвидации организации и сокращении штата</w:t>
      </w:r>
    </w:p>
    <w:p w:rsidR="00C415C7" w:rsidRDefault="00C415C7" w:rsidP="00C415C7">
      <w:pPr>
        <w:spacing w:line="360" w:lineRule="auto"/>
        <w:ind w:firstLine="709"/>
        <w:jc w:val="both"/>
        <w:rPr>
          <w:color w:val="333333"/>
          <w:sz w:val="28"/>
        </w:rPr>
      </w:pPr>
      <w:r w:rsidRPr="00C415C7">
        <w:rPr>
          <w:color w:val="333333"/>
          <w:sz w:val="28"/>
          <w:shd w:val="clear" w:color="auto" w:fill="FFFFFF"/>
        </w:rPr>
        <w:t>Федеральным законом от 31.07.2025 № 306-ФЗ в Трудовой кодекс РФ внесены изменения, которые предоставляют новые гарантии совместителям, увольняемым при ликвидации организации либо сокращением численности или штата работников организации.</w:t>
      </w:r>
    </w:p>
    <w:p w:rsidR="00C415C7" w:rsidRDefault="00C415C7" w:rsidP="00C415C7">
      <w:pPr>
        <w:spacing w:line="360" w:lineRule="auto"/>
        <w:ind w:firstLine="709"/>
        <w:jc w:val="both"/>
        <w:rPr>
          <w:color w:val="333333"/>
          <w:sz w:val="28"/>
        </w:rPr>
      </w:pPr>
      <w:r w:rsidRPr="00C415C7">
        <w:rPr>
          <w:color w:val="333333"/>
          <w:sz w:val="28"/>
          <w:shd w:val="clear" w:color="auto" w:fill="FFFFFF"/>
        </w:rPr>
        <w:t xml:space="preserve">Теперь сокращаемым работникам или попавшим под увольнение в связи с ликвидацией организации, которые на момент увольнения </w:t>
      </w:r>
      <w:proofErr w:type="gramStart"/>
      <w:r w:rsidRPr="00C415C7">
        <w:rPr>
          <w:color w:val="333333"/>
          <w:sz w:val="28"/>
          <w:shd w:val="clear" w:color="auto" w:fill="FFFFFF"/>
        </w:rPr>
        <w:t>трудились на условиях внешнего совместительства и продолжали</w:t>
      </w:r>
      <w:proofErr w:type="gramEnd"/>
      <w:r w:rsidRPr="00C415C7">
        <w:rPr>
          <w:color w:val="333333"/>
          <w:sz w:val="28"/>
          <w:shd w:val="clear" w:color="auto" w:fill="FFFFFF"/>
        </w:rPr>
        <w:t xml:space="preserve"> такую работу после увольнения с основного места, полагаются выплаты на период трудоустройства, предусмотренные частями 1-3 ст. 178 Трудового кодекса РФ. Таким образом, законодатель уравнял сокращенных совместителей с остальными сотрудниками, и, помимо выходного пособия, они получили право на выплаты на период трудоустройства вплоть до трех месяцев.</w:t>
      </w:r>
    </w:p>
    <w:p w:rsidR="003B2E72" w:rsidRPr="00C415C7" w:rsidRDefault="00C415C7" w:rsidP="00C415C7">
      <w:pPr>
        <w:spacing w:line="360" w:lineRule="auto"/>
        <w:ind w:firstLine="709"/>
        <w:jc w:val="both"/>
        <w:rPr>
          <w:color w:val="333333"/>
          <w:sz w:val="40"/>
          <w:szCs w:val="28"/>
          <w:shd w:val="clear" w:color="auto" w:fill="FFFFFF"/>
        </w:rPr>
      </w:pPr>
      <w:r w:rsidRPr="00C415C7">
        <w:rPr>
          <w:color w:val="333333"/>
          <w:sz w:val="28"/>
          <w:shd w:val="clear" w:color="auto" w:fill="FFFFFF"/>
        </w:rPr>
        <w:t>Изменения также затронули и работников, трудящихся в районах Крайнего Севера и приравненных к нему местностях при увольнении в связи с ликвидацией и по сокращению. Таким работникам предоставляются компенсации на период трудоустройства, вплоть до 6 месяцев.</w:t>
      </w:r>
    </w:p>
    <w:sectPr w:rsidR="003B2E72" w:rsidRPr="00C415C7" w:rsidSect="006B1E0C">
      <w:headerReference w:type="even" r:id="rId7"/>
      <w:headerReference w:type="default" r:id="rId8"/>
      <w:pgSz w:w="11906" w:h="16838"/>
      <w:pgMar w:top="1135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9D" w:rsidRDefault="0092629D">
      <w:r>
        <w:separator/>
      </w:r>
    </w:p>
  </w:endnote>
  <w:endnote w:type="continuationSeparator" w:id="1">
    <w:p w:rsidR="0092629D" w:rsidRDefault="009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9D" w:rsidRDefault="0092629D">
      <w:r>
        <w:separator/>
      </w:r>
    </w:p>
  </w:footnote>
  <w:footnote w:type="continuationSeparator" w:id="1">
    <w:p w:rsidR="0092629D" w:rsidRDefault="00926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391E51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FA4" w:rsidRDefault="00C415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391E51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3F01">
      <w:rPr>
        <w:rStyle w:val="a5"/>
        <w:noProof/>
      </w:rPr>
      <w:t>2</w:t>
    </w:r>
    <w:r>
      <w:rPr>
        <w:rStyle w:val="a5"/>
      </w:rPr>
      <w:fldChar w:fldCharType="end"/>
    </w:r>
  </w:p>
  <w:p w:rsidR="00AA4FA4" w:rsidRDefault="00C415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18"/>
    <w:multiLevelType w:val="multilevel"/>
    <w:tmpl w:val="EF6CB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1D6233"/>
    <w:multiLevelType w:val="multilevel"/>
    <w:tmpl w:val="2E5CF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8B50974"/>
    <w:multiLevelType w:val="multilevel"/>
    <w:tmpl w:val="CBAC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C105D3"/>
    <w:multiLevelType w:val="multilevel"/>
    <w:tmpl w:val="274CF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24"/>
    <w:rsid w:val="00027B92"/>
    <w:rsid w:val="0009772F"/>
    <w:rsid w:val="000F4455"/>
    <w:rsid w:val="0012735B"/>
    <w:rsid w:val="00162C6C"/>
    <w:rsid w:val="001A4255"/>
    <w:rsid w:val="0025319F"/>
    <w:rsid w:val="0025570F"/>
    <w:rsid w:val="002A45F7"/>
    <w:rsid w:val="002E3CCE"/>
    <w:rsid w:val="00367676"/>
    <w:rsid w:val="00391E51"/>
    <w:rsid w:val="00391FA0"/>
    <w:rsid w:val="003B1806"/>
    <w:rsid w:val="003B2E72"/>
    <w:rsid w:val="00424034"/>
    <w:rsid w:val="00456750"/>
    <w:rsid w:val="004D0B0E"/>
    <w:rsid w:val="005B48E6"/>
    <w:rsid w:val="005D51F3"/>
    <w:rsid w:val="00612C2A"/>
    <w:rsid w:val="0066370F"/>
    <w:rsid w:val="006D2748"/>
    <w:rsid w:val="00710B93"/>
    <w:rsid w:val="007211D1"/>
    <w:rsid w:val="0072532C"/>
    <w:rsid w:val="00743628"/>
    <w:rsid w:val="007C3449"/>
    <w:rsid w:val="00812883"/>
    <w:rsid w:val="00881193"/>
    <w:rsid w:val="008C62D9"/>
    <w:rsid w:val="008D0B47"/>
    <w:rsid w:val="008E71BF"/>
    <w:rsid w:val="009107CC"/>
    <w:rsid w:val="00910DC0"/>
    <w:rsid w:val="0092629D"/>
    <w:rsid w:val="00945908"/>
    <w:rsid w:val="009D7345"/>
    <w:rsid w:val="009E3693"/>
    <w:rsid w:val="00A2619D"/>
    <w:rsid w:val="00A33F01"/>
    <w:rsid w:val="00A36DA0"/>
    <w:rsid w:val="00AA17DA"/>
    <w:rsid w:val="00AB2C9D"/>
    <w:rsid w:val="00AB6989"/>
    <w:rsid w:val="00B02FCF"/>
    <w:rsid w:val="00B47C3F"/>
    <w:rsid w:val="00B83C50"/>
    <w:rsid w:val="00B856CA"/>
    <w:rsid w:val="00B92439"/>
    <w:rsid w:val="00BC1C89"/>
    <w:rsid w:val="00C415C7"/>
    <w:rsid w:val="00C8037A"/>
    <w:rsid w:val="00C9611A"/>
    <w:rsid w:val="00D359B7"/>
    <w:rsid w:val="00DA0A32"/>
    <w:rsid w:val="00DC7E24"/>
    <w:rsid w:val="00DD4865"/>
    <w:rsid w:val="00DD79E4"/>
    <w:rsid w:val="00E229B6"/>
    <w:rsid w:val="00E73CFF"/>
    <w:rsid w:val="00E80D90"/>
    <w:rsid w:val="00EA2087"/>
    <w:rsid w:val="00FD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1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C89"/>
  </w:style>
  <w:style w:type="paragraph" w:styleId="a6">
    <w:name w:val="Normal (Web)"/>
    <w:basedOn w:val="a"/>
    <w:uiPriority w:val="99"/>
    <w:rsid w:val="00391FA0"/>
    <w:pPr>
      <w:spacing w:after="135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9E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02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Павел Александрович</dc:creator>
  <cp:keywords/>
  <dc:description/>
  <cp:lastModifiedBy>User</cp:lastModifiedBy>
  <cp:revision>33</cp:revision>
  <cp:lastPrinted>2025-08-27T12:55:00Z</cp:lastPrinted>
  <dcterms:created xsi:type="dcterms:W3CDTF">2025-03-17T14:27:00Z</dcterms:created>
  <dcterms:modified xsi:type="dcterms:W3CDTF">2025-11-27T12:12:00Z</dcterms:modified>
</cp:coreProperties>
</file>