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09" w:rsidRPr="00577774" w:rsidRDefault="00A665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6212" w:rsidRDefault="00A66509" w:rsidP="00526212">
      <w:pPr>
        <w:pStyle w:val="ConsPlusNormal"/>
        <w:ind w:firstLine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77774">
        <w:rPr>
          <w:rFonts w:ascii="Times New Roman" w:hAnsi="Times New Roman" w:cs="Times New Roman"/>
          <w:sz w:val="24"/>
          <w:szCs w:val="24"/>
        </w:rPr>
        <w:t>Утвержден</w:t>
      </w:r>
      <w:r w:rsidR="004A4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212" w:rsidRDefault="00526212" w:rsidP="00526212">
      <w:pPr>
        <w:pStyle w:val="ConsPlusNormal"/>
        <w:ind w:firstLine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77774">
        <w:rPr>
          <w:rFonts w:ascii="Times New Roman" w:hAnsi="Times New Roman" w:cs="Times New Roman"/>
          <w:sz w:val="24"/>
          <w:szCs w:val="24"/>
        </w:rPr>
        <w:t>П</w:t>
      </w:r>
      <w:r w:rsidR="00A66509" w:rsidRPr="00577774">
        <w:rPr>
          <w:rFonts w:ascii="Times New Roman" w:hAnsi="Times New Roman" w:cs="Times New Roman"/>
          <w:sz w:val="24"/>
          <w:szCs w:val="24"/>
        </w:rPr>
        <w:t>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</w:t>
      </w:r>
      <w:r w:rsidR="00A66509" w:rsidRPr="00577774">
        <w:rPr>
          <w:rFonts w:ascii="Times New Roman" w:hAnsi="Times New Roman" w:cs="Times New Roman"/>
          <w:sz w:val="24"/>
          <w:szCs w:val="24"/>
        </w:rPr>
        <w:t>инансов</w:t>
      </w:r>
      <w:r w:rsidR="004A48EC">
        <w:rPr>
          <w:rFonts w:ascii="Times New Roman" w:hAnsi="Times New Roman" w:cs="Times New Roman"/>
          <w:sz w:val="24"/>
          <w:szCs w:val="24"/>
        </w:rPr>
        <w:t>ого</w:t>
      </w:r>
      <w:proofErr w:type="gramEnd"/>
    </w:p>
    <w:p w:rsidR="00A66509" w:rsidRPr="00577774" w:rsidRDefault="004A48EC" w:rsidP="00526212">
      <w:pPr>
        <w:pStyle w:val="ConsPlusNormal"/>
        <w:ind w:firstLine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</w:t>
      </w:r>
      <w:r w:rsidR="0074236E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A66509" w:rsidRPr="00577774" w:rsidRDefault="004A48EC" w:rsidP="00526212">
      <w:pPr>
        <w:pStyle w:val="ConsPlusNormal"/>
        <w:ind w:firstLine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Аргаяшского муниципального </w:t>
      </w:r>
      <w:r w:rsidR="0074236E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509" w:rsidRPr="00577774" w:rsidRDefault="004A48EC" w:rsidP="00526212">
      <w:pPr>
        <w:pStyle w:val="ConsPlusNormal"/>
        <w:ind w:firstLine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4236E">
        <w:rPr>
          <w:rFonts w:ascii="Times New Roman" w:hAnsi="Times New Roman" w:cs="Times New Roman"/>
          <w:sz w:val="24"/>
          <w:szCs w:val="24"/>
        </w:rPr>
        <w:t xml:space="preserve">29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A66509" w:rsidRPr="00577774">
        <w:rPr>
          <w:rFonts w:ascii="Times New Roman" w:hAnsi="Times New Roman" w:cs="Times New Roman"/>
          <w:sz w:val="24"/>
          <w:szCs w:val="24"/>
        </w:rPr>
        <w:t xml:space="preserve"> 20</w:t>
      </w:r>
      <w:r w:rsidR="0074236E">
        <w:rPr>
          <w:rFonts w:ascii="Times New Roman" w:hAnsi="Times New Roman" w:cs="Times New Roman"/>
          <w:sz w:val="24"/>
          <w:szCs w:val="24"/>
        </w:rPr>
        <w:t>25</w:t>
      </w:r>
      <w:r w:rsidR="00A66509" w:rsidRPr="00577774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01-06/</w:t>
      </w:r>
      <w:r w:rsidR="00333295">
        <w:rPr>
          <w:rFonts w:ascii="Times New Roman" w:hAnsi="Times New Roman" w:cs="Times New Roman"/>
          <w:sz w:val="24"/>
          <w:szCs w:val="24"/>
        </w:rPr>
        <w:t>2</w:t>
      </w:r>
      <w:r w:rsidR="0074236E">
        <w:rPr>
          <w:rFonts w:ascii="Times New Roman" w:hAnsi="Times New Roman" w:cs="Times New Roman"/>
          <w:sz w:val="24"/>
          <w:szCs w:val="24"/>
        </w:rPr>
        <w:t>6</w:t>
      </w:r>
    </w:p>
    <w:p w:rsidR="00A66509" w:rsidRPr="00577774" w:rsidRDefault="00A66509" w:rsidP="00526212">
      <w:pPr>
        <w:pStyle w:val="ConsPlusNormal"/>
        <w:ind w:firstLine="5245"/>
        <w:jc w:val="right"/>
        <w:rPr>
          <w:rFonts w:ascii="Times New Roman" w:hAnsi="Times New Roman" w:cs="Times New Roman"/>
          <w:sz w:val="24"/>
          <w:szCs w:val="24"/>
        </w:rPr>
      </w:pPr>
    </w:p>
    <w:p w:rsidR="00A66509" w:rsidRPr="00526212" w:rsidRDefault="00A665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7"/>
      <w:bookmarkEnd w:id="0"/>
      <w:r w:rsidRPr="00526212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A66509" w:rsidRPr="00526212" w:rsidRDefault="00A665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6212">
        <w:rPr>
          <w:rFonts w:ascii="Times New Roman" w:hAnsi="Times New Roman" w:cs="Times New Roman"/>
          <w:b w:val="0"/>
          <w:sz w:val="28"/>
          <w:szCs w:val="28"/>
        </w:rPr>
        <w:t>составления и ведения кассового плана</w:t>
      </w:r>
    </w:p>
    <w:p w:rsidR="00A66509" w:rsidRPr="00526212" w:rsidRDefault="00A665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6212">
        <w:rPr>
          <w:rFonts w:ascii="Times New Roman" w:hAnsi="Times New Roman" w:cs="Times New Roman"/>
          <w:b w:val="0"/>
          <w:sz w:val="28"/>
          <w:szCs w:val="28"/>
        </w:rPr>
        <w:t>исполнения бюджета</w:t>
      </w:r>
      <w:r w:rsidR="0074236E" w:rsidRPr="00526212">
        <w:rPr>
          <w:rFonts w:ascii="Times New Roman" w:hAnsi="Times New Roman" w:cs="Times New Roman"/>
          <w:b w:val="0"/>
          <w:sz w:val="28"/>
          <w:szCs w:val="28"/>
        </w:rPr>
        <w:t xml:space="preserve"> Аргаяшского муниципального округа</w:t>
      </w:r>
    </w:p>
    <w:p w:rsidR="00A66509" w:rsidRPr="00526212" w:rsidRDefault="00A66509" w:rsidP="00DC6C2C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6509" w:rsidRPr="00526212" w:rsidRDefault="00A6650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26212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A66509" w:rsidRPr="00577774" w:rsidRDefault="00A665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6509" w:rsidRPr="00EF4690" w:rsidRDefault="00526212" w:rsidP="00DC6C2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proofErr w:type="gramStart"/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составления и ведения кассового </w:t>
      </w:r>
      <w:hyperlink w:anchor="P153" w:history="1">
        <w:r w:rsidR="00A66509" w:rsidRPr="00EF469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плана</w:t>
        </w:r>
      </w:hyperlink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исполнения бюджета </w:t>
      </w:r>
      <w:r w:rsidR="0074236E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Аргаяшского муниципального </w:t>
      </w:r>
      <w:r w:rsidR="00742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именуется - Порядок) разработан в соответствии с Бюджетным </w:t>
      </w:r>
      <w:hyperlink r:id="rId4" w:history="1">
        <w:r w:rsidR="00A66509" w:rsidRPr="00EF4690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</w:t>
      </w:r>
      <w:r w:rsidR="004A48EC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</w:t>
      </w:r>
      <w:r w:rsidR="004A48EC" w:rsidRPr="00742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Собрания депутатов Аргаяшского муниципального </w:t>
      </w:r>
      <w:r w:rsidR="0074236E" w:rsidRPr="0074236E">
        <w:rPr>
          <w:rFonts w:ascii="Times New Roman" w:hAnsi="Times New Roman" w:cs="Times New Roman"/>
          <w:sz w:val="28"/>
          <w:szCs w:val="28"/>
        </w:rPr>
        <w:t>округа «Об утверждении Положения о бюджетном процессе Аргаяшского муниципального округа»</w:t>
      </w:r>
      <w:r w:rsidR="00A66509" w:rsidRPr="00742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определяет </w:t>
      </w:r>
      <w:r w:rsidR="00D123C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B6B13">
        <w:rPr>
          <w:rFonts w:ascii="Times New Roman" w:hAnsi="Times New Roman" w:cs="Times New Roman"/>
          <w:color w:val="000000" w:themeColor="text1"/>
          <w:sz w:val="28"/>
          <w:szCs w:val="28"/>
        </w:rPr>
        <w:t>равила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составления и ведения кассового плана исполнения </w:t>
      </w:r>
      <w:r w:rsidR="00D123CD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 Аргаяшского муниципального </w:t>
      </w:r>
      <w:r w:rsidR="00D123CD">
        <w:rPr>
          <w:rFonts w:ascii="Times New Roman" w:hAnsi="Times New Roman" w:cs="Times New Roman"/>
          <w:color w:val="000000" w:themeColor="text1"/>
          <w:sz w:val="28"/>
          <w:szCs w:val="28"/>
        </w:rPr>
        <w:t>округа.</w:t>
      </w:r>
      <w:proofErr w:type="gramEnd"/>
    </w:p>
    <w:p w:rsidR="001A6D1E" w:rsidRPr="001A6D1E" w:rsidRDefault="00526212" w:rsidP="001A6D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Кассовым планом исполнения бюджета</w:t>
      </w:r>
      <w:r w:rsidR="00D12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именуется - кассовый план) является прогноз поступлений в бюджет</w:t>
      </w:r>
      <w:r w:rsidR="00D12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1B6B13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перечислений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бюджета</w:t>
      </w:r>
      <w:r w:rsidR="00D12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текущем финансовом </w:t>
      </w:r>
      <w:r w:rsidR="00A66509" w:rsidRPr="001A6D1E">
        <w:rPr>
          <w:rFonts w:ascii="Times New Roman" w:hAnsi="Times New Roman" w:cs="Times New Roman"/>
          <w:color w:val="000000" w:themeColor="text1"/>
          <w:sz w:val="28"/>
          <w:szCs w:val="28"/>
        </w:rPr>
        <w:t>году</w:t>
      </w:r>
      <w:r w:rsidR="001A6D1E" w:rsidRPr="001A6D1E">
        <w:rPr>
          <w:rFonts w:ascii="Times New Roman" w:hAnsi="Times New Roman" w:cs="Times New Roman"/>
          <w:sz w:val="28"/>
          <w:szCs w:val="28"/>
        </w:rPr>
        <w:t xml:space="preserve"> </w:t>
      </w:r>
      <w:r w:rsidR="001A6D1E" w:rsidRPr="001A6D1E">
        <w:rPr>
          <w:rFonts w:ascii="Times New Roman" w:eastAsia="Calibri" w:hAnsi="Times New Roman" w:cs="Times New Roman"/>
          <w:sz w:val="28"/>
          <w:szCs w:val="28"/>
        </w:rPr>
        <w:t>в целях определения прогнозного состояния единого счета бюджета, включая временный кассовый разрыв и объем временно свободных средств.</w:t>
      </w:r>
    </w:p>
    <w:p w:rsidR="00A66509" w:rsidRPr="00EF4690" w:rsidRDefault="00A66509" w:rsidP="001A6D1E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Прогноз </w:t>
      </w:r>
      <w:r w:rsidR="001A6D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перечислений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бюджета по оплате </w:t>
      </w:r>
      <w:r w:rsidR="004A48EC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контрактов, иных договоров формируется с учетом определенных при планировании закупок товаров, работ, услуг для обеспечения </w:t>
      </w:r>
      <w:r w:rsidR="004A48EC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нужд, сроков и объемов оплаты денежных обязательств по заключаемым </w:t>
      </w:r>
      <w:r w:rsidR="004A48EC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контрактам, иным договорам.</w:t>
      </w:r>
    </w:p>
    <w:p w:rsidR="002C57D2" w:rsidRPr="00EF4690" w:rsidRDefault="00A66509" w:rsidP="00DC6C2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Кассовый </w:t>
      </w:r>
      <w:hyperlink w:anchor="P153" w:history="1">
        <w:r w:rsidRPr="00EF469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</w:t>
        </w:r>
      </w:hyperlink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составляется на </w:t>
      </w:r>
      <w:r w:rsidR="001A6D1E">
        <w:rPr>
          <w:rFonts w:ascii="Times New Roman" w:hAnsi="Times New Roman" w:cs="Times New Roman"/>
          <w:color w:val="000000" w:themeColor="text1"/>
          <w:sz w:val="28"/>
          <w:szCs w:val="28"/>
        </w:rPr>
        <w:t>очередной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финансовый год по форме согласно приложению 1 к настоящему Порядку не позднее 28 декабря </w:t>
      </w:r>
      <w:r w:rsidR="001A6D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финансового года.</w:t>
      </w:r>
    </w:p>
    <w:p w:rsidR="00A66509" w:rsidRPr="00EF4690" w:rsidRDefault="002C57D2" w:rsidP="00DC6C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Составление и ведение кассового плана осуществляется </w:t>
      </w:r>
      <w:r w:rsidR="004A48EC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Финансов</w:t>
      </w:r>
      <w:r w:rsidR="00CF2F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</w:t>
      </w:r>
      <w:r w:rsidR="004A48EC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F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управлением </w:t>
      </w:r>
      <w:r w:rsidR="00D12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4A48EC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Аргаяшского муниципального </w:t>
      </w:r>
      <w:r w:rsidR="00D12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(далее именуется </w:t>
      </w:r>
      <w:r w:rsidR="004A48EC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- Финансовое управление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) на основании:</w:t>
      </w:r>
    </w:p>
    <w:p w:rsidR="00A66509" w:rsidRPr="00EF4690" w:rsidRDefault="00A66509" w:rsidP="00DC6C2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 для кассового плана по доходам бюджета</w:t>
      </w:r>
      <w:r w:rsidR="00D12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части налоговых и неналоговых доходов), составляемых в порядке, предусмотренном </w:t>
      </w:r>
      <w:hyperlink w:anchor="P66" w:history="1">
        <w:r w:rsidRPr="00EF469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II</w:t>
        </w:r>
      </w:hyperlink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A66509" w:rsidRPr="00EF4690" w:rsidRDefault="00A66509" w:rsidP="00DC6C2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показателей для кассового плана по расходам за счет собственных средств </w:t>
      </w:r>
      <w:r w:rsidR="00D123CD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юджета</w:t>
      </w:r>
      <w:r w:rsidR="00D12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составляемых в порядке, предусмотренном </w:t>
      </w:r>
      <w:hyperlink w:anchor="P82" w:history="1">
        <w:r w:rsidRPr="00EF469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III</w:t>
        </w:r>
      </w:hyperlink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A66509" w:rsidRPr="00EF4690" w:rsidRDefault="00A66509" w:rsidP="00DC6C2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показателей для кассового плана по </w:t>
      </w:r>
      <w:r w:rsidR="001A6D1E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поступлениям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расходам бюджета</w:t>
      </w:r>
      <w:r w:rsidR="00D12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средствам целевых </w:t>
      </w:r>
      <w:r w:rsidR="001A6D1E">
        <w:rPr>
          <w:rFonts w:ascii="Times New Roman" w:hAnsi="Times New Roman" w:cs="Times New Roman"/>
          <w:color w:val="000000" w:themeColor="text1"/>
          <w:sz w:val="28"/>
          <w:szCs w:val="28"/>
        </w:rPr>
        <w:t>межбюджетных трансфертов, предоставляемых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r w:rsidR="004A48EC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област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бюджета (далее именуются - целевые средства), составляемых в порядке, предусмотренном </w:t>
      </w:r>
      <w:hyperlink w:anchor="P104" w:history="1">
        <w:r w:rsidRPr="00EF469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I</w:t>
        </w:r>
        <w:r w:rsidR="001A6D1E" w:rsidRPr="001A6D1E">
          <w:rPr>
            <w:rFonts w:ascii="Times New Roman" w:hAnsi="Times New Roman" w:cs="Times New Roman"/>
            <w:color w:val="000000" w:themeColor="text1"/>
            <w:sz w:val="28"/>
            <w:szCs w:val="28"/>
          </w:rPr>
          <w:t>II</w:t>
        </w:r>
      </w:hyperlink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A66509" w:rsidRPr="00EF4690" w:rsidRDefault="00A66509" w:rsidP="00DC6C2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 по источникам финансирования дефицита бюджета</w:t>
      </w:r>
      <w:r w:rsidR="00D12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составляемых в порядке, предусмотренном </w:t>
      </w:r>
      <w:hyperlink w:anchor="P126" w:history="1">
        <w:r w:rsidRPr="00EF469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главой </w:t>
        </w:r>
        <w:r w:rsidR="001A6D1E" w:rsidRPr="001A6D1E">
          <w:rPr>
            <w:rFonts w:ascii="Times New Roman" w:hAnsi="Times New Roman" w:cs="Times New Roman"/>
            <w:color w:val="000000" w:themeColor="text1"/>
            <w:sz w:val="28"/>
            <w:szCs w:val="28"/>
          </w:rPr>
          <w:t>I</w:t>
        </w:r>
        <w:r w:rsidRPr="00EF4690">
          <w:rPr>
            <w:rFonts w:ascii="Times New Roman" w:hAnsi="Times New Roman" w:cs="Times New Roman"/>
            <w:color w:val="000000" w:themeColor="text1"/>
            <w:sz w:val="28"/>
            <w:szCs w:val="28"/>
          </w:rPr>
          <w:t>V</w:t>
        </w:r>
      </w:hyperlink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A66509" w:rsidRPr="00EF4690" w:rsidRDefault="00526212" w:rsidP="0052621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4. 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Ведение кассового плана осуществляется посредством внесения изменений </w:t>
      </w:r>
      <w:r w:rsidR="001A6D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(уточнений)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показатели кассового плана </w:t>
      </w:r>
      <w:r w:rsidR="001A6D1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текущ</w:t>
      </w:r>
      <w:r w:rsidR="001A6D1E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</w:t>
      </w:r>
      <w:r w:rsidR="001A6D1E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1A6D1E">
        <w:rPr>
          <w:rFonts w:ascii="Times New Roman" w:hAnsi="Times New Roman" w:cs="Times New Roman"/>
          <w:color w:val="000000" w:themeColor="text1"/>
          <w:sz w:val="28"/>
          <w:szCs w:val="28"/>
        </w:rPr>
        <w:t>у.</w:t>
      </w:r>
    </w:p>
    <w:p w:rsidR="00A66509" w:rsidRPr="001A6D1E" w:rsidRDefault="00A66509" w:rsidP="001A6D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Внесение изменений (уточнений) в показатели кассового плана </w:t>
      </w:r>
      <w:r w:rsidRPr="001A6D1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осуществляются в с</w:t>
      </w:r>
      <w:r w:rsidR="001A6D1E" w:rsidRPr="001A6D1E">
        <w:rPr>
          <w:rFonts w:ascii="Times New Roman" w:hAnsi="Times New Roman" w:cs="Times New Roman"/>
          <w:color w:val="000000" w:themeColor="text1"/>
          <w:sz w:val="28"/>
          <w:szCs w:val="28"/>
        </w:rPr>
        <w:t>лучае</w:t>
      </w:r>
      <w:r w:rsidRPr="001A6D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A6D1E" w:rsidRPr="001A6D1E" w:rsidRDefault="001A6D1E" w:rsidP="0052621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D1E">
        <w:rPr>
          <w:rFonts w:ascii="Times New Roman" w:eastAsia="Calibri" w:hAnsi="Times New Roman" w:cs="Times New Roman"/>
          <w:sz w:val="28"/>
          <w:szCs w:val="28"/>
        </w:rPr>
        <w:t xml:space="preserve">уточнения участниками бюджетного процесса оценки ожидаемого поступления доходов бюджета </w:t>
      </w:r>
      <w:r w:rsidR="00031275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31275" w:rsidRPr="001A6D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6D1E">
        <w:rPr>
          <w:rFonts w:ascii="Times New Roman" w:eastAsia="Calibri" w:hAnsi="Times New Roman" w:cs="Times New Roman"/>
          <w:sz w:val="28"/>
          <w:szCs w:val="28"/>
        </w:rPr>
        <w:t>(в части налоговых и неналоговых доходов) в ходе исполнения бюджета в текущем финансовом году;</w:t>
      </w:r>
    </w:p>
    <w:p w:rsidR="001A6D1E" w:rsidRPr="001A6D1E" w:rsidRDefault="00526212" w:rsidP="0052621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A6D1E" w:rsidRPr="001A6D1E">
        <w:rPr>
          <w:rFonts w:ascii="Times New Roman" w:eastAsia="Calibri" w:hAnsi="Times New Roman" w:cs="Times New Roman"/>
          <w:sz w:val="28"/>
          <w:szCs w:val="28"/>
        </w:rPr>
        <w:t xml:space="preserve">внесения изменений в сводную бюджетную роспись бюджета </w:t>
      </w:r>
      <w:r w:rsidR="00031275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31275" w:rsidRPr="001A6D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6D1E" w:rsidRPr="001A6D1E">
        <w:rPr>
          <w:rFonts w:ascii="Times New Roman" w:eastAsia="Calibri" w:hAnsi="Times New Roman" w:cs="Times New Roman"/>
          <w:sz w:val="28"/>
          <w:szCs w:val="28"/>
        </w:rPr>
        <w:t>на увеличение (уменьшение) общего объема расходов по главному распорядителю средств бюджета</w:t>
      </w:r>
      <w:r w:rsidR="00031275" w:rsidRPr="00031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1275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1A6D1E" w:rsidRPr="001A6D1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6D1E" w:rsidRPr="001A6D1E" w:rsidRDefault="001A6D1E" w:rsidP="0052621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D1E">
        <w:rPr>
          <w:rFonts w:ascii="Times New Roman" w:eastAsia="Calibri" w:hAnsi="Times New Roman" w:cs="Times New Roman"/>
          <w:sz w:val="28"/>
          <w:szCs w:val="28"/>
        </w:rPr>
        <w:t>распределения неиспользованного остатка перечислений за прошедший месяц на последующие месяцы;</w:t>
      </w:r>
    </w:p>
    <w:p w:rsidR="001A6D1E" w:rsidRPr="001A6D1E" w:rsidRDefault="001A6D1E" w:rsidP="0052621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D1E">
        <w:rPr>
          <w:rFonts w:ascii="Times New Roman" w:eastAsia="Calibri" w:hAnsi="Times New Roman" w:cs="Times New Roman"/>
          <w:sz w:val="28"/>
          <w:szCs w:val="28"/>
        </w:rPr>
        <w:t xml:space="preserve">наличия потребности в увеличении (уменьшении) расходов на очередной месяц в соответствии с представленными главными распорядителями средств бюджета </w:t>
      </w:r>
      <w:r w:rsidR="00031275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31275" w:rsidRPr="001A6D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6D1E">
        <w:rPr>
          <w:rFonts w:ascii="Times New Roman" w:eastAsia="Calibri" w:hAnsi="Times New Roman" w:cs="Times New Roman"/>
          <w:sz w:val="28"/>
          <w:szCs w:val="28"/>
        </w:rPr>
        <w:t>предложениями по предельным объемам финансирования на предстоящий месяц и прогнозными ожидаемыми расходами на два последующих месяца;</w:t>
      </w:r>
    </w:p>
    <w:p w:rsidR="001A6D1E" w:rsidRPr="001A6D1E" w:rsidRDefault="001A6D1E" w:rsidP="005262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D1E">
        <w:rPr>
          <w:rFonts w:ascii="Times New Roman" w:eastAsia="Calibri" w:hAnsi="Times New Roman" w:cs="Times New Roman"/>
          <w:sz w:val="28"/>
          <w:szCs w:val="28"/>
        </w:rPr>
        <w:t>уточнения соответствующих показателей текущего месяца, исходя из планируемых перечислений на текущий месяц;</w:t>
      </w:r>
    </w:p>
    <w:p w:rsidR="001A6D1E" w:rsidRPr="001A6D1E" w:rsidRDefault="001A6D1E" w:rsidP="005262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D1E">
        <w:rPr>
          <w:rFonts w:ascii="Times New Roman" w:eastAsia="Calibri" w:hAnsi="Times New Roman" w:cs="Times New Roman"/>
          <w:sz w:val="28"/>
          <w:szCs w:val="28"/>
        </w:rPr>
        <w:t xml:space="preserve">уточнения прогноза поступлений и перечислений по источникам финансирования дефицита бюджета </w:t>
      </w:r>
      <w:r w:rsidR="00031275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31275" w:rsidRPr="001A6D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6D1E">
        <w:rPr>
          <w:rFonts w:ascii="Times New Roman" w:eastAsia="Calibri" w:hAnsi="Times New Roman" w:cs="Times New Roman"/>
          <w:sz w:val="28"/>
          <w:szCs w:val="28"/>
        </w:rPr>
        <w:t xml:space="preserve">в ходе исполнения бюджета </w:t>
      </w:r>
      <w:r w:rsidR="00031275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31275" w:rsidRPr="001A6D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6D1E">
        <w:rPr>
          <w:rFonts w:ascii="Times New Roman" w:eastAsia="Calibri" w:hAnsi="Times New Roman" w:cs="Times New Roman"/>
          <w:sz w:val="28"/>
          <w:szCs w:val="28"/>
        </w:rPr>
        <w:t>в текущем финансовом году;</w:t>
      </w:r>
    </w:p>
    <w:p w:rsidR="001A6D1E" w:rsidRPr="001A6D1E" w:rsidRDefault="001A6D1E" w:rsidP="005262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D1E">
        <w:rPr>
          <w:rFonts w:ascii="Times New Roman" w:eastAsia="Calibri" w:hAnsi="Times New Roman" w:cs="Times New Roman"/>
          <w:sz w:val="28"/>
          <w:szCs w:val="28"/>
        </w:rPr>
        <w:t>уточнение прогноза поступлений и перечислений по целевым средствам, указанным в абзаце четвертом пункта 3 настоящего Порядка.</w:t>
      </w:r>
    </w:p>
    <w:p w:rsidR="00A66509" w:rsidRPr="00EF4690" w:rsidRDefault="00535212" w:rsidP="0052621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вносит </w:t>
      </w:r>
      <w:r w:rsidR="00031275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кассовый </w:t>
      </w:r>
      <w:hyperlink w:anchor="P489" w:history="1">
        <w:r w:rsidR="00A66509" w:rsidRPr="00EF469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</w:t>
        </w:r>
      </w:hyperlink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127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текущ</w:t>
      </w:r>
      <w:r w:rsidR="00031275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</w:t>
      </w:r>
      <w:r w:rsidR="0003127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03127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уточненных сведений для кассового плана по мере</w:t>
      </w:r>
      <w:proofErr w:type="gramEnd"/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</w:t>
      </w:r>
      <w:r w:rsidR="00A66509" w:rsidRPr="00196736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</w:t>
      </w:r>
      <w:r w:rsidR="00196736" w:rsidRPr="00196736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настоящего Порядка.</w:t>
      </w:r>
      <w:r w:rsidR="00196736" w:rsidRPr="00421E74">
        <w:t xml:space="preserve"> </w:t>
      </w:r>
    </w:p>
    <w:p w:rsidR="00A66509" w:rsidRPr="00EF4690" w:rsidRDefault="00196736" w:rsidP="00DC6C2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(у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точнение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представление в </w:t>
      </w:r>
      <w:r w:rsidR="00535212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Финансовое управление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показателей для кассового плана осуществляется в порядке, предусмотренном </w:t>
      </w:r>
      <w:hyperlink w:anchor="P66" w:history="1">
        <w:r w:rsidR="00A66509" w:rsidRPr="00EF469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главами II</w:t>
        </w:r>
      </w:hyperlink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196736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hyperlink w:anchor="P126" w:history="1">
        <w:r w:rsidR="00A66509" w:rsidRPr="00EF4690">
          <w:rPr>
            <w:rFonts w:ascii="Times New Roman" w:hAnsi="Times New Roman" w:cs="Times New Roman"/>
            <w:color w:val="000000" w:themeColor="text1"/>
            <w:sz w:val="28"/>
            <w:szCs w:val="28"/>
          </w:rPr>
          <w:t>V</w:t>
        </w:r>
      </w:hyperlink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0C7EF5" w:rsidRPr="00EF4690" w:rsidRDefault="000C7EF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509" w:rsidRPr="00526212" w:rsidRDefault="00A66509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" w:name="P66"/>
      <w:bookmarkEnd w:id="1"/>
      <w:r w:rsidRPr="005262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II. Порядок составления и ведения кассового плана</w:t>
      </w:r>
    </w:p>
    <w:p w:rsidR="00A66509" w:rsidRPr="00526212" w:rsidRDefault="00A66509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262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доходам бюджета</w:t>
      </w:r>
      <w:r w:rsidR="002063B5" w:rsidRPr="005262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округа</w:t>
      </w:r>
    </w:p>
    <w:p w:rsidR="00A66509" w:rsidRPr="00526212" w:rsidRDefault="00A66509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262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(в части налоговых и неналоговых доходов)</w:t>
      </w:r>
    </w:p>
    <w:p w:rsidR="00A66509" w:rsidRPr="00EF4690" w:rsidRDefault="00A6650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509" w:rsidRPr="00EF4690" w:rsidRDefault="00526212" w:rsidP="00526212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5. 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для кассового плана по доходам бюджета </w:t>
      </w:r>
      <w:r w:rsidR="002063B5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2063B5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63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формируются на основании сведений для ведения кассового плана по доходам:</w:t>
      </w:r>
    </w:p>
    <w:p w:rsidR="00535212" w:rsidRPr="00EF4690" w:rsidRDefault="00F02F48" w:rsidP="00DC6C2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847" w:history="1">
        <w:r w:rsidR="00A66509" w:rsidRPr="00EF469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оценки</w:t>
        </w:r>
      </w:hyperlink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ожидаемого поступления доходов бюджета </w:t>
      </w:r>
      <w:r w:rsidR="002063B5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2063B5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текущий финансовый год с помесячной разбивкой (приложение </w:t>
      </w:r>
      <w:r w:rsidR="0003127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Порядку), предоставляемой главными администраторами доходов бюджета</w:t>
      </w:r>
      <w:r w:rsidR="002063B5" w:rsidRPr="002063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63B5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535212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6509" w:rsidRPr="00EF4690" w:rsidRDefault="00F02F48" w:rsidP="00DC6C2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967" w:history="1">
        <w:r w:rsidR="00A66509" w:rsidRPr="00EF469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оценки</w:t>
        </w:r>
      </w:hyperlink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ожидаемого поступления доходов, </w:t>
      </w:r>
      <w:proofErr w:type="spellStart"/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администрируемых</w:t>
      </w:r>
      <w:proofErr w:type="spellEnd"/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УФНС по Челябинской области, в бюджет </w:t>
      </w:r>
      <w:r w:rsidR="0001239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1239B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текущий финансовый год с помесячной разбивкой (приложение </w:t>
      </w:r>
      <w:r w:rsidR="0003127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Порядку),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предоставляемой УФНС по Челябинской области.</w:t>
      </w:r>
    </w:p>
    <w:p w:rsidR="00A66509" w:rsidRPr="00EF4690" w:rsidRDefault="00526212" w:rsidP="00DC6C2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6. 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составления кассового плана главные администраторы доходов бюджета </w:t>
      </w:r>
      <w:r w:rsidR="0001239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1239B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представляют в </w:t>
      </w:r>
      <w:r w:rsidR="00535212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Финансовое управление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оценку ожидаемого поступления </w:t>
      </w:r>
      <w:proofErr w:type="spellStart"/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администрируемых</w:t>
      </w:r>
      <w:proofErr w:type="spellEnd"/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ими доходов бюджета </w:t>
      </w:r>
      <w:r w:rsidR="0001239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1239B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на текущий финансовый год с помесячной разбивкой.</w:t>
      </w:r>
    </w:p>
    <w:p w:rsidR="00A66509" w:rsidRPr="00EF4690" w:rsidRDefault="00A66509" w:rsidP="00DC6C2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Оценка ожидаемого поступления доходов бюджета</w:t>
      </w:r>
      <w:r w:rsidR="0001239B" w:rsidRPr="00012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239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текущий финансовый год представляется главными администраторами доходов </w:t>
      </w:r>
      <w:r w:rsidR="004612D6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бюджета</w:t>
      </w:r>
      <w:r w:rsidR="0001239B" w:rsidRPr="00012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239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535212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Финансовое управление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2</w:t>
      </w:r>
      <w:r w:rsidR="004612D6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отчетного финансового года в электронном виде и на бумажном носителе.</w:t>
      </w:r>
    </w:p>
    <w:p w:rsidR="00A66509" w:rsidRPr="00EF4690" w:rsidRDefault="00526212" w:rsidP="00526212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7. 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ведения кассового плана главные администраторы доходов  бюджета </w:t>
      </w:r>
      <w:r w:rsidR="0001239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1239B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формируют уточненную оценку ожидаемого поступления </w:t>
      </w:r>
      <w:proofErr w:type="spellStart"/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администрируемых</w:t>
      </w:r>
      <w:proofErr w:type="spellEnd"/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ими доходов в бюджет </w:t>
      </w:r>
      <w:r w:rsidR="0001239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1239B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на плановый месяц, а также на год в целом с помесячной разбивкой.</w:t>
      </w:r>
    </w:p>
    <w:p w:rsidR="00A66509" w:rsidRPr="00EF4690" w:rsidRDefault="00A66509" w:rsidP="00DC6C2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уточнении </w:t>
      </w:r>
      <w:proofErr w:type="gramStart"/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оценки ожидаемого поступления доходов бюджета </w:t>
      </w:r>
      <w:r w:rsidR="0001239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proofErr w:type="gramEnd"/>
      <w:r w:rsidR="0001239B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1275">
        <w:rPr>
          <w:rFonts w:ascii="Times New Roman" w:hAnsi="Times New Roman" w:cs="Times New Roman"/>
          <w:color w:val="000000" w:themeColor="text1"/>
          <w:sz w:val="28"/>
          <w:szCs w:val="28"/>
        </w:rPr>
        <w:t>в текущем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</w:t>
      </w:r>
      <w:r w:rsidR="0003127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03127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66509" w:rsidRPr="00EF4690" w:rsidRDefault="00A66509" w:rsidP="00DC6C2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указываются фактические поступления доходов бюджета </w:t>
      </w:r>
      <w:r w:rsidR="0001239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1239B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за прошедший период;</w:t>
      </w:r>
    </w:p>
    <w:p w:rsidR="00A66509" w:rsidRPr="00EF4690" w:rsidRDefault="00A66509" w:rsidP="00DC6C2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уточняются соответствующие показатели периода, следующего за отчетным месяцем.</w:t>
      </w:r>
    </w:p>
    <w:p w:rsidR="00A66509" w:rsidRPr="00EF4690" w:rsidRDefault="00A66509" w:rsidP="00DC6C2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Уточненная оценка ожидаемого поступления доходов бюджета </w:t>
      </w:r>
      <w:r w:rsidR="0001239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1239B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плановый месяц представляется главными администраторами доходов  бюджета </w:t>
      </w:r>
      <w:r w:rsidR="0001239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1239B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2</w:t>
      </w:r>
      <w:r w:rsidR="004612D6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числа текущего месяца в </w:t>
      </w:r>
      <w:r w:rsidR="00535212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Финансовое управление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электронном виде и на бумажном носителе не реже одного раза в месяц.</w:t>
      </w:r>
    </w:p>
    <w:p w:rsidR="00A66509" w:rsidRDefault="00526212" w:rsidP="00DC6C2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 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случае невыполнения или перевыполнения оценки ожидаемого поступления доходов за месяц более чем на 10 процентов, главный администратор доходов бюджета</w:t>
      </w:r>
      <w:r w:rsidR="0001239B" w:rsidRPr="00012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239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 в </w:t>
      </w:r>
      <w:r w:rsidR="00535212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Финансовое управление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пояснительную записку с отражением причин отклонения фактического поступления от прогнозных показателей в срок до 15 числа месяца, следующего за отчетным периодом.</w:t>
      </w:r>
    </w:p>
    <w:p w:rsidR="00A66509" w:rsidRPr="00EF4690" w:rsidRDefault="00A6650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509" w:rsidRPr="00526212" w:rsidRDefault="00A66509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" w:name="P82"/>
      <w:bookmarkEnd w:id="2"/>
      <w:r w:rsidRPr="005262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III. Порядок составления и ведения кассового плана</w:t>
      </w:r>
    </w:p>
    <w:p w:rsidR="00A66509" w:rsidRPr="00526212" w:rsidRDefault="00A66509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262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расходам бюджета</w:t>
      </w:r>
      <w:r w:rsidR="0001239B" w:rsidRPr="005262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округа</w:t>
      </w:r>
    </w:p>
    <w:p w:rsidR="00A66509" w:rsidRPr="00EF4690" w:rsidRDefault="00A6650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509" w:rsidRPr="00EF4690" w:rsidRDefault="00526212" w:rsidP="00526212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8. 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для кассового плана по расходам бюджета </w:t>
      </w:r>
      <w:r w:rsidR="0001239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1239B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формируются на основании:</w:t>
      </w:r>
    </w:p>
    <w:p w:rsidR="00A66509" w:rsidRPr="00EF4690" w:rsidRDefault="00A66509" w:rsidP="00DC6C2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сводной бюджетной росписи бюджета </w:t>
      </w:r>
      <w:r w:rsidR="0001239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1239B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по расходам бюджета</w:t>
      </w:r>
      <w:r w:rsidR="00196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лимитов бюджетных обязательств, утвержденных </w:t>
      </w:r>
      <w:r w:rsidR="004612D6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начальникам Финансового управления Аргаяшского муниципального </w:t>
      </w:r>
      <w:r w:rsidR="0001239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4612D6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на текущий финансовый год;</w:t>
      </w:r>
    </w:p>
    <w:p w:rsidR="00A66509" w:rsidRPr="00EF4690" w:rsidRDefault="00F02F48" w:rsidP="00DC6C2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1178" w:history="1">
        <w:r w:rsidR="00A66509" w:rsidRPr="00EF469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прогнозов</w:t>
        </w:r>
      </w:hyperlink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6736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поступлений целевых средств из областного бюджета и п</w:t>
      </w:r>
      <w:r w:rsidR="00511EF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96736">
        <w:rPr>
          <w:rFonts w:ascii="Times New Roman" w:hAnsi="Times New Roman" w:cs="Times New Roman"/>
          <w:color w:val="000000" w:themeColor="text1"/>
          <w:sz w:val="28"/>
          <w:szCs w:val="28"/>
        </w:rPr>
        <w:t>речислений по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расходам бюджета </w:t>
      </w:r>
      <w:r w:rsidR="00B508ED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B508ED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текущий финансовый год с помесячной детализацией (приложение </w:t>
      </w:r>
      <w:r w:rsidR="0003127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Порядку), представляемых в </w:t>
      </w:r>
      <w:r w:rsidR="00535212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Финансовое управление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главными распорядителями средств бюджета</w:t>
      </w:r>
      <w:r w:rsidR="00B508ED" w:rsidRPr="00B50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08ED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511E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6509" w:rsidRPr="00EF4690" w:rsidRDefault="00526212" w:rsidP="00DC6C2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9. 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составления кассового плана главные распорядители средств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бюджета </w:t>
      </w:r>
      <w:r w:rsidR="00B508ED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B508ED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формируют прогноз </w:t>
      </w:r>
      <w:r w:rsidR="00511E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поступлений целевых средств из областного бюджета и перечислений по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расходам бюджета </w:t>
      </w:r>
      <w:r w:rsidR="002C4F13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511EFA">
        <w:rPr>
          <w:rFonts w:ascii="Times New Roman" w:hAnsi="Times New Roman" w:cs="Times New Roman"/>
          <w:color w:val="000000" w:themeColor="text1"/>
          <w:sz w:val="28"/>
          <w:szCs w:val="28"/>
        </w:rPr>
        <w:t>очередной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финансовый год с помесячной детализацией.</w:t>
      </w:r>
    </w:p>
    <w:p w:rsidR="00A66509" w:rsidRPr="005C28ED" w:rsidRDefault="00A66509" w:rsidP="005C28ED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Прогноз </w:t>
      </w:r>
      <w:r w:rsidR="00511EFA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поступлений</w:t>
      </w:r>
      <w:r w:rsidR="00511EFA" w:rsidRPr="00511E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1EFA">
        <w:rPr>
          <w:rFonts w:ascii="Times New Roman" w:hAnsi="Times New Roman" w:cs="Times New Roman"/>
          <w:color w:val="000000" w:themeColor="text1"/>
          <w:sz w:val="28"/>
          <w:szCs w:val="28"/>
        </w:rPr>
        <w:t>целевых средств из областного бюджета</w:t>
      </w:r>
      <w:r w:rsidR="00511EFA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1EFA">
        <w:rPr>
          <w:rFonts w:ascii="Times New Roman" w:hAnsi="Times New Roman" w:cs="Times New Roman"/>
          <w:color w:val="000000" w:themeColor="text1"/>
          <w:sz w:val="28"/>
          <w:szCs w:val="28"/>
        </w:rPr>
        <w:t>и перечислений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расходам бюджета</w:t>
      </w:r>
      <w:r w:rsidR="002C4F13" w:rsidRPr="002C4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4F13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511E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очередной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финансовый год представляется главными распорядителями средств бюджета </w:t>
      </w:r>
      <w:r w:rsidR="002C4F13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2C4F13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35212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Финансовое управление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2</w:t>
      </w:r>
      <w:r w:rsidR="0095681B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="00511EFA">
        <w:rPr>
          <w:rFonts w:ascii="Times New Roman" w:hAnsi="Times New Roman" w:cs="Times New Roman"/>
          <w:color w:val="000000" w:themeColor="text1"/>
          <w:sz w:val="28"/>
          <w:szCs w:val="28"/>
        </w:rPr>
        <w:t>текущего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года на </w:t>
      </w:r>
      <w:r w:rsidRPr="005C28E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и бумажном носителях.</w:t>
      </w:r>
    </w:p>
    <w:p w:rsidR="005C28ED" w:rsidRPr="005C28ED" w:rsidRDefault="00A66509" w:rsidP="0052621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8ED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52621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C28ED" w:rsidRPr="005C28ED">
        <w:rPr>
          <w:rFonts w:ascii="Times New Roman" w:eastAsia="Calibri" w:hAnsi="Times New Roman" w:cs="Times New Roman"/>
          <w:sz w:val="28"/>
          <w:szCs w:val="28"/>
        </w:rPr>
        <w:t xml:space="preserve">В целях ведения кассового плана главные распорядители средств бюджета </w:t>
      </w:r>
      <w:r w:rsidR="006A1EF6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5C28ED" w:rsidRPr="005C28ED">
        <w:rPr>
          <w:rFonts w:ascii="Times New Roman" w:eastAsia="Calibri" w:hAnsi="Times New Roman" w:cs="Times New Roman"/>
          <w:sz w:val="28"/>
          <w:szCs w:val="28"/>
        </w:rPr>
        <w:t>уточняют соответствующие показатели кассового плана на плановый месяц и до конца года</w:t>
      </w:r>
      <w:r w:rsidR="006A1EF6">
        <w:rPr>
          <w:rFonts w:ascii="Times New Roman" w:hAnsi="Times New Roman" w:cs="Times New Roman"/>
          <w:sz w:val="28"/>
          <w:szCs w:val="28"/>
        </w:rPr>
        <w:t xml:space="preserve"> (</w:t>
      </w:r>
      <w:r w:rsidR="005C28ED" w:rsidRPr="005C28ED">
        <w:rPr>
          <w:rFonts w:ascii="Times New Roman" w:eastAsia="Calibri" w:hAnsi="Times New Roman" w:cs="Times New Roman"/>
          <w:sz w:val="28"/>
          <w:szCs w:val="28"/>
        </w:rPr>
        <w:t>приложени</w:t>
      </w:r>
      <w:r w:rsidR="006A1EF6">
        <w:rPr>
          <w:rFonts w:ascii="Times New Roman" w:hAnsi="Times New Roman" w:cs="Times New Roman"/>
          <w:sz w:val="28"/>
          <w:szCs w:val="28"/>
        </w:rPr>
        <w:t>е</w:t>
      </w:r>
      <w:r w:rsidR="005C28ED" w:rsidRPr="005C28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1275">
        <w:rPr>
          <w:rFonts w:ascii="Times New Roman" w:eastAsia="Calibri" w:hAnsi="Times New Roman" w:cs="Times New Roman"/>
          <w:sz w:val="28"/>
          <w:szCs w:val="28"/>
        </w:rPr>
        <w:t>4</w:t>
      </w:r>
      <w:r w:rsidR="006A1EF6" w:rsidRPr="006A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1EF6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настоящему Порядку), </w:t>
      </w:r>
      <w:r w:rsidR="005C28ED" w:rsidRPr="005C28ED">
        <w:rPr>
          <w:rFonts w:ascii="Times New Roman" w:eastAsia="Calibri" w:hAnsi="Times New Roman" w:cs="Times New Roman"/>
          <w:sz w:val="28"/>
          <w:szCs w:val="28"/>
        </w:rPr>
        <w:t xml:space="preserve"> согласно основаниям, указанным в пункте 4 настоящего Порядка.</w:t>
      </w:r>
    </w:p>
    <w:p w:rsidR="005C28ED" w:rsidRPr="005C28ED" w:rsidRDefault="005C28ED" w:rsidP="005C28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8ED">
        <w:rPr>
          <w:rFonts w:ascii="Times New Roman" w:eastAsia="Calibri" w:hAnsi="Times New Roman" w:cs="Times New Roman"/>
          <w:sz w:val="28"/>
          <w:szCs w:val="28"/>
        </w:rPr>
        <w:t xml:space="preserve">В случае неисполнения кассового плана по расходам бюджета </w:t>
      </w:r>
      <w:r w:rsidR="006A1EF6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5C28ED">
        <w:rPr>
          <w:rFonts w:ascii="Times New Roman" w:eastAsia="Calibri" w:hAnsi="Times New Roman" w:cs="Times New Roman"/>
          <w:sz w:val="28"/>
          <w:szCs w:val="28"/>
        </w:rPr>
        <w:t xml:space="preserve">за прошедший месяц составляется уточненный прогноз кассовых выплат по расходам бюджета </w:t>
      </w:r>
      <w:r w:rsidR="006A1EF6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5C28ED">
        <w:rPr>
          <w:rFonts w:ascii="Times New Roman" w:eastAsia="Calibri" w:hAnsi="Times New Roman" w:cs="Times New Roman"/>
          <w:sz w:val="28"/>
          <w:szCs w:val="28"/>
        </w:rPr>
        <w:t xml:space="preserve">на текущий финансовый год с помесячной детализацией и предложениями от главных распорядителей бюджетных </w:t>
      </w:r>
      <w:proofErr w:type="gramStart"/>
      <w:r w:rsidRPr="005C28ED">
        <w:rPr>
          <w:rFonts w:ascii="Times New Roman" w:eastAsia="Calibri" w:hAnsi="Times New Roman" w:cs="Times New Roman"/>
          <w:sz w:val="28"/>
          <w:szCs w:val="28"/>
        </w:rPr>
        <w:t>средств</w:t>
      </w:r>
      <w:proofErr w:type="gramEnd"/>
      <w:r w:rsidRPr="005C28ED">
        <w:rPr>
          <w:rFonts w:ascii="Times New Roman" w:eastAsia="Calibri" w:hAnsi="Times New Roman" w:cs="Times New Roman"/>
          <w:sz w:val="28"/>
          <w:szCs w:val="28"/>
        </w:rPr>
        <w:t xml:space="preserve"> и представляются в Фин</w:t>
      </w:r>
      <w:r w:rsidR="006A1EF6">
        <w:rPr>
          <w:rFonts w:ascii="Times New Roman" w:hAnsi="Times New Roman" w:cs="Times New Roman"/>
          <w:sz w:val="28"/>
          <w:szCs w:val="28"/>
        </w:rPr>
        <w:t xml:space="preserve">ансовое </w:t>
      </w:r>
      <w:r w:rsidRPr="005C28ED">
        <w:rPr>
          <w:rFonts w:ascii="Times New Roman" w:eastAsia="Calibri" w:hAnsi="Times New Roman" w:cs="Times New Roman"/>
          <w:sz w:val="28"/>
          <w:szCs w:val="28"/>
        </w:rPr>
        <w:t xml:space="preserve">управление в электронном или бумажном носителе до </w:t>
      </w:r>
      <w:r w:rsidR="006A1EF6">
        <w:rPr>
          <w:rFonts w:ascii="Times New Roman" w:hAnsi="Times New Roman" w:cs="Times New Roman"/>
          <w:sz w:val="28"/>
          <w:szCs w:val="28"/>
        </w:rPr>
        <w:t>2</w:t>
      </w:r>
      <w:r w:rsidRPr="005C28ED">
        <w:rPr>
          <w:rFonts w:ascii="Times New Roman" w:eastAsia="Calibri" w:hAnsi="Times New Roman" w:cs="Times New Roman"/>
          <w:sz w:val="28"/>
          <w:szCs w:val="28"/>
        </w:rPr>
        <w:t>5 числа текущего месяца согласно приложению 4, в целях ежемесячного уточнения показателей кассового плана на плановый месяц.</w:t>
      </w:r>
    </w:p>
    <w:p w:rsidR="00A66509" w:rsidRPr="00526212" w:rsidRDefault="005C28ED" w:rsidP="00526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8ED">
        <w:rPr>
          <w:rFonts w:ascii="Times New Roman" w:eastAsia="Calibri" w:hAnsi="Times New Roman" w:cs="Times New Roman"/>
          <w:sz w:val="28"/>
          <w:szCs w:val="28"/>
        </w:rPr>
        <w:t>Кроме того, уточненный прогноз кассовых выплат по расходам бюджета</w:t>
      </w:r>
      <w:r w:rsidR="006A1EF6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5C28ED">
        <w:rPr>
          <w:rFonts w:ascii="Times New Roman" w:eastAsia="Calibri" w:hAnsi="Times New Roman" w:cs="Times New Roman"/>
          <w:sz w:val="28"/>
          <w:szCs w:val="28"/>
        </w:rPr>
        <w:t xml:space="preserve">  за счет собственных средств на текущий месяц формируется за вычетом остатка кассовых выплат по расходам бюджета </w:t>
      </w:r>
      <w:r w:rsidR="006A1EF6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5C28ED">
        <w:rPr>
          <w:rFonts w:ascii="Times New Roman" w:eastAsia="Calibri" w:hAnsi="Times New Roman" w:cs="Times New Roman"/>
          <w:sz w:val="28"/>
          <w:szCs w:val="28"/>
        </w:rPr>
        <w:t>за счет собственных сре</w:t>
      </w:r>
      <w:proofErr w:type="gramStart"/>
      <w:r w:rsidRPr="005C28ED">
        <w:rPr>
          <w:rFonts w:ascii="Times New Roman" w:eastAsia="Calibri" w:hAnsi="Times New Roman" w:cs="Times New Roman"/>
          <w:sz w:val="28"/>
          <w:szCs w:val="28"/>
        </w:rPr>
        <w:t>дств пр</w:t>
      </w:r>
      <w:proofErr w:type="gramEnd"/>
      <w:r w:rsidRPr="005C28ED">
        <w:rPr>
          <w:rFonts w:ascii="Times New Roman" w:eastAsia="Calibri" w:hAnsi="Times New Roman" w:cs="Times New Roman"/>
          <w:sz w:val="28"/>
          <w:szCs w:val="28"/>
        </w:rPr>
        <w:t>едыдущего месяца.</w:t>
      </w:r>
    </w:p>
    <w:p w:rsidR="000C7EF5" w:rsidRPr="00EF4690" w:rsidRDefault="000C7EF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104"/>
      <w:bookmarkEnd w:id="3"/>
    </w:p>
    <w:p w:rsidR="00A66509" w:rsidRPr="00526212" w:rsidRDefault="00891FA3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4" w:name="P126"/>
      <w:bookmarkEnd w:id="4"/>
      <w:r w:rsidRPr="0052621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I</w:t>
      </w:r>
      <w:r w:rsidR="00A66509" w:rsidRPr="005262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V. Порядок составления и ведения кассового плана</w:t>
      </w:r>
    </w:p>
    <w:p w:rsidR="00A66509" w:rsidRPr="00526212" w:rsidRDefault="00A66509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262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источникам финансирования дефицита</w:t>
      </w:r>
    </w:p>
    <w:p w:rsidR="00A66509" w:rsidRPr="00526212" w:rsidRDefault="00A66509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262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бюджета</w:t>
      </w:r>
      <w:r w:rsidR="001816FB" w:rsidRPr="005262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округа</w:t>
      </w:r>
    </w:p>
    <w:p w:rsidR="00A66509" w:rsidRPr="00EF4690" w:rsidRDefault="00A6650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509" w:rsidRPr="00EF4690" w:rsidRDefault="00A66509" w:rsidP="0052621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3127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2621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по источникам финансирования дефицита бюджета </w:t>
      </w:r>
      <w:r w:rsidR="001816F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1816FB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формируются на основании:</w:t>
      </w:r>
    </w:p>
    <w:p w:rsidR="00A66509" w:rsidRPr="00EF4690" w:rsidRDefault="00A66509" w:rsidP="00DC6C2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сводной бюджетной росписи бюджета</w:t>
      </w:r>
      <w:r w:rsidR="001816FB" w:rsidRPr="0018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16F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источникам финансирования дефицита бюджета</w:t>
      </w:r>
      <w:r w:rsidR="001816FB" w:rsidRPr="0018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16F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66509" w:rsidRPr="00EF4690" w:rsidRDefault="00F02F48" w:rsidP="00DC6C2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1911" w:history="1">
        <w:r w:rsidR="00A66509" w:rsidRPr="00EF469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прогноза</w:t>
        </w:r>
      </w:hyperlink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1EF6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поступлений и перечислений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источникам финансирования дефицита бюджета </w:t>
      </w:r>
      <w:r w:rsidR="001816F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1816FB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текущий финансовый год с помесячной детализацией (приложение </w:t>
      </w:r>
      <w:r w:rsidR="006A1EF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Порядку).</w:t>
      </w:r>
    </w:p>
    <w:p w:rsidR="006A1EF6" w:rsidRPr="006A1EF6" w:rsidRDefault="00A66509" w:rsidP="006A1E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3127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2621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gramStart"/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Прогнозы </w:t>
      </w:r>
      <w:r w:rsidR="006A1EF6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поступлений и перечислений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источникам финансирования дефицита бюджета</w:t>
      </w:r>
      <w:r w:rsidR="001816FB" w:rsidRPr="0018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16F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6A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очередной финансовой год представляются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</w:t>
      </w:r>
      <w:r w:rsidR="006A1EF6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администратор</w:t>
      </w:r>
      <w:r w:rsidR="006A1EF6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источников финансирования дефицита бюджета </w:t>
      </w:r>
      <w:r w:rsidR="001816F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1816FB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2</w:t>
      </w:r>
      <w:r w:rsidR="00B33978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="006A1EF6">
        <w:rPr>
          <w:rFonts w:ascii="Times New Roman" w:hAnsi="Times New Roman" w:cs="Times New Roman"/>
          <w:color w:val="000000" w:themeColor="text1"/>
          <w:sz w:val="28"/>
          <w:szCs w:val="28"/>
        </w:rPr>
        <w:t>текущего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1EF6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финансового года</w:t>
      </w:r>
      <w:r w:rsidR="006A1EF6" w:rsidRPr="006A1EF6">
        <w:rPr>
          <w:rFonts w:ascii="Times New Roman" w:hAnsi="Times New Roman" w:cs="Times New Roman"/>
          <w:sz w:val="28"/>
          <w:szCs w:val="28"/>
        </w:rPr>
        <w:t xml:space="preserve"> </w:t>
      </w:r>
      <w:r w:rsidR="006A1EF6" w:rsidRPr="006A1EF6">
        <w:rPr>
          <w:rFonts w:ascii="Times New Roman" w:eastAsia="Calibri" w:hAnsi="Times New Roman" w:cs="Times New Roman"/>
          <w:sz w:val="28"/>
          <w:szCs w:val="28"/>
        </w:rPr>
        <w:t>в электронном виде или на бумажном носителе.</w:t>
      </w:r>
      <w:proofErr w:type="gramEnd"/>
    </w:p>
    <w:p w:rsidR="00A66509" w:rsidRPr="00EF4690" w:rsidRDefault="00A66509" w:rsidP="006A1EF6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3127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2621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Главные администраторы </w:t>
      </w:r>
      <w:proofErr w:type="gramStart"/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источников финансирования дефицита бюджета </w:t>
      </w:r>
      <w:r w:rsidR="001816F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proofErr w:type="gramEnd"/>
      <w:r w:rsidR="001816FB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формируют уточненный прогноз поступлений и </w:t>
      </w:r>
      <w:r w:rsidR="00BA4267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перечислений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источникам финансирования дефицита бюджета </w:t>
      </w:r>
      <w:r w:rsidR="001816F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1816FB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на планируемый месяц.</w:t>
      </w:r>
    </w:p>
    <w:p w:rsidR="00A66509" w:rsidRPr="00EF4690" w:rsidRDefault="00A66509" w:rsidP="00DC6C2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 уточнении указываются фактические поступления и </w:t>
      </w:r>
      <w:r w:rsidR="00BA4267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перечисления</w:t>
      </w:r>
      <w:r w:rsidR="00BA4267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источникам финансирования дефицита бюджета </w:t>
      </w:r>
      <w:r w:rsidR="001816F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1816FB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период и уточняются соответствующие показатели периода, следующего за текущим месяцем.</w:t>
      </w:r>
    </w:p>
    <w:p w:rsidR="00A66509" w:rsidRPr="00EF4690" w:rsidRDefault="00A66509" w:rsidP="00DC6C2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Уточненный прогноз </w:t>
      </w:r>
      <w:r w:rsidR="00BA4267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поступлений и </w:t>
      </w:r>
      <w:r w:rsidR="00BA4267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перечислений</w:t>
      </w:r>
      <w:r w:rsidR="00BA4267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по источникам финансирования дефицита бюджета</w:t>
      </w:r>
      <w:r w:rsidR="001816FB" w:rsidRPr="0018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16F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главные администраторы </w:t>
      </w:r>
      <w:proofErr w:type="gramStart"/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источников финансирования дефицита бюджета </w:t>
      </w:r>
      <w:r w:rsidR="001816F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proofErr w:type="gramEnd"/>
      <w:r w:rsidR="001816FB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представляют в </w:t>
      </w:r>
      <w:r w:rsidR="00523A9A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Финансовое управление 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на электронном и бумажном носителе:</w:t>
      </w:r>
    </w:p>
    <w:p w:rsidR="00A66509" w:rsidRPr="00EF4690" w:rsidRDefault="00A66509" w:rsidP="00DC6C2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до 2</w:t>
      </w:r>
      <w:r w:rsidR="00B33978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числа текущего месяца - в целях ежемесячного уточнения показателей кассового плана на плановый месяц;</w:t>
      </w:r>
    </w:p>
    <w:p w:rsidR="00A66509" w:rsidRPr="00EF4690" w:rsidRDefault="00A66509" w:rsidP="00DC6C2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месяца - в случае </w:t>
      </w:r>
      <w:proofErr w:type="gramStart"/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необходимости уточнения показателей кассового плана текущего месяца</w:t>
      </w:r>
      <w:proofErr w:type="gramEnd"/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33978" w:rsidRPr="00EF4690" w:rsidRDefault="00A66509" w:rsidP="00DC6C2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трех рабочих дней со дня вступления в силу </w:t>
      </w:r>
      <w:r w:rsidR="00B33978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решения о внесении изменений в  бюджет</w:t>
      </w:r>
      <w:r w:rsidR="001816FB" w:rsidRPr="0018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16F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B33978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6509" w:rsidRPr="00EF4690" w:rsidRDefault="00031275" w:rsidP="00DC6C2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52621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составлении кассового </w:t>
      </w:r>
      <w:hyperlink w:anchor="P153" w:history="1">
        <w:r w:rsidR="00A66509" w:rsidRPr="00EF469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плана</w:t>
        </w:r>
      </w:hyperlink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показатели поступлений по источникам финансирования дефицита бюджета </w:t>
      </w:r>
      <w:r w:rsidR="001816F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1816FB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включаются в раздел кассового плана по доходам бюджета</w:t>
      </w:r>
      <w:r w:rsidR="001816FB" w:rsidRPr="0018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16F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показатели </w:t>
      </w:r>
      <w:r w:rsidR="001D329B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перечислений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источникам финансирования дефицита бюджета </w:t>
      </w:r>
      <w:r w:rsidR="001816F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1816FB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включаются в раздел кассового плана по расходам бюджета</w:t>
      </w:r>
      <w:r w:rsidR="001816FB" w:rsidRPr="0018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16F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A66509" w:rsidRPr="00EF46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6509" w:rsidRPr="00EF4690" w:rsidRDefault="00A66509" w:rsidP="00DC6C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509" w:rsidRPr="00EF4690" w:rsidRDefault="00A6650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66509" w:rsidRPr="00EF4690" w:rsidSect="00526212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509"/>
    <w:rsid w:val="0001239B"/>
    <w:rsid w:val="00031275"/>
    <w:rsid w:val="000C7EF5"/>
    <w:rsid w:val="001816FB"/>
    <w:rsid w:val="00196736"/>
    <w:rsid w:val="001A6D1E"/>
    <w:rsid w:val="001B6B13"/>
    <w:rsid w:val="001D329B"/>
    <w:rsid w:val="002063B5"/>
    <w:rsid w:val="0023290B"/>
    <w:rsid w:val="002C4F13"/>
    <w:rsid w:val="002C57D2"/>
    <w:rsid w:val="00333295"/>
    <w:rsid w:val="004612D6"/>
    <w:rsid w:val="00494FDE"/>
    <w:rsid w:val="004A48EC"/>
    <w:rsid w:val="004F6495"/>
    <w:rsid w:val="00511EFA"/>
    <w:rsid w:val="00523A9A"/>
    <w:rsid w:val="00526212"/>
    <w:rsid w:val="00535212"/>
    <w:rsid w:val="00560B7F"/>
    <w:rsid w:val="00577774"/>
    <w:rsid w:val="00582050"/>
    <w:rsid w:val="005C28ED"/>
    <w:rsid w:val="005C7A17"/>
    <w:rsid w:val="005E7D71"/>
    <w:rsid w:val="00616BE8"/>
    <w:rsid w:val="006A1EF6"/>
    <w:rsid w:val="00733697"/>
    <w:rsid w:val="0074236E"/>
    <w:rsid w:val="00891FA3"/>
    <w:rsid w:val="00927584"/>
    <w:rsid w:val="0095681B"/>
    <w:rsid w:val="00A66509"/>
    <w:rsid w:val="00B33978"/>
    <w:rsid w:val="00B508ED"/>
    <w:rsid w:val="00BA4267"/>
    <w:rsid w:val="00BB7E4A"/>
    <w:rsid w:val="00CF2FA3"/>
    <w:rsid w:val="00D123CD"/>
    <w:rsid w:val="00DC0E79"/>
    <w:rsid w:val="00DC6C2C"/>
    <w:rsid w:val="00EF4690"/>
    <w:rsid w:val="00F02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5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65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665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665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665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665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665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6650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3746C90034F89A6CF398ED8BEF4DDF171B4EB5069A1E8590B79576F74947E1F9854C96EE00DD561AE30D508F9E5CC56C692FA1864F74An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Ивановна</cp:lastModifiedBy>
  <cp:revision>17</cp:revision>
  <cp:lastPrinted>2026-02-12T06:57:00Z</cp:lastPrinted>
  <dcterms:created xsi:type="dcterms:W3CDTF">2026-02-11T11:16:00Z</dcterms:created>
  <dcterms:modified xsi:type="dcterms:W3CDTF">2026-02-13T08:48:00Z</dcterms:modified>
</cp:coreProperties>
</file>