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EB" w:rsidRPr="00A12F7A" w:rsidRDefault="00E82621" w:rsidP="00A12F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E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Отчет от </w:t>
      </w:r>
      <w:r w:rsidR="00B95EEB" w:rsidRPr="00B95EE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25</w:t>
      </w:r>
      <w:r w:rsidR="00481E38" w:rsidRPr="00B95EE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.0</w:t>
      </w:r>
      <w:r w:rsidR="00B95EEB" w:rsidRPr="00B95EE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481E38" w:rsidRPr="00B95EE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.2025</w:t>
      </w:r>
      <w:r w:rsidRPr="00B95EEB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95EEB">
        <w:rPr>
          <w:rFonts w:ascii="Times New Roman" w:hAnsi="Times New Roman" w:cs="Times New Roman"/>
          <w:b/>
          <w:color w:val="000000"/>
          <w:sz w:val="28"/>
          <w:szCs w:val="28"/>
        </w:rPr>
        <w:br/>
        <w:t>о результатах контрольного мероприятия</w:t>
      </w:r>
      <w:r w:rsidRPr="00B95EE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76082" w:rsidRPr="00B95EEB">
        <w:rPr>
          <w:rFonts w:ascii="Times New Roman" w:hAnsi="Times New Roman" w:cs="Times New Roman"/>
          <w:b/>
          <w:sz w:val="28"/>
          <w:szCs w:val="28"/>
        </w:rPr>
        <w:t xml:space="preserve">Проверка законности, результативности (эффективности) и рационального использования бюджетных средств </w:t>
      </w:r>
      <w:r w:rsidR="000D0768" w:rsidRPr="00B95EEB">
        <w:rPr>
          <w:rFonts w:ascii="Times New Roman" w:hAnsi="Times New Roman" w:cs="Times New Roman"/>
          <w:b/>
          <w:sz w:val="28"/>
          <w:szCs w:val="28"/>
        </w:rPr>
        <w:t xml:space="preserve">выделенных в рамках Муниципальной программы </w:t>
      </w:r>
      <w:r w:rsidR="00B95EEB" w:rsidRPr="00B95EEB">
        <w:rPr>
          <w:rFonts w:ascii="Times New Roman" w:hAnsi="Times New Roman" w:cs="Times New Roman"/>
          <w:b/>
          <w:sz w:val="28"/>
          <w:szCs w:val="28"/>
        </w:rPr>
        <w:t xml:space="preserve">«Развитие транспортной доступности в </w:t>
      </w:r>
      <w:proofErr w:type="spellStart"/>
      <w:r w:rsidR="00B95EEB" w:rsidRPr="00B95EEB">
        <w:rPr>
          <w:rFonts w:ascii="Times New Roman" w:hAnsi="Times New Roman" w:cs="Times New Roman"/>
          <w:b/>
          <w:sz w:val="28"/>
          <w:szCs w:val="28"/>
        </w:rPr>
        <w:t>Аргаяшском</w:t>
      </w:r>
      <w:proofErr w:type="spellEnd"/>
      <w:r w:rsidR="00B95EEB" w:rsidRPr="00B95EEB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районе» за 2025 год</w:t>
      </w:r>
    </w:p>
    <w:p w:rsidR="00E82621" w:rsidRPr="00A12F7A" w:rsidRDefault="00E82621" w:rsidP="00A12F7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12F7A">
        <w:rPr>
          <w:rFonts w:ascii="Times New Roman" w:hAnsi="Times New Roman" w:cs="Times New Roman"/>
          <w:sz w:val="28"/>
          <w:szCs w:val="28"/>
        </w:rPr>
        <w:t xml:space="preserve">Отчет подготовлен </w:t>
      </w:r>
      <w:r w:rsidR="0015423E" w:rsidRPr="00A12F7A">
        <w:rPr>
          <w:rFonts w:ascii="Times New Roman" w:hAnsi="Times New Roman" w:cs="Times New Roman"/>
          <w:sz w:val="28"/>
          <w:szCs w:val="28"/>
        </w:rPr>
        <w:t xml:space="preserve"> </w:t>
      </w:r>
      <w:r w:rsidRPr="00A12F7A">
        <w:rPr>
          <w:rFonts w:ascii="Times New Roman" w:hAnsi="Times New Roman" w:cs="Times New Roman"/>
          <w:sz w:val="28"/>
          <w:szCs w:val="28"/>
        </w:rPr>
        <w:t>инспек</w:t>
      </w:r>
      <w:r w:rsidR="00276082" w:rsidRPr="00A12F7A">
        <w:rPr>
          <w:rFonts w:ascii="Times New Roman" w:hAnsi="Times New Roman" w:cs="Times New Roman"/>
          <w:sz w:val="28"/>
          <w:szCs w:val="28"/>
        </w:rPr>
        <w:t>тором</w:t>
      </w:r>
      <w:r w:rsidRPr="00A12F7A">
        <w:rPr>
          <w:rFonts w:ascii="Times New Roman" w:hAnsi="Times New Roman" w:cs="Times New Roman"/>
          <w:sz w:val="28"/>
          <w:szCs w:val="28"/>
        </w:rPr>
        <w:t xml:space="preserve"> Контрольно-счетной </w:t>
      </w:r>
      <w:r w:rsidR="00B95EEB" w:rsidRPr="00A12F7A">
        <w:rPr>
          <w:rFonts w:ascii="Times New Roman" w:hAnsi="Times New Roman" w:cs="Times New Roman"/>
          <w:sz w:val="28"/>
          <w:szCs w:val="28"/>
        </w:rPr>
        <w:t>палаты</w:t>
      </w:r>
      <w:r w:rsidR="00423F1B" w:rsidRPr="00A12F7A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</w:t>
      </w:r>
      <w:r w:rsidR="00B95EEB" w:rsidRPr="00A12F7A">
        <w:rPr>
          <w:rFonts w:ascii="Times New Roman" w:hAnsi="Times New Roman" w:cs="Times New Roman"/>
          <w:sz w:val="28"/>
          <w:szCs w:val="28"/>
        </w:rPr>
        <w:t>округа</w:t>
      </w:r>
      <w:r w:rsidR="008E7D01" w:rsidRPr="00A12F7A">
        <w:rPr>
          <w:rFonts w:ascii="Times New Roman" w:hAnsi="Times New Roman" w:cs="Times New Roman"/>
          <w:sz w:val="28"/>
          <w:szCs w:val="28"/>
        </w:rPr>
        <w:t xml:space="preserve">  </w:t>
      </w:r>
      <w:r w:rsidRPr="00A12F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082" w:rsidRPr="00A12F7A">
        <w:rPr>
          <w:rFonts w:ascii="Times New Roman" w:hAnsi="Times New Roman" w:cs="Times New Roman"/>
          <w:sz w:val="28"/>
          <w:szCs w:val="28"/>
        </w:rPr>
        <w:t>Магафуровой</w:t>
      </w:r>
      <w:proofErr w:type="spellEnd"/>
      <w:r w:rsidR="00276082" w:rsidRPr="00A12F7A">
        <w:rPr>
          <w:rFonts w:ascii="Times New Roman" w:hAnsi="Times New Roman" w:cs="Times New Roman"/>
          <w:sz w:val="28"/>
          <w:szCs w:val="28"/>
        </w:rPr>
        <w:t xml:space="preserve"> </w:t>
      </w:r>
      <w:r w:rsidR="00423F1B" w:rsidRPr="00A12F7A">
        <w:rPr>
          <w:rFonts w:ascii="Times New Roman" w:hAnsi="Times New Roman" w:cs="Times New Roman"/>
          <w:sz w:val="28"/>
          <w:szCs w:val="28"/>
        </w:rPr>
        <w:t xml:space="preserve"> </w:t>
      </w:r>
      <w:r w:rsidR="00276082" w:rsidRPr="00A12F7A">
        <w:rPr>
          <w:rFonts w:ascii="Times New Roman" w:hAnsi="Times New Roman" w:cs="Times New Roman"/>
          <w:sz w:val="28"/>
          <w:szCs w:val="28"/>
        </w:rPr>
        <w:t>Ю</w:t>
      </w:r>
      <w:r w:rsidRPr="00A12F7A">
        <w:rPr>
          <w:rFonts w:ascii="Times New Roman" w:hAnsi="Times New Roman" w:cs="Times New Roman"/>
          <w:sz w:val="28"/>
          <w:szCs w:val="28"/>
        </w:rPr>
        <w:t>.</w:t>
      </w:r>
      <w:r w:rsidR="00276082" w:rsidRPr="00A12F7A">
        <w:rPr>
          <w:rFonts w:ascii="Times New Roman" w:hAnsi="Times New Roman" w:cs="Times New Roman"/>
          <w:sz w:val="28"/>
          <w:szCs w:val="28"/>
        </w:rPr>
        <w:t>Р</w:t>
      </w:r>
      <w:r w:rsidRPr="00A12F7A">
        <w:rPr>
          <w:rFonts w:ascii="Times New Roman" w:hAnsi="Times New Roman" w:cs="Times New Roman"/>
          <w:sz w:val="28"/>
          <w:szCs w:val="28"/>
        </w:rPr>
        <w:t>. по результатам проверки, проведенной в соответствии с пунктом 1.</w:t>
      </w:r>
      <w:r w:rsidR="000D0768" w:rsidRPr="00A12F7A">
        <w:rPr>
          <w:rFonts w:ascii="Times New Roman" w:hAnsi="Times New Roman" w:cs="Times New Roman"/>
          <w:sz w:val="28"/>
          <w:szCs w:val="28"/>
        </w:rPr>
        <w:t>5</w:t>
      </w:r>
      <w:r w:rsidR="00481E38" w:rsidRPr="00A12F7A">
        <w:rPr>
          <w:rFonts w:ascii="Times New Roman" w:hAnsi="Times New Roman" w:cs="Times New Roman"/>
          <w:sz w:val="28"/>
          <w:szCs w:val="28"/>
        </w:rPr>
        <w:t>.</w:t>
      </w:r>
      <w:r w:rsidR="00B95EEB" w:rsidRPr="00A12F7A">
        <w:rPr>
          <w:rFonts w:ascii="Times New Roman" w:hAnsi="Times New Roman" w:cs="Times New Roman"/>
          <w:sz w:val="28"/>
          <w:szCs w:val="28"/>
        </w:rPr>
        <w:t>2</w:t>
      </w:r>
      <w:r w:rsidR="00423F1B" w:rsidRPr="00A12F7A">
        <w:rPr>
          <w:rFonts w:ascii="Times New Roman" w:hAnsi="Times New Roman" w:cs="Times New Roman"/>
          <w:sz w:val="28"/>
          <w:szCs w:val="28"/>
        </w:rPr>
        <w:t xml:space="preserve"> раздела I</w:t>
      </w:r>
      <w:r w:rsidRPr="00A12F7A">
        <w:rPr>
          <w:rFonts w:ascii="Times New Roman" w:hAnsi="Times New Roman" w:cs="Times New Roman"/>
          <w:sz w:val="28"/>
          <w:szCs w:val="28"/>
        </w:rPr>
        <w:t xml:space="preserve"> плана работы КС</w:t>
      </w:r>
      <w:r w:rsidR="00B95EEB" w:rsidRPr="00A12F7A">
        <w:rPr>
          <w:rFonts w:ascii="Times New Roman" w:hAnsi="Times New Roman" w:cs="Times New Roman"/>
          <w:sz w:val="28"/>
          <w:szCs w:val="28"/>
        </w:rPr>
        <w:t>П</w:t>
      </w:r>
      <w:r w:rsidR="00423F1B" w:rsidRPr="00A12F7A">
        <w:rPr>
          <w:rFonts w:ascii="Times New Roman" w:hAnsi="Times New Roman" w:cs="Times New Roman"/>
          <w:sz w:val="28"/>
          <w:szCs w:val="28"/>
        </w:rPr>
        <w:t xml:space="preserve">  Аргаяшского муниципального </w:t>
      </w:r>
      <w:r w:rsidR="00B95EEB" w:rsidRPr="00A12F7A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A12F7A">
        <w:rPr>
          <w:rFonts w:ascii="Times New Roman" w:hAnsi="Times New Roman" w:cs="Times New Roman"/>
          <w:sz w:val="28"/>
          <w:szCs w:val="28"/>
        </w:rPr>
        <w:t xml:space="preserve"> на 202</w:t>
      </w:r>
      <w:r w:rsidR="00B95EEB" w:rsidRPr="00A12F7A">
        <w:rPr>
          <w:rFonts w:ascii="Times New Roman" w:hAnsi="Times New Roman" w:cs="Times New Roman"/>
          <w:sz w:val="28"/>
          <w:szCs w:val="28"/>
        </w:rPr>
        <w:t>6</w:t>
      </w:r>
      <w:r w:rsidRPr="00A12F7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A54D3" w:rsidRPr="00A12F7A" w:rsidRDefault="00E82621" w:rsidP="00A12F7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12F7A">
        <w:rPr>
          <w:rFonts w:ascii="Times New Roman" w:hAnsi="Times New Roman" w:cs="Times New Roman"/>
          <w:sz w:val="28"/>
          <w:szCs w:val="28"/>
        </w:rPr>
        <w:t xml:space="preserve">Цель мероприятия: </w:t>
      </w:r>
      <w:r w:rsidR="00423F1B" w:rsidRPr="00A12F7A">
        <w:rPr>
          <w:rFonts w:ascii="Times New Roman" w:hAnsi="Times New Roman" w:cs="Times New Roman"/>
          <w:sz w:val="28"/>
          <w:szCs w:val="28"/>
        </w:rPr>
        <w:t>оценка законности, результативности</w:t>
      </w:r>
      <w:r w:rsidR="00950DC7" w:rsidRPr="00A12F7A">
        <w:rPr>
          <w:rFonts w:ascii="Times New Roman" w:hAnsi="Times New Roman" w:cs="Times New Roman"/>
          <w:sz w:val="28"/>
          <w:szCs w:val="28"/>
        </w:rPr>
        <w:t xml:space="preserve"> </w:t>
      </w:r>
      <w:r w:rsidR="00423F1B" w:rsidRPr="00A12F7A">
        <w:rPr>
          <w:rFonts w:ascii="Times New Roman" w:hAnsi="Times New Roman" w:cs="Times New Roman"/>
          <w:sz w:val="28"/>
          <w:szCs w:val="28"/>
        </w:rPr>
        <w:t>(эффективности) и рационального использования бюджетных средств</w:t>
      </w:r>
      <w:r w:rsidRPr="00A12F7A">
        <w:rPr>
          <w:rFonts w:ascii="Times New Roman" w:hAnsi="Times New Roman" w:cs="Times New Roman"/>
          <w:sz w:val="28"/>
          <w:szCs w:val="28"/>
        </w:rPr>
        <w:t xml:space="preserve">, </w:t>
      </w:r>
      <w:r w:rsidR="000D0768" w:rsidRPr="00A12F7A">
        <w:rPr>
          <w:rFonts w:ascii="Times New Roman" w:hAnsi="Times New Roman" w:cs="Times New Roman"/>
          <w:sz w:val="28"/>
          <w:szCs w:val="28"/>
        </w:rPr>
        <w:t xml:space="preserve">выделенных в рамках Муниципальной программы </w:t>
      </w:r>
      <w:r w:rsidR="00B95EEB" w:rsidRPr="00A12F7A">
        <w:rPr>
          <w:rFonts w:ascii="Times New Roman" w:hAnsi="Times New Roman" w:cs="Times New Roman"/>
          <w:sz w:val="28"/>
          <w:szCs w:val="28"/>
        </w:rPr>
        <w:t xml:space="preserve">"Развитие транспортной доступности в </w:t>
      </w:r>
      <w:proofErr w:type="spellStart"/>
      <w:r w:rsidR="00B95EEB" w:rsidRPr="00A12F7A">
        <w:rPr>
          <w:rFonts w:ascii="Times New Roman" w:hAnsi="Times New Roman" w:cs="Times New Roman"/>
          <w:sz w:val="28"/>
          <w:szCs w:val="28"/>
        </w:rPr>
        <w:t>Аргаяшском</w:t>
      </w:r>
      <w:proofErr w:type="spellEnd"/>
      <w:r w:rsidR="00B95EEB" w:rsidRPr="00A12F7A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="000D0768" w:rsidRPr="00A12F7A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E82621" w:rsidRPr="00A12F7A" w:rsidRDefault="00E82621" w:rsidP="00A12F7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12F7A">
        <w:rPr>
          <w:rFonts w:ascii="Times New Roman" w:hAnsi="Times New Roman" w:cs="Times New Roman"/>
          <w:sz w:val="28"/>
          <w:szCs w:val="28"/>
        </w:rPr>
        <w:t xml:space="preserve">Объект проверки: </w:t>
      </w:r>
      <w:r w:rsidR="00B95EEB" w:rsidRPr="00A12F7A">
        <w:rPr>
          <w:rFonts w:ascii="Times New Roman" w:hAnsi="Times New Roman" w:cs="Times New Roman"/>
          <w:sz w:val="28"/>
          <w:szCs w:val="28"/>
        </w:rPr>
        <w:t xml:space="preserve"> </w:t>
      </w:r>
      <w:r w:rsidR="000D0768" w:rsidRPr="00A12F7A">
        <w:rPr>
          <w:rFonts w:ascii="Times New Roman" w:hAnsi="Times New Roman" w:cs="Times New Roman"/>
          <w:sz w:val="28"/>
          <w:szCs w:val="28"/>
        </w:rPr>
        <w:t>Администрация Аргаяшского муниципального района</w:t>
      </w:r>
      <w:r w:rsidR="00B92769" w:rsidRPr="00A12F7A">
        <w:rPr>
          <w:rFonts w:ascii="Times New Roman" w:hAnsi="Times New Roman" w:cs="Times New Roman"/>
          <w:sz w:val="28"/>
          <w:szCs w:val="28"/>
        </w:rPr>
        <w:t>, Управление ЖКХ</w:t>
      </w:r>
      <w:r w:rsidRPr="00A12F7A">
        <w:rPr>
          <w:rFonts w:ascii="Times New Roman" w:hAnsi="Times New Roman" w:cs="Times New Roman"/>
          <w:sz w:val="28"/>
          <w:szCs w:val="28"/>
        </w:rPr>
        <w:t>.</w:t>
      </w:r>
    </w:p>
    <w:p w:rsidR="00E82621" w:rsidRPr="00950DC7" w:rsidRDefault="00E82621" w:rsidP="00E82621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  <w:r w:rsidRPr="00950DC7">
        <w:rPr>
          <w:color w:val="000000"/>
          <w:sz w:val="28"/>
          <w:szCs w:val="28"/>
        </w:rPr>
        <w:t>Проверяемый период:</w:t>
      </w:r>
      <w:r w:rsidR="00423F1B" w:rsidRPr="00950DC7">
        <w:rPr>
          <w:color w:val="000000"/>
          <w:sz w:val="28"/>
          <w:szCs w:val="28"/>
        </w:rPr>
        <w:t xml:space="preserve"> 202</w:t>
      </w:r>
      <w:r w:rsidR="00481E38">
        <w:rPr>
          <w:color w:val="000000"/>
          <w:sz w:val="28"/>
          <w:szCs w:val="28"/>
        </w:rPr>
        <w:t>5</w:t>
      </w:r>
      <w:r w:rsidR="00423F1B" w:rsidRPr="00950DC7">
        <w:rPr>
          <w:color w:val="000000"/>
          <w:sz w:val="28"/>
          <w:szCs w:val="28"/>
        </w:rPr>
        <w:t>год</w:t>
      </w:r>
      <w:r w:rsidRPr="00950DC7">
        <w:rPr>
          <w:color w:val="000000"/>
          <w:sz w:val="28"/>
          <w:szCs w:val="28"/>
        </w:rPr>
        <w:t>.</w:t>
      </w:r>
    </w:p>
    <w:p w:rsidR="00E82621" w:rsidRPr="00EA2A6C" w:rsidRDefault="00E82621" w:rsidP="00C176DC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B92769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контрольного мероприятия проверено расходование бюджетных средств в сумме </w:t>
      </w:r>
      <w:r w:rsidR="00B92769" w:rsidRPr="00B92769">
        <w:rPr>
          <w:rFonts w:ascii="Times New Roman" w:hAnsi="Times New Roman" w:cs="Times New Roman"/>
          <w:sz w:val="28"/>
          <w:szCs w:val="28"/>
        </w:rPr>
        <w:t>16037,</w:t>
      </w:r>
      <w:r w:rsidR="00C176DC">
        <w:rPr>
          <w:rFonts w:ascii="Times New Roman" w:hAnsi="Times New Roman" w:cs="Times New Roman"/>
          <w:sz w:val="28"/>
          <w:szCs w:val="28"/>
        </w:rPr>
        <w:t>4</w:t>
      </w:r>
      <w:r w:rsidR="00276082" w:rsidRPr="00B92769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51E86" w:rsidRPr="00B92769">
        <w:rPr>
          <w:rFonts w:ascii="Times New Roman" w:hAnsi="Times New Roman" w:cs="Times New Roman"/>
          <w:sz w:val="28"/>
          <w:szCs w:val="28"/>
        </w:rPr>
        <w:t>тыс.рублей</w:t>
      </w:r>
      <w:r w:rsidR="00B92769" w:rsidRPr="00B92769">
        <w:rPr>
          <w:rFonts w:ascii="Times New Roman" w:hAnsi="Times New Roman" w:cs="Times New Roman"/>
          <w:sz w:val="28"/>
          <w:szCs w:val="28"/>
        </w:rPr>
        <w:t xml:space="preserve">, из них средства областного бюджета 8893,5 тыс. рублей, бюджет Аргаяшского муниципального района – 7143,9 тыс. рублей.  </w:t>
      </w:r>
    </w:p>
    <w:p w:rsidR="00E82621" w:rsidRPr="00D446B3" w:rsidRDefault="00E82621" w:rsidP="00D446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46B3">
        <w:rPr>
          <w:rFonts w:ascii="Times New Roman" w:hAnsi="Times New Roman" w:cs="Times New Roman"/>
          <w:sz w:val="28"/>
          <w:szCs w:val="28"/>
        </w:rPr>
        <w:t>По итогам проверки установлены факты:</w:t>
      </w:r>
    </w:p>
    <w:p w:rsidR="00EA2A6C" w:rsidRPr="00D446B3" w:rsidRDefault="00E82621" w:rsidP="00D446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46B3">
        <w:rPr>
          <w:rFonts w:ascii="Times New Roman" w:hAnsi="Times New Roman" w:cs="Times New Roman"/>
          <w:sz w:val="28"/>
          <w:szCs w:val="28"/>
        </w:rPr>
        <w:t xml:space="preserve">– </w:t>
      </w:r>
      <w:r w:rsidR="00B746F2" w:rsidRPr="00D446B3"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462390" w:rsidRPr="00D446B3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B746F2" w:rsidRPr="00D446B3">
        <w:rPr>
          <w:rFonts w:ascii="Times New Roman" w:hAnsi="Times New Roman" w:cs="Times New Roman"/>
          <w:sz w:val="28"/>
          <w:szCs w:val="28"/>
        </w:rPr>
        <w:t>пункт</w:t>
      </w:r>
      <w:r w:rsidR="00462390" w:rsidRPr="00D446B3">
        <w:rPr>
          <w:rFonts w:ascii="Times New Roman" w:hAnsi="Times New Roman" w:cs="Times New Roman"/>
          <w:sz w:val="28"/>
          <w:szCs w:val="28"/>
        </w:rPr>
        <w:t>ов</w:t>
      </w:r>
      <w:r w:rsidR="00B92769" w:rsidRPr="00D446B3">
        <w:rPr>
          <w:rFonts w:ascii="Times New Roman" w:hAnsi="Times New Roman" w:cs="Times New Roman"/>
          <w:sz w:val="28"/>
          <w:szCs w:val="28"/>
        </w:rPr>
        <w:t xml:space="preserve">  11,19,21</w:t>
      </w:r>
      <w:r w:rsidR="00B746F2" w:rsidRPr="00D446B3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822F86" w:rsidRPr="00D446B3">
        <w:rPr>
          <w:rFonts w:ascii="Times New Roman" w:hAnsi="Times New Roman" w:cs="Times New Roman"/>
          <w:sz w:val="28"/>
          <w:szCs w:val="28"/>
        </w:rPr>
        <w:t xml:space="preserve">разработки, реализации и оценки эффективности муниципальных программ Аргаяшского муниципального района </w:t>
      </w:r>
      <w:r w:rsidR="00B746F2" w:rsidRPr="00D446B3">
        <w:rPr>
          <w:rFonts w:ascii="Times New Roman" w:hAnsi="Times New Roman" w:cs="Times New Roman"/>
          <w:sz w:val="28"/>
          <w:szCs w:val="28"/>
        </w:rPr>
        <w:t xml:space="preserve">№ 1748 от 02.10.2013 в части отсутствия </w:t>
      </w:r>
      <w:r w:rsidR="00B92769" w:rsidRPr="00D446B3">
        <w:rPr>
          <w:rFonts w:ascii="Times New Roman" w:hAnsi="Times New Roman" w:cs="Times New Roman"/>
          <w:sz w:val="28"/>
          <w:szCs w:val="28"/>
        </w:rPr>
        <w:t>финансово-экономической экспертизы проекта муниципальной программы</w:t>
      </w:r>
      <w:r w:rsidR="00B746F2" w:rsidRPr="00D446B3">
        <w:rPr>
          <w:rFonts w:ascii="Times New Roman" w:hAnsi="Times New Roman" w:cs="Times New Roman"/>
          <w:sz w:val="28"/>
          <w:szCs w:val="28"/>
        </w:rPr>
        <w:t xml:space="preserve">, не внесения изменений в </w:t>
      </w:r>
      <w:r w:rsidR="00D446B3" w:rsidRPr="00D446B3">
        <w:rPr>
          <w:rFonts w:ascii="Times New Roman" w:hAnsi="Times New Roman" w:cs="Times New Roman"/>
          <w:sz w:val="28"/>
          <w:szCs w:val="28"/>
        </w:rPr>
        <w:t>перечень и состав мероприятий, сроков реализации программы</w:t>
      </w:r>
      <w:r w:rsidR="00D446B3">
        <w:rPr>
          <w:rFonts w:ascii="Times New Roman" w:hAnsi="Times New Roman" w:cs="Times New Roman"/>
          <w:sz w:val="28"/>
          <w:szCs w:val="28"/>
        </w:rPr>
        <w:t xml:space="preserve"> </w:t>
      </w:r>
      <w:r w:rsidR="00A12F7A">
        <w:rPr>
          <w:rFonts w:ascii="Times New Roman" w:hAnsi="Times New Roman" w:cs="Times New Roman"/>
          <w:sz w:val="28"/>
          <w:szCs w:val="28"/>
        </w:rPr>
        <w:t xml:space="preserve">и </w:t>
      </w:r>
      <w:r w:rsidR="00D446B3" w:rsidRPr="00D446B3">
        <w:rPr>
          <w:rFonts w:ascii="Times New Roman" w:hAnsi="Times New Roman" w:cs="Times New Roman"/>
          <w:sz w:val="28"/>
          <w:szCs w:val="28"/>
        </w:rPr>
        <w:t>отсутствия полугодового отчета о ходе реализации програ</w:t>
      </w:r>
      <w:r w:rsidR="00D446B3">
        <w:rPr>
          <w:rFonts w:ascii="Times New Roman" w:hAnsi="Times New Roman" w:cs="Times New Roman"/>
          <w:sz w:val="28"/>
          <w:szCs w:val="28"/>
        </w:rPr>
        <w:t>м</w:t>
      </w:r>
      <w:r w:rsidR="00D446B3" w:rsidRPr="00D446B3">
        <w:rPr>
          <w:rFonts w:ascii="Times New Roman" w:hAnsi="Times New Roman" w:cs="Times New Roman"/>
          <w:sz w:val="28"/>
          <w:szCs w:val="28"/>
        </w:rPr>
        <w:t>мы</w:t>
      </w:r>
      <w:r w:rsidRPr="00D446B3">
        <w:rPr>
          <w:rFonts w:ascii="Times New Roman" w:hAnsi="Times New Roman" w:cs="Times New Roman"/>
          <w:sz w:val="28"/>
          <w:szCs w:val="28"/>
        </w:rPr>
        <w:t>;</w:t>
      </w:r>
    </w:p>
    <w:p w:rsidR="00B746F2" w:rsidRPr="00D446B3" w:rsidRDefault="007447AA" w:rsidP="00D446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D446B3">
        <w:rPr>
          <w:rFonts w:ascii="Times New Roman" w:hAnsi="Times New Roman" w:cs="Times New Roman"/>
          <w:sz w:val="28"/>
          <w:szCs w:val="28"/>
        </w:rPr>
        <w:t>-</w:t>
      </w:r>
      <w:r w:rsidR="00C44EF1" w:rsidRPr="00D446B3">
        <w:rPr>
          <w:rFonts w:ascii="Times New Roman" w:hAnsi="Times New Roman" w:cs="Times New Roman"/>
          <w:sz w:val="28"/>
          <w:szCs w:val="28"/>
        </w:rPr>
        <w:t xml:space="preserve"> </w:t>
      </w:r>
      <w:r w:rsidR="00C72867" w:rsidRPr="00D446B3">
        <w:rPr>
          <w:rFonts w:ascii="Times New Roman" w:hAnsi="Times New Roman" w:cs="Times New Roman"/>
          <w:sz w:val="28"/>
          <w:szCs w:val="28"/>
        </w:rPr>
        <w:t>н</w:t>
      </w:r>
      <w:r w:rsidR="00C44EF1" w:rsidRPr="00D446B3">
        <w:rPr>
          <w:rFonts w:ascii="Times New Roman" w:hAnsi="Times New Roman" w:cs="Times New Roman"/>
          <w:sz w:val="28"/>
          <w:szCs w:val="28"/>
        </w:rPr>
        <w:t>арушения требований</w:t>
      </w:r>
      <w:r w:rsidR="00B746F2" w:rsidRPr="00D446B3">
        <w:rPr>
          <w:rFonts w:ascii="Times New Roman" w:hAnsi="Times New Roman" w:cs="Times New Roman"/>
          <w:sz w:val="28"/>
          <w:szCs w:val="28"/>
        </w:rPr>
        <w:t xml:space="preserve">  Порядка </w:t>
      </w:r>
      <w:r w:rsidR="00462390" w:rsidRPr="00D446B3">
        <w:rPr>
          <w:rFonts w:ascii="Times New Roman" w:hAnsi="Times New Roman" w:cs="Times New Roman"/>
          <w:sz w:val="28"/>
          <w:szCs w:val="28"/>
        </w:rPr>
        <w:t xml:space="preserve">№ 1748 </w:t>
      </w:r>
      <w:r w:rsidR="00B746F2" w:rsidRPr="00D446B3">
        <w:rPr>
          <w:rFonts w:ascii="Times New Roman" w:hAnsi="Times New Roman" w:cs="Times New Roman"/>
          <w:sz w:val="28"/>
          <w:szCs w:val="28"/>
        </w:rPr>
        <w:t>в части подготовки и формирования годового отчета за 2024год, отсутствия сведений о достижении значений показателей (индикаторов),  анализа факторов, повлиявших на ход реализации муниципальной программы;</w:t>
      </w:r>
    </w:p>
    <w:p w:rsidR="00D446B3" w:rsidRPr="00696CB7" w:rsidRDefault="00822F86" w:rsidP="00D446B3">
      <w:pPr>
        <w:pStyle w:val="a9"/>
        <w:tabs>
          <w:tab w:val="left" w:pos="360"/>
          <w:tab w:val="left" w:pos="720"/>
        </w:tabs>
        <w:jc w:val="both"/>
        <w:rPr>
          <w:sz w:val="28"/>
          <w:szCs w:val="28"/>
        </w:rPr>
      </w:pPr>
      <w:r w:rsidRPr="00D446B3">
        <w:rPr>
          <w:sz w:val="28"/>
          <w:szCs w:val="28"/>
        </w:rPr>
        <w:t>-</w:t>
      </w:r>
      <w:r w:rsidR="00D44C1A" w:rsidRPr="00D446B3">
        <w:rPr>
          <w:sz w:val="28"/>
          <w:szCs w:val="28"/>
        </w:rPr>
        <w:t xml:space="preserve"> </w:t>
      </w:r>
      <w:r w:rsidR="00D446B3">
        <w:rPr>
          <w:sz w:val="28"/>
          <w:szCs w:val="28"/>
        </w:rPr>
        <w:t>н</w:t>
      </w:r>
      <w:r w:rsidR="00D446B3" w:rsidRPr="00696CB7">
        <w:rPr>
          <w:sz w:val="28"/>
          <w:szCs w:val="28"/>
        </w:rPr>
        <w:t>арушени</w:t>
      </w:r>
      <w:r w:rsidR="00D446B3">
        <w:rPr>
          <w:sz w:val="28"/>
          <w:szCs w:val="28"/>
        </w:rPr>
        <w:t>я</w:t>
      </w:r>
      <w:r w:rsidR="00D446B3" w:rsidRPr="00696CB7">
        <w:rPr>
          <w:sz w:val="28"/>
          <w:szCs w:val="28"/>
        </w:rPr>
        <w:t xml:space="preserve"> требований части 3 статьи 103 Федерального закона № 44-ФЗ </w:t>
      </w:r>
      <w:r w:rsidR="00D446B3">
        <w:rPr>
          <w:sz w:val="28"/>
          <w:szCs w:val="28"/>
        </w:rPr>
        <w:t>по 6 муниципальным контрактам</w:t>
      </w:r>
      <w:r w:rsidR="00D446B3" w:rsidRPr="003732E6">
        <w:rPr>
          <w:sz w:val="28"/>
          <w:szCs w:val="28"/>
        </w:rPr>
        <w:t>,</w:t>
      </w:r>
      <w:r w:rsidR="00A12F7A">
        <w:rPr>
          <w:sz w:val="28"/>
          <w:szCs w:val="28"/>
        </w:rPr>
        <w:t xml:space="preserve"> в части того, что </w:t>
      </w:r>
      <w:r w:rsidR="00D446B3" w:rsidRPr="003732E6">
        <w:rPr>
          <w:sz w:val="28"/>
          <w:szCs w:val="28"/>
        </w:rPr>
        <w:t xml:space="preserve"> информация о приемке размещена с нарушением срока на 1 рабочий день</w:t>
      </w:r>
      <w:r w:rsidR="00C176DC">
        <w:rPr>
          <w:sz w:val="28"/>
          <w:szCs w:val="28"/>
        </w:rPr>
        <w:t>;</w:t>
      </w:r>
    </w:p>
    <w:p w:rsidR="00D446B3" w:rsidRDefault="00C176DC" w:rsidP="00D446B3">
      <w:pPr>
        <w:pStyle w:val="a9"/>
        <w:tabs>
          <w:tab w:val="left" w:pos="36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="00D446B3" w:rsidRPr="00E80F23">
        <w:rPr>
          <w:sz w:val="28"/>
          <w:szCs w:val="28"/>
        </w:rPr>
        <w:t xml:space="preserve">асчёт оценки эффективности реализации Муниципальной программы </w:t>
      </w:r>
      <w:r w:rsidR="00A12F7A">
        <w:rPr>
          <w:sz w:val="28"/>
          <w:szCs w:val="28"/>
        </w:rPr>
        <w:t>осуществлен</w:t>
      </w:r>
      <w:r w:rsidR="00D446B3" w:rsidRPr="00E80F23">
        <w:rPr>
          <w:sz w:val="28"/>
          <w:szCs w:val="28"/>
        </w:rPr>
        <w:t xml:space="preserve"> некорректно</w:t>
      </w:r>
      <w:r w:rsidR="00D446B3">
        <w:rPr>
          <w:sz w:val="28"/>
          <w:szCs w:val="28"/>
        </w:rPr>
        <w:t>.</w:t>
      </w:r>
    </w:p>
    <w:p w:rsidR="00E82621" w:rsidRPr="00C176DC" w:rsidRDefault="00E82621" w:rsidP="00D446B3">
      <w:pPr>
        <w:pStyle w:val="a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6B3">
        <w:rPr>
          <w:rFonts w:ascii="Times New Roman" w:hAnsi="Times New Roman" w:cs="Times New Roman"/>
          <w:color w:val="000000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 w:rsidR="00C72867" w:rsidRPr="00D446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F02E7" w:rsidRPr="00D446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Главы Аргаяшского муниципального </w:t>
      </w:r>
      <w:r w:rsidR="00C176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округа</w:t>
      </w:r>
      <w:r w:rsidR="003F02E7" w:rsidRPr="00D446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3F02E7" w:rsidRPr="00D446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Ишимову</w:t>
      </w:r>
      <w:proofErr w:type="spellEnd"/>
      <w:r w:rsidR="003F02E7" w:rsidRPr="00D446B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F02E7" w:rsidRPr="00C176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И.В.</w:t>
      </w:r>
      <w:r w:rsidR="00CC55ED" w:rsidRPr="00950DC7">
        <w:rPr>
          <w:color w:val="000000"/>
        </w:rPr>
        <w:t xml:space="preserve"> </w:t>
      </w:r>
      <w:r w:rsidRPr="00C176DC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r w:rsidR="003F02E7" w:rsidRPr="00C176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176DC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</w:t>
      </w:r>
      <w:r w:rsidR="003F02E7" w:rsidRPr="00C176D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176DC">
        <w:rPr>
          <w:rFonts w:ascii="Times New Roman" w:hAnsi="Times New Roman" w:cs="Times New Roman"/>
          <w:color w:val="000000"/>
          <w:sz w:val="28"/>
          <w:szCs w:val="28"/>
        </w:rPr>
        <w:t>, исполнение котор</w:t>
      </w:r>
      <w:r w:rsidR="003F02E7" w:rsidRPr="00C176DC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176DC">
        <w:rPr>
          <w:rFonts w:ascii="Times New Roman" w:hAnsi="Times New Roman" w:cs="Times New Roman"/>
          <w:color w:val="000000"/>
          <w:sz w:val="28"/>
          <w:szCs w:val="28"/>
        </w:rPr>
        <w:t xml:space="preserve"> находится на контроле КС</w:t>
      </w:r>
      <w:r w:rsidR="00C176DC"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r w:rsidR="00C72867" w:rsidRPr="00C176DC">
        <w:rPr>
          <w:rFonts w:ascii="Times New Roman" w:hAnsi="Times New Roman" w:cs="Times New Roman"/>
          <w:color w:val="000000"/>
          <w:sz w:val="28"/>
          <w:szCs w:val="28"/>
        </w:rPr>
        <w:t xml:space="preserve">Аргаяшского муниципального </w:t>
      </w:r>
      <w:r w:rsidR="00C176DC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C176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2769" w:rsidRPr="00950DC7" w:rsidRDefault="00B92769" w:rsidP="00E82621">
      <w:pPr>
        <w:pStyle w:val="a3"/>
        <w:shd w:val="clear" w:color="auto" w:fill="FBFBFB"/>
        <w:spacing w:before="0" w:beforeAutospacing="0" w:after="75" w:afterAutospacing="0"/>
        <w:ind w:firstLine="225"/>
        <w:jc w:val="both"/>
        <w:rPr>
          <w:color w:val="000000"/>
          <w:sz w:val="28"/>
          <w:szCs w:val="28"/>
        </w:rPr>
      </w:pPr>
    </w:p>
    <w:sectPr w:rsidR="00B92769" w:rsidRPr="00950DC7" w:rsidSect="009D4D4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52C80"/>
    <w:rsid w:val="000D0768"/>
    <w:rsid w:val="000D0BAF"/>
    <w:rsid w:val="00107DC9"/>
    <w:rsid w:val="001370B5"/>
    <w:rsid w:val="0015423E"/>
    <w:rsid w:val="00161A5F"/>
    <w:rsid w:val="00193AB0"/>
    <w:rsid w:val="00251E86"/>
    <w:rsid w:val="00263040"/>
    <w:rsid w:val="00276082"/>
    <w:rsid w:val="002F4CE6"/>
    <w:rsid w:val="003351BF"/>
    <w:rsid w:val="003A54D3"/>
    <w:rsid w:val="003C0420"/>
    <w:rsid w:val="003F02E7"/>
    <w:rsid w:val="00423F1B"/>
    <w:rsid w:val="00443CED"/>
    <w:rsid w:val="00462390"/>
    <w:rsid w:val="004776C9"/>
    <w:rsid w:val="00481527"/>
    <w:rsid w:val="00481E38"/>
    <w:rsid w:val="004914D5"/>
    <w:rsid w:val="0053492C"/>
    <w:rsid w:val="0054292D"/>
    <w:rsid w:val="005B3EC8"/>
    <w:rsid w:val="0062155A"/>
    <w:rsid w:val="006866B8"/>
    <w:rsid w:val="006942B0"/>
    <w:rsid w:val="0073244A"/>
    <w:rsid w:val="007431B5"/>
    <w:rsid w:val="007447AA"/>
    <w:rsid w:val="00780E1F"/>
    <w:rsid w:val="007A0547"/>
    <w:rsid w:val="007B1EEF"/>
    <w:rsid w:val="007C7546"/>
    <w:rsid w:val="00822F86"/>
    <w:rsid w:val="008769AC"/>
    <w:rsid w:val="00883DE3"/>
    <w:rsid w:val="008B139D"/>
    <w:rsid w:val="008E7D01"/>
    <w:rsid w:val="00950DC7"/>
    <w:rsid w:val="00985647"/>
    <w:rsid w:val="009D4D4B"/>
    <w:rsid w:val="00A12F7A"/>
    <w:rsid w:val="00A844A4"/>
    <w:rsid w:val="00B649CA"/>
    <w:rsid w:val="00B746F2"/>
    <w:rsid w:val="00B92769"/>
    <w:rsid w:val="00B95EEB"/>
    <w:rsid w:val="00BA00AC"/>
    <w:rsid w:val="00BF1918"/>
    <w:rsid w:val="00C04888"/>
    <w:rsid w:val="00C176DC"/>
    <w:rsid w:val="00C44EF1"/>
    <w:rsid w:val="00C52C80"/>
    <w:rsid w:val="00C5449D"/>
    <w:rsid w:val="00C72867"/>
    <w:rsid w:val="00C9498E"/>
    <w:rsid w:val="00CC55ED"/>
    <w:rsid w:val="00D446B3"/>
    <w:rsid w:val="00D44C1A"/>
    <w:rsid w:val="00DC1C58"/>
    <w:rsid w:val="00DD60C1"/>
    <w:rsid w:val="00E4281F"/>
    <w:rsid w:val="00E61E38"/>
    <w:rsid w:val="00E673C4"/>
    <w:rsid w:val="00E82621"/>
    <w:rsid w:val="00EA2A6C"/>
    <w:rsid w:val="00F2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82621"/>
    <w:rPr>
      <w:b/>
      <w:bCs/>
    </w:rPr>
  </w:style>
  <w:style w:type="character" w:customStyle="1" w:styleId="a5">
    <w:name w:val="Цветовое выделение"/>
    <w:rsid w:val="0073244A"/>
    <w:rPr>
      <w:b/>
      <w:color w:val="26282F"/>
    </w:rPr>
  </w:style>
  <w:style w:type="paragraph" w:styleId="a6">
    <w:name w:val="Body Text"/>
    <w:basedOn w:val="a"/>
    <w:link w:val="a7"/>
    <w:rsid w:val="00DD60C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DD60C1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a8">
    <w:name w:val="No Spacing"/>
    <w:uiPriority w:val="1"/>
    <w:qFormat/>
    <w:rsid w:val="00EA2A6C"/>
    <w:pPr>
      <w:spacing w:after="0" w:line="240" w:lineRule="auto"/>
    </w:pPr>
  </w:style>
  <w:style w:type="paragraph" w:customStyle="1" w:styleId="a9">
    <w:name w:val="Стиль"/>
    <w:rsid w:val="00822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9</cp:revision>
  <cp:lastPrinted>2023-08-04T06:42:00Z</cp:lastPrinted>
  <dcterms:created xsi:type="dcterms:W3CDTF">2025-06-27T04:54:00Z</dcterms:created>
  <dcterms:modified xsi:type="dcterms:W3CDTF">2026-02-25T08:31:00Z</dcterms:modified>
</cp:coreProperties>
</file>