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544B03">
        <w:t xml:space="preserve">Прокуратурой </w:t>
      </w:r>
      <w:proofErr w:type="spellStart"/>
      <w:r w:rsidR="00544B03">
        <w:t>Аргаяшского</w:t>
      </w:r>
      <w:proofErr w:type="spellEnd"/>
      <w:r w:rsidR="00544B03">
        <w:t xml:space="preserve"> района утверждено обвинительное заключение по уголовному делу в отношении местного жителя, обвиняемого в совершении преступления, предусмотренного ч.</w:t>
      </w:r>
      <w:r w:rsidR="00544B03">
        <w:t>1</w:t>
      </w:r>
      <w:r w:rsidR="00544B03">
        <w:t xml:space="preserve"> ст.111 УК РФ</w:t>
      </w:r>
      <w:r w:rsidR="003E2A41">
        <w:t xml:space="preserve"> (</w:t>
      </w:r>
      <w:r w:rsidR="00544B03">
        <w:t>умышленное причинение тяжкого вреда здоровью</w:t>
      </w:r>
      <w:r w:rsidR="0061447F">
        <w:t>).</w:t>
      </w:r>
    </w:p>
    <w:p w:rsidR="00544B03" w:rsidRDefault="0061447F" w:rsidP="00544B03">
      <w:pPr>
        <w:ind w:firstLine="0"/>
      </w:pPr>
      <w:r>
        <w:tab/>
      </w:r>
      <w:r w:rsidR="00544B03">
        <w:t>В ходе расследования установлено, что обвиняем</w:t>
      </w:r>
      <w:r w:rsidR="00544B03">
        <w:t>ый</w:t>
      </w:r>
      <w:r w:rsidR="00544B03">
        <w:t xml:space="preserve">, находясь </w:t>
      </w:r>
      <w:r w:rsidR="00544B03">
        <w:t>на территории</w:t>
      </w:r>
      <w:r w:rsidR="00544B03">
        <w:t xml:space="preserve"> </w:t>
      </w:r>
      <w:proofErr w:type="spellStart"/>
      <w:r w:rsidR="00544B03">
        <w:t>с</w:t>
      </w:r>
      <w:r w:rsidR="00544B03">
        <w:t>.</w:t>
      </w:r>
      <w:r w:rsidR="00544B03">
        <w:t>Аргаяш</w:t>
      </w:r>
      <w:proofErr w:type="spellEnd"/>
      <w:r w:rsidR="00544B03">
        <w:t xml:space="preserve"> в ходе произошедше</w:t>
      </w:r>
      <w:r w:rsidR="00544B03">
        <w:t>го</w:t>
      </w:r>
      <w:r w:rsidR="00544B03">
        <w:t xml:space="preserve"> </w:t>
      </w:r>
      <w:r w:rsidR="00544B03">
        <w:t>конфликта</w:t>
      </w:r>
      <w:r w:rsidR="00544B03">
        <w:t xml:space="preserve"> с </w:t>
      </w:r>
      <w:r w:rsidR="00544B03">
        <w:t>потерпевшим</w:t>
      </w:r>
      <w:r w:rsidR="00544B03">
        <w:t xml:space="preserve"> нанес </w:t>
      </w:r>
      <w:r w:rsidR="00544B03">
        <w:t>не менее 18 ударов кулаком по лицу и телу. В результате своих преступных действий обвиняемый причинил тяжкий вред здоровью, выразившийся в неизгладимом обезображивании лица потерпевшего.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36777F" w:rsidRPr="0036777F" w:rsidRDefault="00AF7660" w:rsidP="0036777F">
      <w:pPr>
        <w:pStyle w:val="a3"/>
        <w:spacing w:line="288" w:lineRule="atLeast"/>
        <w:ind w:firstLine="540"/>
      </w:pPr>
      <w:r>
        <w:tab/>
      </w:r>
      <w:r w:rsidRPr="0036777F">
        <w:t xml:space="preserve">Санкция указанной статьи предусматривает наказание в виде </w:t>
      </w:r>
      <w:r w:rsidR="0036777F" w:rsidRPr="0036777F">
        <w:t xml:space="preserve">лишения свободы на срок до </w:t>
      </w:r>
      <w:r w:rsidR="00544B03">
        <w:t>8</w:t>
      </w:r>
      <w:r w:rsidR="0036777F" w:rsidRPr="0036777F">
        <w:t xml:space="preserve"> лет</w:t>
      </w:r>
      <w:r w:rsidR="00544B03">
        <w:t>.</w:t>
      </w:r>
      <w:bookmarkStart w:id="0" w:name="_GoBack"/>
      <w:bookmarkEnd w:id="0"/>
    </w:p>
    <w:p w:rsidR="00CF4842" w:rsidRPr="004622D0" w:rsidRDefault="00CF4842" w:rsidP="00CF4842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26BA4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6777F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44B03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0010E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330A3"/>
    <w:rsid w:val="00B4475C"/>
    <w:rsid w:val="00B47A2B"/>
    <w:rsid w:val="00B753C5"/>
    <w:rsid w:val="00B93A57"/>
    <w:rsid w:val="00B93BDF"/>
    <w:rsid w:val="00BA558A"/>
    <w:rsid w:val="00BB691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DF6949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949FA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28</cp:revision>
  <cp:lastPrinted>2021-06-30T14:16:00Z</cp:lastPrinted>
  <dcterms:created xsi:type="dcterms:W3CDTF">2024-04-01T12:14:00Z</dcterms:created>
  <dcterms:modified xsi:type="dcterms:W3CDTF">2025-10-08T03:45:00Z</dcterms:modified>
</cp:coreProperties>
</file>