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3" w:rsidRPr="001E713C" w:rsidRDefault="00854053" w:rsidP="00854053">
      <w:pPr>
        <w:rPr>
          <w:b/>
          <w:bCs/>
        </w:rPr>
      </w:pPr>
      <w:r w:rsidRPr="001E713C">
        <w:rPr>
          <w:b/>
          <w:bCs/>
        </w:rPr>
        <w:t>У вас есть бренд? Заявите о себе!</w:t>
      </w:r>
    </w:p>
    <w:p w:rsidR="00854053" w:rsidRPr="001E713C" w:rsidRDefault="001E713C" w:rsidP="00854053">
      <w:r w:rsidRPr="001E713C">
        <w:t xml:space="preserve">30 апреля </w:t>
      </w:r>
      <w:r>
        <w:t>2026 года с</w:t>
      </w:r>
      <w:r w:rsidR="00854053" w:rsidRPr="001E713C">
        <w:t xml:space="preserve">тартовал четвертый сезон конкурса #ЗнайНаших для растущих российских брендов. Участвовать могут малые и средние предприятия по </w:t>
      </w:r>
      <w:r>
        <w:t xml:space="preserve">следующим </w:t>
      </w:r>
      <w:r w:rsidR="00854053" w:rsidRPr="001E713C">
        <w:t>направлениям:</w:t>
      </w:r>
    </w:p>
    <w:p w:rsidR="00854053" w:rsidRPr="005061EF" w:rsidRDefault="005061EF" w:rsidP="00201CFF">
      <w:pPr>
        <w:spacing w:after="0"/>
        <w:rPr>
          <w:b/>
          <w:bCs/>
        </w:rPr>
      </w:pPr>
      <w:r w:rsidRPr="005061EF">
        <w:rPr>
          <w:rFonts w:ascii="Segoe UI Emoji" w:hAnsi="Segoe UI Emoji" w:cs="Segoe UI Emoji"/>
          <w:b/>
          <w:bCs/>
        </w:rPr>
        <w:t>🍔</w:t>
      </w:r>
      <w:r w:rsidRPr="005061EF">
        <w:rPr>
          <w:b/>
          <w:bCs/>
        </w:rPr>
        <w:t xml:space="preserve"> ЗНАЙ ВКУСНЫХ–</w:t>
      </w:r>
      <w:r>
        <w:rPr>
          <w:b/>
          <w:bCs/>
        </w:rPr>
        <w:t xml:space="preserve"> продукты питания</w:t>
      </w:r>
      <w:r w:rsidR="001E713C" w:rsidRPr="005061EF">
        <w:rPr>
          <w:b/>
          <w:bCs/>
        </w:rPr>
        <w:t>:</w:t>
      </w:r>
    </w:p>
    <w:p w:rsidR="005061EF" w:rsidRDefault="005061EF" w:rsidP="00201CFF">
      <w:pPr>
        <w:pStyle w:val="a7"/>
        <w:numPr>
          <w:ilvl w:val="0"/>
          <w:numId w:val="3"/>
        </w:numPr>
        <w:spacing w:after="0"/>
      </w:pPr>
      <w:r w:rsidRPr="005061EF">
        <w:t>Готовая и функциональная еда</w:t>
      </w:r>
    </w:p>
    <w:p w:rsidR="005061EF" w:rsidRDefault="005061EF" w:rsidP="00201CFF">
      <w:pPr>
        <w:pStyle w:val="a7"/>
        <w:numPr>
          <w:ilvl w:val="0"/>
          <w:numId w:val="3"/>
        </w:numPr>
        <w:spacing w:after="0"/>
      </w:pPr>
      <w:r w:rsidRPr="005061EF">
        <w:t>Напитки</w:t>
      </w:r>
    </w:p>
    <w:p w:rsidR="005061EF" w:rsidRDefault="005061EF" w:rsidP="00201CFF">
      <w:pPr>
        <w:pStyle w:val="a7"/>
        <w:numPr>
          <w:ilvl w:val="0"/>
          <w:numId w:val="3"/>
        </w:numPr>
        <w:spacing w:after="0"/>
      </w:pPr>
      <w:r w:rsidRPr="005061EF">
        <w:t>Фермерская продукция</w:t>
      </w:r>
    </w:p>
    <w:p w:rsidR="00201CFF" w:rsidRDefault="00201CFF" w:rsidP="00201CFF">
      <w:pPr>
        <w:pStyle w:val="a7"/>
        <w:spacing w:after="0"/>
        <w:ind w:left="360"/>
      </w:pPr>
    </w:p>
    <w:p w:rsidR="005061EF" w:rsidRPr="005061EF" w:rsidRDefault="005061EF" w:rsidP="00201CFF">
      <w:pPr>
        <w:spacing w:after="0"/>
        <w:rPr>
          <w:b/>
          <w:bCs/>
        </w:rPr>
      </w:pPr>
      <w:r w:rsidRPr="005061EF">
        <w:rPr>
          <w:rFonts w:ascii="Segoe UI Emoji" w:hAnsi="Segoe UI Emoji" w:cs="Segoe UI Emoji"/>
          <w:b/>
          <w:bCs/>
        </w:rPr>
        <w:t>💄</w:t>
      </w:r>
      <w:r w:rsidRPr="005061EF">
        <w:rPr>
          <w:b/>
          <w:bCs/>
        </w:rPr>
        <w:t xml:space="preserve"> ЗНАЙ ПОЛЕЗНЫХ</w:t>
      </w:r>
      <w:r>
        <w:rPr>
          <w:b/>
          <w:bCs/>
        </w:rPr>
        <w:t xml:space="preserve"> – повседневная продукция</w:t>
      </w:r>
      <w:r w:rsidRPr="005061EF">
        <w:rPr>
          <w:b/>
          <w:bCs/>
        </w:rPr>
        <w:t>:</w:t>
      </w:r>
    </w:p>
    <w:p w:rsidR="005061EF" w:rsidRDefault="005061EF" w:rsidP="00201CFF">
      <w:pPr>
        <w:pStyle w:val="a7"/>
        <w:numPr>
          <w:ilvl w:val="0"/>
          <w:numId w:val="4"/>
        </w:numPr>
        <w:spacing w:after="0"/>
      </w:pPr>
      <w:r w:rsidRPr="005061EF">
        <w:t>Красота</w:t>
      </w:r>
    </w:p>
    <w:p w:rsidR="005061EF" w:rsidRDefault="005061EF" w:rsidP="00201CFF">
      <w:pPr>
        <w:pStyle w:val="a7"/>
        <w:numPr>
          <w:ilvl w:val="0"/>
          <w:numId w:val="4"/>
        </w:numPr>
        <w:spacing w:after="0"/>
      </w:pPr>
      <w:r w:rsidRPr="005061EF">
        <w:t>Спортивная продукция</w:t>
      </w:r>
    </w:p>
    <w:p w:rsidR="005061EF" w:rsidRDefault="005061EF" w:rsidP="00201CFF">
      <w:pPr>
        <w:pStyle w:val="a7"/>
        <w:numPr>
          <w:ilvl w:val="0"/>
          <w:numId w:val="4"/>
        </w:numPr>
        <w:spacing w:after="0"/>
      </w:pPr>
      <w:r w:rsidRPr="005061EF">
        <w:t>Здоровье и уход</w:t>
      </w:r>
    </w:p>
    <w:p w:rsidR="005061EF" w:rsidRDefault="005061EF" w:rsidP="00201CFF">
      <w:pPr>
        <w:pStyle w:val="a7"/>
        <w:numPr>
          <w:ilvl w:val="0"/>
          <w:numId w:val="4"/>
        </w:numPr>
        <w:spacing w:after="0"/>
      </w:pPr>
      <w:r w:rsidRPr="005061EF">
        <w:t>Товары для детей</w:t>
      </w:r>
    </w:p>
    <w:p w:rsidR="00201CFF" w:rsidRDefault="00201CFF" w:rsidP="00201CFF">
      <w:pPr>
        <w:pStyle w:val="a7"/>
        <w:spacing w:after="0"/>
        <w:ind w:left="360"/>
      </w:pPr>
    </w:p>
    <w:p w:rsidR="005061EF" w:rsidRDefault="005061EF" w:rsidP="00201CFF">
      <w:pPr>
        <w:spacing w:after="0"/>
        <w:rPr>
          <w:b/>
          <w:bCs/>
        </w:rPr>
      </w:pPr>
      <w:r w:rsidRPr="005061EF">
        <w:rPr>
          <w:rFonts w:ascii="Segoe UI Emoji" w:hAnsi="Segoe UI Emoji" w:cs="Segoe UI Emoji"/>
          <w:b/>
          <w:bCs/>
        </w:rPr>
        <w:t>👕</w:t>
      </w:r>
      <w:r w:rsidRPr="005061EF">
        <w:rPr>
          <w:b/>
          <w:bCs/>
        </w:rPr>
        <w:t xml:space="preserve"> ЗНАЙ КРЕАТИВНЫХ–</w:t>
      </w:r>
      <w:r>
        <w:rPr>
          <w:b/>
          <w:bCs/>
        </w:rPr>
        <w:t xml:space="preserve"> креатив</w:t>
      </w:r>
      <w:r w:rsidRPr="005061EF">
        <w:rPr>
          <w:b/>
          <w:bCs/>
        </w:rPr>
        <w:t>:</w:t>
      </w:r>
    </w:p>
    <w:p w:rsidR="005061EF" w:rsidRDefault="005061EF" w:rsidP="00201CFF">
      <w:pPr>
        <w:pStyle w:val="a7"/>
        <w:numPr>
          <w:ilvl w:val="0"/>
          <w:numId w:val="5"/>
        </w:numPr>
        <w:spacing w:after="0"/>
      </w:pPr>
      <w:r w:rsidRPr="005061EF">
        <w:t>Одежда и аксессуары</w:t>
      </w:r>
    </w:p>
    <w:p w:rsidR="005061EF" w:rsidRDefault="005061EF" w:rsidP="00201CFF">
      <w:pPr>
        <w:pStyle w:val="a7"/>
        <w:numPr>
          <w:ilvl w:val="0"/>
          <w:numId w:val="5"/>
        </w:numPr>
        <w:spacing w:after="0"/>
      </w:pPr>
      <w:r w:rsidRPr="005061EF">
        <w:t>Украшения</w:t>
      </w:r>
    </w:p>
    <w:p w:rsidR="005061EF" w:rsidRDefault="005061EF" w:rsidP="00201CFF">
      <w:pPr>
        <w:pStyle w:val="a7"/>
        <w:numPr>
          <w:ilvl w:val="0"/>
          <w:numId w:val="5"/>
        </w:numPr>
        <w:spacing w:after="0"/>
      </w:pPr>
      <w:r w:rsidRPr="005061EF">
        <w:t>Обувь</w:t>
      </w:r>
    </w:p>
    <w:p w:rsidR="005061EF" w:rsidRDefault="005061EF" w:rsidP="00201CFF">
      <w:pPr>
        <w:pStyle w:val="a7"/>
        <w:numPr>
          <w:ilvl w:val="0"/>
          <w:numId w:val="5"/>
        </w:numPr>
        <w:spacing w:after="0"/>
      </w:pPr>
      <w:r w:rsidRPr="005061EF">
        <w:t>Интерьер</w:t>
      </w:r>
    </w:p>
    <w:p w:rsidR="00201CFF" w:rsidRDefault="00201CFF" w:rsidP="00201CFF">
      <w:pPr>
        <w:pStyle w:val="a7"/>
        <w:spacing w:after="0"/>
        <w:ind w:left="360"/>
      </w:pPr>
    </w:p>
    <w:p w:rsidR="005061EF" w:rsidRDefault="005061EF" w:rsidP="00201CFF">
      <w:pPr>
        <w:spacing w:after="0"/>
        <w:rPr>
          <w:b/>
          <w:bCs/>
        </w:rPr>
      </w:pPr>
      <w:r w:rsidRPr="005061EF">
        <w:rPr>
          <w:rFonts w:ascii="Segoe UI Emoji" w:hAnsi="Segoe UI Emoji" w:cs="Segoe UI Emoji"/>
        </w:rPr>
        <w:t>👨</w:t>
      </w:r>
      <w:r w:rsidRPr="005061EF">
        <w:t>‍</w:t>
      </w:r>
      <w:r w:rsidRPr="005061EF">
        <w:rPr>
          <w:rFonts w:ascii="Segoe UI Emoji" w:hAnsi="Segoe UI Emoji" w:cs="Segoe UI Emoji"/>
        </w:rPr>
        <w:t>👩</w:t>
      </w:r>
      <w:r w:rsidRPr="005061EF">
        <w:t>‍</w:t>
      </w:r>
      <w:r w:rsidRPr="005061EF">
        <w:rPr>
          <w:rFonts w:ascii="Segoe UI Emoji" w:hAnsi="Segoe UI Emoji" w:cs="Segoe UI Emoji"/>
        </w:rPr>
        <w:t>👧</w:t>
      </w:r>
      <w:r w:rsidRPr="005061EF">
        <w:t>‍</w:t>
      </w:r>
      <w:r w:rsidRPr="005061EF">
        <w:rPr>
          <w:rFonts w:ascii="Segoe UI Emoji" w:hAnsi="Segoe UI Emoji" w:cs="Segoe UI Emoji"/>
        </w:rPr>
        <w:t>👦</w:t>
      </w:r>
      <w:r w:rsidRPr="005061EF">
        <w:rPr>
          <w:b/>
          <w:bCs/>
        </w:rPr>
        <w:t>ЗНАЙ РАЗНЫХ</w:t>
      </w:r>
      <w:r>
        <w:rPr>
          <w:b/>
          <w:bCs/>
        </w:rPr>
        <w:t xml:space="preserve"> – специальные номинации</w:t>
      </w:r>
      <w:r w:rsidRPr="005061EF">
        <w:rPr>
          <w:b/>
          <w:bCs/>
        </w:rPr>
        <w:t>:</w:t>
      </w:r>
    </w:p>
    <w:p w:rsidR="005061EF" w:rsidRDefault="005061EF" w:rsidP="00201CFF">
      <w:pPr>
        <w:pStyle w:val="a7"/>
        <w:numPr>
          <w:ilvl w:val="0"/>
          <w:numId w:val="6"/>
        </w:numPr>
        <w:spacing w:after="0"/>
      </w:pPr>
      <w:r w:rsidRPr="005061EF">
        <w:t>Молодежные бренды</w:t>
      </w:r>
    </w:p>
    <w:p w:rsidR="005061EF" w:rsidRDefault="005061EF" w:rsidP="00201CFF">
      <w:pPr>
        <w:pStyle w:val="a7"/>
        <w:numPr>
          <w:ilvl w:val="0"/>
          <w:numId w:val="6"/>
        </w:numPr>
        <w:spacing w:after="0"/>
      </w:pPr>
      <w:r w:rsidRPr="005061EF">
        <w:t>Семейные бренды</w:t>
      </w:r>
    </w:p>
    <w:p w:rsidR="005061EF" w:rsidRDefault="005061EF" w:rsidP="00201CFF">
      <w:pPr>
        <w:pStyle w:val="a7"/>
        <w:numPr>
          <w:ilvl w:val="0"/>
          <w:numId w:val="6"/>
        </w:numPr>
        <w:spacing w:after="0"/>
      </w:pPr>
      <w:r w:rsidRPr="005061EF">
        <w:t>Премиум бренды</w:t>
      </w:r>
    </w:p>
    <w:p w:rsidR="005061EF" w:rsidRDefault="005061EF" w:rsidP="00201CFF">
      <w:pPr>
        <w:pStyle w:val="a7"/>
        <w:numPr>
          <w:ilvl w:val="0"/>
          <w:numId w:val="6"/>
        </w:numPr>
        <w:spacing w:after="0"/>
      </w:pPr>
      <w:r w:rsidRPr="005061EF">
        <w:t>Культурный код</w:t>
      </w:r>
    </w:p>
    <w:p w:rsidR="005061EF" w:rsidRDefault="005061EF" w:rsidP="00201CFF">
      <w:pPr>
        <w:pStyle w:val="a7"/>
        <w:numPr>
          <w:ilvl w:val="0"/>
          <w:numId w:val="6"/>
        </w:numPr>
        <w:spacing w:after="0"/>
      </w:pPr>
      <w:r w:rsidRPr="005061EF">
        <w:t>Онлайн-прорыв года</w:t>
      </w:r>
    </w:p>
    <w:p w:rsidR="00201CFF" w:rsidRPr="005061EF" w:rsidRDefault="00201CFF" w:rsidP="00201CFF">
      <w:pPr>
        <w:pStyle w:val="a7"/>
        <w:spacing w:after="0"/>
        <w:ind w:left="360"/>
      </w:pPr>
    </w:p>
    <w:p w:rsidR="005061EF" w:rsidRPr="00201CFF" w:rsidRDefault="00201CFF" w:rsidP="00201CFF">
      <w:pPr>
        <w:spacing w:after="0"/>
        <w:rPr>
          <w:b/>
          <w:bCs/>
        </w:rPr>
      </w:pPr>
      <w:r w:rsidRPr="00201CFF">
        <w:rPr>
          <w:rFonts w:ascii="Segoe UI Emoji" w:hAnsi="Segoe UI Emoji" w:cs="Segoe UI Emoji"/>
          <w:b/>
          <w:bCs/>
        </w:rPr>
        <w:t>⚙</w:t>
      </w:r>
      <w:r w:rsidRPr="00201CFF">
        <w:rPr>
          <w:b/>
          <w:bCs/>
        </w:rPr>
        <w:t xml:space="preserve">️ ЗНАЙ </w:t>
      </w:r>
      <w:r>
        <w:rPr>
          <w:b/>
          <w:bCs/>
        </w:rPr>
        <w:t>Т</w:t>
      </w:r>
      <w:r w:rsidRPr="00201CFF">
        <w:rPr>
          <w:b/>
          <w:bCs/>
        </w:rPr>
        <w:t>ЕХНОЛОГИЧЕСКИХ:</w:t>
      </w:r>
    </w:p>
    <w:p w:rsidR="00201CFF" w:rsidRDefault="00201CFF" w:rsidP="00201CFF">
      <w:pPr>
        <w:pStyle w:val="a7"/>
        <w:numPr>
          <w:ilvl w:val="0"/>
          <w:numId w:val="9"/>
        </w:numPr>
        <w:spacing w:after="0"/>
      </w:pPr>
      <w:r>
        <w:t>Промышленные технологии</w:t>
      </w:r>
    </w:p>
    <w:p w:rsidR="00201CFF" w:rsidRDefault="00201CFF" w:rsidP="00201CFF">
      <w:pPr>
        <w:pStyle w:val="a7"/>
        <w:numPr>
          <w:ilvl w:val="0"/>
          <w:numId w:val="9"/>
        </w:numPr>
        <w:spacing w:after="0"/>
      </w:pPr>
      <w:r>
        <w:t>Технологии в жизни</w:t>
      </w:r>
    </w:p>
    <w:p w:rsidR="00201CFF" w:rsidRDefault="00201CFF" w:rsidP="00201CFF">
      <w:pPr>
        <w:pStyle w:val="a7"/>
        <w:numPr>
          <w:ilvl w:val="0"/>
          <w:numId w:val="9"/>
        </w:numPr>
        <w:spacing w:after="0"/>
      </w:pPr>
      <w:r>
        <w:t>Транспортные и инфраструктурные решения</w:t>
      </w:r>
    </w:p>
    <w:p w:rsidR="00201CFF" w:rsidRDefault="00201CFF" w:rsidP="00201CFF">
      <w:pPr>
        <w:pStyle w:val="a7"/>
        <w:numPr>
          <w:ilvl w:val="0"/>
          <w:numId w:val="9"/>
        </w:numPr>
      </w:pPr>
      <w:r>
        <w:t>Технологии для тех, кто создает</w:t>
      </w:r>
    </w:p>
    <w:p w:rsidR="00201CFF" w:rsidRDefault="00201CFF" w:rsidP="00201CFF">
      <w:pPr>
        <w:pStyle w:val="a7"/>
        <w:numPr>
          <w:ilvl w:val="0"/>
          <w:numId w:val="9"/>
        </w:numPr>
      </w:pPr>
      <w:r>
        <w:t>Технологии общественного благополучия</w:t>
      </w:r>
    </w:p>
    <w:p w:rsidR="00201CFF" w:rsidRDefault="00201CFF" w:rsidP="00201CFF">
      <w:pPr>
        <w:pStyle w:val="a7"/>
        <w:numPr>
          <w:ilvl w:val="0"/>
          <w:numId w:val="9"/>
        </w:numPr>
      </w:pPr>
      <w:r>
        <w:t>Беспилотные системы</w:t>
      </w:r>
    </w:p>
    <w:p w:rsidR="005061EF" w:rsidRDefault="00201CFF" w:rsidP="00201CFF">
      <w:pPr>
        <w:pStyle w:val="a7"/>
        <w:numPr>
          <w:ilvl w:val="0"/>
          <w:numId w:val="9"/>
        </w:numPr>
      </w:pPr>
      <w:r>
        <w:t>Технологии здравоохранения и нейротехнологии</w:t>
      </w:r>
    </w:p>
    <w:p w:rsidR="00201CFF" w:rsidRDefault="00201CFF" w:rsidP="00201CFF">
      <w:pPr>
        <w:pStyle w:val="a7"/>
        <w:numPr>
          <w:ilvl w:val="0"/>
          <w:numId w:val="9"/>
        </w:numPr>
      </w:pPr>
      <w:r>
        <w:t>Космические технологии и сервисы</w:t>
      </w:r>
    </w:p>
    <w:p w:rsidR="00201CFF" w:rsidRDefault="00201CFF" w:rsidP="00201CFF">
      <w:pPr>
        <w:pStyle w:val="a7"/>
        <w:numPr>
          <w:ilvl w:val="0"/>
          <w:numId w:val="9"/>
        </w:numPr>
      </w:pPr>
      <w:r>
        <w:t>Кибербезопасность</w:t>
      </w:r>
    </w:p>
    <w:p w:rsidR="00201CFF" w:rsidRDefault="00201CFF" w:rsidP="00201CFF">
      <w:pPr>
        <w:pStyle w:val="a7"/>
        <w:numPr>
          <w:ilvl w:val="0"/>
          <w:numId w:val="9"/>
        </w:numPr>
      </w:pPr>
      <w:r>
        <w:t>Фудтех</w:t>
      </w:r>
    </w:p>
    <w:p w:rsidR="00201CFF" w:rsidRDefault="00201CFF" w:rsidP="00201CFF">
      <w:pPr>
        <w:pStyle w:val="a7"/>
        <w:numPr>
          <w:ilvl w:val="0"/>
          <w:numId w:val="9"/>
        </w:numPr>
      </w:pPr>
      <w:r>
        <w:t>Искусственный интеллект</w:t>
      </w:r>
    </w:p>
    <w:p w:rsidR="00201CFF" w:rsidRDefault="00201CFF" w:rsidP="00201CFF">
      <w:pPr>
        <w:pStyle w:val="a7"/>
        <w:numPr>
          <w:ilvl w:val="0"/>
          <w:numId w:val="9"/>
        </w:numPr>
      </w:pPr>
      <w:r>
        <w:t>Цифровая аналитика и управление данными</w:t>
      </w:r>
    </w:p>
    <w:p w:rsidR="00201CFF" w:rsidRDefault="00201CFF" w:rsidP="00201CFF">
      <w:pPr>
        <w:pStyle w:val="a7"/>
        <w:numPr>
          <w:ilvl w:val="0"/>
          <w:numId w:val="9"/>
        </w:numPr>
      </w:pPr>
      <w:r>
        <w:t>Энергетика будущего</w:t>
      </w:r>
    </w:p>
    <w:p w:rsidR="00201CFF" w:rsidRDefault="00201CFF" w:rsidP="00201CFF">
      <w:pPr>
        <w:pStyle w:val="a7"/>
        <w:numPr>
          <w:ilvl w:val="0"/>
          <w:numId w:val="9"/>
        </w:numPr>
      </w:pPr>
      <w:r>
        <w:t>Игровые технологии</w:t>
      </w:r>
    </w:p>
    <w:p w:rsidR="00201CFF" w:rsidRDefault="00201CFF" w:rsidP="00201CFF">
      <w:pPr>
        <w:pStyle w:val="a7"/>
        <w:numPr>
          <w:ilvl w:val="0"/>
          <w:numId w:val="9"/>
        </w:numPr>
      </w:pPr>
      <w:r>
        <w:t>Образовательные технологии</w:t>
      </w:r>
    </w:p>
    <w:p w:rsidR="00201CFF" w:rsidRDefault="00201CFF" w:rsidP="00201CFF">
      <w:pPr>
        <w:pStyle w:val="a7"/>
        <w:numPr>
          <w:ilvl w:val="0"/>
          <w:numId w:val="9"/>
        </w:numPr>
      </w:pPr>
      <w:r w:rsidRPr="00201CFF">
        <w:t>White label</w:t>
      </w:r>
    </w:p>
    <w:p w:rsidR="00854053" w:rsidRPr="001E713C" w:rsidRDefault="00854053" w:rsidP="00854053">
      <w:r w:rsidRPr="001E713C">
        <w:t>Победителей этого года ждут индивидуальные консультации с бизнес-экспертами, помощь в выходе на маркетплейсы и в торговые сети, доступ к обучающим программам, членство в бизнес-объединениях, участие в крупных форумах, содействие в привлечении инвестиций и масштабная информационная поддержка.</w:t>
      </w:r>
    </w:p>
    <w:p w:rsidR="00854053" w:rsidRPr="001E713C" w:rsidRDefault="00854053" w:rsidP="00854053">
      <w:r w:rsidRPr="001E713C">
        <w:t>До 1 июня подавайте заявку на знайнаших.аси.рф</w:t>
      </w:r>
    </w:p>
    <w:p w:rsidR="005061EF" w:rsidRPr="00201CFF" w:rsidRDefault="00854053" w:rsidP="005061EF">
      <w:r w:rsidRPr="001E713C">
        <w:t>За три сезона в конкурсе приняли участие 31 тыс. компаний, из них поддержку получили 3 тыс. российских брендов.</w:t>
      </w:r>
    </w:p>
    <w:sectPr w:rsidR="005061EF" w:rsidRPr="00201CFF" w:rsidSect="00866AF6">
      <w:footerReference w:type="default" r:id="rId7"/>
      <w:pgSz w:w="11906" w:h="16838"/>
      <w:pgMar w:top="851" w:right="851" w:bottom="851" w:left="1418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DF8" w:rsidRDefault="00F05DF8" w:rsidP="00866AF6">
      <w:pPr>
        <w:spacing w:after="0" w:line="240" w:lineRule="auto"/>
      </w:pPr>
      <w:r>
        <w:separator/>
      </w:r>
    </w:p>
  </w:endnote>
  <w:endnote w:type="continuationSeparator" w:id="1">
    <w:p w:rsidR="00F05DF8" w:rsidRDefault="00F05DF8" w:rsidP="0086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F6" w:rsidRDefault="00866AF6" w:rsidP="00866AF6">
    <w:pPr>
      <w:pStyle w:val="ae"/>
      <w:tabs>
        <w:tab w:val="left" w:pos="70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DF8" w:rsidRDefault="00F05DF8" w:rsidP="00866AF6">
      <w:pPr>
        <w:spacing w:after="0" w:line="240" w:lineRule="auto"/>
      </w:pPr>
      <w:r>
        <w:separator/>
      </w:r>
    </w:p>
  </w:footnote>
  <w:footnote w:type="continuationSeparator" w:id="1">
    <w:p w:rsidR="00F05DF8" w:rsidRDefault="00F05DF8" w:rsidP="00866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30C"/>
    <w:multiLevelType w:val="hybridMultilevel"/>
    <w:tmpl w:val="0AC6C7AC"/>
    <w:lvl w:ilvl="0" w:tplc="42FAF3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B44240"/>
    <w:multiLevelType w:val="hybridMultilevel"/>
    <w:tmpl w:val="A3DCB0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ED257B"/>
    <w:multiLevelType w:val="hybridMultilevel"/>
    <w:tmpl w:val="CB5C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9296D"/>
    <w:multiLevelType w:val="hybridMultilevel"/>
    <w:tmpl w:val="CB8A2770"/>
    <w:lvl w:ilvl="0" w:tplc="42FAF3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A016C5"/>
    <w:multiLevelType w:val="hybridMultilevel"/>
    <w:tmpl w:val="7E96C378"/>
    <w:lvl w:ilvl="0" w:tplc="42FAF3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671059"/>
    <w:multiLevelType w:val="hybridMultilevel"/>
    <w:tmpl w:val="A10A8C16"/>
    <w:lvl w:ilvl="0" w:tplc="42FAF3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584161"/>
    <w:multiLevelType w:val="hybridMultilevel"/>
    <w:tmpl w:val="E9029F64"/>
    <w:lvl w:ilvl="0" w:tplc="42FAF3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602362"/>
    <w:multiLevelType w:val="hybridMultilevel"/>
    <w:tmpl w:val="3398AB2E"/>
    <w:lvl w:ilvl="0" w:tplc="42FAF3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0B6397"/>
    <w:multiLevelType w:val="hybridMultilevel"/>
    <w:tmpl w:val="BBA2C5C4"/>
    <w:lvl w:ilvl="0" w:tplc="9BF826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53C13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B27D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4CAE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0034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FEE4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1C05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B8AA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3A89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54053"/>
    <w:rsid w:val="001E713C"/>
    <w:rsid w:val="00201CFF"/>
    <w:rsid w:val="002C506B"/>
    <w:rsid w:val="005061EF"/>
    <w:rsid w:val="00591D20"/>
    <w:rsid w:val="006832A2"/>
    <w:rsid w:val="00854053"/>
    <w:rsid w:val="00866AF6"/>
    <w:rsid w:val="00874C73"/>
    <w:rsid w:val="00883269"/>
    <w:rsid w:val="00957EAC"/>
    <w:rsid w:val="00A44EE6"/>
    <w:rsid w:val="00AF052A"/>
    <w:rsid w:val="00C47CD9"/>
    <w:rsid w:val="00EB100F"/>
    <w:rsid w:val="00F05DF8"/>
    <w:rsid w:val="00F64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3"/>
    <w:pPr>
      <w:spacing w:after="200" w:line="276" w:lineRule="auto"/>
    </w:pPr>
    <w:rPr>
      <w:rFonts w:ascii="Liberation Sans" w:eastAsia="Liberation Sans" w:hAnsi="Liberation Sans" w:cs="Liberation Sans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54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4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0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0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0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0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0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0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0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0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0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0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405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6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6AF6"/>
    <w:rPr>
      <w:rFonts w:ascii="Liberation Sans" w:eastAsia="Liberation Sans" w:hAnsi="Liberation Sans" w:cs="Liberation Sans"/>
      <w:kern w:val="0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6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6AF6"/>
    <w:rPr>
      <w:rFonts w:ascii="Liberation Sans" w:eastAsia="Liberation Sans" w:hAnsi="Liberation Sans" w:cs="Liberation Sans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Econom</cp:lastModifiedBy>
  <cp:revision>2</cp:revision>
  <cp:lastPrinted>2026-05-07T04:42:00Z</cp:lastPrinted>
  <dcterms:created xsi:type="dcterms:W3CDTF">2026-05-26T05:29:00Z</dcterms:created>
  <dcterms:modified xsi:type="dcterms:W3CDTF">2026-05-26T05:29:00Z</dcterms:modified>
</cp:coreProperties>
</file>