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31" w:rsidRPr="00157B5E" w:rsidRDefault="00BE0380" w:rsidP="007C261D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481724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7CBAF3" wp14:editId="6A1CBEE3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2059940" cy="1158875"/>
            <wp:effectExtent l="0" t="0" r="0" b="0"/>
            <wp:wrapTight wrapText="bothSides">
              <wp:wrapPolygon edited="0">
                <wp:start x="2797" y="3196"/>
                <wp:lineTo x="0" y="6391"/>
                <wp:lineTo x="0" y="11007"/>
                <wp:lineTo x="1798" y="15268"/>
                <wp:lineTo x="2597" y="16688"/>
                <wp:lineTo x="2797" y="17398"/>
                <wp:lineTo x="3995" y="17398"/>
                <wp:lineTo x="4195" y="16688"/>
                <wp:lineTo x="4994" y="15268"/>
                <wp:lineTo x="21374" y="13848"/>
                <wp:lineTo x="21374" y="9587"/>
                <wp:lineTo x="15181" y="9587"/>
                <wp:lineTo x="3995" y="3196"/>
                <wp:lineTo x="2797" y="3196"/>
              </wp:wrapPolygon>
            </wp:wrapTight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157B5E" w:rsidRDefault="00102F76" w:rsidP="007C261D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157B5E"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A801DF">
        <w:rPr>
          <w:rStyle w:val="a7"/>
          <w:rFonts w:ascii="Times New Roman" w:hAnsi="Times New Roman" w:cs="Times New Roman"/>
          <w:bCs/>
          <w:sz w:val="28"/>
          <w:szCs w:val="28"/>
        </w:rPr>
        <w:t>7</w:t>
      </w:r>
      <w:r w:rsidR="007C261D" w:rsidRPr="00157B5E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 w:rsidRPr="00157B5E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 w:rsidR="00A801DF"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7C261D" w:rsidRPr="00157B5E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4F2771" w:rsidRPr="00157B5E">
        <w:rPr>
          <w:rStyle w:val="a7"/>
          <w:rFonts w:ascii="Times New Roman" w:hAnsi="Times New Roman" w:cs="Times New Roman"/>
          <w:bCs/>
          <w:sz w:val="28"/>
          <w:szCs w:val="28"/>
        </w:rPr>
        <w:t>202</w:t>
      </w:r>
      <w:r w:rsidR="00A801DF"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3437AA" w:rsidRPr="00157B5E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380" w:rsidRDefault="00BE0380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E0380" w:rsidRDefault="00BE0380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155E0" w:rsidRDefault="007155E0" w:rsidP="00BE038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получить консультацию </w:t>
      </w:r>
      <w:r w:rsidR="00306164">
        <w:rPr>
          <w:rFonts w:ascii="Times New Roman" w:hAnsi="Times New Roman" w:cs="Times New Roman"/>
          <w:b/>
          <w:color w:val="0070C0"/>
          <w:sz w:val="28"/>
          <w:szCs w:val="28"/>
        </w:rPr>
        <w:t>в области</w:t>
      </w:r>
      <w:r w:rsidR="009644E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9644E5" w:rsidRPr="009644E5">
        <w:rPr>
          <w:rFonts w:ascii="Times New Roman" w:hAnsi="Times New Roman" w:cs="Times New Roman"/>
          <w:b/>
          <w:color w:val="0070C0"/>
          <w:sz w:val="28"/>
          <w:szCs w:val="28"/>
        </w:rPr>
        <w:t>геонадзор</w:t>
      </w:r>
      <w:r w:rsidR="009644E5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="009644E5" w:rsidRPr="009644E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 лицензировани</w:t>
      </w:r>
      <w:r w:rsidR="009644E5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 w:rsidR="009644E5" w:rsidRPr="009644E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геодезической и картографической деятельности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bookmarkEnd w:id="0"/>
    <w:p w:rsidR="00BE0380" w:rsidRPr="00157B5E" w:rsidRDefault="00BE0380" w:rsidP="00BE0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0C" w:rsidRPr="00840E0C" w:rsidRDefault="00840E0C" w:rsidP="0084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E0C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напоминает южноуральцам о возможности получения консультации через мобильное приложение «Инспектор». Данный сервис позволяет гражданам и представителям бизнеса в доступной форме разобраться </w:t>
      </w:r>
      <w:r w:rsidR="004428D8">
        <w:rPr>
          <w:rFonts w:ascii="Times New Roman" w:hAnsi="Times New Roman" w:cs="Times New Roman"/>
          <w:b/>
          <w:sz w:val="28"/>
          <w:szCs w:val="28"/>
        </w:rPr>
        <w:t>в</w:t>
      </w:r>
      <w:r w:rsidRPr="00840E0C">
        <w:rPr>
          <w:rFonts w:ascii="Times New Roman" w:hAnsi="Times New Roman" w:cs="Times New Roman"/>
          <w:b/>
          <w:sz w:val="28"/>
          <w:szCs w:val="28"/>
        </w:rPr>
        <w:t xml:space="preserve"> вопросах </w:t>
      </w:r>
      <w:r w:rsidR="00440D78" w:rsidRPr="00440D78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контроля (надзора) </w:t>
      </w:r>
      <w:r w:rsidR="00440D78" w:rsidRPr="00840E0C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440D78" w:rsidRPr="00440D78">
        <w:rPr>
          <w:rFonts w:ascii="Times New Roman" w:hAnsi="Times New Roman" w:cs="Times New Roman"/>
          <w:b/>
          <w:sz w:val="28"/>
          <w:szCs w:val="28"/>
        </w:rPr>
        <w:t>геодезии</w:t>
      </w:r>
      <w:r w:rsidR="004D6EF3">
        <w:rPr>
          <w:rFonts w:ascii="Times New Roman" w:hAnsi="Times New Roman" w:cs="Times New Roman"/>
          <w:b/>
          <w:sz w:val="28"/>
          <w:szCs w:val="28"/>
        </w:rPr>
        <w:t xml:space="preserve"> и картографии</w:t>
      </w:r>
      <w:r w:rsidRPr="00840E0C">
        <w:rPr>
          <w:rFonts w:ascii="Times New Roman" w:hAnsi="Times New Roman" w:cs="Times New Roman"/>
          <w:b/>
          <w:sz w:val="28"/>
          <w:szCs w:val="28"/>
        </w:rPr>
        <w:t>.</w:t>
      </w:r>
    </w:p>
    <w:p w:rsidR="00840E0C" w:rsidRPr="00840E0C" w:rsidRDefault="00D52701" w:rsidP="00D5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приложению «Инспектор» д</w:t>
      </w:r>
      <w:r w:rsidRPr="00D52701">
        <w:rPr>
          <w:rFonts w:ascii="Times New Roman" w:hAnsi="Times New Roman" w:cs="Times New Roman"/>
          <w:sz w:val="28"/>
          <w:szCs w:val="28"/>
        </w:rPr>
        <w:t xml:space="preserve">ля получения </w:t>
      </w:r>
      <w:r w:rsidR="004D6EF3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D52701">
        <w:rPr>
          <w:rFonts w:ascii="Times New Roman" w:hAnsi="Times New Roman" w:cs="Times New Roman"/>
          <w:sz w:val="28"/>
          <w:szCs w:val="28"/>
        </w:rPr>
        <w:t>консультаци</w:t>
      </w:r>
      <w:r w:rsidR="004D6EF3">
        <w:rPr>
          <w:rFonts w:ascii="Times New Roman" w:hAnsi="Times New Roman" w:cs="Times New Roman"/>
          <w:sz w:val="28"/>
          <w:szCs w:val="28"/>
        </w:rPr>
        <w:t>й</w:t>
      </w:r>
      <w:r w:rsidRPr="00D52701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52701">
        <w:rPr>
          <w:rFonts w:ascii="Times New Roman" w:hAnsi="Times New Roman" w:cs="Times New Roman"/>
          <w:sz w:val="28"/>
          <w:szCs w:val="28"/>
        </w:rPr>
        <w:t xml:space="preserve"> </w:t>
      </w:r>
      <w:r w:rsidR="009644E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елябинского Росреестра </w:t>
      </w:r>
      <w:r w:rsidRPr="00D52701">
        <w:rPr>
          <w:rFonts w:ascii="Times New Roman" w:hAnsi="Times New Roman" w:cs="Times New Roman"/>
          <w:sz w:val="28"/>
          <w:szCs w:val="28"/>
        </w:rPr>
        <w:t>не требуется лично посещать ведомств</w:t>
      </w:r>
      <w:r w:rsidR="009644E5">
        <w:rPr>
          <w:rFonts w:ascii="Times New Roman" w:hAnsi="Times New Roman" w:cs="Times New Roman"/>
          <w:sz w:val="28"/>
          <w:szCs w:val="28"/>
        </w:rPr>
        <w:t>о. И</w:t>
      </w:r>
      <w:r w:rsidR="00840E0C" w:rsidRPr="00840E0C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="00840E0C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gramStart"/>
      <w:r w:rsidR="004D6EF3" w:rsidRPr="00840E0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840E0C" w:rsidRPr="00840E0C">
        <w:rPr>
          <w:rFonts w:ascii="Times New Roman" w:hAnsi="Times New Roman" w:cs="Times New Roman"/>
          <w:sz w:val="28"/>
          <w:szCs w:val="28"/>
        </w:rPr>
        <w:t xml:space="preserve"> как с мобильных устройств, так и со стационарных компьютеров. В онлайн-режиме можно получить консультацию по вопросам осуществления государственного контроля (надзора) и контроля (надзора) в области геодезии и картографии.</w:t>
      </w:r>
    </w:p>
    <w:p w:rsidR="00840E0C" w:rsidRPr="00840E0C" w:rsidRDefault="00840E0C" w:rsidP="00F31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E0C">
        <w:rPr>
          <w:rFonts w:ascii="Times New Roman" w:hAnsi="Times New Roman" w:cs="Times New Roman"/>
          <w:sz w:val="28"/>
          <w:szCs w:val="28"/>
        </w:rPr>
        <w:t>Использование мобильного приложения «Инспектор» позволяет Управлению</w:t>
      </w:r>
      <w:r w:rsidR="004D6EF3">
        <w:rPr>
          <w:rFonts w:ascii="Times New Roman" w:hAnsi="Times New Roman" w:cs="Times New Roman"/>
          <w:sz w:val="28"/>
          <w:szCs w:val="28"/>
        </w:rPr>
        <w:t>,</w:t>
      </w:r>
      <w:r w:rsidRPr="00840E0C">
        <w:rPr>
          <w:rFonts w:ascii="Times New Roman" w:hAnsi="Times New Roman" w:cs="Times New Roman"/>
          <w:sz w:val="28"/>
          <w:szCs w:val="28"/>
        </w:rPr>
        <w:t xml:space="preserve"> как органу, осуществляющему </w:t>
      </w:r>
      <w:proofErr w:type="spellStart"/>
      <w:r w:rsidRPr="00840E0C">
        <w:rPr>
          <w:rFonts w:ascii="Times New Roman" w:hAnsi="Times New Roman" w:cs="Times New Roman"/>
          <w:sz w:val="28"/>
          <w:szCs w:val="28"/>
        </w:rPr>
        <w:t>геонадзор</w:t>
      </w:r>
      <w:proofErr w:type="spellEnd"/>
      <w:r w:rsidRPr="00840E0C">
        <w:rPr>
          <w:rFonts w:ascii="Times New Roman" w:hAnsi="Times New Roman" w:cs="Times New Roman"/>
          <w:sz w:val="28"/>
          <w:szCs w:val="28"/>
        </w:rPr>
        <w:t xml:space="preserve"> и лицензирование геодезической и картографической деятельности, удаленно выполнять такие обязательные мероприятия, как: проведение периодического подтверждения на предмет соответствия лицензиата лицензионным требованиям; проведение обязательных профилактических визитов и консультаций.</w:t>
      </w:r>
    </w:p>
    <w:p w:rsidR="00840E0C" w:rsidRDefault="00840E0C" w:rsidP="00F31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E0C">
        <w:rPr>
          <w:rFonts w:ascii="Times New Roman" w:hAnsi="Times New Roman" w:cs="Times New Roman"/>
          <w:sz w:val="28"/>
          <w:szCs w:val="28"/>
        </w:rPr>
        <w:t xml:space="preserve">Функционально приложение предоставляет широкий спектр возможностей, начиная от дистанционного проведения мероприятий и заканчивая автоматизированной обработкой данных, видео-, фото-, </w:t>
      </w:r>
      <w:proofErr w:type="spellStart"/>
      <w:r w:rsidRPr="00840E0C">
        <w:rPr>
          <w:rFonts w:ascii="Times New Roman" w:hAnsi="Times New Roman" w:cs="Times New Roman"/>
          <w:sz w:val="28"/>
          <w:szCs w:val="28"/>
        </w:rPr>
        <w:t>аудиофиксацией</w:t>
      </w:r>
      <w:proofErr w:type="spellEnd"/>
      <w:r w:rsidRPr="00840E0C">
        <w:rPr>
          <w:rFonts w:ascii="Times New Roman" w:hAnsi="Times New Roman" w:cs="Times New Roman"/>
          <w:sz w:val="28"/>
          <w:szCs w:val="28"/>
        </w:rPr>
        <w:t xml:space="preserve"> доказательств нарушений или их отсутствия. Оно интегрируется с Единым порталом государственных и муниципальных услуг («Госуслуги»), обеспечивая удобную коммуникацию между проверяющим (лицензирующим) органом и организациями, обладающими лицензиями.</w:t>
      </w:r>
    </w:p>
    <w:p w:rsidR="007B2CFA" w:rsidRPr="007B2CFA" w:rsidRDefault="007B2CFA" w:rsidP="007B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FA">
        <w:rPr>
          <w:rFonts w:ascii="Times New Roman" w:hAnsi="Times New Roman" w:cs="Times New Roman"/>
          <w:sz w:val="28"/>
          <w:szCs w:val="28"/>
        </w:rPr>
        <w:t>Кроме того, приложение предлагает пользователям удобные инструменты для взаимодействия. Обратная связь реализована в формате встроенного чата, что позволяет оперативно направлять инспектору необходимые фотографии и файлы, а также своевременно сообщать о возникающих в процессе мероприятия вопросах или замечаниях. Для полной прозрачности процедуры предусмотрено автоматическое сохранение всех результатов: аудио- и видеозаписи встречи, сделанных фотографий и переданных файлов остаются доступными для сторон.</w:t>
      </w:r>
    </w:p>
    <w:p w:rsidR="00840E0C" w:rsidRDefault="009644E5" w:rsidP="007B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2CFA" w:rsidRPr="007B2CFA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действующего законодательства все мероприятия, направленные на соблюдение субъектами геодезической и картографической </w:t>
      </w:r>
      <w:proofErr w:type="gramStart"/>
      <w:r w:rsidR="007B2CFA" w:rsidRPr="007B2CFA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7B2CFA" w:rsidRPr="007B2CFA">
        <w:rPr>
          <w:rFonts w:ascii="Times New Roman" w:hAnsi="Times New Roman" w:cs="Times New Roman"/>
          <w:sz w:val="28"/>
          <w:szCs w:val="28"/>
        </w:rPr>
        <w:t xml:space="preserve"> установленных норм, проводятся </w:t>
      </w:r>
      <w:r>
        <w:rPr>
          <w:rFonts w:ascii="Times New Roman" w:hAnsi="Times New Roman" w:cs="Times New Roman"/>
          <w:sz w:val="28"/>
          <w:szCs w:val="28"/>
        </w:rPr>
        <w:t>региональным</w:t>
      </w:r>
      <w:r w:rsidR="007B2CFA" w:rsidRPr="007B2CFA">
        <w:rPr>
          <w:rFonts w:ascii="Times New Roman" w:hAnsi="Times New Roman" w:cs="Times New Roman"/>
          <w:sz w:val="28"/>
          <w:szCs w:val="28"/>
        </w:rPr>
        <w:t xml:space="preserve"> Росреестр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B2CFA" w:rsidRPr="007B2CFA">
        <w:rPr>
          <w:rFonts w:ascii="Times New Roman" w:hAnsi="Times New Roman" w:cs="Times New Roman"/>
          <w:sz w:val="28"/>
          <w:szCs w:val="28"/>
        </w:rPr>
        <w:t xml:space="preserve"> исключительно с использованием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E0C" w:rsidRDefault="00840E0C" w:rsidP="00F31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F3C" w:rsidRPr="00111F3C" w:rsidRDefault="00111F3C" w:rsidP="0059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1DF">
        <w:rPr>
          <w:rFonts w:ascii="Times New Roman" w:hAnsi="Times New Roman" w:cs="Times New Roman"/>
          <w:sz w:val="28"/>
          <w:szCs w:val="28"/>
        </w:rPr>
        <w:t>#</w:t>
      </w:r>
      <w:r w:rsidR="004E44BE">
        <w:rPr>
          <w:rFonts w:ascii="Times New Roman" w:hAnsi="Times New Roman" w:cs="Times New Roman"/>
          <w:sz w:val="28"/>
          <w:szCs w:val="28"/>
        </w:rPr>
        <w:t xml:space="preserve">РосреестрЧелябинск </w:t>
      </w:r>
      <w:r w:rsidR="004E44BE" w:rsidRPr="004E44BE">
        <w:rPr>
          <w:rFonts w:ascii="Times New Roman" w:hAnsi="Times New Roman" w:cs="Times New Roman"/>
          <w:sz w:val="28"/>
          <w:szCs w:val="28"/>
        </w:rPr>
        <w:t>#Цифровизация #МыТамГдеЛюди #</w:t>
      </w:r>
      <w:proofErr w:type="spellStart"/>
      <w:r w:rsidR="004E44BE" w:rsidRPr="004E44BE">
        <w:rPr>
          <w:rFonts w:ascii="Times New Roman" w:hAnsi="Times New Roman" w:cs="Times New Roman"/>
          <w:sz w:val="28"/>
          <w:szCs w:val="28"/>
        </w:rPr>
        <w:t>РаботаемВместе</w:t>
      </w:r>
      <w:proofErr w:type="spellEnd"/>
      <w:r w:rsidR="004E44BE" w:rsidRPr="004E44BE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4E44BE" w:rsidRPr="004E44BE">
        <w:rPr>
          <w:rFonts w:ascii="Times New Roman" w:hAnsi="Times New Roman" w:cs="Times New Roman"/>
          <w:sz w:val="28"/>
          <w:szCs w:val="28"/>
        </w:rPr>
        <w:t>МобильныйИнспектор</w:t>
      </w:r>
      <w:proofErr w:type="spellEnd"/>
    </w:p>
    <w:p w:rsidR="00C53831" w:rsidRPr="00157B5E" w:rsidRDefault="00C53831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3234" w:rsidRPr="00157B5E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B5E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C53831" w:rsidRPr="00157B5E" w:rsidRDefault="00913234" w:rsidP="00C538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B5E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53831" w:rsidRPr="00157B5E" w:rsidSect="00157B5E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alt="📽" style="width:12.4pt;height:12.4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E86DB8"/>
    <w:multiLevelType w:val="hybridMultilevel"/>
    <w:tmpl w:val="E686467A"/>
    <w:lvl w:ilvl="0" w:tplc="1F7888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4F2DC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7BC2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C6AD9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804A3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D2CC6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F801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E74F5A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9FC600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76BC55A7"/>
    <w:multiLevelType w:val="hybridMultilevel"/>
    <w:tmpl w:val="696240EA"/>
    <w:lvl w:ilvl="0" w:tplc="E5DEF2A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36CCFA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A6228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0C5F5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AC687F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7DE79D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4427C4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DCA377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358B42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7D8A799B"/>
    <w:multiLevelType w:val="hybridMultilevel"/>
    <w:tmpl w:val="1A0A58E8"/>
    <w:lvl w:ilvl="0" w:tplc="10D418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242CA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5875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0E9C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98C1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2A4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14B2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5C8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D4D9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6D46"/>
    <w:rsid w:val="000202CB"/>
    <w:rsid w:val="00027DDA"/>
    <w:rsid w:val="00041E68"/>
    <w:rsid w:val="000640A7"/>
    <w:rsid w:val="000A168E"/>
    <w:rsid w:val="000A4AAB"/>
    <w:rsid w:val="000B7DC2"/>
    <w:rsid w:val="000C4FC4"/>
    <w:rsid w:val="000E1869"/>
    <w:rsid w:val="000F44B6"/>
    <w:rsid w:val="00102F76"/>
    <w:rsid w:val="00107DA0"/>
    <w:rsid w:val="00110C31"/>
    <w:rsid w:val="00111F3C"/>
    <w:rsid w:val="00157B5E"/>
    <w:rsid w:val="00175989"/>
    <w:rsid w:val="00176DDB"/>
    <w:rsid w:val="00187604"/>
    <w:rsid w:val="001C4AE3"/>
    <w:rsid w:val="001D02AA"/>
    <w:rsid w:val="001D2D94"/>
    <w:rsid w:val="001E124D"/>
    <w:rsid w:val="00202823"/>
    <w:rsid w:val="00203A1D"/>
    <w:rsid w:val="002435B0"/>
    <w:rsid w:val="002510AC"/>
    <w:rsid w:val="00273DB7"/>
    <w:rsid w:val="00274438"/>
    <w:rsid w:val="00284539"/>
    <w:rsid w:val="002874A5"/>
    <w:rsid w:val="002A3BDC"/>
    <w:rsid w:val="002A6B45"/>
    <w:rsid w:val="002B2B23"/>
    <w:rsid w:val="002D089C"/>
    <w:rsid w:val="002E7E8B"/>
    <w:rsid w:val="0030267B"/>
    <w:rsid w:val="00304788"/>
    <w:rsid w:val="00306164"/>
    <w:rsid w:val="0031584D"/>
    <w:rsid w:val="00342512"/>
    <w:rsid w:val="003437AA"/>
    <w:rsid w:val="00354DA9"/>
    <w:rsid w:val="00381407"/>
    <w:rsid w:val="003857CF"/>
    <w:rsid w:val="003A0211"/>
    <w:rsid w:val="003D0B8D"/>
    <w:rsid w:val="003D5700"/>
    <w:rsid w:val="00414A83"/>
    <w:rsid w:val="00426FE1"/>
    <w:rsid w:val="00427EBC"/>
    <w:rsid w:val="00433C3F"/>
    <w:rsid w:val="00440D78"/>
    <w:rsid w:val="004428D8"/>
    <w:rsid w:val="004578F7"/>
    <w:rsid w:val="004622CB"/>
    <w:rsid w:val="0046595D"/>
    <w:rsid w:val="0046645D"/>
    <w:rsid w:val="004670E8"/>
    <w:rsid w:val="004810E8"/>
    <w:rsid w:val="00482EE9"/>
    <w:rsid w:val="00486942"/>
    <w:rsid w:val="004A240E"/>
    <w:rsid w:val="004A41E9"/>
    <w:rsid w:val="004D3348"/>
    <w:rsid w:val="004D6EF3"/>
    <w:rsid w:val="004E1710"/>
    <w:rsid w:val="004E44BE"/>
    <w:rsid w:val="004F2771"/>
    <w:rsid w:val="004F4297"/>
    <w:rsid w:val="00562244"/>
    <w:rsid w:val="00574DCE"/>
    <w:rsid w:val="00585978"/>
    <w:rsid w:val="005865AB"/>
    <w:rsid w:val="005931DA"/>
    <w:rsid w:val="005937C3"/>
    <w:rsid w:val="005965FB"/>
    <w:rsid w:val="005C6250"/>
    <w:rsid w:val="005D597E"/>
    <w:rsid w:val="005F6A87"/>
    <w:rsid w:val="005F6F99"/>
    <w:rsid w:val="006044D6"/>
    <w:rsid w:val="00621848"/>
    <w:rsid w:val="0064173F"/>
    <w:rsid w:val="0065721A"/>
    <w:rsid w:val="00684CF7"/>
    <w:rsid w:val="006856D4"/>
    <w:rsid w:val="00693574"/>
    <w:rsid w:val="00694A53"/>
    <w:rsid w:val="006C4354"/>
    <w:rsid w:val="006C672A"/>
    <w:rsid w:val="006E0C43"/>
    <w:rsid w:val="00704897"/>
    <w:rsid w:val="00714296"/>
    <w:rsid w:val="007155E0"/>
    <w:rsid w:val="00734065"/>
    <w:rsid w:val="00751E4B"/>
    <w:rsid w:val="00753A24"/>
    <w:rsid w:val="007601F0"/>
    <w:rsid w:val="007669E2"/>
    <w:rsid w:val="00782F82"/>
    <w:rsid w:val="00790456"/>
    <w:rsid w:val="007A4320"/>
    <w:rsid w:val="007B2B6D"/>
    <w:rsid w:val="007B2CFA"/>
    <w:rsid w:val="007B3624"/>
    <w:rsid w:val="007C261D"/>
    <w:rsid w:val="007D6C5A"/>
    <w:rsid w:val="007E2282"/>
    <w:rsid w:val="007F34B8"/>
    <w:rsid w:val="008023D4"/>
    <w:rsid w:val="00820D99"/>
    <w:rsid w:val="00840E0C"/>
    <w:rsid w:val="00852F02"/>
    <w:rsid w:val="00854DDF"/>
    <w:rsid w:val="00854FD7"/>
    <w:rsid w:val="00896B49"/>
    <w:rsid w:val="008971B8"/>
    <w:rsid w:val="008B4083"/>
    <w:rsid w:val="008D0A28"/>
    <w:rsid w:val="008E1F9C"/>
    <w:rsid w:val="009031A5"/>
    <w:rsid w:val="00913234"/>
    <w:rsid w:val="009154B7"/>
    <w:rsid w:val="00917415"/>
    <w:rsid w:val="009238E1"/>
    <w:rsid w:val="00924A80"/>
    <w:rsid w:val="00936B3E"/>
    <w:rsid w:val="00941EF4"/>
    <w:rsid w:val="00945E17"/>
    <w:rsid w:val="009644E5"/>
    <w:rsid w:val="009839C6"/>
    <w:rsid w:val="009A0BC6"/>
    <w:rsid w:val="009C6E10"/>
    <w:rsid w:val="009E4BFD"/>
    <w:rsid w:val="009F487A"/>
    <w:rsid w:val="00A4120D"/>
    <w:rsid w:val="00A4304A"/>
    <w:rsid w:val="00A801DF"/>
    <w:rsid w:val="00AA4678"/>
    <w:rsid w:val="00AB286C"/>
    <w:rsid w:val="00AC5C33"/>
    <w:rsid w:val="00AD15C6"/>
    <w:rsid w:val="00B31D2D"/>
    <w:rsid w:val="00B422E5"/>
    <w:rsid w:val="00B643C2"/>
    <w:rsid w:val="00B66225"/>
    <w:rsid w:val="00BB2BCA"/>
    <w:rsid w:val="00BC72C9"/>
    <w:rsid w:val="00BD61A4"/>
    <w:rsid w:val="00BE0380"/>
    <w:rsid w:val="00BE1ECD"/>
    <w:rsid w:val="00BE2F91"/>
    <w:rsid w:val="00BE5194"/>
    <w:rsid w:val="00BF742F"/>
    <w:rsid w:val="00C11775"/>
    <w:rsid w:val="00C14CEC"/>
    <w:rsid w:val="00C17596"/>
    <w:rsid w:val="00C20854"/>
    <w:rsid w:val="00C34ADC"/>
    <w:rsid w:val="00C53831"/>
    <w:rsid w:val="00C6544D"/>
    <w:rsid w:val="00C95089"/>
    <w:rsid w:val="00C9637D"/>
    <w:rsid w:val="00CA31D3"/>
    <w:rsid w:val="00CB345B"/>
    <w:rsid w:val="00CC12AD"/>
    <w:rsid w:val="00CC7210"/>
    <w:rsid w:val="00CC7B89"/>
    <w:rsid w:val="00CD0C46"/>
    <w:rsid w:val="00D04E3D"/>
    <w:rsid w:val="00D20EB6"/>
    <w:rsid w:val="00D25E0A"/>
    <w:rsid w:val="00D30D8A"/>
    <w:rsid w:val="00D50CFA"/>
    <w:rsid w:val="00D52701"/>
    <w:rsid w:val="00D72003"/>
    <w:rsid w:val="00D73D6C"/>
    <w:rsid w:val="00DA57E9"/>
    <w:rsid w:val="00DF3F7B"/>
    <w:rsid w:val="00E073E1"/>
    <w:rsid w:val="00E44434"/>
    <w:rsid w:val="00E5226A"/>
    <w:rsid w:val="00E766AB"/>
    <w:rsid w:val="00E97003"/>
    <w:rsid w:val="00EB6E36"/>
    <w:rsid w:val="00EB709B"/>
    <w:rsid w:val="00EC1D03"/>
    <w:rsid w:val="00ED52AB"/>
    <w:rsid w:val="00EE642E"/>
    <w:rsid w:val="00EE6A05"/>
    <w:rsid w:val="00F01FF6"/>
    <w:rsid w:val="00F1590A"/>
    <w:rsid w:val="00F17D44"/>
    <w:rsid w:val="00F22E80"/>
    <w:rsid w:val="00F25EA9"/>
    <w:rsid w:val="00F31A09"/>
    <w:rsid w:val="00F51958"/>
    <w:rsid w:val="00F6052D"/>
    <w:rsid w:val="00F72FC3"/>
    <w:rsid w:val="00F92851"/>
    <w:rsid w:val="00F950E9"/>
    <w:rsid w:val="00FA5F10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67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81</cp:revision>
  <cp:lastPrinted>2024-03-20T07:42:00Z</cp:lastPrinted>
  <dcterms:created xsi:type="dcterms:W3CDTF">2024-03-26T05:43:00Z</dcterms:created>
  <dcterms:modified xsi:type="dcterms:W3CDTF">2026-02-27T11:20:00Z</dcterms:modified>
</cp:coreProperties>
</file>