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177" w:rsidRDefault="00E91177">
      <w:pPr>
        <w:pStyle w:val="ConsPlusNormal0"/>
        <w:jc w:val="both"/>
      </w:pPr>
    </w:p>
    <w:p w:rsidR="00E91177" w:rsidRDefault="00015B3A">
      <w:pPr>
        <w:pStyle w:val="ConsPlusNormal0"/>
        <w:jc w:val="right"/>
        <w:outlineLvl w:val="0"/>
      </w:pPr>
      <w:r>
        <w:t>Приложение 1</w:t>
      </w:r>
    </w:p>
    <w:p w:rsidR="00E91177" w:rsidRDefault="00015B3A">
      <w:pPr>
        <w:pStyle w:val="ConsPlusNormal0"/>
        <w:jc w:val="right"/>
      </w:pPr>
      <w:r>
        <w:t>к Методическим рекомендациям</w:t>
      </w:r>
    </w:p>
    <w:p w:rsidR="00E91177" w:rsidRDefault="00015B3A">
      <w:pPr>
        <w:pStyle w:val="ConsPlusNormal0"/>
        <w:jc w:val="right"/>
      </w:pPr>
      <w:r>
        <w:t>по подготовке докладов глав</w:t>
      </w:r>
    </w:p>
    <w:p w:rsidR="00E91177" w:rsidRDefault="00015B3A">
      <w:pPr>
        <w:pStyle w:val="ConsPlusNormal0"/>
        <w:jc w:val="right"/>
      </w:pPr>
      <w:r>
        <w:t>органов местного самоуправления</w:t>
      </w:r>
    </w:p>
    <w:p w:rsidR="00E91177" w:rsidRDefault="00015B3A">
      <w:pPr>
        <w:pStyle w:val="ConsPlusNormal0"/>
        <w:jc w:val="right"/>
      </w:pPr>
      <w:r>
        <w:t>муниципальных образований</w:t>
      </w:r>
    </w:p>
    <w:p w:rsidR="00E91177" w:rsidRDefault="00015B3A">
      <w:pPr>
        <w:pStyle w:val="ConsPlusNormal0"/>
        <w:jc w:val="right"/>
      </w:pPr>
      <w:r>
        <w:t>Челябинской области о достигнутых</w:t>
      </w:r>
    </w:p>
    <w:p w:rsidR="00E91177" w:rsidRDefault="00015B3A">
      <w:pPr>
        <w:pStyle w:val="ConsPlusNormal0"/>
        <w:jc w:val="right"/>
      </w:pPr>
      <w:r>
        <w:t>значениях показателей для оценки</w:t>
      </w:r>
    </w:p>
    <w:p w:rsidR="00E91177" w:rsidRDefault="00015B3A">
      <w:pPr>
        <w:pStyle w:val="ConsPlusNormal0"/>
        <w:jc w:val="right"/>
      </w:pPr>
      <w:r>
        <w:t>эффективности деятельности</w:t>
      </w:r>
    </w:p>
    <w:p w:rsidR="00E91177" w:rsidRDefault="00015B3A">
      <w:pPr>
        <w:pStyle w:val="ConsPlusNormal0"/>
        <w:jc w:val="right"/>
      </w:pPr>
      <w:r>
        <w:t>органов местного самоуправления</w:t>
      </w:r>
    </w:p>
    <w:p w:rsidR="00E91177" w:rsidRDefault="00015B3A">
      <w:pPr>
        <w:pStyle w:val="ConsPlusNormal0"/>
        <w:jc w:val="right"/>
      </w:pPr>
      <w:r>
        <w:t>муниципальных образований</w:t>
      </w:r>
    </w:p>
    <w:p w:rsidR="00E91177" w:rsidRDefault="00015B3A">
      <w:pPr>
        <w:pStyle w:val="ConsPlusNormal0"/>
        <w:jc w:val="right"/>
      </w:pPr>
      <w:r>
        <w:t>Челябинской области</w:t>
      </w:r>
    </w:p>
    <w:p w:rsidR="00E91177" w:rsidRDefault="00015B3A">
      <w:pPr>
        <w:pStyle w:val="ConsPlusNormal0"/>
        <w:jc w:val="right"/>
      </w:pPr>
      <w:r>
        <w:t>за отчетный год и их планируемых</w:t>
      </w:r>
    </w:p>
    <w:p w:rsidR="00E91177" w:rsidRDefault="00015B3A">
      <w:pPr>
        <w:pStyle w:val="ConsPlusNormal0"/>
        <w:jc w:val="right"/>
      </w:pPr>
      <w:r>
        <w:t>значениях на 3-летний период</w:t>
      </w:r>
    </w:p>
    <w:p w:rsidR="00E91177" w:rsidRDefault="00015B3A">
      <w:pPr>
        <w:pStyle w:val="ConsPlusNormal0"/>
        <w:jc w:val="right"/>
      </w:pPr>
      <w:r>
        <w:t>(в редакции</w:t>
      </w:r>
    </w:p>
    <w:p w:rsidR="00E91177" w:rsidRDefault="00015B3A">
      <w:pPr>
        <w:pStyle w:val="ConsPlusNormal0"/>
        <w:jc w:val="right"/>
      </w:pPr>
      <w:r>
        <w:t>приказа</w:t>
      </w:r>
    </w:p>
    <w:p w:rsidR="00E91177" w:rsidRDefault="00015B3A">
      <w:pPr>
        <w:pStyle w:val="ConsPlusNormal0"/>
        <w:jc w:val="right"/>
      </w:pPr>
      <w:r>
        <w:t>Министерства</w:t>
      </w:r>
    </w:p>
    <w:p w:rsidR="00E91177" w:rsidRDefault="00015B3A">
      <w:pPr>
        <w:pStyle w:val="ConsPlusNormal0"/>
        <w:jc w:val="right"/>
      </w:pPr>
      <w:r>
        <w:t>экономического развития</w:t>
      </w:r>
    </w:p>
    <w:p w:rsidR="00E91177" w:rsidRDefault="00015B3A">
      <w:pPr>
        <w:pStyle w:val="ConsPlusNormal0"/>
        <w:jc w:val="right"/>
      </w:pPr>
      <w:r>
        <w:t>Челябинской области</w:t>
      </w:r>
    </w:p>
    <w:p w:rsidR="00E91177" w:rsidRDefault="00015B3A">
      <w:pPr>
        <w:pStyle w:val="ConsPlusNormal0"/>
        <w:jc w:val="right"/>
      </w:pPr>
      <w:r>
        <w:t>от 10 апреля 2024 г. N 59)</w:t>
      </w:r>
    </w:p>
    <w:p w:rsidR="00E91177" w:rsidRDefault="00E91177">
      <w:pPr>
        <w:pStyle w:val="ConsPlusNormal0"/>
        <w:jc w:val="both"/>
      </w:pPr>
    </w:p>
    <w:p w:rsidR="00B92668" w:rsidRDefault="00B92668">
      <w:pPr>
        <w:pStyle w:val="ConsPlusNormal0"/>
        <w:jc w:val="both"/>
      </w:pPr>
    </w:p>
    <w:p w:rsidR="00B92668" w:rsidRDefault="00B92668">
      <w:pPr>
        <w:pStyle w:val="ConsPlusNormal0"/>
        <w:jc w:val="both"/>
      </w:pPr>
    </w:p>
    <w:p w:rsidR="00B92668" w:rsidRDefault="00B92668">
      <w:pPr>
        <w:pStyle w:val="ConsPlusNormal0"/>
        <w:jc w:val="both"/>
      </w:pPr>
    </w:p>
    <w:p w:rsidR="00B92668" w:rsidRDefault="00B92668">
      <w:pPr>
        <w:pStyle w:val="ConsPlusNormal0"/>
        <w:jc w:val="both"/>
      </w:pPr>
    </w:p>
    <w:p w:rsidR="00B92668" w:rsidRDefault="00B92668">
      <w:pPr>
        <w:pStyle w:val="ConsPlusNormal0"/>
        <w:jc w:val="both"/>
      </w:pPr>
    </w:p>
    <w:p w:rsidR="00E91177" w:rsidRDefault="00015B3A">
      <w:pPr>
        <w:pStyle w:val="ConsPlusNormal0"/>
        <w:jc w:val="center"/>
      </w:pPr>
      <w:bookmarkStart w:id="0" w:name="P54"/>
      <w:bookmarkEnd w:id="0"/>
      <w:r>
        <w:t>Форма доклада</w:t>
      </w:r>
    </w:p>
    <w:p w:rsidR="00E91177" w:rsidRDefault="00015B3A">
      <w:pPr>
        <w:pStyle w:val="ConsPlusNormal0"/>
        <w:jc w:val="center"/>
      </w:pPr>
      <w:r>
        <w:t>главы местной администрации городского округа</w:t>
      </w:r>
    </w:p>
    <w:p w:rsidR="00E91177" w:rsidRDefault="00015B3A">
      <w:pPr>
        <w:pStyle w:val="ConsPlusNormal0"/>
        <w:jc w:val="center"/>
      </w:pPr>
      <w:r>
        <w:t>(муниципального района) Челябинской области</w:t>
      </w:r>
    </w:p>
    <w:p w:rsidR="003F4616" w:rsidRDefault="003F4616">
      <w:pPr>
        <w:pStyle w:val="ConsPlusNormal0"/>
        <w:jc w:val="center"/>
      </w:pPr>
    </w:p>
    <w:p w:rsidR="00E91177" w:rsidRDefault="003F4616" w:rsidP="003F4616">
      <w:pPr>
        <w:pStyle w:val="ConsPlusNormal0"/>
        <w:pBdr>
          <w:bottom w:val="single" w:sz="4" w:space="1" w:color="auto"/>
        </w:pBdr>
        <w:jc w:val="center"/>
      </w:pPr>
      <w:r>
        <w:t>Аргаяшский муниципальный район</w:t>
      </w:r>
    </w:p>
    <w:p w:rsidR="003F4616" w:rsidRDefault="003F4616" w:rsidP="003F4616">
      <w:pPr>
        <w:pStyle w:val="ConsPlusNormal0"/>
        <w:jc w:val="center"/>
      </w:pPr>
    </w:p>
    <w:p w:rsidR="00E91177" w:rsidRDefault="00015B3A">
      <w:pPr>
        <w:pStyle w:val="ConsPlusNormal0"/>
        <w:jc w:val="center"/>
        <w:outlineLvl w:val="1"/>
      </w:pPr>
      <w:r>
        <w:t>Показатели</w:t>
      </w:r>
    </w:p>
    <w:p w:rsidR="00E91177" w:rsidRDefault="00015B3A">
      <w:pPr>
        <w:pStyle w:val="ConsPlusNormal0"/>
        <w:jc w:val="center"/>
      </w:pPr>
      <w:r>
        <w:t>для оценки эффективности деятельности органов местного</w:t>
      </w:r>
    </w:p>
    <w:p w:rsidR="00E91177" w:rsidRDefault="00015B3A">
      <w:pPr>
        <w:pStyle w:val="ConsPlusNormal0"/>
        <w:jc w:val="center"/>
      </w:pPr>
      <w:r>
        <w:t>самоуправления муниципальных образований Челябинской области</w:t>
      </w:r>
    </w:p>
    <w:p w:rsidR="00E91177" w:rsidRDefault="00015B3A">
      <w:pPr>
        <w:pStyle w:val="ConsPlusNormal0"/>
        <w:jc w:val="center"/>
      </w:pPr>
      <w:r>
        <w:t>за отчетный год, и их планируемые значения</w:t>
      </w:r>
    </w:p>
    <w:p w:rsidR="00E91177" w:rsidRDefault="00015B3A">
      <w:pPr>
        <w:pStyle w:val="ConsPlusNormal0"/>
        <w:jc w:val="center"/>
      </w:pPr>
      <w:r>
        <w:t>на 3-летний период</w:t>
      </w:r>
    </w:p>
    <w:p w:rsidR="00E91177" w:rsidRDefault="00E91177">
      <w:pPr>
        <w:pStyle w:val="ConsPlusNormal0"/>
        <w:jc w:val="both"/>
      </w:pPr>
    </w:p>
    <w:p w:rsidR="00E91177" w:rsidRDefault="00E91177">
      <w:pPr>
        <w:pStyle w:val="ConsPlusNormal0"/>
        <w:sectPr w:rsidR="00E91177" w:rsidSect="003F4616">
          <w:headerReference w:type="first" r:id="rId7"/>
          <w:footerReference w:type="first" r:id="rId8"/>
          <w:pgSz w:w="11906" w:h="16838"/>
          <w:pgMar w:top="1440" w:right="566" w:bottom="1440" w:left="1133" w:header="0" w:footer="0" w:gutter="0"/>
          <w:cols w:space="720"/>
          <w:docGrid w:linePitch="299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49"/>
        <w:gridCol w:w="3855"/>
        <w:gridCol w:w="1928"/>
        <w:gridCol w:w="1247"/>
        <w:gridCol w:w="1072"/>
        <w:gridCol w:w="1134"/>
        <w:gridCol w:w="1276"/>
        <w:gridCol w:w="2244"/>
      </w:tblGrid>
      <w:tr w:rsidR="00E91177" w:rsidTr="001D3C5E">
        <w:tc>
          <w:tcPr>
            <w:tcW w:w="749" w:type="dxa"/>
            <w:vMerge w:val="restart"/>
            <w:vAlign w:val="center"/>
          </w:tcPr>
          <w:p w:rsidR="00E91177" w:rsidRDefault="00015B3A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3855" w:type="dxa"/>
            <w:vMerge w:val="restart"/>
            <w:vAlign w:val="center"/>
          </w:tcPr>
          <w:p w:rsidR="00E91177" w:rsidRDefault="00015B3A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1928" w:type="dxa"/>
            <w:vMerge w:val="restart"/>
            <w:vAlign w:val="center"/>
          </w:tcPr>
          <w:p w:rsidR="00E91177" w:rsidRDefault="00015B3A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1247" w:type="dxa"/>
            <w:vMerge w:val="restart"/>
            <w:vAlign w:val="center"/>
          </w:tcPr>
          <w:p w:rsidR="00E91177" w:rsidRDefault="00015B3A">
            <w:pPr>
              <w:pStyle w:val="ConsPlusNormal0"/>
              <w:jc w:val="center"/>
            </w:pPr>
            <w:r>
              <w:t>Отчетный год</w:t>
            </w:r>
          </w:p>
        </w:tc>
        <w:tc>
          <w:tcPr>
            <w:tcW w:w="3482" w:type="dxa"/>
            <w:gridSpan w:val="3"/>
            <w:vAlign w:val="center"/>
          </w:tcPr>
          <w:p w:rsidR="00E91177" w:rsidRDefault="00015B3A">
            <w:pPr>
              <w:pStyle w:val="ConsPlusNormal0"/>
              <w:jc w:val="center"/>
            </w:pPr>
            <w:r>
              <w:t>Плановое значение</w:t>
            </w:r>
          </w:p>
        </w:tc>
        <w:tc>
          <w:tcPr>
            <w:tcW w:w="2244" w:type="dxa"/>
            <w:vMerge w:val="restart"/>
            <w:vAlign w:val="center"/>
          </w:tcPr>
          <w:p w:rsidR="00E91177" w:rsidRDefault="00015B3A">
            <w:pPr>
              <w:pStyle w:val="ConsPlusNormal0"/>
              <w:jc w:val="center"/>
            </w:pPr>
            <w:r>
              <w:t>Примечание</w:t>
            </w:r>
          </w:p>
        </w:tc>
      </w:tr>
      <w:tr w:rsidR="00E91177" w:rsidTr="001D3C5E">
        <w:tc>
          <w:tcPr>
            <w:tcW w:w="749" w:type="dxa"/>
            <w:vMerge/>
          </w:tcPr>
          <w:p w:rsidR="00E91177" w:rsidRDefault="00E91177">
            <w:pPr>
              <w:pStyle w:val="ConsPlusNormal0"/>
            </w:pPr>
          </w:p>
        </w:tc>
        <w:tc>
          <w:tcPr>
            <w:tcW w:w="3855" w:type="dxa"/>
            <w:vMerge/>
          </w:tcPr>
          <w:p w:rsidR="00E91177" w:rsidRDefault="00E91177">
            <w:pPr>
              <w:pStyle w:val="ConsPlusNormal0"/>
            </w:pPr>
          </w:p>
        </w:tc>
        <w:tc>
          <w:tcPr>
            <w:tcW w:w="1928" w:type="dxa"/>
            <w:vMerge/>
          </w:tcPr>
          <w:p w:rsidR="00E91177" w:rsidRDefault="00E91177">
            <w:pPr>
              <w:pStyle w:val="ConsPlusNormal0"/>
            </w:pPr>
          </w:p>
        </w:tc>
        <w:tc>
          <w:tcPr>
            <w:tcW w:w="1247" w:type="dxa"/>
            <w:vMerge/>
          </w:tcPr>
          <w:p w:rsidR="00E91177" w:rsidRDefault="00E91177">
            <w:pPr>
              <w:pStyle w:val="ConsPlusNormal0"/>
            </w:pPr>
          </w:p>
        </w:tc>
        <w:tc>
          <w:tcPr>
            <w:tcW w:w="1072" w:type="dxa"/>
            <w:vAlign w:val="center"/>
          </w:tcPr>
          <w:p w:rsidR="00E91177" w:rsidRDefault="00015B3A">
            <w:pPr>
              <w:pStyle w:val="ConsPlusNormal0"/>
              <w:jc w:val="center"/>
            </w:pPr>
            <w:r>
              <w:t>N + 1</w:t>
            </w:r>
          </w:p>
        </w:tc>
        <w:tc>
          <w:tcPr>
            <w:tcW w:w="1134" w:type="dxa"/>
            <w:vAlign w:val="center"/>
          </w:tcPr>
          <w:p w:rsidR="00E91177" w:rsidRDefault="00015B3A">
            <w:pPr>
              <w:pStyle w:val="ConsPlusNormal0"/>
              <w:jc w:val="center"/>
            </w:pPr>
            <w:r>
              <w:t>N + 2</w:t>
            </w:r>
          </w:p>
        </w:tc>
        <w:tc>
          <w:tcPr>
            <w:tcW w:w="1276" w:type="dxa"/>
            <w:vAlign w:val="center"/>
          </w:tcPr>
          <w:p w:rsidR="00E91177" w:rsidRDefault="00015B3A">
            <w:pPr>
              <w:pStyle w:val="ConsPlusNormal0"/>
              <w:jc w:val="center"/>
            </w:pPr>
            <w:r>
              <w:t>N + 3</w:t>
            </w:r>
          </w:p>
        </w:tc>
        <w:tc>
          <w:tcPr>
            <w:tcW w:w="2244" w:type="dxa"/>
            <w:vMerge/>
          </w:tcPr>
          <w:p w:rsidR="00E91177" w:rsidRDefault="00E91177">
            <w:pPr>
              <w:pStyle w:val="ConsPlusNormal0"/>
            </w:pPr>
          </w:p>
        </w:tc>
      </w:tr>
      <w:tr w:rsidR="00E91177">
        <w:tc>
          <w:tcPr>
            <w:tcW w:w="13505" w:type="dxa"/>
            <w:gridSpan w:val="8"/>
          </w:tcPr>
          <w:p w:rsidR="00E91177" w:rsidRDefault="00015B3A">
            <w:pPr>
              <w:pStyle w:val="ConsPlusNormal0"/>
              <w:jc w:val="center"/>
              <w:outlineLvl w:val="2"/>
            </w:pPr>
            <w:r>
              <w:t>I. Экономическое развитие</w:t>
            </w:r>
          </w:p>
        </w:tc>
      </w:tr>
      <w:tr w:rsidR="00E91177" w:rsidTr="001D3C5E">
        <w:tc>
          <w:tcPr>
            <w:tcW w:w="749" w:type="dxa"/>
          </w:tcPr>
          <w:p w:rsidR="00E91177" w:rsidRDefault="00015B3A">
            <w:pPr>
              <w:pStyle w:val="ConsPlusNormal0"/>
              <w:jc w:val="center"/>
            </w:pPr>
            <w:bookmarkStart w:id="1" w:name="P74"/>
            <w:bookmarkEnd w:id="1"/>
            <w:r>
              <w:t>1.</w:t>
            </w:r>
          </w:p>
        </w:tc>
        <w:tc>
          <w:tcPr>
            <w:tcW w:w="3855" w:type="dxa"/>
          </w:tcPr>
          <w:p w:rsidR="00E91177" w:rsidRDefault="00015B3A">
            <w:pPr>
              <w:pStyle w:val="ConsPlusNormal0"/>
              <w:jc w:val="both"/>
            </w:pPr>
            <w:r>
              <w:t>Число субъектов малого и среднего предпринимательства в расчете на 10 тыс. человек населения</w:t>
            </w:r>
          </w:p>
        </w:tc>
        <w:tc>
          <w:tcPr>
            <w:tcW w:w="1928" w:type="dxa"/>
          </w:tcPr>
          <w:p w:rsidR="00E91177" w:rsidRDefault="00015B3A">
            <w:pPr>
              <w:pStyle w:val="ConsPlusNormal0"/>
              <w:jc w:val="center"/>
            </w:pPr>
            <w:r>
              <w:t>единиц</w:t>
            </w:r>
          </w:p>
        </w:tc>
        <w:tc>
          <w:tcPr>
            <w:tcW w:w="1247" w:type="dxa"/>
          </w:tcPr>
          <w:p w:rsidR="00E91177" w:rsidRDefault="003A4AEE" w:rsidP="003A4AEE">
            <w:pPr>
              <w:pStyle w:val="ConsPlusNormal0"/>
              <w:jc w:val="center"/>
            </w:pPr>
            <w:r>
              <w:t>215,83</w:t>
            </w:r>
          </w:p>
        </w:tc>
        <w:tc>
          <w:tcPr>
            <w:tcW w:w="1072" w:type="dxa"/>
          </w:tcPr>
          <w:p w:rsidR="00E91177" w:rsidRDefault="003A4AEE" w:rsidP="003A4AEE">
            <w:pPr>
              <w:pStyle w:val="ConsPlusNormal0"/>
              <w:jc w:val="center"/>
            </w:pPr>
            <w:r>
              <w:t>216,11</w:t>
            </w:r>
          </w:p>
        </w:tc>
        <w:tc>
          <w:tcPr>
            <w:tcW w:w="1134" w:type="dxa"/>
          </w:tcPr>
          <w:p w:rsidR="00E91177" w:rsidRDefault="003A4AEE" w:rsidP="003A4AEE">
            <w:pPr>
              <w:pStyle w:val="ConsPlusNormal0"/>
              <w:jc w:val="center"/>
            </w:pPr>
            <w:r>
              <w:t>216,67</w:t>
            </w:r>
          </w:p>
        </w:tc>
        <w:tc>
          <w:tcPr>
            <w:tcW w:w="1276" w:type="dxa"/>
          </w:tcPr>
          <w:p w:rsidR="00E91177" w:rsidRDefault="003A4AEE" w:rsidP="003A4AEE">
            <w:pPr>
              <w:pStyle w:val="ConsPlusNormal0"/>
              <w:jc w:val="center"/>
            </w:pPr>
            <w:r>
              <w:t>217,78</w:t>
            </w:r>
          </w:p>
        </w:tc>
        <w:tc>
          <w:tcPr>
            <w:tcW w:w="2244" w:type="dxa"/>
          </w:tcPr>
          <w:p w:rsidR="00E91177" w:rsidRDefault="00E91177" w:rsidP="003A4AEE">
            <w:pPr>
              <w:pStyle w:val="ConsPlusNormal0"/>
              <w:jc w:val="center"/>
            </w:pPr>
          </w:p>
        </w:tc>
      </w:tr>
      <w:tr w:rsidR="00E91177" w:rsidTr="001D3C5E">
        <w:tc>
          <w:tcPr>
            <w:tcW w:w="749" w:type="dxa"/>
          </w:tcPr>
          <w:p w:rsidR="00E91177" w:rsidRDefault="00015B3A">
            <w:pPr>
              <w:pStyle w:val="ConsPlusNormal0"/>
              <w:jc w:val="center"/>
            </w:pPr>
            <w:bookmarkStart w:id="2" w:name="P82"/>
            <w:bookmarkEnd w:id="2"/>
            <w:r>
              <w:t>2.</w:t>
            </w:r>
          </w:p>
        </w:tc>
        <w:tc>
          <w:tcPr>
            <w:tcW w:w="3855" w:type="dxa"/>
          </w:tcPr>
          <w:p w:rsidR="00E91177" w:rsidRDefault="00015B3A">
            <w:pPr>
              <w:pStyle w:val="ConsPlusNormal0"/>
              <w:jc w:val="both"/>
            </w:pPr>
            <w: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1928" w:type="dxa"/>
          </w:tcPr>
          <w:p w:rsidR="00E91177" w:rsidRDefault="00015B3A">
            <w:pPr>
              <w:pStyle w:val="ConsPlusNormal0"/>
              <w:jc w:val="center"/>
            </w:pPr>
            <w:r>
              <w:t>процентов</w:t>
            </w:r>
          </w:p>
        </w:tc>
        <w:tc>
          <w:tcPr>
            <w:tcW w:w="1247" w:type="dxa"/>
          </w:tcPr>
          <w:p w:rsidR="00E91177" w:rsidRDefault="003A4AEE" w:rsidP="003A4AEE">
            <w:pPr>
              <w:pStyle w:val="ConsPlusNormal0"/>
              <w:jc w:val="center"/>
            </w:pPr>
            <w:r>
              <w:t>10,64</w:t>
            </w:r>
          </w:p>
        </w:tc>
        <w:tc>
          <w:tcPr>
            <w:tcW w:w="1072" w:type="dxa"/>
          </w:tcPr>
          <w:p w:rsidR="00E91177" w:rsidRDefault="003A4AEE" w:rsidP="003A4AEE">
            <w:pPr>
              <w:pStyle w:val="ConsPlusNormal0"/>
              <w:jc w:val="center"/>
            </w:pPr>
            <w:r>
              <w:t>10,64</w:t>
            </w:r>
          </w:p>
        </w:tc>
        <w:tc>
          <w:tcPr>
            <w:tcW w:w="1134" w:type="dxa"/>
          </w:tcPr>
          <w:p w:rsidR="00E91177" w:rsidRDefault="003A4AEE" w:rsidP="003A4AEE">
            <w:pPr>
              <w:pStyle w:val="ConsPlusNormal0"/>
              <w:jc w:val="center"/>
            </w:pPr>
            <w:r>
              <w:t>10,64</w:t>
            </w:r>
          </w:p>
        </w:tc>
        <w:tc>
          <w:tcPr>
            <w:tcW w:w="1276" w:type="dxa"/>
          </w:tcPr>
          <w:p w:rsidR="00E91177" w:rsidRDefault="003A4AEE" w:rsidP="003A4AEE">
            <w:pPr>
              <w:pStyle w:val="ConsPlusNormal0"/>
              <w:jc w:val="center"/>
            </w:pPr>
            <w:r>
              <w:t>10,64</w:t>
            </w:r>
          </w:p>
        </w:tc>
        <w:tc>
          <w:tcPr>
            <w:tcW w:w="2244" w:type="dxa"/>
          </w:tcPr>
          <w:p w:rsidR="00E91177" w:rsidRDefault="00E91177" w:rsidP="003A4AEE">
            <w:pPr>
              <w:pStyle w:val="ConsPlusNormal0"/>
              <w:jc w:val="center"/>
            </w:pPr>
          </w:p>
        </w:tc>
      </w:tr>
      <w:tr w:rsidR="00E91177" w:rsidTr="001D3C5E">
        <w:tc>
          <w:tcPr>
            <w:tcW w:w="749" w:type="dxa"/>
          </w:tcPr>
          <w:p w:rsidR="00E91177" w:rsidRDefault="00015B3A">
            <w:pPr>
              <w:pStyle w:val="ConsPlusNormal0"/>
              <w:jc w:val="center"/>
            </w:pPr>
            <w:bookmarkStart w:id="3" w:name="P90"/>
            <w:bookmarkEnd w:id="3"/>
            <w:r>
              <w:t>3.</w:t>
            </w:r>
          </w:p>
        </w:tc>
        <w:tc>
          <w:tcPr>
            <w:tcW w:w="3855" w:type="dxa"/>
          </w:tcPr>
          <w:p w:rsidR="00E91177" w:rsidRDefault="00015B3A">
            <w:pPr>
              <w:pStyle w:val="ConsPlusNormal0"/>
              <w:jc w:val="both"/>
            </w:pPr>
            <w:r>
              <w:t>Объем инвестиций в основной капитал (за исключением бюджетных средств) в расчете на 1 жителя</w:t>
            </w:r>
          </w:p>
        </w:tc>
        <w:tc>
          <w:tcPr>
            <w:tcW w:w="1928" w:type="dxa"/>
          </w:tcPr>
          <w:p w:rsidR="00E91177" w:rsidRDefault="00015B3A">
            <w:pPr>
              <w:pStyle w:val="ConsPlusNormal0"/>
              <w:jc w:val="center"/>
            </w:pPr>
            <w:r>
              <w:t>рублей</w:t>
            </w:r>
          </w:p>
        </w:tc>
        <w:tc>
          <w:tcPr>
            <w:tcW w:w="1247" w:type="dxa"/>
          </w:tcPr>
          <w:p w:rsidR="00E91177" w:rsidRDefault="003A4AEE" w:rsidP="003A4AEE">
            <w:pPr>
              <w:pStyle w:val="ConsPlusNormal0"/>
              <w:jc w:val="center"/>
            </w:pPr>
            <w:r>
              <w:t>32599</w:t>
            </w:r>
          </w:p>
        </w:tc>
        <w:tc>
          <w:tcPr>
            <w:tcW w:w="1072" w:type="dxa"/>
          </w:tcPr>
          <w:p w:rsidR="00E91177" w:rsidRDefault="003A4AEE" w:rsidP="003A4AEE">
            <w:pPr>
              <w:pStyle w:val="ConsPlusNormal0"/>
              <w:jc w:val="center"/>
            </w:pPr>
            <w:r>
              <w:t>28764</w:t>
            </w:r>
          </w:p>
        </w:tc>
        <w:tc>
          <w:tcPr>
            <w:tcW w:w="1134" w:type="dxa"/>
          </w:tcPr>
          <w:p w:rsidR="00E91177" w:rsidRDefault="003A4AEE" w:rsidP="003A4AEE">
            <w:pPr>
              <w:pStyle w:val="ConsPlusNormal0"/>
              <w:jc w:val="center"/>
            </w:pPr>
            <w:r>
              <w:t>31358</w:t>
            </w:r>
          </w:p>
        </w:tc>
        <w:tc>
          <w:tcPr>
            <w:tcW w:w="1276" w:type="dxa"/>
          </w:tcPr>
          <w:p w:rsidR="00E91177" w:rsidRDefault="003A4AEE" w:rsidP="003A4AEE">
            <w:pPr>
              <w:pStyle w:val="ConsPlusNormal0"/>
              <w:jc w:val="center"/>
            </w:pPr>
            <w:r>
              <w:t>33961</w:t>
            </w:r>
          </w:p>
        </w:tc>
        <w:tc>
          <w:tcPr>
            <w:tcW w:w="2244" w:type="dxa"/>
          </w:tcPr>
          <w:p w:rsidR="00E91177" w:rsidRDefault="00E91177" w:rsidP="003A4AEE">
            <w:pPr>
              <w:pStyle w:val="ConsPlusNormal0"/>
              <w:jc w:val="center"/>
            </w:pPr>
          </w:p>
        </w:tc>
      </w:tr>
      <w:tr w:rsidR="00E91177" w:rsidTr="001D3C5E">
        <w:tc>
          <w:tcPr>
            <w:tcW w:w="749" w:type="dxa"/>
          </w:tcPr>
          <w:p w:rsidR="00E91177" w:rsidRDefault="00015B3A">
            <w:pPr>
              <w:pStyle w:val="ConsPlusNormal0"/>
              <w:jc w:val="center"/>
            </w:pPr>
            <w:bookmarkStart w:id="4" w:name="P98"/>
            <w:bookmarkEnd w:id="4"/>
            <w:r>
              <w:t>4.</w:t>
            </w:r>
          </w:p>
        </w:tc>
        <w:tc>
          <w:tcPr>
            <w:tcW w:w="3855" w:type="dxa"/>
          </w:tcPr>
          <w:p w:rsidR="00E91177" w:rsidRDefault="00015B3A">
            <w:pPr>
              <w:pStyle w:val="ConsPlusNormal0"/>
              <w:jc w:val="both"/>
            </w:pPr>
            <w:r>
              <w:t>Доля площади земельных участков, являющихся объектами налогообложения земельным налогом, в общей площади территории муниципального, городского округа (муниципального района)</w:t>
            </w:r>
          </w:p>
        </w:tc>
        <w:tc>
          <w:tcPr>
            <w:tcW w:w="1928" w:type="dxa"/>
          </w:tcPr>
          <w:p w:rsidR="00E91177" w:rsidRDefault="00015B3A">
            <w:pPr>
              <w:pStyle w:val="ConsPlusNormal0"/>
              <w:jc w:val="center"/>
            </w:pPr>
            <w:r>
              <w:t>процентов</w:t>
            </w:r>
          </w:p>
        </w:tc>
        <w:tc>
          <w:tcPr>
            <w:tcW w:w="1247" w:type="dxa"/>
          </w:tcPr>
          <w:p w:rsidR="00E91177" w:rsidRDefault="003A4AEE" w:rsidP="003A4AEE">
            <w:pPr>
              <w:pStyle w:val="ConsPlusNormal0"/>
              <w:jc w:val="center"/>
            </w:pPr>
            <w:r>
              <w:t>66,3</w:t>
            </w:r>
          </w:p>
        </w:tc>
        <w:tc>
          <w:tcPr>
            <w:tcW w:w="1072" w:type="dxa"/>
          </w:tcPr>
          <w:p w:rsidR="00E91177" w:rsidRDefault="003A4AEE" w:rsidP="003A4AEE">
            <w:pPr>
              <w:pStyle w:val="ConsPlusNormal0"/>
              <w:jc w:val="center"/>
            </w:pPr>
            <w:r>
              <w:t>66,3</w:t>
            </w:r>
          </w:p>
        </w:tc>
        <w:tc>
          <w:tcPr>
            <w:tcW w:w="1134" w:type="dxa"/>
          </w:tcPr>
          <w:p w:rsidR="00E91177" w:rsidRDefault="003A4AEE" w:rsidP="003A4AEE">
            <w:pPr>
              <w:pStyle w:val="ConsPlusNormal0"/>
              <w:jc w:val="center"/>
            </w:pPr>
            <w:r>
              <w:t>66,3</w:t>
            </w:r>
          </w:p>
        </w:tc>
        <w:tc>
          <w:tcPr>
            <w:tcW w:w="1276" w:type="dxa"/>
          </w:tcPr>
          <w:p w:rsidR="00E91177" w:rsidRDefault="003A4AEE" w:rsidP="003A4AEE">
            <w:pPr>
              <w:pStyle w:val="ConsPlusNormal0"/>
              <w:jc w:val="center"/>
            </w:pPr>
            <w:r>
              <w:t>66,3</w:t>
            </w:r>
          </w:p>
        </w:tc>
        <w:tc>
          <w:tcPr>
            <w:tcW w:w="2244" w:type="dxa"/>
          </w:tcPr>
          <w:p w:rsidR="00E91177" w:rsidRDefault="00E91177" w:rsidP="003A4AEE">
            <w:pPr>
              <w:pStyle w:val="ConsPlusNormal0"/>
              <w:jc w:val="center"/>
            </w:pPr>
          </w:p>
        </w:tc>
      </w:tr>
      <w:tr w:rsidR="00E91177" w:rsidTr="001D3C5E">
        <w:tc>
          <w:tcPr>
            <w:tcW w:w="749" w:type="dxa"/>
          </w:tcPr>
          <w:p w:rsidR="00E91177" w:rsidRDefault="00015B3A">
            <w:pPr>
              <w:pStyle w:val="ConsPlusNormal0"/>
              <w:jc w:val="center"/>
            </w:pPr>
            <w:bookmarkStart w:id="5" w:name="P106"/>
            <w:bookmarkEnd w:id="5"/>
            <w:r>
              <w:t>5.</w:t>
            </w:r>
          </w:p>
        </w:tc>
        <w:tc>
          <w:tcPr>
            <w:tcW w:w="3855" w:type="dxa"/>
          </w:tcPr>
          <w:p w:rsidR="00E91177" w:rsidRDefault="00015B3A">
            <w:pPr>
              <w:pStyle w:val="ConsPlusNormal0"/>
              <w:jc w:val="both"/>
            </w:pPr>
            <w:r>
              <w:t>Доля прибыльных сельскохозяйственных организаций в общем их числе</w:t>
            </w:r>
          </w:p>
        </w:tc>
        <w:tc>
          <w:tcPr>
            <w:tcW w:w="1928" w:type="dxa"/>
          </w:tcPr>
          <w:p w:rsidR="00E91177" w:rsidRDefault="00015B3A">
            <w:pPr>
              <w:pStyle w:val="ConsPlusNormal0"/>
              <w:jc w:val="center"/>
            </w:pPr>
            <w:r>
              <w:t>процентов</w:t>
            </w:r>
          </w:p>
        </w:tc>
        <w:tc>
          <w:tcPr>
            <w:tcW w:w="1247" w:type="dxa"/>
          </w:tcPr>
          <w:p w:rsidR="00E91177" w:rsidRDefault="003A4AEE" w:rsidP="003A4AEE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072" w:type="dxa"/>
          </w:tcPr>
          <w:p w:rsidR="00E91177" w:rsidRDefault="003A4AEE" w:rsidP="003A4AEE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134" w:type="dxa"/>
          </w:tcPr>
          <w:p w:rsidR="00E91177" w:rsidRDefault="003A4AEE" w:rsidP="003A4AEE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276" w:type="dxa"/>
          </w:tcPr>
          <w:p w:rsidR="00E91177" w:rsidRDefault="003A4AEE" w:rsidP="003A4AEE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2244" w:type="dxa"/>
          </w:tcPr>
          <w:p w:rsidR="00E91177" w:rsidRDefault="00E91177" w:rsidP="003A4AEE">
            <w:pPr>
              <w:pStyle w:val="ConsPlusNormal0"/>
              <w:jc w:val="center"/>
            </w:pPr>
          </w:p>
        </w:tc>
      </w:tr>
      <w:tr w:rsidR="00E91177" w:rsidTr="001D3C5E">
        <w:tc>
          <w:tcPr>
            <w:tcW w:w="749" w:type="dxa"/>
          </w:tcPr>
          <w:p w:rsidR="00E91177" w:rsidRDefault="00015B3A">
            <w:pPr>
              <w:pStyle w:val="ConsPlusNormal0"/>
              <w:jc w:val="center"/>
            </w:pPr>
            <w:bookmarkStart w:id="6" w:name="P114"/>
            <w:bookmarkEnd w:id="6"/>
            <w:r>
              <w:t>6.</w:t>
            </w:r>
          </w:p>
        </w:tc>
        <w:tc>
          <w:tcPr>
            <w:tcW w:w="3855" w:type="dxa"/>
          </w:tcPr>
          <w:p w:rsidR="00E91177" w:rsidRDefault="00015B3A">
            <w:pPr>
              <w:pStyle w:val="ConsPlusNormal0"/>
              <w:jc w:val="both"/>
            </w:pPr>
            <w:r>
              <w:t xml:space="preserve">Доля протяженности автомобильных дорог общего </w:t>
            </w:r>
            <w:r>
              <w:lastRenderedPageBreak/>
              <w:t>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1928" w:type="dxa"/>
          </w:tcPr>
          <w:p w:rsidR="00E91177" w:rsidRDefault="00015B3A">
            <w:pPr>
              <w:pStyle w:val="ConsPlusNormal0"/>
              <w:jc w:val="center"/>
            </w:pPr>
            <w:r>
              <w:lastRenderedPageBreak/>
              <w:t>процентов</w:t>
            </w:r>
          </w:p>
        </w:tc>
        <w:tc>
          <w:tcPr>
            <w:tcW w:w="1247" w:type="dxa"/>
          </w:tcPr>
          <w:p w:rsidR="00E91177" w:rsidRDefault="003A4AEE" w:rsidP="003A4AEE">
            <w:pPr>
              <w:pStyle w:val="ConsPlusNormal0"/>
              <w:jc w:val="center"/>
            </w:pPr>
            <w:r>
              <w:t>64,83</w:t>
            </w:r>
          </w:p>
        </w:tc>
        <w:tc>
          <w:tcPr>
            <w:tcW w:w="1072" w:type="dxa"/>
          </w:tcPr>
          <w:p w:rsidR="00E91177" w:rsidRDefault="003A4AEE" w:rsidP="003A4AEE">
            <w:pPr>
              <w:pStyle w:val="ConsPlusNormal0"/>
              <w:jc w:val="center"/>
            </w:pPr>
            <w:r>
              <w:t>64,41</w:t>
            </w:r>
          </w:p>
        </w:tc>
        <w:tc>
          <w:tcPr>
            <w:tcW w:w="1134" w:type="dxa"/>
          </w:tcPr>
          <w:p w:rsidR="00E91177" w:rsidRDefault="003A4AEE" w:rsidP="003A4AEE">
            <w:pPr>
              <w:pStyle w:val="ConsPlusNormal0"/>
              <w:jc w:val="center"/>
            </w:pPr>
            <w:r>
              <w:t>63,60</w:t>
            </w:r>
          </w:p>
        </w:tc>
        <w:tc>
          <w:tcPr>
            <w:tcW w:w="1276" w:type="dxa"/>
          </w:tcPr>
          <w:p w:rsidR="00E91177" w:rsidRDefault="003A4AEE" w:rsidP="003A4AEE">
            <w:pPr>
              <w:pStyle w:val="ConsPlusNormal0"/>
              <w:jc w:val="center"/>
            </w:pPr>
            <w:r>
              <w:t>62,65</w:t>
            </w:r>
          </w:p>
        </w:tc>
        <w:tc>
          <w:tcPr>
            <w:tcW w:w="2244" w:type="dxa"/>
          </w:tcPr>
          <w:p w:rsidR="00E91177" w:rsidRDefault="00E91177" w:rsidP="003A4AEE">
            <w:pPr>
              <w:pStyle w:val="ConsPlusNormal0"/>
              <w:jc w:val="center"/>
            </w:pPr>
          </w:p>
        </w:tc>
      </w:tr>
      <w:tr w:rsidR="00E91177" w:rsidTr="001D3C5E">
        <w:tc>
          <w:tcPr>
            <w:tcW w:w="749" w:type="dxa"/>
          </w:tcPr>
          <w:p w:rsidR="00E91177" w:rsidRDefault="00015B3A">
            <w:pPr>
              <w:pStyle w:val="ConsPlusNormal0"/>
              <w:jc w:val="center"/>
            </w:pPr>
            <w:bookmarkStart w:id="7" w:name="P122"/>
            <w:bookmarkEnd w:id="7"/>
            <w:r>
              <w:lastRenderedPageBreak/>
              <w:t>7.</w:t>
            </w:r>
          </w:p>
        </w:tc>
        <w:tc>
          <w:tcPr>
            <w:tcW w:w="3855" w:type="dxa"/>
          </w:tcPr>
          <w:p w:rsidR="00E91177" w:rsidRDefault="00015B3A">
            <w:pPr>
              <w:pStyle w:val="ConsPlusNormal0"/>
              <w:jc w:val="both"/>
            </w:pPr>
            <w:r>
              <w:t>Доля населения, проживающего в населенных пунктах, не имеющих регулярного автобусного и (или) железнодорожного сообщения с административным центром муниципального, городского округа (муниципального района), в общей численности населения муниципального, городского округа (муниципального района)</w:t>
            </w:r>
          </w:p>
        </w:tc>
        <w:tc>
          <w:tcPr>
            <w:tcW w:w="1928" w:type="dxa"/>
          </w:tcPr>
          <w:p w:rsidR="00E91177" w:rsidRDefault="00015B3A">
            <w:pPr>
              <w:pStyle w:val="ConsPlusNormal0"/>
              <w:jc w:val="center"/>
            </w:pPr>
            <w:r>
              <w:t>процентов</w:t>
            </w:r>
          </w:p>
        </w:tc>
        <w:tc>
          <w:tcPr>
            <w:tcW w:w="1247" w:type="dxa"/>
          </w:tcPr>
          <w:p w:rsidR="00E91177" w:rsidRDefault="003A4AEE" w:rsidP="003A4AEE">
            <w:pPr>
              <w:pStyle w:val="ConsPlusNormal0"/>
              <w:jc w:val="center"/>
            </w:pPr>
            <w:r>
              <w:t>6,0</w:t>
            </w:r>
          </w:p>
        </w:tc>
        <w:tc>
          <w:tcPr>
            <w:tcW w:w="1072" w:type="dxa"/>
          </w:tcPr>
          <w:p w:rsidR="00E91177" w:rsidRDefault="003A4AEE" w:rsidP="003A4AEE">
            <w:pPr>
              <w:pStyle w:val="ConsPlusNormal0"/>
              <w:jc w:val="center"/>
            </w:pPr>
            <w:r>
              <w:t>5,9</w:t>
            </w:r>
          </w:p>
        </w:tc>
        <w:tc>
          <w:tcPr>
            <w:tcW w:w="1134" w:type="dxa"/>
          </w:tcPr>
          <w:p w:rsidR="00E91177" w:rsidRDefault="003A4AEE" w:rsidP="003A4AEE">
            <w:pPr>
              <w:pStyle w:val="ConsPlusNormal0"/>
              <w:jc w:val="center"/>
            </w:pPr>
            <w:r>
              <w:t>5,8</w:t>
            </w:r>
          </w:p>
        </w:tc>
        <w:tc>
          <w:tcPr>
            <w:tcW w:w="1276" w:type="dxa"/>
          </w:tcPr>
          <w:p w:rsidR="00E91177" w:rsidRDefault="003A4AEE" w:rsidP="003A4AEE">
            <w:pPr>
              <w:pStyle w:val="ConsPlusNormal0"/>
              <w:jc w:val="center"/>
            </w:pPr>
            <w:r>
              <w:t>5,7</w:t>
            </w:r>
          </w:p>
        </w:tc>
        <w:tc>
          <w:tcPr>
            <w:tcW w:w="2244" w:type="dxa"/>
          </w:tcPr>
          <w:p w:rsidR="00E91177" w:rsidRDefault="00E91177" w:rsidP="003A4AEE">
            <w:pPr>
              <w:pStyle w:val="ConsPlusNormal0"/>
              <w:jc w:val="center"/>
            </w:pPr>
          </w:p>
        </w:tc>
      </w:tr>
      <w:tr w:rsidR="00E91177" w:rsidTr="001D3C5E">
        <w:tc>
          <w:tcPr>
            <w:tcW w:w="749" w:type="dxa"/>
            <w:vMerge w:val="restart"/>
          </w:tcPr>
          <w:p w:rsidR="00E91177" w:rsidRDefault="00015B3A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3855" w:type="dxa"/>
          </w:tcPr>
          <w:p w:rsidR="00E91177" w:rsidRDefault="00015B3A">
            <w:pPr>
              <w:pStyle w:val="ConsPlusNormal0"/>
              <w:jc w:val="both"/>
            </w:pPr>
            <w:r>
              <w:t>Среднемесячная номинальная начисленная заработная плата работников:</w:t>
            </w:r>
          </w:p>
        </w:tc>
        <w:tc>
          <w:tcPr>
            <w:tcW w:w="1928" w:type="dxa"/>
            <w:vMerge w:val="restart"/>
          </w:tcPr>
          <w:p w:rsidR="00E91177" w:rsidRDefault="00015B3A">
            <w:pPr>
              <w:pStyle w:val="ConsPlusNormal0"/>
              <w:jc w:val="center"/>
            </w:pPr>
            <w:r>
              <w:t>рублей</w:t>
            </w:r>
          </w:p>
        </w:tc>
        <w:tc>
          <w:tcPr>
            <w:tcW w:w="1247" w:type="dxa"/>
          </w:tcPr>
          <w:p w:rsidR="00E91177" w:rsidRDefault="00E91177" w:rsidP="003A4AEE">
            <w:pPr>
              <w:pStyle w:val="ConsPlusNormal0"/>
              <w:jc w:val="center"/>
            </w:pPr>
          </w:p>
        </w:tc>
        <w:tc>
          <w:tcPr>
            <w:tcW w:w="1072" w:type="dxa"/>
          </w:tcPr>
          <w:p w:rsidR="00E91177" w:rsidRDefault="00E91177" w:rsidP="003A4AEE">
            <w:pPr>
              <w:pStyle w:val="ConsPlusNormal0"/>
              <w:jc w:val="center"/>
            </w:pPr>
          </w:p>
        </w:tc>
        <w:tc>
          <w:tcPr>
            <w:tcW w:w="1134" w:type="dxa"/>
          </w:tcPr>
          <w:p w:rsidR="00E91177" w:rsidRDefault="00E91177" w:rsidP="003A4AEE">
            <w:pPr>
              <w:pStyle w:val="ConsPlusNormal0"/>
              <w:jc w:val="center"/>
            </w:pPr>
          </w:p>
        </w:tc>
        <w:tc>
          <w:tcPr>
            <w:tcW w:w="1276" w:type="dxa"/>
          </w:tcPr>
          <w:p w:rsidR="00E91177" w:rsidRDefault="00E91177" w:rsidP="003A4AEE">
            <w:pPr>
              <w:pStyle w:val="ConsPlusNormal0"/>
              <w:jc w:val="center"/>
            </w:pPr>
          </w:p>
        </w:tc>
        <w:tc>
          <w:tcPr>
            <w:tcW w:w="2244" w:type="dxa"/>
          </w:tcPr>
          <w:p w:rsidR="00E91177" w:rsidRDefault="00E91177" w:rsidP="003A4AEE">
            <w:pPr>
              <w:pStyle w:val="ConsPlusNormal0"/>
              <w:jc w:val="center"/>
            </w:pPr>
          </w:p>
        </w:tc>
      </w:tr>
      <w:tr w:rsidR="00E91177" w:rsidTr="001D3C5E">
        <w:tc>
          <w:tcPr>
            <w:tcW w:w="749" w:type="dxa"/>
            <w:vMerge/>
          </w:tcPr>
          <w:p w:rsidR="00E91177" w:rsidRDefault="00E91177">
            <w:pPr>
              <w:pStyle w:val="ConsPlusNormal0"/>
            </w:pPr>
          </w:p>
        </w:tc>
        <w:tc>
          <w:tcPr>
            <w:tcW w:w="3855" w:type="dxa"/>
          </w:tcPr>
          <w:p w:rsidR="00E91177" w:rsidRDefault="00015B3A">
            <w:pPr>
              <w:pStyle w:val="ConsPlusNormal0"/>
              <w:jc w:val="both"/>
            </w:pPr>
            <w:bookmarkStart w:id="8" w:name="P138"/>
            <w:bookmarkEnd w:id="8"/>
            <w:r>
              <w:t>крупных и средних предприятий и некоммерческих организаций</w:t>
            </w:r>
          </w:p>
        </w:tc>
        <w:tc>
          <w:tcPr>
            <w:tcW w:w="1928" w:type="dxa"/>
            <w:vMerge/>
          </w:tcPr>
          <w:p w:rsidR="00E91177" w:rsidRDefault="00E91177">
            <w:pPr>
              <w:pStyle w:val="ConsPlusNormal0"/>
            </w:pPr>
          </w:p>
        </w:tc>
        <w:tc>
          <w:tcPr>
            <w:tcW w:w="1247" w:type="dxa"/>
          </w:tcPr>
          <w:p w:rsidR="00E91177" w:rsidRDefault="003A4AEE" w:rsidP="003A4AEE">
            <w:pPr>
              <w:pStyle w:val="ConsPlusNormal0"/>
              <w:jc w:val="center"/>
            </w:pPr>
            <w:r>
              <w:t>59756,1</w:t>
            </w:r>
          </w:p>
        </w:tc>
        <w:tc>
          <w:tcPr>
            <w:tcW w:w="1072" w:type="dxa"/>
          </w:tcPr>
          <w:p w:rsidR="00E91177" w:rsidRDefault="003A4AEE" w:rsidP="003A4AEE">
            <w:pPr>
              <w:pStyle w:val="ConsPlusNormal0"/>
              <w:jc w:val="center"/>
            </w:pPr>
            <w:r>
              <w:t>66329,3</w:t>
            </w:r>
          </w:p>
        </w:tc>
        <w:tc>
          <w:tcPr>
            <w:tcW w:w="1134" w:type="dxa"/>
          </w:tcPr>
          <w:p w:rsidR="00E91177" w:rsidRDefault="003A4AEE" w:rsidP="003A4AEE">
            <w:pPr>
              <w:pStyle w:val="ConsPlusNormal0"/>
              <w:jc w:val="center"/>
            </w:pPr>
            <w:r>
              <w:t>72630,6</w:t>
            </w:r>
          </w:p>
        </w:tc>
        <w:tc>
          <w:tcPr>
            <w:tcW w:w="1276" w:type="dxa"/>
          </w:tcPr>
          <w:p w:rsidR="00E91177" w:rsidRDefault="003A4AEE" w:rsidP="003A4AEE">
            <w:pPr>
              <w:pStyle w:val="ConsPlusNormal0"/>
              <w:jc w:val="center"/>
            </w:pPr>
            <w:r>
              <w:t>79167,3</w:t>
            </w:r>
          </w:p>
        </w:tc>
        <w:tc>
          <w:tcPr>
            <w:tcW w:w="2244" w:type="dxa"/>
          </w:tcPr>
          <w:p w:rsidR="00E91177" w:rsidRDefault="00E91177" w:rsidP="003A4AEE">
            <w:pPr>
              <w:pStyle w:val="ConsPlusNormal0"/>
              <w:jc w:val="center"/>
            </w:pPr>
          </w:p>
        </w:tc>
      </w:tr>
      <w:tr w:rsidR="00E91177" w:rsidTr="001D3C5E">
        <w:tc>
          <w:tcPr>
            <w:tcW w:w="749" w:type="dxa"/>
            <w:vMerge/>
          </w:tcPr>
          <w:p w:rsidR="00E91177" w:rsidRDefault="00E91177">
            <w:pPr>
              <w:pStyle w:val="ConsPlusNormal0"/>
            </w:pPr>
          </w:p>
        </w:tc>
        <w:tc>
          <w:tcPr>
            <w:tcW w:w="3855" w:type="dxa"/>
          </w:tcPr>
          <w:p w:rsidR="00E91177" w:rsidRDefault="00015B3A">
            <w:pPr>
              <w:pStyle w:val="ConsPlusNormal0"/>
              <w:jc w:val="both"/>
            </w:pPr>
            <w:bookmarkStart w:id="9" w:name="P144"/>
            <w:bookmarkEnd w:id="9"/>
            <w:r>
              <w:t>муниципальных дошкольных образовательных учреждений</w:t>
            </w:r>
          </w:p>
        </w:tc>
        <w:tc>
          <w:tcPr>
            <w:tcW w:w="1928" w:type="dxa"/>
            <w:vMerge/>
          </w:tcPr>
          <w:p w:rsidR="00E91177" w:rsidRDefault="00E91177">
            <w:pPr>
              <w:pStyle w:val="ConsPlusNormal0"/>
            </w:pPr>
          </w:p>
        </w:tc>
        <w:tc>
          <w:tcPr>
            <w:tcW w:w="1247" w:type="dxa"/>
          </w:tcPr>
          <w:p w:rsidR="00E91177" w:rsidRDefault="003A4AEE" w:rsidP="003A4AEE">
            <w:pPr>
              <w:pStyle w:val="ConsPlusNormal0"/>
              <w:jc w:val="center"/>
            </w:pPr>
            <w:r>
              <w:t>35058,8</w:t>
            </w:r>
          </w:p>
        </w:tc>
        <w:tc>
          <w:tcPr>
            <w:tcW w:w="1072" w:type="dxa"/>
          </w:tcPr>
          <w:p w:rsidR="00E91177" w:rsidRDefault="003A4AEE" w:rsidP="003A4AEE">
            <w:pPr>
              <w:pStyle w:val="ConsPlusNormal0"/>
              <w:jc w:val="center"/>
            </w:pPr>
            <w:r>
              <w:t>35058,8</w:t>
            </w:r>
          </w:p>
        </w:tc>
        <w:tc>
          <w:tcPr>
            <w:tcW w:w="1134" w:type="dxa"/>
          </w:tcPr>
          <w:p w:rsidR="00E91177" w:rsidRDefault="003A4AEE" w:rsidP="003A4AEE">
            <w:pPr>
              <w:pStyle w:val="ConsPlusNormal0"/>
              <w:jc w:val="center"/>
            </w:pPr>
            <w:r>
              <w:t>35058,8</w:t>
            </w:r>
          </w:p>
        </w:tc>
        <w:tc>
          <w:tcPr>
            <w:tcW w:w="1276" w:type="dxa"/>
          </w:tcPr>
          <w:p w:rsidR="00E91177" w:rsidRDefault="003A4AEE" w:rsidP="003A4AEE">
            <w:pPr>
              <w:pStyle w:val="ConsPlusNormal0"/>
              <w:jc w:val="center"/>
            </w:pPr>
            <w:r>
              <w:t>35058,8</w:t>
            </w:r>
          </w:p>
        </w:tc>
        <w:tc>
          <w:tcPr>
            <w:tcW w:w="2244" w:type="dxa"/>
          </w:tcPr>
          <w:p w:rsidR="00E91177" w:rsidRDefault="00E91177" w:rsidP="003A4AEE">
            <w:pPr>
              <w:pStyle w:val="ConsPlusNormal0"/>
              <w:jc w:val="center"/>
            </w:pPr>
          </w:p>
        </w:tc>
      </w:tr>
      <w:tr w:rsidR="00E91177" w:rsidTr="001D3C5E">
        <w:tc>
          <w:tcPr>
            <w:tcW w:w="749" w:type="dxa"/>
            <w:vMerge/>
          </w:tcPr>
          <w:p w:rsidR="00E91177" w:rsidRDefault="00E91177">
            <w:pPr>
              <w:pStyle w:val="ConsPlusNormal0"/>
            </w:pPr>
          </w:p>
        </w:tc>
        <w:tc>
          <w:tcPr>
            <w:tcW w:w="3855" w:type="dxa"/>
          </w:tcPr>
          <w:p w:rsidR="00E91177" w:rsidRDefault="00015B3A">
            <w:pPr>
              <w:pStyle w:val="ConsPlusNormal0"/>
              <w:jc w:val="both"/>
            </w:pPr>
            <w:bookmarkStart w:id="10" w:name="P150"/>
            <w:bookmarkEnd w:id="10"/>
            <w:r>
              <w:t>муниципальных общеобразовательных учреждений</w:t>
            </w:r>
          </w:p>
        </w:tc>
        <w:tc>
          <w:tcPr>
            <w:tcW w:w="1928" w:type="dxa"/>
            <w:vMerge/>
          </w:tcPr>
          <w:p w:rsidR="00E91177" w:rsidRDefault="00E91177">
            <w:pPr>
              <w:pStyle w:val="ConsPlusNormal0"/>
            </w:pPr>
          </w:p>
        </w:tc>
        <w:tc>
          <w:tcPr>
            <w:tcW w:w="1247" w:type="dxa"/>
          </w:tcPr>
          <w:p w:rsidR="00E91177" w:rsidRDefault="003A4AEE" w:rsidP="003A4AEE">
            <w:pPr>
              <w:pStyle w:val="ConsPlusNormal0"/>
              <w:jc w:val="center"/>
            </w:pPr>
            <w:r>
              <w:t>51743,0</w:t>
            </w:r>
          </w:p>
        </w:tc>
        <w:tc>
          <w:tcPr>
            <w:tcW w:w="1072" w:type="dxa"/>
          </w:tcPr>
          <w:p w:rsidR="00E91177" w:rsidRDefault="003A4AEE" w:rsidP="003A4AEE">
            <w:pPr>
              <w:pStyle w:val="ConsPlusNormal0"/>
              <w:jc w:val="center"/>
            </w:pPr>
            <w:r>
              <w:t>51743,0</w:t>
            </w:r>
          </w:p>
        </w:tc>
        <w:tc>
          <w:tcPr>
            <w:tcW w:w="1134" w:type="dxa"/>
          </w:tcPr>
          <w:p w:rsidR="00E91177" w:rsidRDefault="003A4AEE" w:rsidP="003A4AEE">
            <w:pPr>
              <w:pStyle w:val="ConsPlusNormal0"/>
              <w:jc w:val="center"/>
            </w:pPr>
            <w:r>
              <w:t>51743,0</w:t>
            </w:r>
          </w:p>
        </w:tc>
        <w:tc>
          <w:tcPr>
            <w:tcW w:w="1276" w:type="dxa"/>
          </w:tcPr>
          <w:p w:rsidR="00E91177" w:rsidRDefault="003A4AEE" w:rsidP="003A4AEE">
            <w:pPr>
              <w:pStyle w:val="ConsPlusNormal0"/>
              <w:jc w:val="center"/>
            </w:pPr>
            <w:r>
              <w:t>51743,0</w:t>
            </w:r>
          </w:p>
        </w:tc>
        <w:tc>
          <w:tcPr>
            <w:tcW w:w="2244" w:type="dxa"/>
          </w:tcPr>
          <w:p w:rsidR="00E91177" w:rsidRDefault="00E91177" w:rsidP="003A4AEE">
            <w:pPr>
              <w:pStyle w:val="ConsPlusNormal0"/>
              <w:jc w:val="center"/>
            </w:pPr>
          </w:p>
        </w:tc>
      </w:tr>
      <w:tr w:rsidR="003A4AEE" w:rsidTr="001D3C5E">
        <w:tc>
          <w:tcPr>
            <w:tcW w:w="749" w:type="dxa"/>
            <w:vMerge/>
          </w:tcPr>
          <w:p w:rsidR="003A4AEE" w:rsidRDefault="003A4AEE">
            <w:pPr>
              <w:pStyle w:val="ConsPlusNormal0"/>
            </w:pPr>
          </w:p>
        </w:tc>
        <w:tc>
          <w:tcPr>
            <w:tcW w:w="3855" w:type="dxa"/>
          </w:tcPr>
          <w:p w:rsidR="003A4AEE" w:rsidRDefault="003A4AEE">
            <w:pPr>
              <w:pStyle w:val="ConsPlusNormal0"/>
              <w:jc w:val="both"/>
            </w:pPr>
            <w:bookmarkStart w:id="11" w:name="P156"/>
            <w:bookmarkEnd w:id="11"/>
            <w:r>
              <w:t>учителей муниципальных общеобразовательных учреждений</w:t>
            </w:r>
          </w:p>
        </w:tc>
        <w:tc>
          <w:tcPr>
            <w:tcW w:w="1928" w:type="dxa"/>
            <w:vMerge/>
          </w:tcPr>
          <w:p w:rsidR="003A4AEE" w:rsidRDefault="003A4AEE">
            <w:pPr>
              <w:pStyle w:val="ConsPlusNormal0"/>
            </w:pPr>
          </w:p>
        </w:tc>
        <w:tc>
          <w:tcPr>
            <w:tcW w:w="1247" w:type="dxa"/>
          </w:tcPr>
          <w:p w:rsidR="003A4AEE" w:rsidRPr="003A4AEE" w:rsidRDefault="003A4AEE" w:rsidP="003A4AEE">
            <w:pPr>
              <w:pStyle w:val="ConsPlusNormal0"/>
              <w:jc w:val="center"/>
              <w:rPr>
                <w:szCs w:val="24"/>
              </w:rPr>
            </w:pPr>
            <w:r w:rsidRPr="003A4AEE">
              <w:rPr>
                <w:szCs w:val="24"/>
              </w:rPr>
              <w:t>55386,4</w:t>
            </w:r>
          </w:p>
        </w:tc>
        <w:tc>
          <w:tcPr>
            <w:tcW w:w="1072" w:type="dxa"/>
          </w:tcPr>
          <w:p w:rsidR="003A4AEE" w:rsidRPr="003A4AEE" w:rsidRDefault="003A4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AEE">
              <w:rPr>
                <w:rFonts w:ascii="Times New Roman" w:hAnsi="Times New Roman" w:cs="Times New Roman"/>
                <w:sz w:val="24"/>
                <w:szCs w:val="24"/>
              </w:rPr>
              <w:t>55386,4</w:t>
            </w:r>
          </w:p>
        </w:tc>
        <w:tc>
          <w:tcPr>
            <w:tcW w:w="1134" w:type="dxa"/>
          </w:tcPr>
          <w:p w:rsidR="003A4AEE" w:rsidRPr="003A4AEE" w:rsidRDefault="003A4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AEE">
              <w:rPr>
                <w:rFonts w:ascii="Times New Roman" w:hAnsi="Times New Roman" w:cs="Times New Roman"/>
                <w:sz w:val="24"/>
                <w:szCs w:val="24"/>
              </w:rPr>
              <w:t>55386,4</w:t>
            </w:r>
          </w:p>
        </w:tc>
        <w:tc>
          <w:tcPr>
            <w:tcW w:w="1276" w:type="dxa"/>
          </w:tcPr>
          <w:p w:rsidR="003A4AEE" w:rsidRPr="003A4AEE" w:rsidRDefault="003A4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AEE">
              <w:rPr>
                <w:rFonts w:ascii="Times New Roman" w:hAnsi="Times New Roman" w:cs="Times New Roman"/>
                <w:sz w:val="24"/>
                <w:szCs w:val="24"/>
              </w:rPr>
              <w:t>55386,4</w:t>
            </w:r>
          </w:p>
        </w:tc>
        <w:tc>
          <w:tcPr>
            <w:tcW w:w="2244" w:type="dxa"/>
          </w:tcPr>
          <w:p w:rsidR="003A4AEE" w:rsidRPr="003A4AEE" w:rsidRDefault="003A4AEE" w:rsidP="003A4AEE">
            <w:pPr>
              <w:pStyle w:val="ConsPlusNormal0"/>
              <w:jc w:val="center"/>
              <w:rPr>
                <w:szCs w:val="24"/>
              </w:rPr>
            </w:pPr>
          </w:p>
        </w:tc>
      </w:tr>
      <w:tr w:rsidR="00E91177" w:rsidTr="001D3C5E">
        <w:tc>
          <w:tcPr>
            <w:tcW w:w="749" w:type="dxa"/>
            <w:vMerge/>
          </w:tcPr>
          <w:p w:rsidR="00E91177" w:rsidRDefault="00E91177">
            <w:pPr>
              <w:pStyle w:val="ConsPlusNormal0"/>
            </w:pPr>
          </w:p>
        </w:tc>
        <w:tc>
          <w:tcPr>
            <w:tcW w:w="3855" w:type="dxa"/>
          </w:tcPr>
          <w:p w:rsidR="00E91177" w:rsidRDefault="00015B3A">
            <w:pPr>
              <w:pStyle w:val="ConsPlusNormal0"/>
              <w:jc w:val="both"/>
            </w:pPr>
            <w:bookmarkStart w:id="12" w:name="P162"/>
            <w:bookmarkEnd w:id="12"/>
            <w:r>
              <w:t>муниципальных учреждений культуры и искусства</w:t>
            </w:r>
          </w:p>
        </w:tc>
        <w:tc>
          <w:tcPr>
            <w:tcW w:w="1928" w:type="dxa"/>
            <w:vMerge/>
          </w:tcPr>
          <w:p w:rsidR="00E91177" w:rsidRDefault="00E91177">
            <w:pPr>
              <w:pStyle w:val="ConsPlusNormal0"/>
            </w:pPr>
          </w:p>
        </w:tc>
        <w:tc>
          <w:tcPr>
            <w:tcW w:w="1247" w:type="dxa"/>
          </w:tcPr>
          <w:p w:rsidR="00E91177" w:rsidRDefault="003A4AEE" w:rsidP="003A4AEE">
            <w:pPr>
              <w:pStyle w:val="ConsPlusNormal0"/>
              <w:jc w:val="center"/>
            </w:pPr>
            <w:r>
              <w:t>51254,2</w:t>
            </w:r>
          </w:p>
        </w:tc>
        <w:tc>
          <w:tcPr>
            <w:tcW w:w="1072" w:type="dxa"/>
          </w:tcPr>
          <w:p w:rsidR="00E91177" w:rsidRDefault="001D3C5E" w:rsidP="003A4AEE">
            <w:pPr>
              <w:pStyle w:val="ConsPlusNormal0"/>
              <w:jc w:val="center"/>
            </w:pPr>
            <w:r>
              <w:t>47077,32</w:t>
            </w:r>
          </w:p>
        </w:tc>
        <w:tc>
          <w:tcPr>
            <w:tcW w:w="1134" w:type="dxa"/>
          </w:tcPr>
          <w:p w:rsidR="00E91177" w:rsidRDefault="001D3C5E" w:rsidP="003A4AEE">
            <w:pPr>
              <w:pStyle w:val="ConsPlusNormal0"/>
              <w:jc w:val="center"/>
            </w:pPr>
            <w:r>
              <w:t>51091,2</w:t>
            </w:r>
          </w:p>
        </w:tc>
        <w:tc>
          <w:tcPr>
            <w:tcW w:w="1276" w:type="dxa"/>
          </w:tcPr>
          <w:p w:rsidR="00E91177" w:rsidRDefault="001D3C5E" w:rsidP="003A4AEE">
            <w:pPr>
              <w:pStyle w:val="ConsPlusNormal0"/>
              <w:jc w:val="center"/>
            </w:pPr>
            <w:r>
              <w:t>55094,3</w:t>
            </w:r>
          </w:p>
        </w:tc>
        <w:tc>
          <w:tcPr>
            <w:tcW w:w="2244" w:type="dxa"/>
          </w:tcPr>
          <w:p w:rsidR="00E91177" w:rsidRDefault="00E91177" w:rsidP="003A4AEE">
            <w:pPr>
              <w:pStyle w:val="ConsPlusNormal0"/>
              <w:jc w:val="center"/>
            </w:pPr>
          </w:p>
        </w:tc>
      </w:tr>
      <w:tr w:rsidR="00E91177" w:rsidTr="001D3C5E">
        <w:tc>
          <w:tcPr>
            <w:tcW w:w="749" w:type="dxa"/>
            <w:vMerge/>
          </w:tcPr>
          <w:p w:rsidR="00E91177" w:rsidRDefault="00E91177">
            <w:pPr>
              <w:pStyle w:val="ConsPlusNormal0"/>
            </w:pPr>
          </w:p>
        </w:tc>
        <w:tc>
          <w:tcPr>
            <w:tcW w:w="3855" w:type="dxa"/>
          </w:tcPr>
          <w:p w:rsidR="00E91177" w:rsidRDefault="00015B3A">
            <w:pPr>
              <w:pStyle w:val="ConsPlusNormal0"/>
              <w:jc w:val="both"/>
            </w:pPr>
            <w:bookmarkStart w:id="13" w:name="P168"/>
            <w:bookmarkEnd w:id="13"/>
            <w:r>
              <w:t>муниципальных учреждений физической культуры и спорта</w:t>
            </w:r>
          </w:p>
        </w:tc>
        <w:tc>
          <w:tcPr>
            <w:tcW w:w="1928" w:type="dxa"/>
            <w:vMerge/>
          </w:tcPr>
          <w:p w:rsidR="00E91177" w:rsidRDefault="00E91177">
            <w:pPr>
              <w:pStyle w:val="ConsPlusNormal0"/>
            </w:pPr>
          </w:p>
        </w:tc>
        <w:tc>
          <w:tcPr>
            <w:tcW w:w="1247" w:type="dxa"/>
          </w:tcPr>
          <w:p w:rsidR="00E91177" w:rsidRDefault="001D3C5E" w:rsidP="003A4AEE">
            <w:pPr>
              <w:pStyle w:val="ConsPlusNormal0"/>
              <w:jc w:val="center"/>
            </w:pPr>
            <w:r>
              <w:t>38125</w:t>
            </w:r>
          </w:p>
        </w:tc>
        <w:tc>
          <w:tcPr>
            <w:tcW w:w="1072" w:type="dxa"/>
          </w:tcPr>
          <w:p w:rsidR="00E91177" w:rsidRDefault="001D3C5E" w:rsidP="003A4AEE">
            <w:pPr>
              <w:pStyle w:val="ConsPlusNormal0"/>
              <w:jc w:val="center"/>
            </w:pPr>
            <w:r>
              <w:t>27375</w:t>
            </w:r>
          </w:p>
        </w:tc>
        <w:tc>
          <w:tcPr>
            <w:tcW w:w="1134" w:type="dxa"/>
          </w:tcPr>
          <w:p w:rsidR="00E91177" w:rsidRDefault="001D3C5E" w:rsidP="003A4AEE">
            <w:pPr>
              <w:pStyle w:val="ConsPlusNormal0"/>
              <w:jc w:val="center"/>
            </w:pPr>
            <w:r>
              <w:t>27375</w:t>
            </w:r>
          </w:p>
        </w:tc>
        <w:tc>
          <w:tcPr>
            <w:tcW w:w="1276" w:type="dxa"/>
          </w:tcPr>
          <w:p w:rsidR="00E91177" w:rsidRDefault="001D3C5E" w:rsidP="003A4AEE">
            <w:pPr>
              <w:pStyle w:val="ConsPlusNormal0"/>
              <w:jc w:val="center"/>
            </w:pPr>
            <w:r>
              <w:t>27375</w:t>
            </w:r>
          </w:p>
        </w:tc>
        <w:tc>
          <w:tcPr>
            <w:tcW w:w="2244" w:type="dxa"/>
          </w:tcPr>
          <w:p w:rsidR="00E91177" w:rsidRDefault="00E91177" w:rsidP="003A4AEE">
            <w:pPr>
              <w:pStyle w:val="ConsPlusNormal0"/>
              <w:jc w:val="center"/>
            </w:pPr>
          </w:p>
        </w:tc>
      </w:tr>
      <w:tr w:rsidR="00E91177">
        <w:tc>
          <w:tcPr>
            <w:tcW w:w="13505" w:type="dxa"/>
            <w:gridSpan w:val="8"/>
          </w:tcPr>
          <w:p w:rsidR="00E91177" w:rsidRDefault="00015B3A" w:rsidP="003A4AEE">
            <w:pPr>
              <w:pStyle w:val="ConsPlusNormal0"/>
              <w:jc w:val="center"/>
              <w:outlineLvl w:val="2"/>
            </w:pPr>
            <w:r>
              <w:t>II. Дошкольное образование</w:t>
            </w:r>
          </w:p>
        </w:tc>
      </w:tr>
      <w:tr w:rsidR="00E91177" w:rsidTr="001D3C5E">
        <w:tc>
          <w:tcPr>
            <w:tcW w:w="749" w:type="dxa"/>
          </w:tcPr>
          <w:p w:rsidR="00E91177" w:rsidRDefault="00015B3A">
            <w:pPr>
              <w:pStyle w:val="ConsPlusNormal0"/>
              <w:jc w:val="center"/>
            </w:pPr>
            <w:bookmarkStart w:id="14" w:name="P175"/>
            <w:bookmarkEnd w:id="14"/>
            <w:r>
              <w:t>9.</w:t>
            </w:r>
          </w:p>
        </w:tc>
        <w:tc>
          <w:tcPr>
            <w:tcW w:w="3855" w:type="dxa"/>
          </w:tcPr>
          <w:p w:rsidR="00E91177" w:rsidRDefault="00015B3A">
            <w:pPr>
              <w:pStyle w:val="ConsPlusNormal0"/>
              <w:jc w:val="both"/>
            </w:pPr>
            <w:r>
              <w:t>Доля детей в возрасте 1 - 6 лет, получающих дошкольную образовательную услугу и (или) услугу по их содержанию в муниципальных образовательных учреждениях, в общей численности детей в возрасте 1 - 6 лет</w:t>
            </w:r>
          </w:p>
        </w:tc>
        <w:tc>
          <w:tcPr>
            <w:tcW w:w="1928" w:type="dxa"/>
          </w:tcPr>
          <w:p w:rsidR="00E91177" w:rsidRDefault="00015B3A">
            <w:pPr>
              <w:pStyle w:val="ConsPlusNormal0"/>
              <w:jc w:val="center"/>
            </w:pPr>
            <w:r>
              <w:t>процентов</w:t>
            </w:r>
          </w:p>
        </w:tc>
        <w:tc>
          <w:tcPr>
            <w:tcW w:w="1247" w:type="dxa"/>
          </w:tcPr>
          <w:p w:rsidR="00E91177" w:rsidRDefault="001D3C5E" w:rsidP="003A4AEE">
            <w:pPr>
              <w:pStyle w:val="ConsPlusNormal0"/>
              <w:jc w:val="center"/>
            </w:pPr>
            <w:r>
              <w:t>64,9</w:t>
            </w:r>
          </w:p>
        </w:tc>
        <w:tc>
          <w:tcPr>
            <w:tcW w:w="1072" w:type="dxa"/>
          </w:tcPr>
          <w:p w:rsidR="00E91177" w:rsidRDefault="001D3C5E" w:rsidP="003A4AEE">
            <w:pPr>
              <w:pStyle w:val="ConsPlusNormal0"/>
              <w:jc w:val="center"/>
            </w:pPr>
            <w:r>
              <w:t>64,9</w:t>
            </w:r>
          </w:p>
        </w:tc>
        <w:tc>
          <w:tcPr>
            <w:tcW w:w="1134" w:type="dxa"/>
          </w:tcPr>
          <w:p w:rsidR="00E91177" w:rsidRDefault="001D3C5E" w:rsidP="003A4AEE">
            <w:pPr>
              <w:pStyle w:val="ConsPlusNormal0"/>
              <w:jc w:val="center"/>
            </w:pPr>
            <w:r>
              <w:t>64,9</w:t>
            </w:r>
          </w:p>
        </w:tc>
        <w:tc>
          <w:tcPr>
            <w:tcW w:w="1276" w:type="dxa"/>
          </w:tcPr>
          <w:p w:rsidR="00E91177" w:rsidRDefault="001D3C5E" w:rsidP="003A4AEE">
            <w:pPr>
              <w:pStyle w:val="ConsPlusNormal0"/>
              <w:jc w:val="center"/>
            </w:pPr>
            <w:r>
              <w:t>64,9</w:t>
            </w:r>
          </w:p>
        </w:tc>
        <w:tc>
          <w:tcPr>
            <w:tcW w:w="2244" w:type="dxa"/>
          </w:tcPr>
          <w:p w:rsidR="00E91177" w:rsidRDefault="00E91177" w:rsidP="003A4AEE">
            <w:pPr>
              <w:pStyle w:val="ConsPlusNormal0"/>
              <w:jc w:val="center"/>
            </w:pPr>
          </w:p>
        </w:tc>
      </w:tr>
      <w:tr w:rsidR="00E91177" w:rsidTr="001D3C5E">
        <w:tc>
          <w:tcPr>
            <w:tcW w:w="749" w:type="dxa"/>
          </w:tcPr>
          <w:p w:rsidR="00E91177" w:rsidRDefault="00015B3A">
            <w:pPr>
              <w:pStyle w:val="ConsPlusNormal0"/>
              <w:jc w:val="center"/>
            </w:pPr>
            <w:bookmarkStart w:id="15" w:name="P183"/>
            <w:bookmarkEnd w:id="15"/>
            <w:r>
              <w:t>10.</w:t>
            </w:r>
          </w:p>
        </w:tc>
        <w:tc>
          <w:tcPr>
            <w:tcW w:w="3855" w:type="dxa"/>
          </w:tcPr>
          <w:p w:rsidR="00E91177" w:rsidRDefault="00015B3A">
            <w:pPr>
              <w:pStyle w:val="ConsPlusNormal0"/>
              <w:jc w:val="both"/>
            </w:pPr>
            <w:r>
              <w:t>Доля детей в возрасте от 1 - 6 лет, состоящих на учете для определения в муниципальные дошкольные образовательные учреждения, в общей численности детей в возрасте 1 - 6 лет</w:t>
            </w:r>
          </w:p>
        </w:tc>
        <w:tc>
          <w:tcPr>
            <w:tcW w:w="1928" w:type="dxa"/>
          </w:tcPr>
          <w:p w:rsidR="00E91177" w:rsidRDefault="00015B3A">
            <w:pPr>
              <w:pStyle w:val="ConsPlusNormal0"/>
              <w:jc w:val="center"/>
            </w:pPr>
            <w:r>
              <w:t>процентов</w:t>
            </w:r>
          </w:p>
        </w:tc>
        <w:tc>
          <w:tcPr>
            <w:tcW w:w="1247" w:type="dxa"/>
          </w:tcPr>
          <w:p w:rsidR="00E91177" w:rsidRDefault="001D3C5E" w:rsidP="003A4AEE">
            <w:pPr>
              <w:pStyle w:val="ConsPlusNormal0"/>
              <w:jc w:val="center"/>
            </w:pPr>
            <w:r>
              <w:t>6,62</w:t>
            </w:r>
          </w:p>
        </w:tc>
        <w:tc>
          <w:tcPr>
            <w:tcW w:w="1072" w:type="dxa"/>
          </w:tcPr>
          <w:p w:rsidR="00E91177" w:rsidRDefault="001D3C5E" w:rsidP="003A4AEE">
            <w:pPr>
              <w:pStyle w:val="ConsPlusNormal0"/>
              <w:jc w:val="center"/>
            </w:pPr>
            <w:r>
              <w:t>6,62</w:t>
            </w:r>
          </w:p>
        </w:tc>
        <w:tc>
          <w:tcPr>
            <w:tcW w:w="1134" w:type="dxa"/>
          </w:tcPr>
          <w:p w:rsidR="00E91177" w:rsidRDefault="001D3C5E" w:rsidP="003A4AEE">
            <w:pPr>
              <w:pStyle w:val="ConsPlusNormal0"/>
              <w:jc w:val="center"/>
            </w:pPr>
            <w:r>
              <w:t>6,62</w:t>
            </w:r>
          </w:p>
        </w:tc>
        <w:tc>
          <w:tcPr>
            <w:tcW w:w="1276" w:type="dxa"/>
          </w:tcPr>
          <w:p w:rsidR="00E91177" w:rsidRDefault="001D3C5E" w:rsidP="003A4AEE">
            <w:pPr>
              <w:pStyle w:val="ConsPlusNormal0"/>
              <w:jc w:val="center"/>
            </w:pPr>
            <w:r>
              <w:t>6,62</w:t>
            </w:r>
          </w:p>
        </w:tc>
        <w:tc>
          <w:tcPr>
            <w:tcW w:w="2244" w:type="dxa"/>
          </w:tcPr>
          <w:p w:rsidR="00E91177" w:rsidRDefault="00E91177" w:rsidP="003A4AEE">
            <w:pPr>
              <w:pStyle w:val="ConsPlusNormal0"/>
              <w:jc w:val="center"/>
            </w:pPr>
          </w:p>
        </w:tc>
      </w:tr>
      <w:tr w:rsidR="00E91177" w:rsidTr="001D3C5E">
        <w:tc>
          <w:tcPr>
            <w:tcW w:w="749" w:type="dxa"/>
          </w:tcPr>
          <w:p w:rsidR="00E91177" w:rsidRDefault="00015B3A">
            <w:pPr>
              <w:pStyle w:val="ConsPlusNormal0"/>
              <w:jc w:val="center"/>
            </w:pPr>
            <w:bookmarkStart w:id="16" w:name="P191"/>
            <w:bookmarkEnd w:id="16"/>
            <w:r>
              <w:t>11.</w:t>
            </w:r>
          </w:p>
        </w:tc>
        <w:tc>
          <w:tcPr>
            <w:tcW w:w="3855" w:type="dxa"/>
          </w:tcPr>
          <w:p w:rsidR="00E91177" w:rsidRDefault="00015B3A">
            <w:pPr>
              <w:pStyle w:val="ConsPlusNormal0"/>
              <w:jc w:val="both"/>
            </w:pPr>
            <w:r>
              <w:t>Доля 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</w:t>
            </w:r>
          </w:p>
        </w:tc>
        <w:tc>
          <w:tcPr>
            <w:tcW w:w="1928" w:type="dxa"/>
          </w:tcPr>
          <w:p w:rsidR="00E91177" w:rsidRDefault="00015B3A">
            <w:pPr>
              <w:pStyle w:val="ConsPlusNormal0"/>
              <w:jc w:val="center"/>
            </w:pPr>
            <w:r>
              <w:t>процентов</w:t>
            </w:r>
          </w:p>
        </w:tc>
        <w:tc>
          <w:tcPr>
            <w:tcW w:w="1247" w:type="dxa"/>
          </w:tcPr>
          <w:p w:rsidR="00E91177" w:rsidRDefault="001D3C5E" w:rsidP="003A4AEE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072" w:type="dxa"/>
          </w:tcPr>
          <w:p w:rsidR="00E91177" w:rsidRDefault="001D3C5E" w:rsidP="003A4AEE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E91177" w:rsidRDefault="001D3C5E" w:rsidP="003A4AEE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276" w:type="dxa"/>
          </w:tcPr>
          <w:p w:rsidR="00E91177" w:rsidRDefault="001D3C5E" w:rsidP="003A4AEE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2244" w:type="dxa"/>
          </w:tcPr>
          <w:p w:rsidR="00E91177" w:rsidRDefault="00E91177" w:rsidP="003A4AEE">
            <w:pPr>
              <w:pStyle w:val="ConsPlusNormal0"/>
              <w:jc w:val="center"/>
            </w:pPr>
          </w:p>
        </w:tc>
      </w:tr>
      <w:tr w:rsidR="00E91177">
        <w:tc>
          <w:tcPr>
            <w:tcW w:w="13505" w:type="dxa"/>
            <w:gridSpan w:val="8"/>
          </w:tcPr>
          <w:p w:rsidR="00E91177" w:rsidRDefault="00015B3A" w:rsidP="003A4AEE">
            <w:pPr>
              <w:pStyle w:val="ConsPlusNormal0"/>
              <w:jc w:val="center"/>
              <w:outlineLvl w:val="2"/>
            </w:pPr>
            <w:r>
              <w:t>III. Общее и дополнительное образование</w:t>
            </w:r>
          </w:p>
        </w:tc>
      </w:tr>
      <w:tr w:rsidR="00E91177" w:rsidTr="001D3C5E">
        <w:tc>
          <w:tcPr>
            <w:tcW w:w="749" w:type="dxa"/>
          </w:tcPr>
          <w:p w:rsidR="00E91177" w:rsidRDefault="00015B3A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3855" w:type="dxa"/>
          </w:tcPr>
          <w:p w:rsidR="00E91177" w:rsidRDefault="00015B3A">
            <w:pPr>
              <w:pStyle w:val="ConsPlusNormal0"/>
              <w:jc w:val="both"/>
            </w:pPr>
            <w:r>
              <w:t xml:space="preserve">Показатель утратил силу с 1 января 2017 года - </w:t>
            </w:r>
            <w:hyperlink r:id="rId9" w:tooltip="Указ Президента РФ от 04.11.2016 N 591 &quot;О признании утратившим силу пункта 7 перечня показателей для оценки эффективности деятельности органов местного самоуправления городских округов и муниципальных районов, утвержденного Указом Президента Российской Федерац">
              <w:r>
                <w:rPr>
                  <w:color w:val="0000FF"/>
                </w:rPr>
                <w:t>Указ</w:t>
              </w:r>
            </w:hyperlink>
            <w:r>
              <w:t xml:space="preserve"> Президента Российской Федерации от 4 ноября 2016 года N 591 "О признании утратившим силу пункта 7 перечня показателей для оценки эффективности деятельности </w:t>
            </w:r>
            <w:r>
              <w:lastRenderedPageBreak/>
              <w:t xml:space="preserve">органов местного самоуправления городских округов и муниципальных районов, утвержденного указом Президента Российской Федерации от 28 апреля 2008 г. N 607", </w:t>
            </w:r>
            <w:hyperlink r:id="rId10" w:tooltip="Постановление Губернатора Челябинской области от 25.11.2016 N 319 &quot;О внесении изменений в постановление Губернатора Челябинской области от 29.03.2013 г. N 94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Губернатора Челябинской области от 25.11.2016 N 319 "О внесении изменений в постановление Губернатора Челябинской области от 29.03.2013 N 94"</w:t>
            </w:r>
          </w:p>
        </w:tc>
        <w:tc>
          <w:tcPr>
            <w:tcW w:w="1928" w:type="dxa"/>
          </w:tcPr>
          <w:p w:rsidR="00E91177" w:rsidRDefault="00E91177">
            <w:pPr>
              <w:pStyle w:val="ConsPlusNormal0"/>
            </w:pPr>
          </w:p>
        </w:tc>
        <w:tc>
          <w:tcPr>
            <w:tcW w:w="1247" w:type="dxa"/>
          </w:tcPr>
          <w:p w:rsidR="00E91177" w:rsidRDefault="00E91177" w:rsidP="003A4AEE">
            <w:pPr>
              <w:pStyle w:val="ConsPlusNormal0"/>
              <w:jc w:val="center"/>
            </w:pPr>
          </w:p>
        </w:tc>
        <w:tc>
          <w:tcPr>
            <w:tcW w:w="1072" w:type="dxa"/>
          </w:tcPr>
          <w:p w:rsidR="00E91177" w:rsidRDefault="00E91177" w:rsidP="003A4AEE">
            <w:pPr>
              <w:pStyle w:val="ConsPlusNormal0"/>
              <w:jc w:val="center"/>
            </w:pPr>
          </w:p>
        </w:tc>
        <w:tc>
          <w:tcPr>
            <w:tcW w:w="1134" w:type="dxa"/>
          </w:tcPr>
          <w:p w:rsidR="00E91177" w:rsidRDefault="00E91177" w:rsidP="003A4AEE">
            <w:pPr>
              <w:pStyle w:val="ConsPlusNormal0"/>
              <w:jc w:val="center"/>
            </w:pPr>
          </w:p>
        </w:tc>
        <w:tc>
          <w:tcPr>
            <w:tcW w:w="1276" w:type="dxa"/>
          </w:tcPr>
          <w:p w:rsidR="00E91177" w:rsidRDefault="00E91177" w:rsidP="003A4AEE">
            <w:pPr>
              <w:pStyle w:val="ConsPlusNormal0"/>
              <w:jc w:val="center"/>
            </w:pPr>
          </w:p>
        </w:tc>
        <w:tc>
          <w:tcPr>
            <w:tcW w:w="2244" w:type="dxa"/>
          </w:tcPr>
          <w:p w:rsidR="00E91177" w:rsidRDefault="00E91177" w:rsidP="003A4AEE">
            <w:pPr>
              <w:pStyle w:val="ConsPlusNormal0"/>
              <w:jc w:val="center"/>
            </w:pPr>
          </w:p>
        </w:tc>
      </w:tr>
      <w:tr w:rsidR="00E91177" w:rsidTr="001D3C5E">
        <w:tc>
          <w:tcPr>
            <w:tcW w:w="749" w:type="dxa"/>
          </w:tcPr>
          <w:p w:rsidR="00E91177" w:rsidRDefault="00015B3A">
            <w:pPr>
              <w:pStyle w:val="ConsPlusNormal0"/>
              <w:jc w:val="center"/>
            </w:pPr>
            <w:bookmarkStart w:id="17" w:name="P208"/>
            <w:bookmarkEnd w:id="17"/>
            <w:r>
              <w:lastRenderedPageBreak/>
              <w:t>13.</w:t>
            </w:r>
          </w:p>
        </w:tc>
        <w:tc>
          <w:tcPr>
            <w:tcW w:w="3855" w:type="dxa"/>
          </w:tcPr>
          <w:p w:rsidR="00E91177" w:rsidRDefault="00015B3A">
            <w:pPr>
              <w:pStyle w:val="ConsPlusNormal0"/>
              <w:jc w:val="both"/>
            </w:pPr>
            <w:r>
              <w:t>Доля выпускников муниципальных общеобразовательных учреждений, не получивших аттестат о среднем (полном) образовании, в общей численности выпускников муниципальных общеобразовательных учреждений</w:t>
            </w:r>
          </w:p>
        </w:tc>
        <w:tc>
          <w:tcPr>
            <w:tcW w:w="1928" w:type="dxa"/>
          </w:tcPr>
          <w:p w:rsidR="00E91177" w:rsidRDefault="00015B3A">
            <w:pPr>
              <w:pStyle w:val="ConsPlusNormal0"/>
              <w:jc w:val="center"/>
            </w:pPr>
            <w:r>
              <w:t>процентов</w:t>
            </w:r>
          </w:p>
        </w:tc>
        <w:tc>
          <w:tcPr>
            <w:tcW w:w="1247" w:type="dxa"/>
          </w:tcPr>
          <w:p w:rsidR="00E91177" w:rsidRDefault="001D3C5E" w:rsidP="003A4AEE">
            <w:pPr>
              <w:pStyle w:val="ConsPlusNormal0"/>
              <w:jc w:val="center"/>
            </w:pPr>
            <w:r>
              <w:t>0,6</w:t>
            </w:r>
          </w:p>
        </w:tc>
        <w:tc>
          <w:tcPr>
            <w:tcW w:w="1072" w:type="dxa"/>
          </w:tcPr>
          <w:p w:rsidR="00E91177" w:rsidRDefault="001D3C5E" w:rsidP="003A4AEE">
            <w:pPr>
              <w:pStyle w:val="ConsPlusNormal0"/>
              <w:jc w:val="center"/>
            </w:pPr>
            <w:r>
              <w:t>0,6</w:t>
            </w:r>
          </w:p>
        </w:tc>
        <w:tc>
          <w:tcPr>
            <w:tcW w:w="1134" w:type="dxa"/>
          </w:tcPr>
          <w:p w:rsidR="00E91177" w:rsidRDefault="001D3C5E" w:rsidP="003A4AEE">
            <w:pPr>
              <w:pStyle w:val="ConsPlusNormal0"/>
              <w:jc w:val="center"/>
            </w:pPr>
            <w:r>
              <w:t>0,6</w:t>
            </w:r>
          </w:p>
        </w:tc>
        <w:tc>
          <w:tcPr>
            <w:tcW w:w="1276" w:type="dxa"/>
          </w:tcPr>
          <w:p w:rsidR="00E91177" w:rsidRDefault="001D3C5E" w:rsidP="003A4AEE">
            <w:pPr>
              <w:pStyle w:val="ConsPlusNormal0"/>
              <w:jc w:val="center"/>
            </w:pPr>
            <w:r>
              <w:t>0,6</w:t>
            </w:r>
          </w:p>
        </w:tc>
        <w:tc>
          <w:tcPr>
            <w:tcW w:w="2244" w:type="dxa"/>
          </w:tcPr>
          <w:p w:rsidR="00E91177" w:rsidRDefault="00E91177" w:rsidP="003A4AEE">
            <w:pPr>
              <w:pStyle w:val="ConsPlusNormal0"/>
              <w:jc w:val="center"/>
            </w:pPr>
          </w:p>
        </w:tc>
      </w:tr>
      <w:tr w:rsidR="00E91177" w:rsidTr="001D3C5E">
        <w:tc>
          <w:tcPr>
            <w:tcW w:w="749" w:type="dxa"/>
          </w:tcPr>
          <w:p w:rsidR="00E91177" w:rsidRDefault="00015B3A">
            <w:pPr>
              <w:pStyle w:val="ConsPlusNormal0"/>
              <w:jc w:val="center"/>
            </w:pPr>
            <w:bookmarkStart w:id="18" w:name="P216"/>
            <w:bookmarkEnd w:id="18"/>
            <w:r>
              <w:t>14.</w:t>
            </w:r>
          </w:p>
        </w:tc>
        <w:tc>
          <w:tcPr>
            <w:tcW w:w="3855" w:type="dxa"/>
          </w:tcPr>
          <w:p w:rsidR="00E91177" w:rsidRDefault="00015B3A">
            <w:pPr>
              <w:pStyle w:val="ConsPlusNormal0"/>
              <w:jc w:val="both"/>
            </w:pPr>
            <w:r>
              <w:t>Доля муниципальных общеобразовательных учреждений, соответствующих современным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1928" w:type="dxa"/>
          </w:tcPr>
          <w:p w:rsidR="00E91177" w:rsidRDefault="00015B3A">
            <w:pPr>
              <w:pStyle w:val="ConsPlusNormal0"/>
              <w:jc w:val="center"/>
            </w:pPr>
            <w:r>
              <w:t>процентов</w:t>
            </w:r>
          </w:p>
        </w:tc>
        <w:tc>
          <w:tcPr>
            <w:tcW w:w="1247" w:type="dxa"/>
          </w:tcPr>
          <w:p w:rsidR="00E91177" w:rsidRDefault="001D3C5E" w:rsidP="003A4AEE">
            <w:pPr>
              <w:pStyle w:val="ConsPlusNormal0"/>
              <w:jc w:val="center"/>
            </w:pPr>
            <w:r>
              <w:t>84,9</w:t>
            </w:r>
          </w:p>
        </w:tc>
        <w:tc>
          <w:tcPr>
            <w:tcW w:w="1072" w:type="dxa"/>
          </w:tcPr>
          <w:p w:rsidR="00E91177" w:rsidRDefault="001D3C5E" w:rsidP="003A4AEE">
            <w:pPr>
              <w:pStyle w:val="ConsPlusNormal0"/>
              <w:jc w:val="center"/>
            </w:pPr>
            <w:r>
              <w:t>84,9</w:t>
            </w:r>
          </w:p>
        </w:tc>
        <w:tc>
          <w:tcPr>
            <w:tcW w:w="1134" w:type="dxa"/>
          </w:tcPr>
          <w:p w:rsidR="00E91177" w:rsidRDefault="001D3C5E" w:rsidP="003A4AEE">
            <w:pPr>
              <w:pStyle w:val="ConsPlusNormal0"/>
              <w:jc w:val="center"/>
            </w:pPr>
            <w:r>
              <w:t>84,9</w:t>
            </w:r>
          </w:p>
        </w:tc>
        <w:tc>
          <w:tcPr>
            <w:tcW w:w="1276" w:type="dxa"/>
          </w:tcPr>
          <w:p w:rsidR="00E91177" w:rsidRDefault="001D3C5E" w:rsidP="003A4AEE">
            <w:pPr>
              <w:pStyle w:val="ConsPlusNormal0"/>
              <w:jc w:val="center"/>
            </w:pPr>
            <w:r>
              <w:t>84,9</w:t>
            </w:r>
          </w:p>
        </w:tc>
        <w:tc>
          <w:tcPr>
            <w:tcW w:w="2244" w:type="dxa"/>
          </w:tcPr>
          <w:p w:rsidR="00E91177" w:rsidRDefault="00E91177" w:rsidP="003A4AEE">
            <w:pPr>
              <w:pStyle w:val="ConsPlusNormal0"/>
              <w:jc w:val="center"/>
            </w:pPr>
          </w:p>
        </w:tc>
      </w:tr>
      <w:tr w:rsidR="00E91177" w:rsidTr="001D3C5E">
        <w:tc>
          <w:tcPr>
            <w:tcW w:w="749" w:type="dxa"/>
          </w:tcPr>
          <w:p w:rsidR="00E91177" w:rsidRDefault="00015B3A">
            <w:pPr>
              <w:pStyle w:val="ConsPlusNormal0"/>
              <w:jc w:val="center"/>
            </w:pPr>
            <w:bookmarkStart w:id="19" w:name="P224"/>
            <w:bookmarkEnd w:id="19"/>
            <w:r>
              <w:t>15.</w:t>
            </w:r>
          </w:p>
        </w:tc>
        <w:tc>
          <w:tcPr>
            <w:tcW w:w="3855" w:type="dxa"/>
          </w:tcPr>
          <w:p w:rsidR="00E91177" w:rsidRDefault="00015B3A">
            <w:pPr>
              <w:pStyle w:val="ConsPlusNormal0"/>
              <w:jc w:val="both"/>
            </w:pPr>
            <w:r>
              <w:t>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</w:t>
            </w:r>
          </w:p>
        </w:tc>
        <w:tc>
          <w:tcPr>
            <w:tcW w:w="1928" w:type="dxa"/>
          </w:tcPr>
          <w:p w:rsidR="00E91177" w:rsidRDefault="00015B3A">
            <w:pPr>
              <w:pStyle w:val="ConsPlusNormal0"/>
              <w:jc w:val="center"/>
            </w:pPr>
            <w:r>
              <w:t>процентов</w:t>
            </w:r>
          </w:p>
        </w:tc>
        <w:tc>
          <w:tcPr>
            <w:tcW w:w="1247" w:type="dxa"/>
          </w:tcPr>
          <w:p w:rsidR="00E91177" w:rsidRDefault="001D3C5E" w:rsidP="003A4AEE">
            <w:pPr>
              <w:pStyle w:val="ConsPlusNormal0"/>
              <w:jc w:val="center"/>
            </w:pPr>
            <w:r>
              <w:t>12,5</w:t>
            </w:r>
          </w:p>
        </w:tc>
        <w:tc>
          <w:tcPr>
            <w:tcW w:w="1072" w:type="dxa"/>
          </w:tcPr>
          <w:p w:rsidR="00E91177" w:rsidRDefault="001D3C5E" w:rsidP="003A4AEE">
            <w:pPr>
              <w:pStyle w:val="ConsPlusNormal0"/>
              <w:jc w:val="center"/>
            </w:pPr>
            <w:r>
              <w:t>12,5</w:t>
            </w:r>
          </w:p>
        </w:tc>
        <w:tc>
          <w:tcPr>
            <w:tcW w:w="1134" w:type="dxa"/>
          </w:tcPr>
          <w:p w:rsidR="00E91177" w:rsidRDefault="001D3C5E" w:rsidP="003A4AEE">
            <w:pPr>
              <w:pStyle w:val="ConsPlusNormal0"/>
              <w:jc w:val="center"/>
            </w:pPr>
            <w:r>
              <w:t>12,5</w:t>
            </w:r>
          </w:p>
        </w:tc>
        <w:tc>
          <w:tcPr>
            <w:tcW w:w="1276" w:type="dxa"/>
          </w:tcPr>
          <w:p w:rsidR="00E91177" w:rsidRDefault="001D3C5E" w:rsidP="003A4AEE">
            <w:pPr>
              <w:pStyle w:val="ConsPlusNormal0"/>
              <w:jc w:val="center"/>
            </w:pPr>
            <w:r>
              <w:t>12,5</w:t>
            </w:r>
          </w:p>
        </w:tc>
        <w:tc>
          <w:tcPr>
            <w:tcW w:w="2244" w:type="dxa"/>
          </w:tcPr>
          <w:p w:rsidR="00E91177" w:rsidRDefault="00E91177" w:rsidP="003A4AEE">
            <w:pPr>
              <w:pStyle w:val="ConsPlusNormal0"/>
              <w:jc w:val="center"/>
            </w:pPr>
          </w:p>
        </w:tc>
      </w:tr>
      <w:tr w:rsidR="00E91177" w:rsidTr="001D3C5E">
        <w:tc>
          <w:tcPr>
            <w:tcW w:w="749" w:type="dxa"/>
          </w:tcPr>
          <w:p w:rsidR="00E91177" w:rsidRDefault="00015B3A">
            <w:pPr>
              <w:pStyle w:val="ConsPlusNormal0"/>
              <w:jc w:val="center"/>
            </w:pPr>
            <w:bookmarkStart w:id="20" w:name="P232"/>
            <w:bookmarkEnd w:id="20"/>
            <w:r>
              <w:t>16.</w:t>
            </w:r>
          </w:p>
        </w:tc>
        <w:tc>
          <w:tcPr>
            <w:tcW w:w="3855" w:type="dxa"/>
          </w:tcPr>
          <w:p w:rsidR="00E91177" w:rsidRDefault="00015B3A">
            <w:pPr>
              <w:pStyle w:val="ConsPlusNormal0"/>
              <w:jc w:val="both"/>
            </w:pPr>
            <w:r>
              <w:t xml:space="preserve">Доля детей первой и второй групп здоровья в общей численности </w:t>
            </w:r>
            <w:r>
              <w:lastRenderedPageBreak/>
              <w:t>обучающихся в муниципальных общеобразовательных учреждениях</w:t>
            </w:r>
          </w:p>
        </w:tc>
        <w:tc>
          <w:tcPr>
            <w:tcW w:w="1928" w:type="dxa"/>
          </w:tcPr>
          <w:p w:rsidR="00E91177" w:rsidRDefault="00015B3A">
            <w:pPr>
              <w:pStyle w:val="ConsPlusNormal0"/>
              <w:jc w:val="center"/>
            </w:pPr>
            <w:r>
              <w:lastRenderedPageBreak/>
              <w:t>процентов</w:t>
            </w:r>
          </w:p>
        </w:tc>
        <w:tc>
          <w:tcPr>
            <w:tcW w:w="1247" w:type="dxa"/>
          </w:tcPr>
          <w:p w:rsidR="00E91177" w:rsidRDefault="001D3C5E" w:rsidP="003A4AEE">
            <w:pPr>
              <w:pStyle w:val="ConsPlusNormal0"/>
              <w:jc w:val="center"/>
            </w:pPr>
            <w:r>
              <w:t>67,45</w:t>
            </w:r>
          </w:p>
        </w:tc>
        <w:tc>
          <w:tcPr>
            <w:tcW w:w="1072" w:type="dxa"/>
          </w:tcPr>
          <w:p w:rsidR="00E91177" w:rsidRDefault="001D3C5E" w:rsidP="003A4AEE">
            <w:pPr>
              <w:pStyle w:val="ConsPlusNormal0"/>
              <w:jc w:val="center"/>
            </w:pPr>
            <w:r>
              <w:t>67,45</w:t>
            </w:r>
          </w:p>
        </w:tc>
        <w:tc>
          <w:tcPr>
            <w:tcW w:w="1134" w:type="dxa"/>
          </w:tcPr>
          <w:p w:rsidR="00E91177" w:rsidRDefault="001D3C5E" w:rsidP="003A4AEE">
            <w:pPr>
              <w:pStyle w:val="ConsPlusNormal0"/>
              <w:jc w:val="center"/>
            </w:pPr>
            <w:r>
              <w:t>67,45</w:t>
            </w:r>
          </w:p>
        </w:tc>
        <w:tc>
          <w:tcPr>
            <w:tcW w:w="1276" w:type="dxa"/>
          </w:tcPr>
          <w:p w:rsidR="00E91177" w:rsidRDefault="001D3C5E" w:rsidP="003A4AEE">
            <w:pPr>
              <w:pStyle w:val="ConsPlusNormal0"/>
              <w:jc w:val="center"/>
            </w:pPr>
            <w:r>
              <w:t>67,45</w:t>
            </w:r>
          </w:p>
        </w:tc>
        <w:tc>
          <w:tcPr>
            <w:tcW w:w="2244" w:type="dxa"/>
          </w:tcPr>
          <w:p w:rsidR="00E91177" w:rsidRDefault="00E91177" w:rsidP="003A4AEE">
            <w:pPr>
              <w:pStyle w:val="ConsPlusNormal0"/>
              <w:jc w:val="center"/>
            </w:pPr>
          </w:p>
        </w:tc>
      </w:tr>
      <w:tr w:rsidR="00E91177" w:rsidTr="001D3C5E">
        <w:tc>
          <w:tcPr>
            <w:tcW w:w="749" w:type="dxa"/>
          </w:tcPr>
          <w:p w:rsidR="00E91177" w:rsidRDefault="00015B3A">
            <w:pPr>
              <w:pStyle w:val="ConsPlusNormal0"/>
              <w:jc w:val="center"/>
            </w:pPr>
            <w:bookmarkStart w:id="21" w:name="P240"/>
            <w:bookmarkEnd w:id="21"/>
            <w:r>
              <w:lastRenderedPageBreak/>
              <w:t>17.</w:t>
            </w:r>
          </w:p>
        </w:tc>
        <w:tc>
          <w:tcPr>
            <w:tcW w:w="3855" w:type="dxa"/>
          </w:tcPr>
          <w:p w:rsidR="00E91177" w:rsidRDefault="00015B3A">
            <w:pPr>
              <w:pStyle w:val="ConsPlusNormal0"/>
              <w:jc w:val="both"/>
            </w:pPr>
            <w:r>
              <w:t>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общеобразовательных учреждениях</w:t>
            </w:r>
          </w:p>
        </w:tc>
        <w:tc>
          <w:tcPr>
            <w:tcW w:w="1928" w:type="dxa"/>
          </w:tcPr>
          <w:p w:rsidR="00E91177" w:rsidRDefault="00015B3A">
            <w:pPr>
              <w:pStyle w:val="ConsPlusNormal0"/>
              <w:jc w:val="center"/>
            </w:pPr>
            <w:r>
              <w:t>процентов</w:t>
            </w:r>
          </w:p>
        </w:tc>
        <w:tc>
          <w:tcPr>
            <w:tcW w:w="1247" w:type="dxa"/>
          </w:tcPr>
          <w:p w:rsidR="00E91177" w:rsidRDefault="001D3C5E" w:rsidP="003A4AEE">
            <w:pPr>
              <w:pStyle w:val="ConsPlusNormal0"/>
              <w:jc w:val="center"/>
            </w:pPr>
            <w:r>
              <w:t>13,95</w:t>
            </w:r>
          </w:p>
        </w:tc>
        <w:tc>
          <w:tcPr>
            <w:tcW w:w="1072" w:type="dxa"/>
          </w:tcPr>
          <w:p w:rsidR="00E91177" w:rsidRDefault="001D3C5E" w:rsidP="003A4AEE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1134" w:type="dxa"/>
          </w:tcPr>
          <w:p w:rsidR="00E91177" w:rsidRDefault="001D3C5E" w:rsidP="003A4AEE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1276" w:type="dxa"/>
          </w:tcPr>
          <w:p w:rsidR="00E91177" w:rsidRDefault="001D3C5E" w:rsidP="003A4AEE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2244" w:type="dxa"/>
          </w:tcPr>
          <w:p w:rsidR="00E91177" w:rsidRDefault="00E91177" w:rsidP="003A4AEE">
            <w:pPr>
              <w:pStyle w:val="ConsPlusNormal0"/>
              <w:jc w:val="center"/>
            </w:pPr>
          </w:p>
        </w:tc>
      </w:tr>
      <w:tr w:rsidR="00E91177" w:rsidTr="001D3C5E">
        <w:tc>
          <w:tcPr>
            <w:tcW w:w="749" w:type="dxa"/>
          </w:tcPr>
          <w:p w:rsidR="00E91177" w:rsidRDefault="00015B3A">
            <w:pPr>
              <w:pStyle w:val="ConsPlusNormal0"/>
              <w:jc w:val="center"/>
            </w:pPr>
            <w:bookmarkStart w:id="22" w:name="P248"/>
            <w:bookmarkEnd w:id="22"/>
            <w:r>
              <w:t>18.</w:t>
            </w:r>
          </w:p>
        </w:tc>
        <w:tc>
          <w:tcPr>
            <w:tcW w:w="3855" w:type="dxa"/>
          </w:tcPr>
          <w:p w:rsidR="00E91177" w:rsidRDefault="00015B3A">
            <w:pPr>
              <w:pStyle w:val="ConsPlusNormal0"/>
              <w:jc w:val="both"/>
            </w:pPr>
            <w:r>
              <w:t>Расходы бюджета муниципального образования на общее образование в расчете на 1 обучающегося в муниципальных общеобразовательных учреждениях</w:t>
            </w:r>
          </w:p>
        </w:tc>
        <w:tc>
          <w:tcPr>
            <w:tcW w:w="1928" w:type="dxa"/>
          </w:tcPr>
          <w:p w:rsidR="00E91177" w:rsidRDefault="00015B3A">
            <w:pPr>
              <w:pStyle w:val="ConsPlusNormal0"/>
              <w:jc w:val="center"/>
            </w:pPr>
            <w:r>
              <w:t>тыс. рублей</w:t>
            </w:r>
          </w:p>
        </w:tc>
        <w:tc>
          <w:tcPr>
            <w:tcW w:w="1247" w:type="dxa"/>
          </w:tcPr>
          <w:p w:rsidR="00E91177" w:rsidRDefault="001D3C5E" w:rsidP="003A4AEE">
            <w:pPr>
              <w:pStyle w:val="ConsPlusNormal0"/>
              <w:jc w:val="center"/>
            </w:pPr>
            <w:r>
              <w:t>40,1</w:t>
            </w:r>
          </w:p>
        </w:tc>
        <w:tc>
          <w:tcPr>
            <w:tcW w:w="1072" w:type="dxa"/>
          </w:tcPr>
          <w:p w:rsidR="00E91177" w:rsidRDefault="001D3C5E" w:rsidP="003A4AEE">
            <w:pPr>
              <w:pStyle w:val="ConsPlusNormal0"/>
              <w:jc w:val="center"/>
            </w:pPr>
            <w:r>
              <w:t>40,1</w:t>
            </w:r>
          </w:p>
        </w:tc>
        <w:tc>
          <w:tcPr>
            <w:tcW w:w="1134" w:type="dxa"/>
          </w:tcPr>
          <w:p w:rsidR="00E91177" w:rsidRDefault="001D3C5E" w:rsidP="003A4AEE">
            <w:pPr>
              <w:pStyle w:val="ConsPlusNormal0"/>
              <w:jc w:val="center"/>
            </w:pPr>
            <w:r>
              <w:t>40,1</w:t>
            </w:r>
          </w:p>
        </w:tc>
        <w:tc>
          <w:tcPr>
            <w:tcW w:w="1276" w:type="dxa"/>
          </w:tcPr>
          <w:p w:rsidR="00E91177" w:rsidRDefault="001D3C5E" w:rsidP="003A4AEE">
            <w:pPr>
              <w:pStyle w:val="ConsPlusNormal0"/>
              <w:jc w:val="center"/>
            </w:pPr>
            <w:r>
              <w:t>40,1</w:t>
            </w:r>
          </w:p>
        </w:tc>
        <w:tc>
          <w:tcPr>
            <w:tcW w:w="2244" w:type="dxa"/>
          </w:tcPr>
          <w:p w:rsidR="00E91177" w:rsidRDefault="00E91177" w:rsidP="003A4AEE">
            <w:pPr>
              <w:pStyle w:val="ConsPlusNormal0"/>
              <w:jc w:val="center"/>
            </w:pPr>
          </w:p>
        </w:tc>
      </w:tr>
      <w:tr w:rsidR="00E91177" w:rsidTr="001D3C5E">
        <w:tc>
          <w:tcPr>
            <w:tcW w:w="749" w:type="dxa"/>
          </w:tcPr>
          <w:p w:rsidR="00E91177" w:rsidRDefault="00015B3A">
            <w:pPr>
              <w:pStyle w:val="ConsPlusNormal0"/>
              <w:jc w:val="center"/>
            </w:pPr>
            <w:bookmarkStart w:id="23" w:name="P256"/>
            <w:bookmarkEnd w:id="23"/>
            <w:r>
              <w:t>19.</w:t>
            </w:r>
          </w:p>
        </w:tc>
        <w:tc>
          <w:tcPr>
            <w:tcW w:w="3855" w:type="dxa"/>
          </w:tcPr>
          <w:p w:rsidR="00E91177" w:rsidRDefault="00015B3A">
            <w:pPr>
              <w:pStyle w:val="ConsPlusNormal0"/>
              <w:jc w:val="both"/>
            </w:pPr>
            <w:r>
              <w:t>Доля детей в возрасте 5 - 18 лет,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</w:t>
            </w:r>
          </w:p>
        </w:tc>
        <w:tc>
          <w:tcPr>
            <w:tcW w:w="1928" w:type="dxa"/>
          </w:tcPr>
          <w:p w:rsidR="00E91177" w:rsidRDefault="00015B3A">
            <w:pPr>
              <w:pStyle w:val="ConsPlusNormal0"/>
              <w:jc w:val="center"/>
            </w:pPr>
            <w:r>
              <w:t>процентов</w:t>
            </w:r>
          </w:p>
        </w:tc>
        <w:tc>
          <w:tcPr>
            <w:tcW w:w="1247" w:type="dxa"/>
          </w:tcPr>
          <w:p w:rsidR="00E91177" w:rsidRDefault="001D3C5E" w:rsidP="003A4AEE">
            <w:pPr>
              <w:pStyle w:val="ConsPlusNormal0"/>
              <w:jc w:val="center"/>
            </w:pPr>
            <w:r>
              <w:t>69,87</w:t>
            </w:r>
          </w:p>
        </w:tc>
        <w:tc>
          <w:tcPr>
            <w:tcW w:w="1072" w:type="dxa"/>
          </w:tcPr>
          <w:p w:rsidR="00E91177" w:rsidRDefault="001D3C5E" w:rsidP="003A4AEE">
            <w:pPr>
              <w:pStyle w:val="ConsPlusNormal0"/>
              <w:jc w:val="center"/>
            </w:pPr>
            <w:r>
              <w:t>70</w:t>
            </w:r>
          </w:p>
        </w:tc>
        <w:tc>
          <w:tcPr>
            <w:tcW w:w="1134" w:type="dxa"/>
          </w:tcPr>
          <w:p w:rsidR="00E91177" w:rsidRDefault="001D3C5E" w:rsidP="003A4AEE">
            <w:pPr>
              <w:pStyle w:val="ConsPlusNormal0"/>
              <w:jc w:val="center"/>
            </w:pPr>
            <w:r>
              <w:t>70</w:t>
            </w:r>
          </w:p>
        </w:tc>
        <w:tc>
          <w:tcPr>
            <w:tcW w:w="1276" w:type="dxa"/>
          </w:tcPr>
          <w:p w:rsidR="00E91177" w:rsidRDefault="001D3C5E" w:rsidP="003A4AEE">
            <w:pPr>
              <w:pStyle w:val="ConsPlusNormal0"/>
              <w:jc w:val="center"/>
            </w:pPr>
            <w:r>
              <w:t>70</w:t>
            </w:r>
          </w:p>
        </w:tc>
        <w:tc>
          <w:tcPr>
            <w:tcW w:w="2244" w:type="dxa"/>
          </w:tcPr>
          <w:p w:rsidR="00E91177" w:rsidRDefault="00E91177" w:rsidP="003A4AEE">
            <w:pPr>
              <w:pStyle w:val="ConsPlusNormal0"/>
              <w:jc w:val="center"/>
            </w:pPr>
          </w:p>
        </w:tc>
      </w:tr>
      <w:tr w:rsidR="00E91177">
        <w:tc>
          <w:tcPr>
            <w:tcW w:w="13505" w:type="dxa"/>
            <w:gridSpan w:val="8"/>
          </w:tcPr>
          <w:p w:rsidR="00E91177" w:rsidRDefault="00015B3A" w:rsidP="003A4AEE">
            <w:pPr>
              <w:pStyle w:val="ConsPlusNormal0"/>
              <w:jc w:val="center"/>
              <w:outlineLvl w:val="2"/>
            </w:pPr>
            <w:r>
              <w:t>IV. Культура</w:t>
            </w:r>
          </w:p>
        </w:tc>
      </w:tr>
      <w:tr w:rsidR="00E91177" w:rsidTr="001D3C5E">
        <w:tc>
          <w:tcPr>
            <w:tcW w:w="749" w:type="dxa"/>
            <w:vMerge w:val="restart"/>
          </w:tcPr>
          <w:p w:rsidR="00E91177" w:rsidRDefault="00015B3A">
            <w:pPr>
              <w:pStyle w:val="ConsPlusNormal0"/>
              <w:jc w:val="center"/>
            </w:pPr>
            <w:bookmarkStart w:id="24" w:name="P265"/>
            <w:bookmarkEnd w:id="24"/>
            <w:r>
              <w:t>20.</w:t>
            </w:r>
          </w:p>
        </w:tc>
        <w:tc>
          <w:tcPr>
            <w:tcW w:w="3855" w:type="dxa"/>
          </w:tcPr>
          <w:p w:rsidR="00E91177" w:rsidRDefault="00015B3A">
            <w:pPr>
              <w:pStyle w:val="ConsPlusNormal0"/>
              <w:jc w:val="both"/>
            </w:pPr>
            <w:r>
              <w:t>Уровень фактической обеспеченности учреждениями культуры от нормативной потребности:</w:t>
            </w:r>
          </w:p>
        </w:tc>
        <w:tc>
          <w:tcPr>
            <w:tcW w:w="1928" w:type="dxa"/>
            <w:vMerge w:val="restart"/>
          </w:tcPr>
          <w:p w:rsidR="00E91177" w:rsidRDefault="00015B3A">
            <w:pPr>
              <w:pStyle w:val="ConsPlusNormal0"/>
              <w:jc w:val="center"/>
            </w:pPr>
            <w:r>
              <w:t>процентов</w:t>
            </w:r>
          </w:p>
        </w:tc>
        <w:tc>
          <w:tcPr>
            <w:tcW w:w="1247" w:type="dxa"/>
          </w:tcPr>
          <w:p w:rsidR="00E91177" w:rsidRDefault="00E91177" w:rsidP="003A4AEE">
            <w:pPr>
              <w:pStyle w:val="ConsPlusNormal0"/>
              <w:jc w:val="center"/>
            </w:pPr>
          </w:p>
        </w:tc>
        <w:tc>
          <w:tcPr>
            <w:tcW w:w="1072" w:type="dxa"/>
          </w:tcPr>
          <w:p w:rsidR="00E91177" w:rsidRDefault="00E91177" w:rsidP="003A4AEE">
            <w:pPr>
              <w:pStyle w:val="ConsPlusNormal0"/>
              <w:jc w:val="center"/>
            </w:pPr>
          </w:p>
        </w:tc>
        <w:tc>
          <w:tcPr>
            <w:tcW w:w="1134" w:type="dxa"/>
          </w:tcPr>
          <w:p w:rsidR="00E91177" w:rsidRDefault="00E91177" w:rsidP="003A4AEE">
            <w:pPr>
              <w:pStyle w:val="ConsPlusNormal0"/>
              <w:jc w:val="center"/>
            </w:pPr>
          </w:p>
        </w:tc>
        <w:tc>
          <w:tcPr>
            <w:tcW w:w="1276" w:type="dxa"/>
          </w:tcPr>
          <w:p w:rsidR="00E91177" w:rsidRDefault="00E91177" w:rsidP="003A4AEE">
            <w:pPr>
              <w:pStyle w:val="ConsPlusNormal0"/>
              <w:jc w:val="center"/>
            </w:pPr>
          </w:p>
        </w:tc>
        <w:tc>
          <w:tcPr>
            <w:tcW w:w="2244" w:type="dxa"/>
          </w:tcPr>
          <w:p w:rsidR="00E91177" w:rsidRDefault="00E91177" w:rsidP="003A4AEE">
            <w:pPr>
              <w:pStyle w:val="ConsPlusNormal0"/>
              <w:jc w:val="center"/>
            </w:pPr>
          </w:p>
        </w:tc>
      </w:tr>
      <w:tr w:rsidR="001D3C5E" w:rsidTr="001D3C5E">
        <w:tc>
          <w:tcPr>
            <w:tcW w:w="749" w:type="dxa"/>
            <w:vMerge/>
          </w:tcPr>
          <w:p w:rsidR="001D3C5E" w:rsidRDefault="001D3C5E">
            <w:pPr>
              <w:pStyle w:val="ConsPlusNormal0"/>
            </w:pPr>
          </w:p>
        </w:tc>
        <w:tc>
          <w:tcPr>
            <w:tcW w:w="3855" w:type="dxa"/>
          </w:tcPr>
          <w:p w:rsidR="001D3C5E" w:rsidRDefault="001D3C5E">
            <w:pPr>
              <w:pStyle w:val="ConsPlusNormal0"/>
              <w:jc w:val="both"/>
            </w:pPr>
            <w:r>
              <w:t>клубами и учреждениями клубного типа;</w:t>
            </w:r>
          </w:p>
        </w:tc>
        <w:tc>
          <w:tcPr>
            <w:tcW w:w="1928" w:type="dxa"/>
            <w:vMerge/>
          </w:tcPr>
          <w:p w:rsidR="001D3C5E" w:rsidRDefault="001D3C5E">
            <w:pPr>
              <w:pStyle w:val="ConsPlusNormal0"/>
            </w:pPr>
          </w:p>
        </w:tc>
        <w:tc>
          <w:tcPr>
            <w:tcW w:w="1247" w:type="dxa"/>
          </w:tcPr>
          <w:p w:rsidR="001D3C5E" w:rsidRDefault="001D3C5E" w:rsidP="008C6B97">
            <w:pPr>
              <w:pStyle w:val="ConsPlusNormal0"/>
              <w:jc w:val="center"/>
            </w:pPr>
            <w:r>
              <w:t>84,9</w:t>
            </w:r>
          </w:p>
        </w:tc>
        <w:tc>
          <w:tcPr>
            <w:tcW w:w="1072" w:type="dxa"/>
          </w:tcPr>
          <w:p w:rsidR="001D3C5E" w:rsidRDefault="001D3C5E" w:rsidP="008C6B97">
            <w:pPr>
              <w:pStyle w:val="ConsPlusNormal0"/>
              <w:jc w:val="center"/>
            </w:pPr>
            <w:r>
              <w:t>84,9</w:t>
            </w:r>
          </w:p>
        </w:tc>
        <w:tc>
          <w:tcPr>
            <w:tcW w:w="1134" w:type="dxa"/>
          </w:tcPr>
          <w:p w:rsidR="001D3C5E" w:rsidRDefault="001D3C5E" w:rsidP="008C6B97">
            <w:pPr>
              <w:pStyle w:val="ConsPlusNormal0"/>
              <w:jc w:val="center"/>
            </w:pPr>
            <w:r>
              <w:t>84,9</w:t>
            </w:r>
          </w:p>
        </w:tc>
        <w:tc>
          <w:tcPr>
            <w:tcW w:w="1276" w:type="dxa"/>
          </w:tcPr>
          <w:p w:rsidR="001D3C5E" w:rsidRDefault="001D3C5E" w:rsidP="008C6B97">
            <w:pPr>
              <w:pStyle w:val="ConsPlusNormal0"/>
              <w:jc w:val="center"/>
            </w:pPr>
            <w:r>
              <w:t>84,9</w:t>
            </w:r>
          </w:p>
        </w:tc>
        <w:tc>
          <w:tcPr>
            <w:tcW w:w="2244" w:type="dxa"/>
          </w:tcPr>
          <w:p w:rsidR="001D3C5E" w:rsidRDefault="001D3C5E" w:rsidP="003A4AEE">
            <w:pPr>
              <w:pStyle w:val="ConsPlusNormal0"/>
              <w:jc w:val="center"/>
            </w:pPr>
          </w:p>
        </w:tc>
      </w:tr>
      <w:tr w:rsidR="00E91177" w:rsidTr="001D3C5E">
        <w:tc>
          <w:tcPr>
            <w:tcW w:w="749" w:type="dxa"/>
            <w:vMerge/>
          </w:tcPr>
          <w:p w:rsidR="00E91177" w:rsidRDefault="00E91177">
            <w:pPr>
              <w:pStyle w:val="ConsPlusNormal0"/>
            </w:pPr>
          </w:p>
        </w:tc>
        <w:tc>
          <w:tcPr>
            <w:tcW w:w="3855" w:type="dxa"/>
          </w:tcPr>
          <w:p w:rsidR="00E91177" w:rsidRDefault="00015B3A">
            <w:pPr>
              <w:pStyle w:val="ConsPlusNormal0"/>
              <w:jc w:val="both"/>
            </w:pPr>
            <w:r>
              <w:t>библиотеками;</w:t>
            </w:r>
          </w:p>
        </w:tc>
        <w:tc>
          <w:tcPr>
            <w:tcW w:w="1928" w:type="dxa"/>
            <w:vMerge/>
          </w:tcPr>
          <w:p w:rsidR="00E91177" w:rsidRDefault="00E91177">
            <w:pPr>
              <w:pStyle w:val="ConsPlusNormal0"/>
            </w:pPr>
          </w:p>
        </w:tc>
        <w:tc>
          <w:tcPr>
            <w:tcW w:w="1247" w:type="dxa"/>
          </w:tcPr>
          <w:p w:rsidR="00E91177" w:rsidRDefault="001D3C5E" w:rsidP="003A4AEE">
            <w:pPr>
              <w:pStyle w:val="ConsPlusNormal0"/>
              <w:jc w:val="center"/>
            </w:pPr>
            <w:r>
              <w:t>66,5</w:t>
            </w:r>
          </w:p>
        </w:tc>
        <w:tc>
          <w:tcPr>
            <w:tcW w:w="1072" w:type="dxa"/>
          </w:tcPr>
          <w:p w:rsidR="00E91177" w:rsidRDefault="001D3C5E" w:rsidP="003A4AEE">
            <w:pPr>
              <w:pStyle w:val="ConsPlusNormal0"/>
              <w:jc w:val="center"/>
            </w:pPr>
            <w:r>
              <w:t>66,5</w:t>
            </w:r>
          </w:p>
        </w:tc>
        <w:tc>
          <w:tcPr>
            <w:tcW w:w="1134" w:type="dxa"/>
          </w:tcPr>
          <w:p w:rsidR="00E91177" w:rsidRDefault="001D3C5E" w:rsidP="003A4AEE">
            <w:pPr>
              <w:pStyle w:val="ConsPlusNormal0"/>
              <w:jc w:val="center"/>
            </w:pPr>
            <w:r>
              <w:t>66,5</w:t>
            </w:r>
          </w:p>
        </w:tc>
        <w:tc>
          <w:tcPr>
            <w:tcW w:w="1276" w:type="dxa"/>
          </w:tcPr>
          <w:p w:rsidR="00E91177" w:rsidRDefault="001D3C5E" w:rsidP="003A4AEE">
            <w:pPr>
              <w:pStyle w:val="ConsPlusNormal0"/>
              <w:jc w:val="center"/>
            </w:pPr>
            <w:r>
              <w:t>66,5</w:t>
            </w:r>
          </w:p>
        </w:tc>
        <w:tc>
          <w:tcPr>
            <w:tcW w:w="2244" w:type="dxa"/>
          </w:tcPr>
          <w:p w:rsidR="00E91177" w:rsidRDefault="00E91177" w:rsidP="003A4AEE">
            <w:pPr>
              <w:pStyle w:val="ConsPlusNormal0"/>
              <w:jc w:val="center"/>
            </w:pPr>
          </w:p>
        </w:tc>
      </w:tr>
      <w:tr w:rsidR="00E91177" w:rsidTr="001D3C5E">
        <w:tc>
          <w:tcPr>
            <w:tcW w:w="749" w:type="dxa"/>
            <w:vMerge/>
          </w:tcPr>
          <w:p w:rsidR="00E91177" w:rsidRDefault="00E91177">
            <w:pPr>
              <w:pStyle w:val="ConsPlusNormal0"/>
            </w:pPr>
          </w:p>
        </w:tc>
        <w:tc>
          <w:tcPr>
            <w:tcW w:w="3855" w:type="dxa"/>
          </w:tcPr>
          <w:p w:rsidR="00E91177" w:rsidRDefault="00015B3A">
            <w:pPr>
              <w:pStyle w:val="ConsPlusNormal0"/>
              <w:jc w:val="both"/>
            </w:pPr>
            <w:r>
              <w:t>парками культуры и отдыха</w:t>
            </w:r>
          </w:p>
        </w:tc>
        <w:tc>
          <w:tcPr>
            <w:tcW w:w="1928" w:type="dxa"/>
            <w:vMerge/>
          </w:tcPr>
          <w:p w:rsidR="00E91177" w:rsidRDefault="00E91177">
            <w:pPr>
              <w:pStyle w:val="ConsPlusNormal0"/>
            </w:pPr>
          </w:p>
        </w:tc>
        <w:tc>
          <w:tcPr>
            <w:tcW w:w="1247" w:type="dxa"/>
          </w:tcPr>
          <w:p w:rsidR="00E91177" w:rsidRDefault="001D3C5E" w:rsidP="003A4AEE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72" w:type="dxa"/>
          </w:tcPr>
          <w:p w:rsidR="00E91177" w:rsidRDefault="001D3C5E" w:rsidP="003A4AEE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E91177" w:rsidRDefault="001D3C5E" w:rsidP="003A4AEE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E91177" w:rsidRDefault="001D3C5E" w:rsidP="003A4AEE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2244" w:type="dxa"/>
          </w:tcPr>
          <w:p w:rsidR="00E91177" w:rsidRDefault="00E91177" w:rsidP="003A4AEE">
            <w:pPr>
              <w:pStyle w:val="ConsPlusNormal0"/>
              <w:jc w:val="center"/>
            </w:pPr>
          </w:p>
        </w:tc>
      </w:tr>
      <w:tr w:rsidR="00E91177" w:rsidTr="001D3C5E">
        <w:tc>
          <w:tcPr>
            <w:tcW w:w="749" w:type="dxa"/>
          </w:tcPr>
          <w:p w:rsidR="00E91177" w:rsidRDefault="00015B3A">
            <w:pPr>
              <w:pStyle w:val="ConsPlusNormal0"/>
              <w:jc w:val="center"/>
            </w:pPr>
            <w:bookmarkStart w:id="25" w:name="P291"/>
            <w:bookmarkEnd w:id="25"/>
            <w:r>
              <w:t>21.</w:t>
            </w:r>
          </w:p>
        </w:tc>
        <w:tc>
          <w:tcPr>
            <w:tcW w:w="3855" w:type="dxa"/>
          </w:tcPr>
          <w:p w:rsidR="00E91177" w:rsidRDefault="00015B3A">
            <w:pPr>
              <w:pStyle w:val="ConsPlusNormal0"/>
              <w:jc w:val="both"/>
            </w:pPr>
            <w:r>
      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1928" w:type="dxa"/>
          </w:tcPr>
          <w:p w:rsidR="00E91177" w:rsidRDefault="00015B3A">
            <w:pPr>
              <w:pStyle w:val="ConsPlusNormal0"/>
              <w:jc w:val="center"/>
            </w:pPr>
            <w:r>
              <w:t>процентов</w:t>
            </w:r>
          </w:p>
        </w:tc>
        <w:tc>
          <w:tcPr>
            <w:tcW w:w="1247" w:type="dxa"/>
          </w:tcPr>
          <w:p w:rsidR="00E91177" w:rsidRDefault="001D3C5E" w:rsidP="003A4AEE">
            <w:pPr>
              <w:pStyle w:val="ConsPlusNormal0"/>
              <w:jc w:val="center"/>
            </w:pPr>
            <w:r>
              <w:t>9,84</w:t>
            </w:r>
          </w:p>
        </w:tc>
        <w:tc>
          <w:tcPr>
            <w:tcW w:w="1072" w:type="dxa"/>
          </w:tcPr>
          <w:p w:rsidR="00E91177" w:rsidRDefault="001D3C5E" w:rsidP="003A4AEE">
            <w:pPr>
              <w:pStyle w:val="ConsPlusNormal0"/>
              <w:jc w:val="center"/>
            </w:pPr>
            <w:r>
              <w:t>9,84</w:t>
            </w:r>
          </w:p>
        </w:tc>
        <w:tc>
          <w:tcPr>
            <w:tcW w:w="1134" w:type="dxa"/>
          </w:tcPr>
          <w:p w:rsidR="00E91177" w:rsidRDefault="001D3C5E" w:rsidP="003A4AEE">
            <w:pPr>
              <w:pStyle w:val="ConsPlusNormal0"/>
              <w:jc w:val="center"/>
            </w:pPr>
            <w:r>
              <w:t>9,84</w:t>
            </w:r>
          </w:p>
        </w:tc>
        <w:tc>
          <w:tcPr>
            <w:tcW w:w="1276" w:type="dxa"/>
          </w:tcPr>
          <w:p w:rsidR="00E91177" w:rsidRDefault="001D3C5E" w:rsidP="003A4AEE">
            <w:pPr>
              <w:pStyle w:val="ConsPlusNormal0"/>
              <w:jc w:val="center"/>
            </w:pPr>
            <w:r>
              <w:t>9,84</w:t>
            </w:r>
          </w:p>
        </w:tc>
        <w:tc>
          <w:tcPr>
            <w:tcW w:w="2244" w:type="dxa"/>
          </w:tcPr>
          <w:p w:rsidR="00E91177" w:rsidRDefault="00E91177" w:rsidP="003A4AEE">
            <w:pPr>
              <w:pStyle w:val="ConsPlusNormal0"/>
              <w:jc w:val="center"/>
            </w:pPr>
          </w:p>
        </w:tc>
      </w:tr>
      <w:tr w:rsidR="00E91177" w:rsidTr="001D3C5E">
        <w:tc>
          <w:tcPr>
            <w:tcW w:w="749" w:type="dxa"/>
          </w:tcPr>
          <w:p w:rsidR="00E91177" w:rsidRDefault="00015B3A">
            <w:pPr>
              <w:pStyle w:val="ConsPlusNormal0"/>
              <w:jc w:val="center"/>
            </w:pPr>
            <w:bookmarkStart w:id="26" w:name="P299"/>
            <w:bookmarkEnd w:id="26"/>
            <w:r>
              <w:t>22.</w:t>
            </w:r>
          </w:p>
        </w:tc>
        <w:tc>
          <w:tcPr>
            <w:tcW w:w="3855" w:type="dxa"/>
          </w:tcPr>
          <w:p w:rsidR="00E91177" w:rsidRDefault="00015B3A">
            <w:pPr>
              <w:pStyle w:val="ConsPlusNormal0"/>
              <w:jc w:val="both"/>
            </w:pPr>
            <w:r>
              <w:t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собственности</w:t>
            </w:r>
          </w:p>
        </w:tc>
        <w:tc>
          <w:tcPr>
            <w:tcW w:w="1928" w:type="dxa"/>
          </w:tcPr>
          <w:p w:rsidR="00E91177" w:rsidRDefault="00015B3A">
            <w:pPr>
              <w:pStyle w:val="ConsPlusNormal0"/>
              <w:jc w:val="center"/>
            </w:pPr>
            <w:r>
              <w:t>процентов</w:t>
            </w:r>
          </w:p>
        </w:tc>
        <w:tc>
          <w:tcPr>
            <w:tcW w:w="1247" w:type="dxa"/>
          </w:tcPr>
          <w:p w:rsidR="00E91177" w:rsidRDefault="001D3C5E" w:rsidP="003A4AEE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72" w:type="dxa"/>
          </w:tcPr>
          <w:p w:rsidR="00E91177" w:rsidRDefault="001D3C5E" w:rsidP="003A4AEE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E91177" w:rsidRDefault="001D3C5E" w:rsidP="003A4AEE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E91177" w:rsidRDefault="001D3C5E" w:rsidP="003A4AEE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2244" w:type="dxa"/>
          </w:tcPr>
          <w:p w:rsidR="00E91177" w:rsidRDefault="00E91177" w:rsidP="003A4AEE">
            <w:pPr>
              <w:pStyle w:val="ConsPlusNormal0"/>
              <w:jc w:val="center"/>
            </w:pPr>
          </w:p>
        </w:tc>
      </w:tr>
      <w:tr w:rsidR="00E91177">
        <w:tc>
          <w:tcPr>
            <w:tcW w:w="13505" w:type="dxa"/>
            <w:gridSpan w:val="8"/>
          </w:tcPr>
          <w:p w:rsidR="00E91177" w:rsidRDefault="00015B3A" w:rsidP="003A4AEE">
            <w:pPr>
              <w:pStyle w:val="ConsPlusNormal0"/>
              <w:jc w:val="center"/>
              <w:outlineLvl w:val="2"/>
            </w:pPr>
            <w:r>
              <w:t>V. Физическая культура и спорт</w:t>
            </w:r>
          </w:p>
        </w:tc>
      </w:tr>
      <w:tr w:rsidR="00E91177" w:rsidTr="001D3C5E">
        <w:tc>
          <w:tcPr>
            <w:tcW w:w="749" w:type="dxa"/>
          </w:tcPr>
          <w:p w:rsidR="00E91177" w:rsidRDefault="00015B3A">
            <w:pPr>
              <w:pStyle w:val="ConsPlusNormal0"/>
              <w:jc w:val="center"/>
            </w:pPr>
            <w:bookmarkStart w:id="27" w:name="P308"/>
            <w:bookmarkEnd w:id="27"/>
            <w:r>
              <w:t>23.</w:t>
            </w:r>
          </w:p>
        </w:tc>
        <w:tc>
          <w:tcPr>
            <w:tcW w:w="3855" w:type="dxa"/>
          </w:tcPr>
          <w:p w:rsidR="00E91177" w:rsidRDefault="00015B3A">
            <w:pPr>
              <w:pStyle w:val="ConsPlusNormal0"/>
              <w:jc w:val="both"/>
            </w:pPr>
            <w:r>
              <w:t>Доля населения, систематически занимающегося физической культурой и спортом</w:t>
            </w:r>
          </w:p>
        </w:tc>
        <w:tc>
          <w:tcPr>
            <w:tcW w:w="1928" w:type="dxa"/>
          </w:tcPr>
          <w:p w:rsidR="00E91177" w:rsidRDefault="00015B3A">
            <w:pPr>
              <w:pStyle w:val="ConsPlusNormal0"/>
              <w:jc w:val="center"/>
            </w:pPr>
            <w:r>
              <w:t>процентов</w:t>
            </w:r>
          </w:p>
        </w:tc>
        <w:tc>
          <w:tcPr>
            <w:tcW w:w="1247" w:type="dxa"/>
          </w:tcPr>
          <w:p w:rsidR="00E91177" w:rsidRDefault="001D3C5E" w:rsidP="003A4AEE">
            <w:pPr>
              <w:pStyle w:val="ConsPlusNormal0"/>
              <w:jc w:val="center"/>
            </w:pPr>
            <w:r>
              <w:t>59,47</w:t>
            </w:r>
          </w:p>
        </w:tc>
        <w:tc>
          <w:tcPr>
            <w:tcW w:w="1072" w:type="dxa"/>
          </w:tcPr>
          <w:p w:rsidR="00E91177" w:rsidRDefault="008C6B97" w:rsidP="003A4AEE">
            <w:pPr>
              <w:pStyle w:val="ConsPlusNormal0"/>
              <w:jc w:val="center"/>
            </w:pPr>
            <w:r>
              <w:t>61</w:t>
            </w:r>
          </w:p>
        </w:tc>
        <w:tc>
          <w:tcPr>
            <w:tcW w:w="1134" w:type="dxa"/>
          </w:tcPr>
          <w:p w:rsidR="00E91177" w:rsidRDefault="008C6B97" w:rsidP="003A4AEE">
            <w:pPr>
              <w:pStyle w:val="ConsPlusNormal0"/>
              <w:jc w:val="center"/>
            </w:pPr>
            <w:r>
              <w:t>63</w:t>
            </w:r>
          </w:p>
        </w:tc>
        <w:tc>
          <w:tcPr>
            <w:tcW w:w="1276" w:type="dxa"/>
          </w:tcPr>
          <w:p w:rsidR="00E91177" w:rsidRDefault="008C6B97" w:rsidP="003A4AEE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2244" w:type="dxa"/>
          </w:tcPr>
          <w:p w:rsidR="00E91177" w:rsidRDefault="00E91177" w:rsidP="003A4AEE">
            <w:pPr>
              <w:pStyle w:val="ConsPlusNormal0"/>
              <w:jc w:val="center"/>
            </w:pPr>
          </w:p>
        </w:tc>
      </w:tr>
      <w:tr w:rsidR="00E91177" w:rsidTr="001D3C5E">
        <w:tc>
          <w:tcPr>
            <w:tcW w:w="749" w:type="dxa"/>
          </w:tcPr>
          <w:p w:rsidR="00E91177" w:rsidRDefault="00015B3A">
            <w:pPr>
              <w:pStyle w:val="ConsPlusNormal0"/>
              <w:jc w:val="center"/>
            </w:pPr>
            <w:bookmarkStart w:id="28" w:name="P316"/>
            <w:bookmarkEnd w:id="28"/>
            <w:r>
              <w:t>23.1.</w:t>
            </w:r>
          </w:p>
        </w:tc>
        <w:tc>
          <w:tcPr>
            <w:tcW w:w="3855" w:type="dxa"/>
          </w:tcPr>
          <w:p w:rsidR="00E91177" w:rsidRDefault="00015B3A">
            <w:pPr>
              <w:pStyle w:val="ConsPlusNormal0"/>
              <w:jc w:val="both"/>
            </w:pPr>
            <w:r>
              <w:t>Доля обучающихся, систематически занимающихся физической культурой и спортом, в общей численности обучающихся</w:t>
            </w:r>
          </w:p>
        </w:tc>
        <w:tc>
          <w:tcPr>
            <w:tcW w:w="1928" w:type="dxa"/>
          </w:tcPr>
          <w:p w:rsidR="00E91177" w:rsidRDefault="00015B3A">
            <w:pPr>
              <w:pStyle w:val="ConsPlusNormal0"/>
              <w:jc w:val="center"/>
            </w:pPr>
            <w:r>
              <w:t>процентов</w:t>
            </w:r>
          </w:p>
        </w:tc>
        <w:tc>
          <w:tcPr>
            <w:tcW w:w="1247" w:type="dxa"/>
          </w:tcPr>
          <w:p w:rsidR="00E91177" w:rsidRDefault="008C6B97" w:rsidP="003A4AEE">
            <w:pPr>
              <w:pStyle w:val="ConsPlusNormal0"/>
              <w:jc w:val="center"/>
            </w:pPr>
            <w:r>
              <w:t>95,57</w:t>
            </w:r>
          </w:p>
        </w:tc>
        <w:tc>
          <w:tcPr>
            <w:tcW w:w="1072" w:type="dxa"/>
          </w:tcPr>
          <w:p w:rsidR="00E91177" w:rsidRDefault="008C6B97" w:rsidP="003A4AEE">
            <w:pPr>
              <w:pStyle w:val="ConsPlusNormal0"/>
              <w:jc w:val="center"/>
            </w:pPr>
            <w:r>
              <w:t>97,2</w:t>
            </w:r>
          </w:p>
        </w:tc>
        <w:tc>
          <w:tcPr>
            <w:tcW w:w="1134" w:type="dxa"/>
          </w:tcPr>
          <w:p w:rsidR="00E91177" w:rsidRDefault="008C6B97" w:rsidP="003A4AEE">
            <w:pPr>
              <w:pStyle w:val="ConsPlusNormal0"/>
              <w:jc w:val="center"/>
            </w:pPr>
            <w:r>
              <w:t>97,3</w:t>
            </w:r>
          </w:p>
        </w:tc>
        <w:tc>
          <w:tcPr>
            <w:tcW w:w="1276" w:type="dxa"/>
          </w:tcPr>
          <w:p w:rsidR="00E91177" w:rsidRDefault="008C6B97" w:rsidP="003A4AEE">
            <w:pPr>
              <w:pStyle w:val="ConsPlusNormal0"/>
              <w:jc w:val="center"/>
            </w:pPr>
            <w:r>
              <w:t>97,4</w:t>
            </w:r>
          </w:p>
        </w:tc>
        <w:tc>
          <w:tcPr>
            <w:tcW w:w="2244" w:type="dxa"/>
          </w:tcPr>
          <w:p w:rsidR="00E91177" w:rsidRDefault="00E91177" w:rsidP="003A4AEE">
            <w:pPr>
              <w:pStyle w:val="ConsPlusNormal0"/>
              <w:jc w:val="center"/>
            </w:pPr>
          </w:p>
        </w:tc>
      </w:tr>
      <w:tr w:rsidR="00E91177">
        <w:tc>
          <w:tcPr>
            <w:tcW w:w="13505" w:type="dxa"/>
            <w:gridSpan w:val="8"/>
          </w:tcPr>
          <w:p w:rsidR="00E91177" w:rsidRDefault="00015B3A" w:rsidP="003A4AEE">
            <w:pPr>
              <w:pStyle w:val="ConsPlusNormal0"/>
              <w:jc w:val="center"/>
              <w:outlineLvl w:val="2"/>
            </w:pPr>
            <w:r>
              <w:t>VI. Жилищное строительство и обеспечение граждан жильем</w:t>
            </w:r>
          </w:p>
        </w:tc>
      </w:tr>
      <w:tr w:rsidR="00E91177" w:rsidTr="001D3C5E">
        <w:tc>
          <w:tcPr>
            <w:tcW w:w="749" w:type="dxa"/>
            <w:vMerge w:val="restart"/>
          </w:tcPr>
          <w:p w:rsidR="00E91177" w:rsidRDefault="00015B3A">
            <w:pPr>
              <w:pStyle w:val="ConsPlusNormal0"/>
              <w:jc w:val="center"/>
            </w:pPr>
            <w:bookmarkStart w:id="29" w:name="P325"/>
            <w:bookmarkEnd w:id="29"/>
            <w:r>
              <w:t>24.</w:t>
            </w:r>
          </w:p>
        </w:tc>
        <w:tc>
          <w:tcPr>
            <w:tcW w:w="3855" w:type="dxa"/>
          </w:tcPr>
          <w:p w:rsidR="00E91177" w:rsidRDefault="00015B3A">
            <w:pPr>
              <w:pStyle w:val="ConsPlusNormal0"/>
              <w:jc w:val="both"/>
            </w:pPr>
            <w:r>
              <w:t>Общая площадь жилых помещений, приходящаяся в среднем на 1 жителя, - всего,</w:t>
            </w:r>
          </w:p>
        </w:tc>
        <w:tc>
          <w:tcPr>
            <w:tcW w:w="1928" w:type="dxa"/>
            <w:vMerge w:val="restart"/>
          </w:tcPr>
          <w:p w:rsidR="00E91177" w:rsidRDefault="00015B3A">
            <w:pPr>
              <w:pStyle w:val="ConsPlusNormal0"/>
              <w:jc w:val="center"/>
            </w:pPr>
            <w:r>
              <w:t>кв. метров</w:t>
            </w:r>
          </w:p>
        </w:tc>
        <w:tc>
          <w:tcPr>
            <w:tcW w:w="1247" w:type="dxa"/>
          </w:tcPr>
          <w:p w:rsidR="00E91177" w:rsidRDefault="008C6B97" w:rsidP="003A4AEE">
            <w:pPr>
              <w:pStyle w:val="ConsPlusNormal0"/>
              <w:jc w:val="center"/>
            </w:pPr>
            <w:r>
              <w:t>26,98</w:t>
            </w:r>
          </w:p>
        </w:tc>
        <w:tc>
          <w:tcPr>
            <w:tcW w:w="1072" w:type="dxa"/>
          </w:tcPr>
          <w:p w:rsidR="00E91177" w:rsidRDefault="008C6B97" w:rsidP="003A4AEE">
            <w:pPr>
              <w:pStyle w:val="ConsPlusNormal0"/>
              <w:jc w:val="center"/>
            </w:pPr>
            <w:r>
              <w:t>27,06</w:t>
            </w:r>
          </w:p>
        </w:tc>
        <w:tc>
          <w:tcPr>
            <w:tcW w:w="1134" w:type="dxa"/>
          </w:tcPr>
          <w:p w:rsidR="00E91177" w:rsidRDefault="008C6B97" w:rsidP="003A4AEE">
            <w:pPr>
              <w:pStyle w:val="ConsPlusNormal0"/>
              <w:jc w:val="center"/>
            </w:pPr>
            <w:r>
              <w:t>27,18</w:t>
            </w:r>
          </w:p>
        </w:tc>
        <w:tc>
          <w:tcPr>
            <w:tcW w:w="1276" w:type="dxa"/>
          </w:tcPr>
          <w:p w:rsidR="00E91177" w:rsidRDefault="008C6B97" w:rsidP="003A4AEE">
            <w:pPr>
              <w:pStyle w:val="ConsPlusNormal0"/>
              <w:jc w:val="center"/>
            </w:pPr>
            <w:r>
              <w:t>27,37</w:t>
            </w:r>
          </w:p>
        </w:tc>
        <w:tc>
          <w:tcPr>
            <w:tcW w:w="2244" w:type="dxa"/>
          </w:tcPr>
          <w:p w:rsidR="00E91177" w:rsidRDefault="00E91177" w:rsidP="003A4AEE">
            <w:pPr>
              <w:pStyle w:val="ConsPlusNormal0"/>
              <w:jc w:val="center"/>
            </w:pPr>
          </w:p>
        </w:tc>
      </w:tr>
      <w:tr w:rsidR="00E91177" w:rsidTr="001D3C5E">
        <w:tc>
          <w:tcPr>
            <w:tcW w:w="749" w:type="dxa"/>
            <w:vMerge/>
          </w:tcPr>
          <w:p w:rsidR="00E91177" w:rsidRDefault="00E91177">
            <w:pPr>
              <w:pStyle w:val="ConsPlusNormal0"/>
            </w:pPr>
          </w:p>
        </w:tc>
        <w:tc>
          <w:tcPr>
            <w:tcW w:w="3855" w:type="dxa"/>
          </w:tcPr>
          <w:p w:rsidR="00E91177" w:rsidRDefault="00015B3A">
            <w:pPr>
              <w:pStyle w:val="ConsPlusNormal0"/>
              <w:jc w:val="both"/>
            </w:pPr>
            <w:r>
              <w:t>в том числе введенная в действие за один год</w:t>
            </w:r>
          </w:p>
        </w:tc>
        <w:tc>
          <w:tcPr>
            <w:tcW w:w="1928" w:type="dxa"/>
            <w:vMerge/>
          </w:tcPr>
          <w:p w:rsidR="00E91177" w:rsidRDefault="00E91177">
            <w:pPr>
              <w:pStyle w:val="ConsPlusNormal0"/>
            </w:pPr>
          </w:p>
        </w:tc>
        <w:tc>
          <w:tcPr>
            <w:tcW w:w="1247" w:type="dxa"/>
          </w:tcPr>
          <w:p w:rsidR="00E91177" w:rsidRDefault="008C6B97" w:rsidP="003A4AEE">
            <w:pPr>
              <w:pStyle w:val="ConsPlusNormal0"/>
              <w:jc w:val="center"/>
            </w:pPr>
            <w:r>
              <w:t>1,54</w:t>
            </w:r>
          </w:p>
        </w:tc>
        <w:tc>
          <w:tcPr>
            <w:tcW w:w="1072" w:type="dxa"/>
          </w:tcPr>
          <w:p w:rsidR="00E91177" w:rsidRDefault="008C6B97" w:rsidP="003A4AEE">
            <w:pPr>
              <w:pStyle w:val="ConsPlusNormal0"/>
              <w:jc w:val="center"/>
            </w:pPr>
            <w:r>
              <w:t>1,65</w:t>
            </w:r>
          </w:p>
        </w:tc>
        <w:tc>
          <w:tcPr>
            <w:tcW w:w="1134" w:type="dxa"/>
          </w:tcPr>
          <w:p w:rsidR="00E91177" w:rsidRDefault="008C6B97" w:rsidP="003A4AEE">
            <w:pPr>
              <w:pStyle w:val="ConsPlusNormal0"/>
              <w:jc w:val="center"/>
            </w:pPr>
            <w:r>
              <w:t>1,73</w:t>
            </w:r>
          </w:p>
        </w:tc>
        <w:tc>
          <w:tcPr>
            <w:tcW w:w="1276" w:type="dxa"/>
          </w:tcPr>
          <w:p w:rsidR="00E91177" w:rsidRDefault="008C6B97" w:rsidP="003A4AEE">
            <w:pPr>
              <w:pStyle w:val="ConsPlusNormal0"/>
              <w:jc w:val="center"/>
            </w:pPr>
            <w:r>
              <w:t>1,85</w:t>
            </w:r>
          </w:p>
        </w:tc>
        <w:tc>
          <w:tcPr>
            <w:tcW w:w="2244" w:type="dxa"/>
          </w:tcPr>
          <w:p w:rsidR="00E91177" w:rsidRDefault="00E91177" w:rsidP="003A4AEE">
            <w:pPr>
              <w:pStyle w:val="ConsPlusNormal0"/>
              <w:jc w:val="center"/>
            </w:pPr>
          </w:p>
        </w:tc>
      </w:tr>
      <w:tr w:rsidR="00E91177" w:rsidTr="001D3C5E">
        <w:tc>
          <w:tcPr>
            <w:tcW w:w="749" w:type="dxa"/>
            <w:vMerge w:val="restart"/>
          </w:tcPr>
          <w:p w:rsidR="00E91177" w:rsidRDefault="00015B3A">
            <w:pPr>
              <w:pStyle w:val="ConsPlusNormal0"/>
              <w:jc w:val="center"/>
            </w:pPr>
            <w:bookmarkStart w:id="30" w:name="P339"/>
            <w:bookmarkEnd w:id="30"/>
            <w:r>
              <w:t>25.</w:t>
            </w:r>
          </w:p>
        </w:tc>
        <w:tc>
          <w:tcPr>
            <w:tcW w:w="3855" w:type="dxa"/>
          </w:tcPr>
          <w:p w:rsidR="00E91177" w:rsidRDefault="00015B3A">
            <w:pPr>
              <w:pStyle w:val="ConsPlusNormal0"/>
              <w:jc w:val="both"/>
            </w:pPr>
            <w:r>
              <w:t>Площадь земельных участков, предоставленных для строительства в расчете на 10 тыс. человек, - всего,</w:t>
            </w:r>
          </w:p>
        </w:tc>
        <w:tc>
          <w:tcPr>
            <w:tcW w:w="1928" w:type="dxa"/>
          </w:tcPr>
          <w:p w:rsidR="00E91177" w:rsidRDefault="00015B3A">
            <w:pPr>
              <w:pStyle w:val="ConsPlusNormal0"/>
              <w:jc w:val="center"/>
            </w:pPr>
            <w:r>
              <w:t>гектаров</w:t>
            </w:r>
          </w:p>
        </w:tc>
        <w:tc>
          <w:tcPr>
            <w:tcW w:w="1247" w:type="dxa"/>
          </w:tcPr>
          <w:p w:rsidR="00E91177" w:rsidRDefault="008C6B97" w:rsidP="003A4AEE">
            <w:pPr>
              <w:pStyle w:val="ConsPlusNormal0"/>
              <w:jc w:val="center"/>
            </w:pPr>
            <w:r>
              <w:t>18,66</w:t>
            </w:r>
          </w:p>
        </w:tc>
        <w:tc>
          <w:tcPr>
            <w:tcW w:w="1072" w:type="dxa"/>
          </w:tcPr>
          <w:p w:rsidR="00E91177" w:rsidRDefault="008C6B97" w:rsidP="003A4AEE">
            <w:pPr>
              <w:pStyle w:val="ConsPlusNormal0"/>
              <w:jc w:val="center"/>
            </w:pPr>
            <w:r>
              <w:t>19,46</w:t>
            </w:r>
          </w:p>
        </w:tc>
        <w:tc>
          <w:tcPr>
            <w:tcW w:w="1134" w:type="dxa"/>
          </w:tcPr>
          <w:p w:rsidR="00E91177" w:rsidRDefault="008C6B97" w:rsidP="003A4AEE">
            <w:pPr>
              <w:pStyle w:val="ConsPlusNormal0"/>
              <w:jc w:val="center"/>
            </w:pPr>
            <w:r>
              <w:t>20,25</w:t>
            </w:r>
          </w:p>
        </w:tc>
        <w:tc>
          <w:tcPr>
            <w:tcW w:w="1276" w:type="dxa"/>
          </w:tcPr>
          <w:p w:rsidR="00E91177" w:rsidRDefault="008C6B97" w:rsidP="003A4AEE">
            <w:pPr>
              <w:pStyle w:val="ConsPlusNormal0"/>
              <w:jc w:val="center"/>
            </w:pPr>
            <w:r>
              <w:t>21,13</w:t>
            </w:r>
          </w:p>
        </w:tc>
        <w:tc>
          <w:tcPr>
            <w:tcW w:w="2244" w:type="dxa"/>
          </w:tcPr>
          <w:p w:rsidR="00E91177" w:rsidRDefault="00E91177" w:rsidP="003A4AEE">
            <w:pPr>
              <w:pStyle w:val="ConsPlusNormal0"/>
              <w:jc w:val="center"/>
            </w:pPr>
          </w:p>
        </w:tc>
      </w:tr>
      <w:tr w:rsidR="00E91177" w:rsidTr="001D3C5E">
        <w:tc>
          <w:tcPr>
            <w:tcW w:w="749" w:type="dxa"/>
            <w:vMerge/>
          </w:tcPr>
          <w:p w:rsidR="00E91177" w:rsidRDefault="00E91177">
            <w:pPr>
              <w:pStyle w:val="ConsPlusNormal0"/>
            </w:pPr>
          </w:p>
        </w:tc>
        <w:tc>
          <w:tcPr>
            <w:tcW w:w="3855" w:type="dxa"/>
            <w:vAlign w:val="bottom"/>
          </w:tcPr>
          <w:p w:rsidR="00E91177" w:rsidRDefault="00015B3A">
            <w:pPr>
              <w:pStyle w:val="ConsPlusNormal0"/>
              <w:jc w:val="both"/>
            </w:pPr>
            <w:r>
              <w:t>в том числе</w:t>
            </w:r>
          </w:p>
        </w:tc>
        <w:tc>
          <w:tcPr>
            <w:tcW w:w="1928" w:type="dxa"/>
            <w:vAlign w:val="bottom"/>
          </w:tcPr>
          <w:p w:rsidR="00E91177" w:rsidRDefault="00015B3A">
            <w:pPr>
              <w:pStyle w:val="ConsPlusNormal0"/>
              <w:jc w:val="center"/>
            </w:pPr>
            <w:r>
              <w:t>гектаров</w:t>
            </w:r>
          </w:p>
        </w:tc>
        <w:tc>
          <w:tcPr>
            <w:tcW w:w="1247" w:type="dxa"/>
          </w:tcPr>
          <w:p w:rsidR="00E91177" w:rsidRDefault="00E91177" w:rsidP="003A4AEE">
            <w:pPr>
              <w:pStyle w:val="ConsPlusNormal0"/>
              <w:jc w:val="center"/>
            </w:pPr>
          </w:p>
        </w:tc>
        <w:tc>
          <w:tcPr>
            <w:tcW w:w="1072" w:type="dxa"/>
          </w:tcPr>
          <w:p w:rsidR="00E91177" w:rsidRDefault="00E91177" w:rsidP="003A4AEE">
            <w:pPr>
              <w:pStyle w:val="ConsPlusNormal0"/>
              <w:jc w:val="center"/>
            </w:pPr>
          </w:p>
        </w:tc>
        <w:tc>
          <w:tcPr>
            <w:tcW w:w="1134" w:type="dxa"/>
          </w:tcPr>
          <w:p w:rsidR="00E91177" w:rsidRDefault="00E91177" w:rsidP="003A4AEE">
            <w:pPr>
              <w:pStyle w:val="ConsPlusNormal0"/>
              <w:jc w:val="center"/>
            </w:pPr>
          </w:p>
        </w:tc>
        <w:tc>
          <w:tcPr>
            <w:tcW w:w="1276" w:type="dxa"/>
          </w:tcPr>
          <w:p w:rsidR="00E91177" w:rsidRDefault="00E91177" w:rsidP="003A4AEE">
            <w:pPr>
              <w:pStyle w:val="ConsPlusNormal0"/>
              <w:jc w:val="center"/>
            </w:pPr>
          </w:p>
        </w:tc>
        <w:tc>
          <w:tcPr>
            <w:tcW w:w="2244" w:type="dxa"/>
          </w:tcPr>
          <w:p w:rsidR="00E91177" w:rsidRDefault="00E91177" w:rsidP="003A4AEE">
            <w:pPr>
              <w:pStyle w:val="ConsPlusNormal0"/>
              <w:jc w:val="center"/>
            </w:pPr>
          </w:p>
        </w:tc>
      </w:tr>
      <w:tr w:rsidR="008C6B97" w:rsidTr="001D3C5E">
        <w:tc>
          <w:tcPr>
            <w:tcW w:w="749" w:type="dxa"/>
            <w:vMerge/>
          </w:tcPr>
          <w:p w:rsidR="008C6B97" w:rsidRDefault="008C6B97">
            <w:pPr>
              <w:pStyle w:val="ConsPlusNormal0"/>
            </w:pPr>
          </w:p>
        </w:tc>
        <w:tc>
          <w:tcPr>
            <w:tcW w:w="3855" w:type="dxa"/>
          </w:tcPr>
          <w:p w:rsidR="008C6B97" w:rsidRDefault="008C6B97">
            <w:pPr>
              <w:pStyle w:val="ConsPlusNormal0"/>
              <w:jc w:val="both"/>
            </w:pPr>
            <w:r>
              <w:t>земельных участков, предоставленных для жилищного строительства, индивидуального строительства и комплексного освоения в целях жилищного строительства</w:t>
            </w:r>
          </w:p>
        </w:tc>
        <w:tc>
          <w:tcPr>
            <w:tcW w:w="1928" w:type="dxa"/>
          </w:tcPr>
          <w:p w:rsidR="008C6B97" w:rsidRDefault="008C6B97">
            <w:pPr>
              <w:pStyle w:val="ConsPlusNormal0"/>
            </w:pPr>
          </w:p>
        </w:tc>
        <w:tc>
          <w:tcPr>
            <w:tcW w:w="1247" w:type="dxa"/>
          </w:tcPr>
          <w:p w:rsidR="008C6B97" w:rsidRDefault="008C6B97" w:rsidP="008C6B97">
            <w:pPr>
              <w:pStyle w:val="ConsPlusNormal0"/>
              <w:jc w:val="center"/>
            </w:pPr>
            <w:r>
              <w:t>18,66</w:t>
            </w:r>
          </w:p>
        </w:tc>
        <w:tc>
          <w:tcPr>
            <w:tcW w:w="1072" w:type="dxa"/>
          </w:tcPr>
          <w:p w:rsidR="008C6B97" w:rsidRDefault="008C6B97" w:rsidP="008C6B97">
            <w:pPr>
              <w:pStyle w:val="ConsPlusNormal0"/>
              <w:jc w:val="center"/>
            </w:pPr>
            <w:r>
              <w:t>19,46</w:t>
            </w:r>
          </w:p>
        </w:tc>
        <w:tc>
          <w:tcPr>
            <w:tcW w:w="1134" w:type="dxa"/>
          </w:tcPr>
          <w:p w:rsidR="008C6B97" w:rsidRDefault="008C6B97" w:rsidP="008C6B97">
            <w:pPr>
              <w:pStyle w:val="ConsPlusNormal0"/>
              <w:jc w:val="center"/>
            </w:pPr>
            <w:r>
              <w:t>20,25</w:t>
            </w:r>
          </w:p>
        </w:tc>
        <w:tc>
          <w:tcPr>
            <w:tcW w:w="1276" w:type="dxa"/>
          </w:tcPr>
          <w:p w:rsidR="008C6B97" w:rsidRDefault="008C6B97" w:rsidP="008C6B97">
            <w:pPr>
              <w:pStyle w:val="ConsPlusNormal0"/>
              <w:jc w:val="center"/>
            </w:pPr>
            <w:r>
              <w:t>21,13</w:t>
            </w:r>
          </w:p>
        </w:tc>
        <w:tc>
          <w:tcPr>
            <w:tcW w:w="2244" w:type="dxa"/>
          </w:tcPr>
          <w:p w:rsidR="008C6B97" w:rsidRDefault="008C6B97" w:rsidP="003A4AEE">
            <w:pPr>
              <w:pStyle w:val="ConsPlusNormal0"/>
              <w:jc w:val="center"/>
            </w:pPr>
          </w:p>
        </w:tc>
      </w:tr>
      <w:tr w:rsidR="00E91177" w:rsidTr="001D3C5E">
        <w:tc>
          <w:tcPr>
            <w:tcW w:w="749" w:type="dxa"/>
            <w:vMerge w:val="restart"/>
          </w:tcPr>
          <w:p w:rsidR="00E91177" w:rsidRDefault="00015B3A">
            <w:pPr>
              <w:pStyle w:val="ConsPlusNormal0"/>
              <w:jc w:val="center"/>
            </w:pPr>
            <w:bookmarkStart w:id="31" w:name="P361"/>
            <w:bookmarkEnd w:id="31"/>
            <w:r>
              <w:t>26.</w:t>
            </w:r>
          </w:p>
        </w:tc>
        <w:tc>
          <w:tcPr>
            <w:tcW w:w="3855" w:type="dxa"/>
          </w:tcPr>
          <w:p w:rsidR="00E91177" w:rsidRDefault="00015B3A">
            <w:pPr>
              <w:pStyle w:val="ConsPlusNormal0"/>
              <w:jc w:val="both"/>
            </w:pPr>
            <w:r>
              <w:t>Площадь земельных участков, предоставленных для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на ввод в эксплуатацию</w:t>
            </w:r>
          </w:p>
        </w:tc>
        <w:tc>
          <w:tcPr>
            <w:tcW w:w="1928" w:type="dxa"/>
          </w:tcPr>
          <w:p w:rsidR="00E91177" w:rsidRDefault="00015B3A">
            <w:pPr>
              <w:pStyle w:val="ConsPlusNormal0"/>
              <w:jc w:val="center"/>
            </w:pPr>
            <w:r>
              <w:t>кв. метров</w:t>
            </w:r>
          </w:p>
        </w:tc>
        <w:tc>
          <w:tcPr>
            <w:tcW w:w="1247" w:type="dxa"/>
          </w:tcPr>
          <w:p w:rsidR="00E91177" w:rsidRDefault="00E91177" w:rsidP="003A4AEE">
            <w:pPr>
              <w:pStyle w:val="ConsPlusNormal0"/>
              <w:jc w:val="center"/>
            </w:pPr>
          </w:p>
        </w:tc>
        <w:tc>
          <w:tcPr>
            <w:tcW w:w="1072" w:type="dxa"/>
          </w:tcPr>
          <w:p w:rsidR="00E91177" w:rsidRDefault="00E91177" w:rsidP="003A4AEE">
            <w:pPr>
              <w:pStyle w:val="ConsPlusNormal0"/>
              <w:jc w:val="center"/>
            </w:pPr>
          </w:p>
        </w:tc>
        <w:tc>
          <w:tcPr>
            <w:tcW w:w="1134" w:type="dxa"/>
          </w:tcPr>
          <w:p w:rsidR="00E91177" w:rsidRDefault="00E91177" w:rsidP="003A4AEE">
            <w:pPr>
              <w:pStyle w:val="ConsPlusNormal0"/>
              <w:jc w:val="center"/>
            </w:pPr>
          </w:p>
        </w:tc>
        <w:tc>
          <w:tcPr>
            <w:tcW w:w="1276" w:type="dxa"/>
          </w:tcPr>
          <w:p w:rsidR="00E91177" w:rsidRDefault="00E91177" w:rsidP="003A4AEE">
            <w:pPr>
              <w:pStyle w:val="ConsPlusNormal0"/>
              <w:jc w:val="center"/>
            </w:pPr>
          </w:p>
        </w:tc>
        <w:tc>
          <w:tcPr>
            <w:tcW w:w="2244" w:type="dxa"/>
          </w:tcPr>
          <w:p w:rsidR="00E91177" w:rsidRDefault="00E91177" w:rsidP="003A4AEE">
            <w:pPr>
              <w:pStyle w:val="ConsPlusNormal0"/>
              <w:jc w:val="center"/>
            </w:pPr>
          </w:p>
        </w:tc>
      </w:tr>
      <w:tr w:rsidR="00E91177" w:rsidTr="001D3C5E">
        <w:tc>
          <w:tcPr>
            <w:tcW w:w="749" w:type="dxa"/>
            <w:vMerge/>
          </w:tcPr>
          <w:p w:rsidR="00E91177" w:rsidRDefault="00E91177">
            <w:pPr>
              <w:pStyle w:val="ConsPlusNormal0"/>
            </w:pPr>
          </w:p>
        </w:tc>
        <w:tc>
          <w:tcPr>
            <w:tcW w:w="3855" w:type="dxa"/>
          </w:tcPr>
          <w:p w:rsidR="00E91177" w:rsidRDefault="00015B3A">
            <w:pPr>
              <w:pStyle w:val="ConsPlusNormal0"/>
              <w:jc w:val="both"/>
            </w:pPr>
            <w:r>
              <w:t>объектов жилищного строительства - в течение 3 лет;</w:t>
            </w:r>
          </w:p>
        </w:tc>
        <w:tc>
          <w:tcPr>
            <w:tcW w:w="1928" w:type="dxa"/>
          </w:tcPr>
          <w:p w:rsidR="00E91177" w:rsidRDefault="00E91177">
            <w:pPr>
              <w:pStyle w:val="ConsPlusNormal0"/>
            </w:pPr>
          </w:p>
        </w:tc>
        <w:tc>
          <w:tcPr>
            <w:tcW w:w="1247" w:type="dxa"/>
          </w:tcPr>
          <w:p w:rsidR="00E91177" w:rsidRDefault="008C6B97" w:rsidP="003A4AEE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72" w:type="dxa"/>
          </w:tcPr>
          <w:p w:rsidR="00E91177" w:rsidRDefault="008C6B97" w:rsidP="003A4AEE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E91177" w:rsidRDefault="008C6B97" w:rsidP="003A4AEE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E91177" w:rsidRDefault="008C6B97" w:rsidP="003A4AEE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2244" w:type="dxa"/>
          </w:tcPr>
          <w:p w:rsidR="00E91177" w:rsidRDefault="00E91177" w:rsidP="003A4AEE">
            <w:pPr>
              <w:pStyle w:val="ConsPlusNormal0"/>
              <w:jc w:val="center"/>
            </w:pPr>
          </w:p>
        </w:tc>
      </w:tr>
      <w:tr w:rsidR="008C6B97" w:rsidTr="001D3C5E">
        <w:tc>
          <w:tcPr>
            <w:tcW w:w="749" w:type="dxa"/>
            <w:vMerge/>
          </w:tcPr>
          <w:p w:rsidR="008C6B97" w:rsidRDefault="008C6B97">
            <w:pPr>
              <w:pStyle w:val="ConsPlusNormal0"/>
            </w:pPr>
          </w:p>
        </w:tc>
        <w:tc>
          <w:tcPr>
            <w:tcW w:w="3855" w:type="dxa"/>
          </w:tcPr>
          <w:p w:rsidR="008C6B97" w:rsidRDefault="008C6B97">
            <w:pPr>
              <w:pStyle w:val="ConsPlusNormal0"/>
              <w:jc w:val="both"/>
            </w:pPr>
            <w:r>
              <w:t>иных объектов капитального строительства - в течение 5 лет</w:t>
            </w:r>
          </w:p>
        </w:tc>
        <w:tc>
          <w:tcPr>
            <w:tcW w:w="1928" w:type="dxa"/>
          </w:tcPr>
          <w:p w:rsidR="008C6B97" w:rsidRDefault="008C6B97">
            <w:pPr>
              <w:pStyle w:val="ConsPlusNormal0"/>
            </w:pPr>
          </w:p>
        </w:tc>
        <w:tc>
          <w:tcPr>
            <w:tcW w:w="1247" w:type="dxa"/>
          </w:tcPr>
          <w:p w:rsidR="008C6B97" w:rsidRDefault="008C6B97" w:rsidP="008C6B97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72" w:type="dxa"/>
          </w:tcPr>
          <w:p w:rsidR="008C6B97" w:rsidRDefault="008C6B97" w:rsidP="008C6B97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8C6B97" w:rsidRDefault="008C6B97" w:rsidP="008C6B97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8C6B97" w:rsidRDefault="008C6B97" w:rsidP="008C6B97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2244" w:type="dxa"/>
          </w:tcPr>
          <w:p w:rsidR="008C6B97" w:rsidRDefault="008C6B97" w:rsidP="003A4AEE">
            <w:pPr>
              <w:pStyle w:val="ConsPlusNormal0"/>
              <w:jc w:val="center"/>
            </w:pPr>
          </w:p>
        </w:tc>
      </w:tr>
      <w:tr w:rsidR="00E91177">
        <w:tc>
          <w:tcPr>
            <w:tcW w:w="13505" w:type="dxa"/>
            <w:gridSpan w:val="8"/>
          </w:tcPr>
          <w:p w:rsidR="00E91177" w:rsidRDefault="00015B3A" w:rsidP="003A4AEE">
            <w:pPr>
              <w:pStyle w:val="ConsPlusNormal0"/>
              <w:jc w:val="center"/>
              <w:outlineLvl w:val="2"/>
            </w:pPr>
            <w:r>
              <w:t>VII. Жилищно-коммунальное хозяйство</w:t>
            </w:r>
          </w:p>
        </w:tc>
      </w:tr>
      <w:tr w:rsidR="00E91177" w:rsidTr="008C6B97">
        <w:tc>
          <w:tcPr>
            <w:tcW w:w="749" w:type="dxa"/>
          </w:tcPr>
          <w:p w:rsidR="00E91177" w:rsidRDefault="00015B3A">
            <w:pPr>
              <w:pStyle w:val="ConsPlusNormal0"/>
              <w:jc w:val="center"/>
            </w:pPr>
            <w:bookmarkStart w:id="32" w:name="P384"/>
            <w:bookmarkEnd w:id="32"/>
            <w:r>
              <w:t>27.</w:t>
            </w:r>
          </w:p>
        </w:tc>
        <w:tc>
          <w:tcPr>
            <w:tcW w:w="3855" w:type="dxa"/>
          </w:tcPr>
          <w:p w:rsidR="00E91177" w:rsidRDefault="00015B3A">
            <w:pPr>
              <w:pStyle w:val="ConsPlusNormal0"/>
              <w:jc w:val="both"/>
            </w:pPr>
            <w:r>
              <w:t xml:space="preserve">Доля многоквартирных домов, в которых собственники помещений </w:t>
            </w:r>
            <w:r>
              <w:lastRenderedPageBreak/>
              <w:t>выбрали и реализуют один из способов управления многоквартирными домами, в общем числе многоквартирных домов, в которых собственники помещений должны выбрать способ управления указанными домами</w:t>
            </w:r>
          </w:p>
        </w:tc>
        <w:tc>
          <w:tcPr>
            <w:tcW w:w="1928" w:type="dxa"/>
          </w:tcPr>
          <w:p w:rsidR="00E91177" w:rsidRDefault="00015B3A">
            <w:pPr>
              <w:pStyle w:val="ConsPlusNormal0"/>
              <w:jc w:val="center"/>
            </w:pPr>
            <w:r>
              <w:lastRenderedPageBreak/>
              <w:t>процентов</w:t>
            </w:r>
          </w:p>
        </w:tc>
        <w:tc>
          <w:tcPr>
            <w:tcW w:w="1247" w:type="dxa"/>
          </w:tcPr>
          <w:p w:rsidR="00E91177" w:rsidRDefault="008C6B97" w:rsidP="003A4AEE">
            <w:pPr>
              <w:pStyle w:val="ConsPlusNormal0"/>
              <w:jc w:val="center"/>
            </w:pPr>
            <w:r>
              <w:t>87,8</w:t>
            </w:r>
          </w:p>
        </w:tc>
        <w:tc>
          <w:tcPr>
            <w:tcW w:w="1072" w:type="dxa"/>
          </w:tcPr>
          <w:p w:rsidR="00E91177" w:rsidRDefault="008C6B97" w:rsidP="003A4AEE">
            <w:pPr>
              <w:pStyle w:val="ConsPlusNormal0"/>
              <w:jc w:val="center"/>
            </w:pPr>
            <w:r>
              <w:t>90</w:t>
            </w:r>
          </w:p>
        </w:tc>
        <w:tc>
          <w:tcPr>
            <w:tcW w:w="1134" w:type="dxa"/>
          </w:tcPr>
          <w:p w:rsidR="00E91177" w:rsidRDefault="008C6B97" w:rsidP="003A4AEE">
            <w:pPr>
              <w:pStyle w:val="ConsPlusNormal0"/>
              <w:jc w:val="center"/>
            </w:pPr>
            <w:r>
              <w:t>95</w:t>
            </w:r>
          </w:p>
        </w:tc>
        <w:tc>
          <w:tcPr>
            <w:tcW w:w="1276" w:type="dxa"/>
          </w:tcPr>
          <w:p w:rsidR="00E91177" w:rsidRDefault="008C6B97" w:rsidP="003A4AEE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2244" w:type="dxa"/>
          </w:tcPr>
          <w:p w:rsidR="00E91177" w:rsidRDefault="00E91177" w:rsidP="003A4AEE">
            <w:pPr>
              <w:pStyle w:val="ConsPlusNormal0"/>
              <w:jc w:val="center"/>
            </w:pPr>
          </w:p>
        </w:tc>
      </w:tr>
      <w:tr w:rsidR="00E91177" w:rsidTr="008C6B97">
        <w:tc>
          <w:tcPr>
            <w:tcW w:w="749" w:type="dxa"/>
          </w:tcPr>
          <w:p w:rsidR="00E91177" w:rsidRDefault="00015B3A">
            <w:pPr>
              <w:pStyle w:val="ConsPlusNormal0"/>
              <w:jc w:val="center"/>
            </w:pPr>
            <w:bookmarkStart w:id="33" w:name="P392"/>
            <w:bookmarkEnd w:id="33"/>
            <w:r>
              <w:lastRenderedPageBreak/>
              <w:t>28.</w:t>
            </w:r>
          </w:p>
        </w:tc>
        <w:tc>
          <w:tcPr>
            <w:tcW w:w="3855" w:type="dxa"/>
          </w:tcPr>
          <w:p w:rsidR="00E91177" w:rsidRDefault="00015B3A">
            <w:pPr>
              <w:pStyle w:val="ConsPlusNormal0"/>
              <w:jc w:val="both"/>
            </w:pPr>
            <w:r>
              <w:t>Доля организаций коммунального комплекса, осуществляющих производство товаров, оказание услуг по водо-, тепло-, газо- и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муниципального, городского округа (муниципального района) в уставном капитале которых составляет не более 25 процентов, в общем числе организаций коммунального комплекса, осуществляющих свою деятельность на территории муниципального, городского округа (муниципального района)</w:t>
            </w:r>
          </w:p>
        </w:tc>
        <w:tc>
          <w:tcPr>
            <w:tcW w:w="1928" w:type="dxa"/>
          </w:tcPr>
          <w:p w:rsidR="00E91177" w:rsidRDefault="00015B3A">
            <w:pPr>
              <w:pStyle w:val="ConsPlusNormal0"/>
              <w:jc w:val="center"/>
            </w:pPr>
            <w:r>
              <w:t>процентов</w:t>
            </w:r>
          </w:p>
        </w:tc>
        <w:tc>
          <w:tcPr>
            <w:tcW w:w="1247" w:type="dxa"/>
          </w:tcPr>
          <w:p w:rsidR="00E91177" w:rsidRDefault="008C6B97" w:rsidP="003A4AEE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1072" w:type="dxa"/>
          </w:tcPr>
          <w:p w:rsidR="00E91177" w:rsidRDefault="008C6B97" w:rsidP="003A4AEE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1134" w:type="dxa"/>
          </w:tcPr>
          <w:p w:rsidR="00E91177" w:rsidRDefault="008C6B97" w:rsidP="003A4AEE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1276" w:type="dxa"/>
          </w:tcPr>
          <w:p w:rsidR="00E91177" w:rsidRDefault="008C6B97" w:rsidP="003A4AEE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2244" w:type="dxa"/>
          </w:tcPr>
          <w:p w:rsidR="00E91177" w:rsidRDefault="00E91177" w:rsidP="003A4AEE">
            <w:pPr>
              <w:pStyle w:val="ConsPlusNormal0"/>
              <w:jc w:val="center"/>
            </w:pPr>
          </w:p>
        </w:tc>
      </w:tr>
      <w:tr w:rsidR="00E91177" w:rsidTr="008C6B97">
        <w:tc>
          <w:tcPr>
            <w:tcW w:w="749" w:type="dxa"/>
          </w:tcPr>
          <w:p w:rsidR="00E91177" w:rsidRDefault="00015B3A">
            <w:pPr>
              <w:pStyle w:val="ConsPlusNormal0"/>
              <w:jc w:val="center"/>
            </w:pPr>
            <w:bookmarkStart w:id="34" w:name="P400"/>
            <w:bookmarkEnd w:id="34"/>
            <w:r>
              <w:t>29.</w:t>
            </w:r>
          </w:p>
        </w:tc>
        <w:tc>
          <w:tcPr>
            <w:tcW w:w="3855" w:type="dxa"/>
          </w:tcPr>
          <w:p w:rsidR="00E91177" w:rsidRDefault="00015B3A">
            <w:pPr>
              <w:pStyle w:val="ConsPlusNormal0"/>
              <w:jc w:val="both"/>
            </w:pPr>
            <w:r>
              <w:t xml:space="preserve">Доля многоквартирных домов, расположенных на земельных участках, в отношении которых осуществлен государственный </w:t>
            </w:r>
            <w:r>
              <w:lastRenderedPageBreak/>
              <w:t>кадастровый учет</w:t>
            </w:r>
          </w:p>
        </w:tc>
        <w:tc>
          <w:tcPr>
            <w:tcW w:w="1928" w:type="dxa"/>
          </w:tcPr>
          <w:p w:rsidR="00E91177" w:rsidRDefault="00015B3A">
            <w:pPr>
              <w:pStyle w:val="ConsPlusNormal0"/>
              <w:jc w:val="center"/>
            </w:pPr>
            <w:r>
              <w:lastRenderedPageBreak/>
              <w:t>процентов</w:t>
            </w:r>
          </w:p>
        </w:tc>
        <w:tc>
          <w:tcPr>
            <w:tcW w:w="1247" w:type="dxa"/>
          </w:tcPr>
          <w:p w:rsidR="00E91177" w:rsidRDefault="008C6B97" w:rsidP="003A4AEE">
            <w:pPr>
              <w:pStyle w:val="ConsPlusNormal0"/>
              <w:jc w:val="center"/>
            </w:pPr>
            <w:r>
              <w:t>37,2</w:t>
            </w:r>
          </w:p>
        </w:tc>
        <w:tc>
          <w:tcPr>
            <w:tcW w:w="1072" w:type="dxa"/>
          </w:tcPr>
          <w:p w:rsidR="00E91177" w:rsidRDefault="008C6B97" w:rsidP="003A4AEE">
            <w:pPr>
              <w:pStyle w:val="ConsPlusNormal0"/>
              <w:jc w:val="center"/>
            </w:pPr>
            <w:r>
              <w:t>38</w:t>
            </w:r>
          </w:p>
        </w:tc>
        <w:tc>
          <w:tcPr>
            <w:tcW w:w="1134" w:type="dxa"/>
          </w:tcPr>
          <w:p w:rsidR="00E91177" w:rsidRDefault="008C6B97" w:rsidP="003A4AEE">
            <w:pPr>
              <w:pStyle w:val="ConsPlusNormal0"/>
              <w:jc w:val="center"/>
            </w:pPr>
            <w:r>
              <w:t>39</w:t>
            </w:r>
          </w:p>
        </w:tc>
        <w:tc>
          <w:tcPr>
            <w:tcW w:w="1276" w:type="dxa"/>
          </w:tcPr>
          <w:p w:rsidR="00E91177" w:rsidRDefault="008C6B97" w:rsidP="003A4AEE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2244" w:type="dxa"/>
          </w:tcPr>
          <w:p w:rsidR="00E91177" w:rsidRDefault="00E91177" w:rsidP="003A4AEE">
            <w:pPr>
              <w:pStyle w:val="ConsPlusNormal0"/>
              <w:jc w:val="center"/>
            </w:pPr>
          </w:p>
        </w:tc>
      </w:tr>
      <w:tr w:rsidR="00E91177" w:rsidTr="008C6B97">
        <w:tc>
          <w:tcPr>
            <w:tcW w:w="749" w:type="dxa"/>
          </w:tcPr>
          <w:p w:rsidR="00E91177" w:rsidRDefault="00015B3A">
            <w:pPr>
              <w:pStyle w:val="ConsPlusNormal0"/>
              <w:jc w:val="center"/>
            </w:pPr>
            <w:bookmarkStart w:id="35" w:name="P408"/>
            <w:bookmarkEnd w:id="35"/>
            <w:r>
              <w:lastRenderedPageBreak/>
              <w:t>30.</w:t>
            </w:r>
          </w:p>
        </w:tc>
        <w:tc>
          <w:tcPr>
            <w:tcW w:w="3855" w:type="dxa"/>
          </w:tcPr>
          <w:p w:rsidR="00E91177" w:rsidRDefault="00015B3A">
            <w:pPr>
              <w:pStyle w:val="ConsPlusNormal0"/>
              <w:jc w:val="both"/>
            </w:pPr>
            <w:r>
      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      </w:r>
          </w:p>
        </w:tc>
        <w:tc>
          <w:tcPr>
            <w:tcW w:w="1928" w:type="dxa"/>
          </w:tcPr>
          <w:p w:rsidR="00E91177" w:rsidRDefault="00015B3A">
            <w:pPr>
              <w:pStyle w:val="ConsPlusNormal0"/>
              <w:jc w:val="center"/>
            </w:pPr>
            <w:r>
              <w:t>процентов</w:t>
            </w:r>
          </w:p>
        </w:tc>
        <w:tc>
          <w:tcPr>
            <w:tcW w:w="1247" w:type="dxa"/>
          </w:tcPr>
          <w:p w:rsidR="00E91177" w:rsidRDefault="008C6B97" w:rsidP="003A4AEE">
            <w:pPr>
              <w:pStyle w:val="ConsPlusNormal0"/>
              <w:jc w:val="center"/>
            </w:pPr>
            <w:r>
              <w:t>1,24</w:t>
            </w:r>
          </w:p>
        </w:tc>
        <w:tc>
          <w:tcPr>
            <w:tcW w:w="1072" w:type="dxa"/>
          </w:tcPr>
          <w:p w:rsidR="00E91177" w:rsidRDefault="008C6B97" w:rsidP="003A4AEE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E91177" w:rsidRDefault="008C6B97" w:rsidP="003A4AEE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E91177" w:rsidRDefault="008C6B97" w:rsidP="003A4AEE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244" w:type="dxa"/>
          </w:tcPr>
          <w:p w:rsidR="00E91177" w:rsidRDefault="00E91177" w:rsidP="003A4AEE">
            <w:pPr>
              <w:pStyle w:val="ConsPlusNormal0"/>
              <w:jc w:val="center"/>
            </w:pPr>
          </w:p>
        </w:tc>
      </w:tr>
      <w:tr w:rsidR="00E91177">
        <w:tc>
          <w:tcPr>
            <w:tcW w:w="13505" w:type="dxa"/>
            <w:gridSpan w:val="8"/>
          </w:tcPr>
          <w:p w:rsidR="00E91177" w:rsidRDefault="00015B3A" w:rsidP="003A4AEE">
            <w:pPr>
              <w:pStyle w:val="ConsPlusNormal0"/>
              <w:jc w:val="center"/>
              <w:outlineLvl w:val="2"/>
            </w:pPr>
            <w:r>
              <w:t>VIII. Организация муниципального управления</w:t>
            </w:r>
          </w:p>
        </w:tc>
      </w:tr>
      <w:tr w:rsidR="00E91177" w:rsidTr="008C6B97">
        <w:tc>
          <w:tcPr>
            <w:tcW w:w="749" w:type="dxa"/>
          </w:tcPr>
          <w:p w:rsidR="00E91177" w:rsidRDefault="00015B3A">
            <w:pPr>
              <w:pStyle w:val="ConsPlusNormal0"/>
              <w:jc w:val="center"/>
            </w:pPr>
            <w:bookmarkStart w:id="36" w:name="P417"/>
            <w:bookmarkEnd w:id="36"/>
            <w:r>
              <w:t>31.</w:t>
            </w:r>
          </w:p>
        </w:tc>
        <w:tc>
          <w:tcPr>
            <w:tcW w:w="3855" w:type="dxa"/>
          </w:tcPr>
          <w:p w:rsidR="00E91177" w:rsidRDefault="00015B3A">
            <w:pPr>
              <w:pStyle w:val="ConsPlusNormal0"/>
              <w:jc w:val="both"/>
            </w:pPr>
            <w:r>
              <w:t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      </w:r>
          </w:p>
        </w:tc>
        <w:tc>
          <w:tcPr>
            <w:tcW w:w="1928" w:type="dxa"/>
          </w:tcPr>
          <w:p w:rsidR="00E91177" w:rsidRDefault="00015B3A">
            <w:pPr>
              <w:pStyle w:val="ConsPlusNormal0"/>
              <w:jc w:val="center"/>
            </w:pPr>
            <w:r>
              <w:t>процентов</w:t>
            </w:r>
          </w:p>
        </w:tc>
        <w:tc>
          <w:tcPr>
            <w:tcW w:w="1247" w:type="dxa"/>
          </w:tcPr>
          <w:p w:rsidR="00E91177" w:rsidRDefault="008C6B97" w:rsidP="003A4AEE">
            <w:pPr>
              <w:pStyle w:val="ConsPlusNormal0"/>
              <w:jc w:val="center"/>
            </w:pPr>
            <w:r>
              <w:t>15,61</w:t>
            </w:r>
          </w:p>
        </w:tc>
        <w:tc>
          <w:tcPr>
            <w:tcW w:w="1072" w:type="dxa"/>
          </w:tcPr>
          <w:p w:rsidR="00E91177" w:rsidRDefault="008C6B97" w:rsidP="003A4AEE">
            <w:pPr>
              <w:pStyle w:val="ConsPlusNormal0"/>
              <w:jc w:val="center"/>
            </w:pPr>
            <w:r>
              <w:t>14,09</w:t>
            </w:r>
          </w:p>
        </w:tc>
        <w:tc>
          <w:tcPr>
            <w:tcW w:w="1134" w:type="dxa"/>
          </w:tcPr>
          <w:p w:rsidR="00E91177" w:rsidRDefault="008C6B97" w:rsidP="003A4AEE">
            <w:pPr>
              <w:pStyle w:val="ConsPlusNormal0"/>
              <w:jc w:val="center"/>
            </w:pPr>
            <w:r>
              <w:t>14,23</w:t>
            </w:r>
          </w:p>
        </w:tc>
        <w:tc>
          <w:tcPr>
            <w:tcW w:w="1276" w:type="dxa"/>
          </w:tcPr>
          <w:p w:rsidR="00E91177" w:rsidRDefault="008C6B97" w:rsidP="003A4AEE">
            <w:pPr>
              <w:pStyle w:val="ConsPlusNormal0"/>
              <w:jc w:val="center"/>
            </w:pPr>
            <w:r>
              <w:t>14,46</w:t>
            </w:r>
          </w:p>
        </w:tc>
        <w:tc>
          <w:tcPr>
            <w:tcW w:w="2244" w:type="dxa"/>
          </w:tcPr>
          <w:p w:rsidR="00E91177" w:rsidRDefault="00E91177" w:rsidP="003A4AEE">
            <w:pPr>
              <w:pStyle w:val="ConsPlusNormal0"/>
              <w:jc w:val="center"/>
            </w:pPr>
          </w:p>
        </w:tc>
      </w:tr>
      <w:tr w:rsidR="00E91177" w:rsidTr="008C6B97">
        <w:tc>
          <w:tcPr>
            <w:tcW w:w="749" w:type="dxa"/>
          </w:tcPr>
          <w:p w:rsidR="00E91177" w:rsidRDefault="00015B3A">
            <w:pPr>
              <w:pStyle w:val="ConsPlusNormal0"/>
              <w:jc w:val="center"/>
            </w:pPr>
            <w:bookmarkStart w:id="37" w:name="P425"/>
            <w:bookmarkEnd w:id="37"/>
            <w:r>
              <w:t>32.</w:t>
            </w:r>
          </w:p>
        </w:tc>
        <w:tc>
          <w:tcPr>
            <w:tcW w:w="3855" w:type="dxa"/>
          </w:tcPr>
          <w:p w:rsidR="00E91177" w:rsidRDefault="00015B3A">
            <w:pPr>
              <w:pStyle w:val="ConsPlusNormal0"/>
              <w:jc w:val="both"/>
            </w:pPr>
            <w:r>
              <w:t>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 по полной учетной стоимости)</w:t>
            </w:r>
          </w:p>
        </w:tc>
        <w:tc>
          <w:tcPr>
            <w:tcW w:w="1928" w:type="dxa"/>
          </w:tcPr>
          <w:p w:rsidR="00E91177" w:rsidRDefault="00015B3A">
            <w:pPr>
              <w:pStyle w:val="ConsPlusNormal0"/>
              <w:jc w:val="center"/>
            </w:pPr>
            <w:r>
              <w:t>процентов</w:t>
            </w:r>
          </w:p>
        </w:tc>
        <w:tc>
          <w:tcPr>
            <w:tcW w:w="1247" w:type="dxa"/>
          </w:tcPr>
          <w:p w:rsidR="00E91177" w:rsidRDefault="008C6B97" w:rsidP="003A4AEE">
            <w:pPr>
              <w:pStyle w:val="ConsPlusNormal0"/>
              <w:jc w:val="center"/>
            </w:pPr>
            <w:r>
              <w:t>0,42</w:t>
            </w:r>
          </w:p>
        </w:tc>
        <w:tc>
          <w:tcPr>
            <w:tcW w:w="1072" w:type="dxa"/>
          </w:tcPr>
          <w:p w:rsidR="00E91177" w:rsidRDefault="008C6B97" w:rsidP="003A4AEE">
            <w:pPr>
              <w:pStyle w:val="ConsPlusNormal0"/>
              <w:jc w:val="center"/>
            </w:pPr>
            <w:r>
              <w:t>0,42</w:t>
            </w:r>
          </w:p>
        </w:tc>
        <w:tc>
          <w:tcPr>
            <w:tcW w:w="1134" w:type="dxa"/>
          </w:tcPr>
          <w:p w:rsidR="00E91177" w:rsidRDefault="008C6B97" w:rsidP="003A4AEE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E91177" w:rsidRDefault="008C6B97" w:rsidP="003A4AEE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2244" w:type="dxa"/>
          </w:tcPr>
          <w:p w:rsidR="00E91177" w:rsidRDefault="00E91177" w:rsidP="003A4AEE">
            <w:pPr>
              <w:pStyle w:val="ConsPlusNormal0"/>
              <w:jc w:val="center"/>
            </w:pPr>
          </w:p>
        </w:tc>
      </w:tr>
      <w:tr w:rsidR="00E91177" w:rsidTr="008C6B97">
        <w:tc>
          <w:tcPr>
            <w:tcW w:w="749" w:type="dxa"/>
          </w:tcPr>
          <w:p w:rsidR="00E91177" w:rsidRDefault="00015B3A">
            <w:pPr>
              <w:pStyle w:val="ConsPlusNormal0"/>
              <w:jc w:val="center"/>
            </w:pPr>
            <w:bookmarkStart w:id="38" w:name="P433"/>
            <w:bookmarkEnd w:id="38"/>
            <w:r>
              <w:t>33.</w:t>
            </w:r>
          </w:p>
        </w:tc>
        <w:tc>
          <w:tcPr>
            <w:tcW w:w="3855" w:type="dxa"/>
          </w:tcPr>
          <w:p w:rsidR="00E91177" w:rsidRDefault="00015B3A">
            <w:pPr>
              <w:pStyle w:val="ConsPlusNormal0"/>
              <w:jc w:val="both"/>
            </w:pPr>
            <w:r>
              <w:t>Объем незавершенного в установленные сроки строительства, осуществляемого за счет средств бюджета муниципального, городского округа (муниципального района)</w:t>
            </w:r>
          </w:p>
        </w:tc>
        <w:tc>
          <w:tcPr>
            <w:tcW w:w="1928" w:type="dxa"/>
          </w:tcPr>
          <w:p w:rsidR="00E91177" w:rsidRDefault="00015B3A">
            <w:pPr>
              <w:pStyle w:val="ConsPlusNormal0"/>
              <w:jc w:val="center"/>
            </w:pPr>
            <w:r>
              <w:t>тыс. рублей</w:t>
            </w:r>
          </w:p>
        </w:tc>
        <w:tc>
          <w:tcPr>
            <w:tcW w:w="1247" w:type="dxa"/>
          </w:tcPr>
          <w:p w:rsidR="00E91177" w:rsidRDefault="008C6B97" w:rsidP="003A4AEE">
            <w:pPr>
              <w:pStyle w:val="ConsPlusNormal0"/>
              <w:jc w:val="center"/>
            </w:pPr>
            <w:r>
              <w:t>113992,75</w:t>
            </w:r>
          </w:p>
        </w:tc>
        <w:tc>
          <w:tcPr>
            <w:tcW w:w="1072" w:type="dxa"/>
          </w:tcPr>
          <w:p w:rsidR="00E91177" w:rsidRDefault="008C6B97" w:rsidP="003A4AEE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E91177" w:rsidRDefault="008C6B97" w:rsidP="003A4AEE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E91177" w:rsidRDefault="008C6B97" w:rsidP="003A4AEE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2244" w:type="dxa"/>
          </w:tcPr>
          <w:p w:rsidR="00E91177" w:rsidRDefault="00E91177" w:rsidP="003A4AEE">
            <w:pPr>
              <w:pStyle w:val="ConsPlusNormal0"/>
              <w:jc w:val="center"/>
            </w:pPr>
          </w:p>
        </w:tc>
      </w:tr>
      <w:tr w:rsidR="00E91177" w:rsidTr="008C6B97">
        <w:tc>
          <w:tcPr>
            <w:tcW w:w="749" w:type="dxa"/>
          </w:tcPr>
          <w:p w:rsidR="00E91177" w:rsidRDefault="00015B3A">
            <w:pPr>
              <w:pStyle w:val="ConsPlusNormal0"/>
              <w:jc w:val="center"/>
            </w:pPr>
            <w:bookmarkStart w:id="39" w:name="P441"/>
            <w:bookmarkEnd w:id="39"/>
            <w:r>
              <w:lastRenderedPageBreak/>
              <w:t>34.</w:t>
            </w:r>
          </w:p>
        </w:tc>
        <w:tc>
          <w:tcPr>
            <w:tcW w:w="3855" w:type="dxa"/>
          </w:tcPr>
          <w:p w:rsidR="00E91177" w:rsidRDefault="00015B3A">
            <w:pPr>
              <w:pStyle w:val="ConsPlusNormal0"/>
              <w:jc w:val="both"/>
            </w:pPr>
            <w:r>
              <w:t>Доля просроченной кредиторской задолженности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</w:t>
            </w:r>
          </w:p>
        </w:tc>
        <w:tc>
          <w:tcPr>
            <w:tcW w:w="1928" w:type="dxa"/>
          </w:tcPr>
          <w:p w:rsidR="00E91177" w:rsidRDefault="00015B3A">
            <w:pPr>
              <w:pStyle w:val="ConsPlusNormal0"/>
              <w:jc w:val="center"/>
            </w:pPr>
            <w:r>
              <w:t>процентов</w:t>
            </w:r>
          </w:p>
        </w:tc>
        <w:tc>
          <w:tcPr>
            <w:tcW w:w="1247" w:type="dxa"/>
          </w:tcPr>
          <w:p w:rsidR="00E91177" w:rsidRDefault="008C6B97" w:rsidP="003A4AEE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72" w:type="dxa"/>
          </w:tcPr>
          <w:p w:rsidR="00E91177" w:rsidRDefault="008C6B97" w:rsidP="003A4AEE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E91177" w:rsidRDefault="008C6B97" w:rsidP="003A4AEE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E91177" w:rsidRDefault="008C6B97" w:rsidP="003A4AEE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2244" w:type="dxa"/>
          </w:tcPr>
          <w:p w:rsidR="00E91177" w:rsidRDefault="00E91177" w:rsidP="003A4AEE">
            <w:pPr>
              <w:pStyle w:val="ConsPlusNormal0"/>
              <w:jc w:val="center"/>
            </w:pPr>
          </w:p>
        </w:tc>
      </w:tr>
      <w:tr w:rsidR="00E91177" w:rsidTr="008C6B97">
        <w:tc>
          <w:tcPr>
            <w:tcW w:w="749" w:type="dxa"/>
          </w:tcPr>
          <w:p w:rsidR="00E91177" w:rsidRDefault="00015B3A">
            <w:pPr>
              <w:pStyle w:val="ConsPlusNormal0"/>
              <w:jc w:val="center"/>
            </w:pPr>
            <w:bookmarkStart w:id="40" w:name="P449"/>
            <w:bookmarkEnd w:id="40"/>
            <w:r>
              <w:t>35.</w:t>
            </w:r>
          </w:p>
        </w:tc>
        <w:tc>
          <w:tcPr>
            <w:tcW w:w="3855" w:type="dxa"/>
          </w:tcPr>
          <w:p w:rsidR="00E91177" w:rsidRDefault="00015B3A">
            <w:pPr>
              <w:pStyle w:val="ConsPlusNormal0"/>
              <w:jc w:val="both"/>
            </w:pPr>
            <w:r>
              <w:t>Расходы бюджета муниципального образования на содержание работников органов местного самоуправления в расчете на 1 жителя муниципального образования</w:t>
            </w:r>
          </w:p>
        </w:tc>
        <w:tc>
          <w:tcPr>
            <w:tcW w:w="1928" w:type="dxa"/>
          </w:tcPr>
          <w:p w:rsidR="00E91177" w:rsidRDefault="00015B3A">
            <w:pPr>
              <w:pStyle w:val="ConsPlusNormal0"/>
              <w:jc w:val="center"/>
            </w:pPr>
            <w:r>
              <w:t>рублей</w:t>
            </w:r>
          </w:p>
        </w:tc>
        <w:tc>
          <w:tcPr>
            <w:tcW w:w="1247" w:type="dxa"/>
          </w:tcPr>
          <w:p w:rsidR="00E91177" w:rsidRDefault="008C6B97" w:rsidP="003A4AEE">
            <w:pPr>
              <w:pStyle w:val="ConsPlusNormal0"/>
              <w:jc w:val="center"/>
            </w:pPr>
            <w:r>
              <w:t>3478,33</w:t>
            </w:r>
          </w:p>
        </w:tc>
        <w:tc>
          <w:tcPr>
            <w:tcW w:w="1072" w:type="dxa"/>
          </w:tcPr>
          <w:p w:rsidR="00E91177" w:rsidRDefault="008C6B97" w:rsidP="003A4AEE">
            <w:pPr>
              <w:pStyle w:val="ConsPlusNormal0"/>
              <w:jc w:val="center"/>
            </w:pPr>
            <w:r>
              <w:t>3680,94</w:t>
            </w:r>
          </w:p>
        </w:tc>
        <w:tc>
          <w:tcPr>
            <w:tcW w:w="1134" w:type="dxa"/>
          </w:tcPr>
          <w:p w:rsidR="008C6B97" w:rsidRDefault="008C6B97" w:rsidP="008C6B97">
            <w:pPr>
              <w:pStyle w:val="ConsPlusNormal0"/>
            </w:pPr>
            <w:r>
              <w:t>3250,93</w:t>
            </w:r>
          </w:p>
        </w:tc>
        <w:tc>
          <w:tcPr>
            <w:tcW w:w="1276" w:type="dxa"/>
          </w:tcPr>
          <w:p w:rsidR="00E91177" w:rsidRDefault="008C6B97" w:rsidP="003A4AEE">
            <w:pPr>
              <w:pStyle w:val="ConsPlusNormal0"/>
              <w:jc w:val="center"/>
            </w:pPr>
            <w:r>
              <w:t>3267,95</w:t>
            </w:r>
          </w:p>
        </w:tc>
        <w:tc>
          <w:tcPr>
            <w:tcW w:w="2244" w:type="dxa"/>
          </w:tcPr>
          <w:p w:rsidR="00E91177" w:rsidRDefault="00E91177" w:rsidP="003A4AEE">
            <w:pPr>
              <w:pStyle w:val="ConsPlusNormal0"/>
              <w:jc w:val="center"/>
            </w:pPr>
          </w:p>
        </w:tc>
      </w:tr>
      <w:tr w:rsidR="00E91177" w:rsidTr="008C6B97">
        <w:tc>
          <w:tcPr>
            <w:tcW w:w="749" w:type="dxa"/>
          </w:tcPr>
          <w:p w:rsidR="00E91177" w:rsidRDefault="00015B3A">
            <w:pPr>
              <w:pStyle w:val="ConsPlusNormal0"/>
              <w:jc w:val="center"/>
            </w:pPr>
            <w:bookmarkStart w:id="41" w:name="P457"/>
            <w:bookmarkEnd w:id="41"/>
            <w:r>
              <w:t>36.</w:t>
            </w:r>
          </w:p>
        </w:tc>
        <w:tc>
          <w:tcPr>
            <w:tcW w:w="3855" w:type="dxa"/>
          </w:tcPr>
          <w:p w:rsidR="00E91177" w:rsidRDefault="00015B3A">
            <w:pPr>
              <w:pStyle w:val="ConsPlusNormal0"/>
              <w:jc w:val="both"/>
            </w:pPr>
            <w:r>
              <w:t>Наличие в муниципальном, городском округе (муниципальном районе) утвержденного генерального плана муниципального, городского округа (схемы территориального планирования муниципального района)</w:t>
            </w:r>
          </w:p>
        </w:tc>
        <w:tc>
          <w:tcPr>
            <w:tcW w:w="1928" w:type="dxa"/>
          </w:tcPr>
          <w:p w:rsidR="00E91177" w:rsidRDefault="00015B3A">
            <w:pPr>
              <w:pStyle w:val="ConsPlusNormal0"/>
              <w:jc w:val="center"/>
            </w:pPr>
            <w:r>
              <w:t>да/нет</w:t>
            </w:r>
          </w:p>
        </w:tc>
        <w:tc>
          <w:tcPr>
            <w:tcW w:w="1247" w:type="dxa"/>
          </w:tcPr>
          <w:p w:rsidR="00E91177" w:rsidRDefault="008C6B97" w:rsidP="003A4AEE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072" w:type="dxa"/>
          </w:tcPr>
          <w:p w:rsidR="00E91177" w:rsidRDefault="008C6B97" w:rsidP="003A4AEE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134" w:type="dxa"/>
          </w:tcPr>
          <w:p w:rsidR="00E91177" w:rsidRDefault="008C6B97" w:rsidP="003A4AEE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276" w:type="dxa"/>
          </w:tcPr>
          <w:p w:rsidR="00E91177" w:rsidRDefault="008C6B97" w:rsidP="003A4AEE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2244" w:type="dxa"/>
          </w:tcPr>
          <w:p w:rsidR="00E91177" w:rsidRDefault="00E91177" w:rsidP="003A4AEE">
            <w:pPr>
              <w:pStyle w:val="ConsPlusNormal0"/>
              <w:jc w:val="center"/>
            </w:pPr>
          </w:p>
        </w:tc>
      </w:tr>
      <w:tr w:rsidR="00E91177" w:rsidTr="008C6B97">
        <w:tc>
          <w:tcPr>
            <w:tcW w:w="749" w:type="dxa"/>
          </w:tcPr>
          <w:p w:rsidR="00E91177" w:rsidRDefault="00015B3A">
            <w:pPr>
              <w:pStyle w:val="ConsPlusNormal0"/>
              <w:jc w:val="center"/>
            </w:pPr>
            <w:bookmarkStart w:id="42" w:name="P465"/>
            <w:bookmarkEnd w:id="42"/>
            <w:r>
              <w:t>37.</w:t>
            </w:r>
          </w:p>
        </w:tc>
        <w:tc>
          <w:tcPr>
            <w:tcW w:w="3855" w:type="dxa"/>
          </w:tcPr>
          <w:p w:rsidR="00E91177" w:rsidRDefault="00015B3A">
            <w:pPr>
              <w:pStyle w:val="ConsPlusNormal0"/>
              <w:jc w:val="both"/>
            </w:pPr>
            <w:r>
              <w:t>Удовлетворенность населения деятельностью органов местного самоуправления муниципального, городского округа (муниципального района)</w:t>
            </w:r>
          </w:p>
        </w:tc>
        <w:tc>
          <w:tcPr>
            <w:tcW w:w="1928" w:type="dxa"/>
          </w:tcPr>
          <w:p w:rsidR="00E91177" w:rsidRDefault="00015B3A">
            <w:pPr>
              <w:pStyle w:val="ConsPlusNormal0"/>
              <w:jc w:val="center"/>
            </w:pPr>
            <w:r>
              <w:t>процентов от числа опрошенных</w:t>
            </w:r>
          </w:p>
        </w:tc>
        <w:tc>
          <w:tcPr>
            <w:tcW w:w="1247" w:type="dxa"/>
          </w:tcPr>
          <w:p w:rsidR="00E91177" w:rsidRDefault="008C6B97" w:rsidP="003A4AEE">
            <w:pPr>
              <w:pStyle w:val="ConsPlusNormal0"/>
              <w:jc w:val="center"/>
            </w:pPr>
            <w:r>
              <w:t>60,4</w:t>
            </w:r>
          </w:p>
        </w:tc>
        <w:tc>
          <w:tcPr>
            <w:tcW w:w="1072" w:type="dxa"/>
          </w:tcPr>
          <w:p w:rsidR="00E91177" w:rsidRDefault="008C6B97" w:rsidP="003A4AEE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E91177" w:rsidRDefault="008C6B97" w:rsidP="003A4AEE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E91177" w:rsidRDefault="008C6B97" w:rsidP="003A4AEE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2244" w:type="dxa"/>
          </w:tcPr>
          <w:p w:rsidR="00E91177" w:rsidRDefault="00E91177" w:rsidP="003A4AEE">
            <w:pPr>
              <w:pStyle w:val="ConsPlusNormal0"/>
              <w:jc w:val="center"/>
            </w:pPr>
          </w:p>
        </w:tc>
      </w:tr>
      <w:tr w:rsidR="00E91177" w:rsidTr="008C6B97">
        <w:tc>
          <w:tcPr>
            <w:tcW w:w="749" w:type="dxa"/>
          </w:tcPr>
          <w:p w:rsidR="00E91177" w:rsidRDefault="00015B3A">
            <w:pPr>
              <w:pStyle w:val="ConsPlusNormal0"/>
              <w:jc w:val="center"/>
            </w:pPr>
            <w:bookmarkStart w:id="43" w:name="P473"/>
            <w:bookmarkEnd w:id="43"/>
            <w:r>
              <w:t>38.</w:t>
            </w:r>
          </w:p>
        </w:tc>
        <w:tc>
          <w:tcPr>
            <w:tcW w:w="3855" w:type="dxa"/>
          </w:tcPr>
          <w:p w:rsidR="00E91177" w:rsidRDefault="00015B3A">
            <w:pPr>
              <w:pStyle w:val="ConsPlusNormal0"/>
              <w:jc w:val="both"/>
            </w:pPr>
            <w:r>
              <w:t>Среднегодовая численность постоянного населения</w:t>
            </w:r>
          </w:p>
        </w:tc>
        <w:tc>
          <w:tcPr>
            <w:tcW w:w="1928" w:type="dxa"/>
          </w:tcPr>
          <w:p w:rsidR="00E91177" w:rsidRDefault="00015B3A">
            <w:pPr>
              <w:pStyle w:val="ConsPlusNormal0"/>
              <w:jc w:val="center"/>
            </w:pPr>
            <w:r>
              <w:t>тыс. человек</w:t>
            </w:r>
          </w:p>
        </w:tc>
        <w:tc>
          <w:tcPr>
            <w:tcW w:w="1247" w:type="dxa"/>
          </w:tcPr>
          <w:p w:rsidR="00E91177" w:rsidRDefault="008C6B97" w:rsidP="003A4AEE">
            <w:pPr>
              <w:pStyle w:val="ConsPlusNormal0"/>
              <w:jc w:val="center"/>
            </w:pPr>
            <w:r>
              <w:t>39,3</w:t>
            </w:r>
          </w:p>
        </w:tc>
        <w:tc>
          <w:tcPr>
            <w:tcW w:w="1072" w:type="dxa"/>
          </w:tcPr>
          <w:p w:rsidR="00E91177" w:rsidRDefault="008C6B97" w:rsidP="003A4AEE">
            <w:pPr>
              <w:pStyle w:val="ConsPlusNormal0"/>
              <w:jc w:val="center"/>
            </w:pPr>
            <w:r>
              <w:t>39,1</w:t>
            </w:r>
          </w:p>
        </w:tc>
        <w:tc>
          <w:tcPr>
            <w:tcW w:w="1134" w:type="dxa"/>
          </w:tcPr>
          <w:p w:rsidR="00E91177" w:rsidRDefault="008C6B97" w:rsidP="003A4AEE">
            <w:pPr>
              <w:pStyle w:val="ConsPlusNormal0"/>
              <w:jc w:val="center"/>
            </w:pPr>
            <w:r>
              <w:t>39</w:t>
            </w:r>
          </w:p>
        </w:tc>
        <w:tc>
          <w:tcPr>
            <w:tcW w:w="1276" w:type="dxa"/>
          </w:tcPr>
          <w:p w:rsidR="00E91177" w:rsidRDefault="008C6B97" w:rsidP="003A4AEE">
            <w:pPr>
              <w:pStyle w:val="ConsPlusNormal0"/>
              <w:jc w:val="center"/>
            </w:pPr>
            <w:r>
              <w:t>38,8</w:t>
            </w:r>
          </w:p>
        </w:tc>
        <w:tc>
          <w:tcPr>
            <w:tcW w:w="2244" w:type="dxa"/>
          </w:tcPr>
          <w:p w:rsidR="00E91177" w:rsidRDefault="00E91177" w:rsidP="003A4AEE">
            <w:pPr>
              <w:pStyle w:val="ConsPlusNormal0"/>
              <w:jc w:val="center"/>
            </w:pPr>
          </w:p>
        </w:tc>
      </w:tr>
      <w:tr w:rsidR="00E91177" w:rsidTr="008C6B97">
        <w:tc>
          <w:tcPr>
            <w:tcW w:w="749" w:type="dxa"/>
          </w:tcPr>
          <w:p w:rsidR="00E91177" w:rsidRDefault="00015B3A">
            <w:pPr>
              <w:pStyle w:val="ConsPlusNormal0"/>
              <w:jc w:val="center"/>
            </w:pPr>
            <w:bookmarkStart w:id="44" w:name="P481"/>
            <w:bookmarkEnd w:id="44"/>
            <w:r>
              <w:t>38-1.</w:t>
            </w:r>
          </w:p>
        </w:tc>
        <w:tc>
          <w:tcPr>
            <w:tcW w:w="3855" w:type="dxa"/>
          </w:tcPr>
          <w:p w:rsidR="00E91177" w:rsidRDefault="00015B3A">
            <w:pPr>
              <w:pStyle w:val="ConsPlusNormal0"/>
              <w:jc w:val="both"/>
            </w:pPr>
            <w:r>
              <w:t xml:space="preserve">Результаты независимой оценки качества условий оказания услуг муниципальными организациями в </w:t>
            </w:r>
            <w:r>
              <w:lastRenderedPageBreak/>
              <w:t>сферах культуры, образования, социального обслуживания и иными организациями,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 (по данным официального сайта для размещения информации о государственных и муниципальных учреждениях в информационно-телекоммуникационной сети Интернет) (при наличии)</w:t>
            </w:r>
          </w:p>
        </w:tc>
        <w:tc>
          <w:tcPr>
            <w:tcW w:w="1928" w:type="dxa"/>
          </w:tcPr>
          <w:p w:rsidR="00E91177" w:rsidRDefault="00015B3A">
            <w:pPr>
              <w:pStyle w:val="ConsPlusNormal0"/>
              <w:jc w:val="center"/>
            </w:pPr>
            <w:r>
              <w:lastRenderedPageBreak/>
              <w:t>баллы</w:t>
            </w:r>
          </w:p>
        </w:tc>
        <w:tc>
          <w:tcPr>
            <w:tcW w:w="1247" w:type="dxa"/>
          </w:tcPr>
          <w:p w:rsidR="00E91177" w:rsidRDefault="00E91177" w:rsidP="003A4AEE">
            <w:pPr>
              <w:pStyle w:val="ConsPlusNormal0"/>
              <w:jc w:val="center"/>
            </w:pPr>
          </w:p>
        </w:tc>
        <w:tc>
          <w:tcPr>
            <w:tcW w:w="1072" w:type="dxa"/>
          </w:tcPr>
          <w:p w:rsidR="00E91177" w:rsidRDefault="00E91177" w:rsidP="003A4AEE">
            <w:pPr>
              <w:pStyle w:val="ConsPlusNormal0"/>
              <w:jc w:val="center"/>
            </w:pPr>
          </w:p>
        </w:tc>
        <w:tc>
          <w:tcPr>
            <w:tcW w:w="1134" w:type="dxa"/>
          </w:tcPr>
          <w:p w:rsidR="00E91177" w:rsidRDefault="00E91177" w:rsidP="003A4AEE">
            <w:pPr>
              <w:pStyle w:val="ConsPlusNormal0"/>
              <w:jc w:val="center"/>
            </w:pPr>
          </w:p>
        </w:tc>
        <w:tc>
          <w:tcPr>
            <w:tcW w:w="1276" w:type="dxa"/>
          </w:tcPr>
          <w:p w:rsidR="00E91177" w:rsidRDefault="00E91177" w:rsidP="003A4AEE">
            <w:pPr>
              <w:pStyle w:val="ConsPlusNormal0"/>
              <w:jc w:val="center"/>
            </w:pPr>
          </w:p>
        </w:tc>
        <w:tc>
          <w:tcPr>
            <w:tcW w:w="2244" w:type="dxa"/>
          </w:tcPr>
          <w:p w:rsidR="00E91177" w:rsidRDefault="00E91177" w:rsidP="003A4AEE">
            <w:pPr>
              <w:pStyle w:val="ConsPlusNormal0"/>
              <w:jc w:val="center"/>
            </w:pPr>
          </w:p>
        </w:tc>
      </w:tr>
      <w:tr w:rsidR="00B70B39" w:rsidTr="008C6B97">
        <w:tc>
          <w:tcPr>
            <w:tcW w:w="749" w:type="dxa"/>
          </w:tcPr>
          <w:p w:rsidR="00B70B39" w:rsidRDefault="00B70B39">
            <w:pPr>
              <w:pStyle w:val="ConsPlusNormal0"/>
            </w:pPr>
          </w:p>
        </w:tc>
        <w:tc>
          <w:tcPr>
            <w:tcW w:w="3855" w:type="dxa"/>
          </w:tcPr>
          <w:p w:rsidR="00B70B39" w:rsidRDefault="00B70B39">
            <w:pPr>
              <w:pStyle w:val="ConsPlusNormal0"/>
              <w:jc w:val="both"/>
            </w:pPr>
            <w:r>
              <w:t>в сфере культуры</w:t>
            </w:r>
          </w:p>
        </w:tc>
        <w:tc>
          <w:tcPr>
            <w:tcW w:w="1928" w:type="dxa"/>
          </w:tcPr>
          <w:p w:rsidR="00B70B39" w:rsidRDefault="00B70B39">
            <w:pPr>
              <w:pStyle w:val="ConsPlusNormal0"/>
            </w:pPr>
          </w:p>
        </w:tc>
        <w:tc>
          <w:tcPr>
            <w:tcW w:w="1247" w:type="dxa"/>
          </w:tcPr>
          <w:p w:rsidR="00B70B39" w:rsidRDefault="00B70B39" w:rsidP="00612C0C">
            <w:pPr>
              <w:pStyle w:val="ConsPlusNormal0"/>
              <w:jc w:val="center"/>
            </w:pPr>
            <w:r>
              <w:t>74,49</w:t>
            </w:r>
          </w:p>
        </w:tc>
        <w:tc>
          <w:tcPr>
            <w:tcW w:w="1072" w:type="dxa"/>
          </w:tcPr>
          <w:p w:rsidR="00B70B39" w:rsidRDefault="00B70B39" w:rsidP="00612C0C">
            <w:pPr>
              <w:pStyle w:val="ConsPlusNormal0"/>
              <w:jc w:val="center"/>
            </w:pPr>
            <w:r>
              <w:t>75</w:t>
            </w:r>
          </w:p>
        </w:tc>
        <w:tc>
          <w:tcPr>
            <w:tcW w:w="1134" w:type="dxa"/>
          </w:tcPr>
          <w:p w:rsidR="00B70B39" w:rsidRDefault="00B70B39" w:rsidP="00612C0C">
            <w:pPr>
              <w:pStyle w:val="ConsPlusNormal0"/>
              <w:jc w:val="center"/>
            </w:pPr>
            <w:r>
              <w:t>75</w:t>
            </w:r>
          </w:p>
        </w:tc>
        <w:tc>
          <w:tcPr>
            <w:tcW w:w="1276" w:type="dxa"/>
          </w:tcPr>
          <w:p w:rsidR="00B70B39" w:rsidRDefault="00B70B39" w:rsidP="00612C0C">
            <w:pPr>
              <w:pStyle w:val="ConsPlusNormal0"/>
              <w:jc w:val="center"/>
            </w:pPr>
            <w:r>
              <w:t>75</w:t>
            </w:r>
          </w:p>
        </w:tc>
        <w:tc>
          <w:tcPr>
            <w:tcW w:w="2244" w:type="dxa"/>
          </w:tcPr>
          <w:p w:rsidR="00B70B39" w:rsidRDefault="00B70B39" w:rsidP="003A4AEE">
            <w:pPr>
              <w:pStyle w:val="ConsPlusNormal0"/>
              <w:jc w:val="center"/>
            </w:pPr>
          </w:p>
        </w:tc>
      </w:tr>
      <w:tr w:rsidR="00E91177" w:rsidTr="008C6B97">
        <w:tc>
          <w:tcPr>
            <w:tcW w:w="749" w:type="dxa"/>
          </w:tcPr>
          <w:p w:rsidR="00E91177" w:rsidRDefault="00E91177">
            <w:pPr>
              <w:pStyle w:val="ConsPlusNormal0"/>
            </w:pPr>
          </w:p>
        </w:tc>
        <w:tc>
          <w:tcPr>
            <w:tcW w:w="3855" w:type="dxa"/>
          </w:tcPr>
          <w:p w:rsidR="00E91177" w:rsidRDefault="00015B3A">
            <w:pPr>
              <w:pStyle w:val="ConsPlusNormal0"/>
              <w:jc w:val="both"/>
            </w:pPr>
            <w:r>
              <w:t>в сфере образования</w:t>
            </w:r>
          </w:p>
        </w:tc>
        <w:tc>
          <w:tcPr>
            <w:tcW w:w="1928" w:type="dxa"/>
          </w:tcPr>
          <w:p w:rsidR="00E91177" w:rsidRDefault="00E91177">
            <w:pPr>
              <w:pStyle w:val="ConsPlusNormal0"/>
            </w:pPr>
          </w:p>
        </w:tc>
        <w:tc>
          <w:tcPr>
            <w:tcW w:w="1247" w:type="dxa"/>
          </w:tcPr>
          <w:p w:rsidR="00E91177" w:rsidRDefault="00B70B39" w:rsidP="003A4AEE">
            <w:pPr>
              <w:pStyle w:val="ConsPlusNormal0"/>
              <w:jc w:val="center"/>
            </w:pPr>
            <w:r>
              <w:t>80,15</w:t>
            </w:r>
          </w:p>
        </w:tc>
        <w:tc>
          <w:tcPr>
            <w:tcW w:w="1072" w:type="dxa"/>
          </w:tcPr>
          <w:p w:rsidR="00E91177" w:rsidRDefault="00B70B39" w:rsidP="003A4AEE">
            <w:pPr>
              <w:pStyle w:val="ConsPlusNormal0"/>
              <w:jc w:val="center"/>
            </w:pPr>
            <w:r>
              <w:t>82</w:t>
            </w:r>
          </w:p>
        </w:tc>
        <w:tc>
          <w:tcPr>
            <w:tcW w:w="1134" w:type="dxa"/>
          </w:tcPr>
          <w:p w:rsidR="00E91177" w:rsidRDefault="00B70B39" w:rsidP="003A4AEE">
            <w:pPr>
              <w:pStyle w:val="ConsPlusNormal0"/>
              <w:jc w:val="center"/>
            </w:pPr>
            <w:r>
              <w:t>82</w:t>
            </w:r>
          </w:p>
        </w:tc>
        <w:tc>
          <w:tcPr>
            <w:tcW w:w="1276" w:type="dxa"/>
          </w:tcPr>
          <w:p w:rsidR="00E91177" w:rsidRDefault="00B70B39" w:rsidP="003A4AEE">
            <w:pPr>
              <w:pStyle w:val="ConsPlusNormal0"/>
              <w:jc w:val="center"/>
            </w:pPr>
            <w:r>
              <w:t>82</w:t>
            </w:r>
          </w:p>
        </w:tc>
        <w:tc>
          <w:tcPr>
            <w:tcW w:w="2244" w:type="dxa"/>
          </w:tcPr>
          <w:p w:rsidR="00E91177" w:rsidRDefault="00E91177" w:rsidP="003A4AEE">
            <w:pPr>
              <w:pStyle w:val="ConsPlusNormal0"/>
              <w:jc w:val="center"/>
            </w:pPr>
          </w:p>
        </w:tc>
      </w:tr>
      <w:tr w:rsidR="00E91177" w:rsidTr="008C6B97">
        <w:tc>
          <w:tcPr>
            <w:tcW w:w="749" w:type="dxa"/>
          </w:tcPr>
          <w:p w:rsidR="00E91177" w:rsidRDefault="00E91177">
            <w:pPr>
              <w:pStyle w:val="ConsPlusNormal0"/>
            </w:pPr>
          </w:p>
        </w:tc>
        <w:tc>
          <w:tcPr>
            <w:tcW w:w="3855" w:type="dxa"/>
          </w:tcPr>
          <w:p w:rsidR="00E91177" w:rsidRDefault="00015B3A">
            <w:pPr>
              <w:pStyle w:val="ConsPlusNormal0"/>
              <w:jc w:val="both"/>
            </w:pPr>
            <w:r>
              <w:t>в сфере охраны здоровья</w:t>
            </w:r>
          </w:p>
        </w:tc>
        <w:tc>
          <w:tcPr>
            <w:tcW w:w="1928" w:type="dxa"/>
          </w:tcPr>
          <w:p w:rsidR="00E91177" w:rsidRDefault="00E91177">
            <w:pPr>
              <w:pStyle w:val="ConsPlusNormal0"/>
            </w:pPr>
          </w:p>
        </w:tc>
        <w:tc>
          <w:tcPr>
            <w:tcW w:w="1247" w:type="dxa"/>
          </w:tcPr>
          <w:p w:rsidR="00E91177" w:rsidRDefault="00E91177" w:rsidP="003A4AEE">
            <w:pPr>
              <w:pStyle w:val="ConsPlusNormal0"/>
              <w:jc w:val="center"/>
            </w:pPr>
          </w:p>
        </w:tc>
        <w:tc>
          <w:tcPr>
            <w:tcW w:w="1072" w:type="dxa"/>
          </w:tcPr>
          <w:p w:rsidR="00E91177" w:rsidRDefault="00E91177" w:rsidP="003A4AEE">
            <w:pPr>
              <w:pStyle w:val="ConsPlusNormal0"/>
              <w:jc w:val="center"/>
            </w:pPr>
          </w:p>
        </w:tc>
        <w:tc>
          <w:tcPr>
            <w:tcW w:w="1134" w:type="dxa"/>
          </w:tcPr>
          <w:p w:rsidR="00E91177" w:rsidRDefault="00E91177" w:rsidP="003A4AEE">
            <w:pPr>
              <w:pStyle w:val="ConsPlusNormal0"/>
              <w:jc w:val="center"/>
            </w:pPr>
          </w:p>
        </w:tc>
        <w:tc>
          <w:tcPr>
            <w:tcW w:w="1276" w:type="dxa"/>
          </w:tcPr>
          <w:p w:rsidR="00E91177" w:rsidRDefault="00E91177" w:rsidP="003A4AEE">
            <w:pPr>
              <w:pStyle w:val="ConsPlusNormal0"/>
              <w:jc w:val="center"/>
            </w:pPr>
          </w:p>
        </w:tc>
        <w:tc>
          <w:tcPr>
            <w:tcW w:w="2244" w:type="dxa"/>
          </w:tcPr>
          <w:p w:rsidR="00E91177" w:rsidRDefault="00E91177" w:rsidP="003A4AEE">
            <w:pPr>
              <w:pStyle w:val="ConsPlusNormal0"/>
              <w:jc w:val="center"/>
            </w:pPr>
          </w:p>
        </w:tc>
      </w:tr>
      <w:tr w:rsidR="00E91177" w:rsidTr="008C6B97">
        <w:tc>
          <w:tcPr>
            <w:tcW w:w="749" w:type="dxa"/>
          </w:tcPr>
          <w:p w:rsidR="00E91177" w:rsidRDefault="00E91177">
            <w:pPr>
              <w:pStyle w:val="ConsPlusNormal0"/>
            </w:pPr>
          </w:p>
        </w:tc>
        <w:tc>
          <w:tcPr>
            <w:tcW w:w="3855" w:type="dxa"/>
          </w:tcPr>
          <w:p w:rsidR="00E91177" w:rsidRDefault="00015B3A">
            <w:pPr>
              <w:pStyle w:val="ConsPlusNormal0"/>
              <w:jc w:val="both"/>
            </w:pPr>
            <w:r>
              <w:t>в сфере социального обслуживания</w:t>
            </w:r>
          </w:p>
        </w:tc>
        <w:tc>
          <w:tcPr>
            <w:tcW w:w="1928" w:type="dxa"/>
          </w:tcPr>
          <w:p w:rsidR="00E91177" w:rsidRDefault="00E91177">
            <w:pPr>
              <w:pStyle w:val="ConsPlusNormal0"/>
            </w:pPr>
          </w:p>
        </w:tc>
        <w:tc>
          <w:tcPr>
            <w:tcW w:w="1247" w:type="dxa"/>
          </w:tcPr>
          <w:p w:rsidR="00E91177" w:rsidRDefault="00B70B39" w:rsidP="003A4AEE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72" w:type="dxa"/>
          </w:tcPr>
          <w:p w:rsidR="00E91177" w:rsidRDefault="00B70B39" w:rsidP="003A4AEE">
            <w:pPr>
              <w:pStyle w:val="ConsPlusNormal0"/>
              <w:jc w:val="center"/>
            </w:pPr>
            <w:r>
              <w:t>99,99</w:t>
            </w:r>
          </w:p>
        </w:tc>
        <w:tc>
          <w:tcPr>
            <w:tcW w:w="1134" w:type="dxa"/>
          </w:tcPr>
          <w:p w:rsidR="00E91177" w:rsidRDefault="00B70B39" w:rsidP="003A4AEE">
            <w:pPr>
              <w:pStyle w:val="ConsPlusNormal0"/>
              <w:jc w:val="center"/>
            </w:pPr>
            <w:r>
              <w:t>94,8</w:t>
            </w:r>
          </w:p>
        </w:tc>
        <w:tc>
          <w:tcPr>
            <w:tcW w:w="1276" w:type="dxa"/>
          </w:tcPr>
          <w:p w:rsidR="00E91177" w:rsidRDefault="00B70B39" w:rsidP="003A4AEE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2244" w:type="dxa"/>
          </w:tcPr>
          <w:p w:rsidR="00E91177" w:rsidRDefault="00E91177" w:rsidP="003A4AEE">
            <w:pPr>
              <w:pStyle w:val="ConsPlusNormal0"/>
              <w:jc w:val="center"/>
            </w:pPr>
          </w:p>
        </w:tc>
      </w:tr>
      <w:tr w:rsidR="00E91177">
        <w:tc>
          <w:tcPr>
            <w:tcW w:w="13505" w:type="dxa"/>
            <w:gridSpan w:val="8"/>
          </w:tcPr>
          <w:p w:rsidR="00E91177" w:rsidRDefault="00015B3A" w:rsidP="003A4AEE">
            <w:pPr>
              <w:pStyle w:val="ConsPlusNormal0"/>
              <w:jc w:val="center"/>
              <w:outlineLvl w:val="2"/>
            </w:pPr>
            <w:r>
              <w:t>IX. Энергосбережение и повышение энергетической эффективности</w:t>
            </w:r>
          </w:p>
        </w:tc>
      </w:tr>
      <w:tr w:rsidR="00E91177" w:rsidTr="00B70B39">
        <w:tc>
          <w:tcPr>
            <w:tcW w:w="749" w:type="dxa"/>
            <w:vMerge w:val="restart"/>
          </w:tcPr>
          <w:p w:rsidR="00E91177" w:rsidRDefault="00015B3A">
            <w:pPr>
              <w:pStyle w:val="ConsPlusNormal0"/>
              <w:jc w:val="center"/>
            </w:pPr>
            <w:bookmarkStart w:id="45" w:name="P522"/>
            <w:bookmarkEnd w:id="45"/>
            <w:r>
              <w:t>39.</w:t>
            </w:r>
          </w:p>
        </w:tc>
        <w:tc>
          <w:tcPr>
            <w:tcW w:w="3855" w:type="dxa"/>
          </w:tcPr>
          <w:p w:rsidR="00E91177" w:rsidRDefault="00015B3A">
            <w:pPr>
              <w:pStyle w:val="ConsPlusNormal0"/>
              <w:jc w:val="both"/>
            </w:pPr>
            <w:r>
              <w:t>Удельная величина потребления энергетических ресурсов в многоквартирных домах:</w:t>
            </w:r>
          </w:p>
        </w:tc>
        <w:tc>
          <w:tcPr>
            <w:tcW w:w="1928" w:type="dxa"/>
          </w:tcPr>
          <w:p w:rsidR="00E91177" w:rsidRDefault="00E91177">
            <w:pPr>
              <w:pStyle w:val="ConsPlusNormal0"/>
            </w:pPr>
          </w:p>
        </w:tc>
        <w:tc>
          <w:tcPr>
            <w:tcW w:w="1247" w:type="dxa"/>
          </w:tcPr>
          <w:p w:rsidR="00E91177" w:rsidRDefault="00E91177" w:rsidP="003A4AEE">
            <w:pPr>
              <w:pStyle w:val="ConsPlusNormal0"/>
              <w:jc w:val="center"/>
            </w:pPr>
          </w:p>
        </w:tc>
        <w:tc>
          <w:tcPr>
            <w:tcW w:w="1072" w:type="dxa"/>
          </w:tcPr>
          <w:p w:rsidR="00E91177" w:rsidRDefault="00E91177" w:rsidP="003A4AEE">
            <w:pPr>
              <w:pStyle w:val="ConsPlusNormal0"/>
              <w:jc w:val="center"/>
            </w:pPr>
          </w:p>
        </w:tc>
        <w:tc>
          <w:tcPr>
            <w:tcW w:w="1134" w:type="dxa"/>
          </w:tcPr>
          <w:p w:rsidR="00E91177" w:rsidRDefault="00E91177" w:rsidP="003A4AEE">
            <w:pPr>
              <w:pStyle w:val="ConsPlusNormal0"/>
              <w:jc w:val="center"/>
            </w:pPr>
          </w:p>
        </w:tc>
        <w:tc>
          <w:tcPr>
            <w:tcW w:w="1276" w:type="dxa"/>
          </w:tcPr>
          <w:p w:rsidR="00E91177" w:rsidRDefault="00E91177" w:rsidP="003A4AEE">
            <w:pPr>
              <w:pStyle w:val="ConsPlusNormal0"/>
              <w:jc w:val="center"/>
            </w:pPr>
          </w:p>
        </w:tc>
        <w:tc>
          <w:tcPr>
            <w:tcW w:w="2244" w:type="dxa"/>
          </w:tcPr>
          <w:p w:rsidR="00E91177" w:rsidRDefault="00E91177" w:rsidP="003A4AEE">
            <w:pPr>
              <w:pStyle w:val="ConsPlusNormal0"/>
              <w:jc w:val="center"/>
            </w:pPr>
          </w:p>
        </w:tc>
      </w:tr>
      <w:tr w:rsidR="00E91177" w:rsidTr="00B70B39">
        <w:tc>
          <w:tcPr>
            <w:tcW w:w="749" w:type="dxa"/>
            <w:vMerge/>
          </w:tcPr>
          <w:p w:rsidR="00E91177" w:rsidRDefault="00E91177">
            <w:pPr>
              <w:pStyle w:val="ConsPlusNormal0"/>
            </w:pPr>
          </w:p>
        </w:tc>
        <w:tc>
          <w:tcPr>
            <w:tcW w:w="3855" w:type="dxa"/>
          </w:tcPr>
          <w:p w:rsidR="00E91177" w:rsidRDefault="00015B3A">
            <w:pPr>
              <w:pStyle w:val="ConsPlusNormal0"/>
              <w:jc w:val="both"/>
            </w:pPr>
            <w:r>
              <w:t>электрическая энергия;</w:t>
            </w:r>
          </w:p>
        </w:tc>
        <w:tc>
          <w:tcPr>
            <w:tcW w:w="1928" w:type="dxa"/>
          </w:tcPr>
          <w:p w:rsidR="00E91177" w:rsidRDefault="00015B3A">
            <w:pPr>
              <w:pStyle w:val="ConsPlusNormal0"/>
              <w:jc w:val="center"/>
            </w:pPr>
            <w:r>
              <w:t>кВт.ч на 1 проживающего</w:t>
            </w:r>
          </w:p>
        </w:tc>
        <w:tc>
          <w:tcPr>
            <w:tcW w:w="1247" w:type="dxa"/>
          </w:tcPr>
          <w:p w:rsidR="00E91177" w:rsidRDefault="00B70B39" w:rsidP="003A4AEE">
            <w:pPr>
              <w:pStyle w:val="ConsPlusNormal0"/>
              <w:jc w:val="center"/>
            </w:pPr>
            <w:r>
              <w:t>1422,73</w:t>
            </w:r>
          </w:p>
        </w:tc>
        <w:tc>
          <w:tcPr>
            <w:tcW w:w="1072" w:type="dxa"/>
          </w:tcPr>
          <w:p w:rsidR="00E91177" w:rsidRDefault="00B70B39" w:rsidP="003A4AEE">
            <w:pPr>
              <w:pStyle w:val="ConsPlusNormal0"/>
              <w:jc w:val="center"/>
            </w:pPr>
            <w:r>
              <w:t>1422,73</w:t>
            </w:r>
          </w:p>
        </w:tc>
        <w:tc>
          <w:tcPr>
            <w:tcW w:w="1134" w:type="dxa"/>
          </w:tcPr>
          <w:p w:rsidR="00E91177" w:rsidRDefault="00B70B39" w:rsidP="003A4AEE">
            <w:pPr>
              <w:pStyle w:val="ConsPlusNormal0"/>
              <w:jc w:val="center"/>
            </w:pPr>
            <w:r>
              <w:t>1422,73</w:t>
            </w:r>
          </w:p>
        </w:tc>
        <w:tc>
          <w:tcPr>
            <w:tcW w:w="1276" w:type="dxa"/>
          </w:tcPr>
          <w:p w:rsidR="00E91177" w:rsidRDefault="00B70B39" w:rsidP="003A4AEE">
            <w:pPr>
              <w:pStyle w:val="ConsPlusNormal0"/>
              <w:jc w:val="center"/>
            </w:pPr>
            <w:r>
              <w:t>1422,73</w:t>
            </w:r>
          </w:p>
        </w:tc>
        <w:tc>
          <w:tcPr>
            <w:tcW w:w="2244" w:type="dxa"/>
          </w:tcPr>
          <w:p w:rsidR="00E91177" w:rsidRDefault="00E91177" w:rsidP="003A4AEE">
            <w:pPr>
              <w:pStyle w:val="ConsPlusNormal0"/>
              <w:jc w:val="center"/>
            </w:pPr>
          </w:p>
        </w:tc>
      </w:tr>
      <w:tr w:rsidR="00E91177" w:rsidTr="00B70B39">
        <w:tc>
          <w:tcPr>
            <w:tcW w:w="749" w:type="dxa"/>
            <w:vMerge/>
          </w:tcPr>
          <w:p w:rsidR="00E91177" w:rsidRDefault="00E91177">
            <w:pPr>
              <w:pStyle w:val="ConsPlusNormal0"/>
            </w:pPr>
          </w:p>
        </w:tc>
        <w:tc>
          <w:tcPr>
            <w:tcW w:w="3855" w:type="dxa"/>
          </w:tcPr>
          <w:p w:rsidR="00E91177" w:rsidRDefault="00015B3A">
            <w:pPr>
              <w:pStyle w:val="ConsPlusNormal0"/>
              <w:jc w:val="both"/>
            </w:pPr>
            <w:r>
              <w:t>тепловая энергия;</w:t>
            </w:r>
          </w:p>
        </w:tc>
        <w:tc>
          <w:tcPr>
            <w:tcW w:w="1928" w:type="dxa"/>
          </w:tcPr>
          <w:p w:rsidR="00E91177" w:rsidRDefault="00015B3A">
            <w:pPr>
              <w:pStyle w:val="ConsPlusNormal0"/>
              <w:jc w:val="center"/>
            </w:pPr>
            <w:r>
              <w:t>Гкал на 1 кв. метр</w:t>
            </w:r>
          </w:p>
        </w:tc>
        <w:tc>
          <w:tcPr>
            <w:tcW w:w="1247" w:type="dxa"/>
          </w:tcPr>
          <w:p w:rsidR="00E91177" w:rsidRDefault="00B70B39" w:rsidP="003A4AEE">
            <w:pPr>
              <w:pStyle w:val="ConsPlusNormal0"/>
              <w:jc w:val="center"/>
            </w:pPr>
            <w:r>
              <w:t>0,25</w:t>
            </w:r>
          </w:p>
        </w:tc>
        <w:tc>
          <w:tcPr>
            <w:tcW w:w="1072" w:type="dxa"/>
          </w:tcPr>
          <w:p w:rsidR="00E91177" w:rsidRDefault="00B70B39" w:rsidP="003A4AEE">
            <w:pPr>
              <w:pStyle w:val="ConsPlusNormal0"/>
              <w:jc w:val="center"/>
            </w:pPr>
            <w:r>
              <w:t>0,25</w:t>
            </w:r>
          </w:p>
        </w:tc>
        <w:tc>
          <w:tcPr>
            <w:tcW w:w="1134" w:type="dxa"/>
          </w:tcPr>
          <w:p w:rsidR="00E91177" w:rsidRDefault="00B70B39" w:rsidP="003A4AEE">
            <w:pPr>
              <w:pStyle w:val="ConsPlusNormal0"/>
              <w:jc w:val="center"/>
            </w:pPr>
            <w:r>
              <w:t>0,25</w:t>
            </w:r>
          </w:p>
        </w:tc>
        <w:tc>
          <w:tcPr>
            <w:tcW w:w="1276" w:type="dxa"/>
          </w:tcPr>
          <w:p w:rsidR="00E91177" w:rsidRDefault="00B70B39" w:rsidP="003A4AEE">
            <w:pPr>
              <w:pStyle w:val="ConsPlusNormal0"/>
              <w:jc w:val="center"/>
            </w:pPr>
            <w:r>
              <w:t>0,25</w:t>
            </w:r>
          </w:p>
        </w:tc>
        <w:tc>
          <w:tcPr>
            <w:tcW w:w="2244" w:type="dxa"/>
          </w:tcPr>
          <w:p w:rsidR="00E91177" w:rsidRDefault="00E91177" w:rsidP="003A4AEE">
            <w:pPr>
              <w:pStyle w:val="ConsPlusNormal0"/>
              <w:jc w:val="center"/>
            </w:pPr>
          </w:p>
        </w:tc>
      </w:tr>
      <w:tr w:rsidR="00E91177" w:rsidTr="00B70B39">
        <w:tc>
          <w:tcPr>
            <w:tcW w:w="749" w:type="dxa"/>
            <w:vMerge/>
          </w:tcPr>
          <w:p w:rsidR="00E91177" w:rsidRDefault="00E91177">
            <w:pPr>
              <w:pStyle w:val="ConsPlusNormal0"/>
            </w:pPr>
          </w:p>
        </w:tc>
        <w:tc>
          <w:tcPr>
            <w:tcW w:w="3855" w:type="dxa"/>
          </w:tcPr>
          <w:p w:rsidR="00E91177" w:rsidRDefault="00015B3A">
            <w:pPr>
              <w:pStyle w:val="ConsPlusNormal0"/>
              <w:jc w:val="both"/>
            </w:pPr>
            <w:r>
              <w:t>горячая вода;</w:t>
            </w:r>
          </w:p>
        </w:tc>
        <w:tc>
          <w:tcPr>
            <w:tcW w:w="1928" w:type="dxa"/>
          </w:tcPr>
          <w:p w:rsidR="00E91177" w:rsidRDefault="00015B3A">
            <w:pPr>
              <w:pStyle w:val="ConsPlusNormal0"/>
              <w:jc w:val="center"/>
            </w:pPr>
            <w:r>
              <w:t xml:space="preserve">куб. метров на 1 </w:t>
            </w:r>
            <w:r>
              <w:lastRenderedPageBreak/>
              <w:t>проживающего</w:t>
            </w:r>
          </w:p>
        </w:tc>
        <w:tc>
          <w:tcPr>
            <w:tcW w:w="1247" w:type="dxa"/>
          </w:tcPr>
          <w:p w:rsidR="00E91177" w:rsidRDefault="00E91177" w:rsidP="003A4AEE">
            <w:pPr>
              <w:pStyle w:val="ConsPlusNormal0"/>
              <w:jc w:val="center"/>
            </w:pPr>
          </w:p>
        </w:tc>
        <w:tc>
          <w:tcPr>
            <w:tcW w:w="1072" w:type="dxa"/>
          </w:tcPr>
          <w:p w:rsidR="00E91177" w:rsidRDefault="00E91177" w:rsidP="003A4AEE">
            <w:pPr>
              <w:pStyle w:val="ConsPlusNormal0"/>
              <w:jc w:val="center"/>
            </w:pPr>
          </w:p>
        </w:tc>
        <w:tc>
          <w:tcPr>
            <w:tcW w:w="1134" w:type="dxa"/>
          </w:tcPr>
          <w:p w:rsidR="00E91177" w:rsidRDefault="00E91177" w:rsidP="003A4AEE">
            <w:pPr>
              <w:pStyle w:val="ConsPlusNormal0"/>
              <w:jc w:val="center"/>
            </w:pPr>
          </w:p>
        </w:tc>
        <w:tc>
          <w:tcPr>
            <w:tcW w:w="1276" w:type="dxa"/>
          </w:tcPr>
          <w:p w:rsidR="00E91177" w:rsidRDefault="00E91177" w:rsidP="003A4AEE">
            <w:pPr>
              <w:pStyle w:val="ConsPlusNormal0"/>
              <w:jc w:val="center"/>
            </w:pPr>
          </w:p>
        </w:tc>
        <w:tc>
          <w:tcPr>
            <w:tcW w:w="2244" w:type="dxa"/>
          </w:tcPr>
          <w:p w:rsidR="00E91177" w:rsidRDefault="00E91177" w:rsidP="003A4AEE">
            <w:pPr>
              <w:pStyle w:val="ConsPlusNormal0"/>
              <w:jc w:val="center"/>
            </w:pPr>
          </w:p>
        </w:tc>
      </w:tr>
      <w:tr w:rsidR="00E91177" w:rsidTr="00B70B39">
        <w:tc>
          <w:tcPr>
            <w:tcW w:w="749" w:type="dxa"/>
            <w:vMerge/>
          </w:tcPr>
          <w:p w:rsidR="00E91177" w:rsidRDefault="00E91177">
            <w:pPr>
              <w:pStyle w:val="ConsPlusNormal0"/>
            </w:pPr>
          </w:p>
        </w:tc>
        <w:tc>
          <w:tcPr>
            <w:tcW w:w="3855" w:type="dxa"/>
          </w:tcPr>
          <w:p w:rsidR="00E91177" w:rsidRDefault="00015B3A">
            <w:pPr>
              <w:pStyle w:val="ConsPlusNormal0"/>
              <w:jc w:val="both"/>
            </w:pPr>
            <w:r>
              <w:t>холодная вода;</w:t>
            </w:r>
          </w:p>
        </w:tc>
        <w:tc>
          <w:tcPr>
            <w:tcW w:w="1928" w:type="dxa"/>
          </w:tcPr>
          <w:p w:rsidR="00E91177" w:rsidRDefault="00015B3A">
            <w:pPr>
              <w:pStyle w:val="ConsPlusNormal0"/>
              <w:jc w:val="center"/>
            </w:pPr>
            <w:r>
              <w:t>куб. метров на 1 проживающего</w:t>
            </w:r>
          </w:p>
        </w:tc>
        <w:tc>
          <w:tcPr>
            <w:tcW w:w="1247" w:type="dxa"/>
          </w:tcPr>
          <w:p w:rsidR="00E91177" w:rsidRDefault="00B70B39" w:rsidP="003A4AEE">
            <w:pPr>
              <w:pStyle w:val="ConsPlusNormal0"/>
              <w:jc w:val="center"/>
            </w:pPr>
            <w:r>
              <w:t>36</w:t>
            </w:r>
          </w:p>
        </w:tc>
        <w:tc>
          <w:tcPr>
            <w:tcW w:w="1072" w:type="dxa"/>
          </w:tcPr>
          <w:p w:rsidR="00E91177" w:rsidRDefault="00B70B39" w:rsidP="003A4AEE">
            <w:pPr>
              <w:pStyle w:val="ConsPlusNormal0"/>
              <w:jc w:val="center"/>
            </w:pPr>
            <w:r>
              <w:t>36</w:t>
            </w:r>
          </w:p>
        </w:tc>
        <w:tc>
          <w:tcPr>
            <w:tcW w:w="1134" w:type="dxa"/>
          </w:tcPr>
          <w:p w:rsidR="00E91177" w:rsidRDefault="00B70B39" w:rsidP="003A4AEE">
            <w:pPr>
              <w:pStyle w:val="ConsPlusNormal0"/>
              <w:jc w:val="center"/>
            </w:pPr>
            <w:r>
              <w:t>36</w:t>
            </w:r>
          </w:p>
        </w:tc>
        <w:tc>
          <w:tcPr>
            <w:tcW w:w="1276" w:type="dxa"/>
          </w:tcPr>
          <w:p w:rsidR="00E91177" w:rsidRDefault="00B70B39" w:rsidP="003A4AEE">
            <w:pPr>
              <w:pStyle w:val="ConsPlusNormal0"/>
              <w:jc w:val="center"/>
            </w:pPr>
            <w:r>
              <w:t>36</w:t>
            </w:r>
          </w:p>
        </w:tc>
        <w:tc>
          <w:tcPr>
            <w:tcW w:w="2244" w:type="dxa"/>
          </w:tcPr>
          <w:p w:rsidR="00E91177" w:rsidRDefault="00E91177" w:rsidP="003A4AEE">
            <w:pPr>
              <w:pStyle w:val="ConsPlusNormal0"/>
              <w:jc w:val="center"/>
            </w:pPr>
          </w:p>
        </w:tc>
      </w:tr>
      <w:tr w:rsidR="00E91177" w:rsidTr="00B70B39">
        <w:tc>
          <w:tcPr>
            <w:tcW w:w="749" w:type="dxa"/>
            <w:vMerge/>
          </w:tcPr>
          <w:p w:rsidR="00E91177" w:rsidRDefault="00E91177">
            <w:pPr>
              <w:pStyle w:val="ConsPlusNormal0"/>
            </w:pPr>
          </w:p>
        </w:tc>
        <w:tc>
          <w:tcPr>
            <w:tcW w:w="3855" w:type="dxa"/>
          </w:tcPr>
          <w:p w:rsidR="00E91177" w:rsidRDefault="00015B3A">
            <w:pPr>
              <w:pStyle w:val="ConsPlusNormal0"/>
              <w:jc w:val="both"/>
            </w:pPr>
            <w:r>
              <w:t>природный газ</w:t>
            </w:r>
          </w:p>
        </w:tc>
        <w:tc>
          <w:tcPr>
            <w:tcW w:w="1928" w:type="dxa"/>
          </w:tcPr>
          <w:p w:rsidR="00E91177" w:rsidRDefault="00015B3A">
            <w:pPr>
              <w:pStyle w:val="ConsPlusNormal0"/>
              <w:jc w:val="center"/>
            </w:pPr>
            <w:r>
              <w:t>куб. метров на 1 проживающего</w:t>
            </w:r>
          </w:p>
        </w:tc>
        <w:tc>
          <w:tcPr>
            <w:tcW w:w="1247" w:type="dxa"/>
          </w:tcPr>
          <w:p w:rsidR="00E91177" w:rsidRDefault="00B70B39" w:rsidP="003A4AEE">
            <w:pPr>
              <w:pStyle w:val="ConsPlusNormal0"/>
              <w:jc w:val="center"/>
            </w:pPr>
            <w:r>
              <w:t>56,24</w:t>
            </w:r>
          </w:p>
        </w:tc>
        <w:tc>
          <w:tcPr>
            <w:tcW w:w="1072" w:type="dxa"/>
          </w:tcPr>
          <w:p w:rsidR="00E91177" w:rsidRDefault="00B70B39" w:rsidP="003A4AEE">
            <w:pPr>
              <w:pStyle w:val="ConsPlusNormal0"/>
              <w:jc w:val="center"/>
            </w:pPr>
            <w:r>
              <w:t>56,24</w:t>
            </w:r>
          </w:p>
        </w:tc>
        <w:tc>
          <w:tcPr>
            <w:tcW w:w="1134" w:type="dxa"/>
          </w:tcPr>
          <w:p w:rsidR="00E91177" w:rsidRDefault="00B70B39" w:rsidP="003A4AEE">
            <w:pPr>
              <w:pStyle w:val="ConsPlusNormal0"/>
              <w:jc w:val="center"/>
            </w:pPr>
            <w:r>
              <w:t>56,24</w:t>
            </w:r>
          </w:p>
        </w:tc>
        <w:tc>
          <w:tcPr>
            <w:tcW w:w="1276" w:type="dxa"/>
          </w:tcPr>
          <w:p w:rsidR="00E91177" w:rsidRDefault="00B70B39" w:rsidP="003A4AEE">
            <w:pPr>
              <w:pStyle w:val="ConsPlusNormal0"/>
              <w:jc w:val="center"/>
            </w:pPr>
            <w:r>
              <w:t>56,24</w:t>
            </w:r>
          </w:p>
        </w:tc>
        <w:tc>
          <w:tcPr>
            <w:tcW w:w="2244" w:type="dxa"/>
          </w:tcPr>
          <w:p w:rsidR="00E91177" w:rsidRDefault="00E91177" w:rsidP="003A4AEE">
            <w:pPr>
              <w:pStyle w:val="ConsPlusNormal0"/>
              <w:jc w:val="center"/>
            </w:pPr>
          </w:p>
        </w:tc>
      </w:tr>
      <w:tr w:rsidR="00E91177" w:rsidTr="00B70B39">
        <w:tc>
          <w:tcPr>
            <w:tcW w:w="749" w:type="dxa"/>
            <w:vMerge w:val="restart"/>
          </w:tcPr>
          <w:p w:rsidR="00E91177" w:rsidRDefault="00015B3A">
            <w:pPr>
              <w:pStyle w:val="ConsPlusNormal0"/>
              <w:jc w:val="center"/>
            </w:pPr>
            <w:bookmarkStart w:id="46" w:name="P565"/>
            <w:bookmarkEnd w:id="46"/>
            <w:r>
              <w:t>40.</w:t>
            </w:r>
          </w:p>
        </w:tc>
        <w:tc>
          <w:tcPr>
            <w:tcW w:w="3855" w:type="dxa"/>
          </w:tcPr>
          <w:p w:rsidR="00E91177" w:rsidRDefault="00015B3A">
            <w:pPr>
              <w:pStyle w:val="ConsPlusNormal0"/>
              <w:jc w:val="both"/>
            </w:pPr>
            <w:r>
              <w:t>Удельная величина потребления энергетических ресурсов муниципальными бюджетными учреждениями:</w:t>
            </w:r>
          </w:p>
        </w:tc>
        <w:tc>
          <w:tcPr>
            <w:tcW w:w="1928" w:type="dxa"/>
          </w:tcPr>
          <w:p w:rsidR="00E91177" w:rsidRDefault="00E91177">
            <w:pPr>
              <w:pStyle w:val="ConsPlusNormal0"/>
            </w:pPr>
          </w:p>
        </w:tc>
        <w:tc>
          <w:tcPr>
            <w:tcW w:w="1247" w:type="dxa"/>
          </w:tcPr>
          <w:p w:rsidR="00E91177" w:rsidRDefault="00E91177" w:rsidP="003A4AEE">
            <w:pPr>
              <w:pStyle w:val="ConsPlusNormal0"/>
              <w:jc w:val="center"/>
            </w:pPr>
          </w:p>
        </w:tc>
        <w:tc>
          <w:tcPr>
            <w:tcW w:w="1072" w:type="dxa"/>
          </w:tcPr>
          <w:p w:rsidR="00E91177" w:rsidRDefault="00E91177" w:rsidP="003A4AEE">
            <w:pPr>
              <w:pStyle w:val="ConsPlusNormal0"/>
              <w:jc w:val="center"/>
            </w:pPr>
          </w:p>
        </w:tc>
        <w:tc>
          <w:tcPr>
            <w:tcW w:w="1134" w:type="dxa"/>
          </w:tcPr>
          <w:p w:rsidR="00E91177" w:rsidRDefault="00E91177" w:rsidP="003A4AEE">
            <w:pPr>
              <w:pStyle w:val="ConsPlusNormal0"/>
              <w:jc w:val="center"/>
            </w:pPr>
          </w:p>
        </w:tc>
        <w:tc>
          <w:tcPr>
            <w:tcW w:w="1276" w:type="dxa"/>
          </w:tcPr>
          <w:p w:rsidR="00E91177" w:rsidRDefault="00E91177" w:rsidP="003A4AEE">
            <w:pPr>
              <w:pStyle w:val="ConsPlusNormal0"/>
              <w:jc w:val="center"/>
            </w:pPr>
          </w:p>
        </w:tc>
        <w:tc>
          <w:tcPr>
            <w:tcW w:w="2244" w:type="dxa"/>
          </w:tcPr>
          <w:p w:rsidR="00E91177" w:rsidRDefault="00E91177" w:rsidP="003A4AEE">
            <w:pPr>
              <w:pStyle w:val="ConsPlusNormal0"/>
              <w:jc w:val="center"/>
            </w:pPr>
          </w:p>
        </w:tc>
      </w:tr>
      <w:tr w:rsidR="00E91177" w:rsidTr="00B70B39">
        <w:tc>
          <w:tcPr>
            <w:tcW w:w="749" w:type="dxa"/>
            <w:vMerge/>
          </w:tcPr>
          <w:p w:rsidR="00E91177" w:rsidRDefault="00E91177">
            <w:pPr>
              <w:pStyle w:val="ConsPlusNormal0"/>
            </w:pPr>
          </w:p>
        </w:tc>
        <w:tc>
          <w:tcPr>
            <w:tcW w:w="3855" w:type="dxa"/>
          </w:tcPr>
          <w:p w:rsidR="00E91177" w:rsidRDefault="00015B3A">
            <w:pPr>
              <w:pStyle w:val="ConsPlusNormal0"/>
              <w:jc w:val="both"/>
            </w:pPr>
            <w:r>
              <w:t>электрическая энергия;</w:t>
            </w:r>
          </w:p>
        </w:tc>
        <w:tc>
          <w:tcPr>
            <w:tcW w:w="1928" w:type="dxa"/>
          </w:tcPr>
          <w:p w:rsidR="00E91177" w:rsidRDefault="00015B3A">
            <w:pPr>
              <w:pStyle w:val="ConsPlusNormal0"/>
              <w:jc w:val="center"/>
            </w:pPr>
            <w:r>
              <w:t>кВт.ч на 1 человека населения</w:t>
            </w:r>
          </w:p>
        </w:tc>
        <w:tc>
          <w:tcPr>
            <w:tcW w:w="1247" w:type="dxa"/>
          </w:tcPr>
          <w:p w:rsidR="00E91177" w:rsidRDefault="00B70B39" w:rsidP="003A4AEE">
            <w:pPr>
              <w:pStyle w:val="ConsPlusNormal0"/>
              <w:jc w:val="center"/>
            </w:pPr>
            <w:r>
              <w:t>193,93</w:t>
            </w:r>
          </w:p>
        </w:tc>
        <w:tc>
          <w:tcPr>
            <w:tcW w:w="1072" w:type="dxa"/>
          </w:tcPr>
          <w:p w:rsidR="00E91177" w:rsidRDefault="00B70B39" w:rsidP="003A4AEE">
            <w:pPr>
              <w:pStyle w:val="ConsPlusNormal0"/>
              <w:jc w:val="center"/>
            </w:pPr>
            <w:r>
              <w:t>193,93</w:t>
            </w:r>
          </w:p>
        </w:tc>
        <w:tc>
          <w:tcPr>
            <w:tcW w:w="1134" w:type="dxa"/>
          </w:tcPr>
          <w:p w:rsidR="00E91177" w:rsidRDefault="00B70B39" w:rsidP="003A4AEE">
            <w:pPr>
              <w:pStyle w:val="ConsPlusNormal0"/>
              <w:jc w:val="center"/>
            </w:pPr>
            <w:r>
              <w:t>193,93</w:t>
            </w:r>
          </w:p>
        </w:tc>
        <w:tc>
          <w:tcPr>
            <w:tcW w:w="1276" w:type="dxa"/>
          </w:tcPr>
          <w:p w:rsidR="00E91177" w:rsidRDefault="00B70B39" w:rsidP="003A4AEE">
            <w:pPr>
              <w:pStyle w:val="ConsPlusNormal0"/>
              <w:jc w:val="center"/>
            </w:pPr>
            <w:r>
              <w:t>193,93</w:t>
            </w:r>
          </w:p>
        </w:tc>
        <w:tc>
          <w:tcPr>
            <w:tcW w:w="2244" w:type="dxa"/>
          </w:tcPr>
          <w:p w:rsidR="00E91177" w:rsidRDefault="00E91177" w:rsidP="003A4AEE">
            <w:pPr>
              <w:pStyle w:val="ConsPlusNormal0"/>
              <w:jc w:val="center"/>
            </w:pPr>
          </w:p>
        </w:tc>
      </w:tr>
      <w:tr w:rsidR="00E91177" w:rsidTr="00B70B39">
        <w:tc>
          <w:tcPr>
            <w:tcW w:w="749" w:type="dxa"/>
            <w:vMerge/>
          </w:tcPr>
          <w:p w:rsidR="00E91177" w:rsidRDefault="00E91177">
            <w:pPr>
              <w:pStyle w:val="ConsPlusNormal0"/>
            </w:pPr>
          </w:p>
        </w:tc>
        <w:tc>
          <w:tcPr>
            <w:tcW w:w="3855" w:type="dxa"/>
          </w:tcPr>
          <w:p w:rsidR="00E91177" w:rsidRDefault="00015B3A">
            <w:pPr>
              <w:pStyle w:val="ConsPlusNormal0"/>
              <w:jc w:val="both"/>
            </w:pPr>
            <w:r>
              <w:t>тепловая энергия;</w:t>
            </w:r>
          </w:p>
        </w:tc>
        <w:tc>
          <w:tcPr>
            <w:tcW w:w="1928" w:type="dxa"/>
          </w:tcPr>
          <w:p w:rsidR="00E91177" w:rsidRDefault="00015B3A">
            <w:pPr>
              <w:pStyle w:val="ConsPlusNormal0"/>
              <w:jc w:val="center"/>
            </w:pPr>
            <w:r>
              <w:t>Гкал на 1 кв. метр общей площади</w:t>
            </w:r>
          </w:p>
        </w:tc>
        <w:tc>
          <w:tcPr>
            <w:tcW w:w="1247" w:type="dxa"/>
          </w:tcPr>
          <w:p w:rsidR="00E91177" w:rsidRDefault="00B70B39" w:rsidP="003A4AEE">
            <w:pPr>
              <w:pStyle w:val="ConsPlusNormal0"/>
              <w:jc w:val="center"/>
            </w:pPr>
            <w:r>
              <w:t>0,17</w:t>
            </w:r>
          </w:p>
        </w:tc>
        <w:tc>
          <w:tcPr>
            <w:tcW w:w="1072" w:type="dxa"/>
          </w:tcPr>
          <w:p w:rsidR="00E91177" w:rsidRDefault="00B70B39" w:rsidP="003A4AEE">
            <w:pPr>
              <w:pStyle w:val="ConsPlusNormal0"/>
              <w:jc w:val="center"/>
            </w:pPr>
            <w:r>
              <w:t>0,17</w:t>
            </w:r>
          </w:p>
        </w:tc>
        <w:tc>
          <w:tcPr>
            <w:tcW w:w="1134" w:type="dxa"/>
          </w:tcPr>
          <w:p w:rsidR="00E91177" w:rsidRDefault="00B70B39" w:rsidP="003A4AEE">
            <w:pPr>
              <w:pStyle w:val="ConsPlusNormal0"/>
              <w:jc w:val="center"/>
            </w:pPr>
            <w:r>
              <w:t>0,17</w:t>
            </w:r>
          </w:p>
        </w:tc>
        <w:tc>
          <w:tcPr>
            <w:tcW w:w="1276" w:type="dxa"/>
          </w:tcPr>
          <w:p w:rsidR="00E91177" w:rsidRDefault="00B70B39" w:rsidP="003A4AEE">
            <w:pPr>
              <w:pStyle w:val="ConsPlusNormal0"/>
              <w:jc w:val="center"/>
            </w:pPr>
            <w:r>
              <w:t>0,17</w:t>
            </w:r>
          </w:p>
        </w:tc>
        <w:tc>
          <w:tcPr>
            <w:tcW w:w="2244" w:type="dxa"/>
          </w:tcPr>
          <w:p w:rsidR="00E91177" w:rsidRDefault="00E91177" w:rsidP="003A4AEE">
            <w:pPr>
              <w:pStyle w:val="ConsPlusNormal0"/>
              <w:jc w:val="center"/>
            </w:pPr>
          </w:p>
        </w:tc>
      </w:tr>
      <w:tr w:rsidR="00E91177" w:rsidTr="00B70B39">
        <w:tc>
          <w:tcPr>
            <w:tcW w:w="749" w:type="dxa"/>
            <w:vMerge/>
          </w:tcPr>
          <w:p w:rsidR="00E91177" w:rsidRDefault="00E91177">
            <w:pPr>
              <w:pStyle w:val="ConsPlusNormal0"/>
            </w:pPr>
          </w:p>
        </w:tc>
        <w:tc>
          <w:tcPr>
            <w:tcW w:w="3855" w:type="dxa"/>
          </w:tcPr>
          <w:p w:rsidR="00E91177" w:rsidRDefault="00015B3A">
            <w:pPr>
              <w:pStyle w:val="ConsPlusNormal0"/>
              <w:jc w:val="both"/>
            </w:pPr>
            <w:r>
              <w:t>горячая вода;</w:t>
            </w:r>
          </w:p>
        </w:tc>
        <w:tc>
          <w:tcPr>
            <w:tcW w:w="1928" w:type="dxa"/>
          </w:tcPr>
          <w:p w:rsidR="00E91177" w:rsidRDefault="00015B3A">
            <w:pPr>
              <w:pStyle w:val="ConsPlusNormal0"/>
              <w:jc w:val="center"/>
            </w:pPr>
            <w:r>
              <w:t>куб. метров на 1 человека населения</w:t>
            </w:r>
          </w:p>
        </w:tc>
        <w:tc>
          <w:tcPr>
            <w:tcW w:w="1247" w:type="dxa"/>
          </w:tcPr>
          <w:p w:rsidR="00E91177" w:rsidRDefault="00B70B39" w:rsidP="003A4AEE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72" w:type="dxa"/>
          </w:tcPr>
          <w:p w:rsidR="00E91177" w:rsidRDefault="00B70B39" w:rsidP="003A4AEE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E91177" w:rsidRDefault="00B70B39" w:rsidP="003A4AEE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E91177" w:rsidRDefault="00B70B39" w:rsidP="003A4AEE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2244" w:type="dxa"/>
          </w:tcPr>
          <w:p w:rsidR="00E91177" w:rsidRDefault="00E91177" w:rsidP="003A4AEE">
            <w:pPr>
              <w:pStyle w:val="ConsPlusNormal0"/>
              <w:jc w:val="center"/>
            </w:pPr>
          </w:p>
        </w:tc>
      </w:tr>
      <w:tr w:rsidR="00E91177" w:rsidTr="00B70B39">
        <w:tc>
          <w:tcPr>
            <w:tcW w:w="749" w:type="dxa"/>
          </w:tcPr>
          <w:p w:rsidR="00E91177" w:rsidRDefault="00E91177">
            <w:pPr>
              <w:pStyle w:val="ConsPlusNormal0"/>
            </w:pPr>
          </w:p>
        </w:tc>
        <w:tc>
          <w:tcPr>
            <w:tcW w:w="3855" w:type="dxa"/>
          </w:tcPr>
          <w:p w:rsidR="00E91177" w:rsidRDefault="00015B3A">
            <w:pPr>
              <w:pStyle w:val="ConsPlusNormal0"/>
              <w:jc w:val="both"/>
            </w:pPr>
            <w:r>
              <w:t>холодная вода;</w:t>
            </w:r>
          </w:p>
        </w:tc>
        <w:tc>
          <w:tcPr>
            <w:tcW w:w="1928" w:type="dxa"/>
          </w:tcPr>
          <w:p w:rsidR="00E91177" w:rsidRDefault="00015B3A">
            <w:pPr>
              <w:pStyle w:val="ConsPlusNormal0"/>
              <w:jc w:val="center"/>
            </w:pPr>
            <w:r>
              <w:t>куб. метров на 1 человека населения</w:t>
            </w:r>
          </w:p>
        </w:tc>
        <w:tc>
          <w:tcPr>
            <w:tcW w:w="1247" w:type="dxa"/>
          </w:tcPr>
          <w:p w:rsidR="00E91177" w:rsidRDefault="00B70B39" w:rsidP="003A4AEE">
            <w:pPr>
              <w:pStyle w:val="ConsPlusNormal0"/>
              <w:jc w:val="center"/>
            </w:pPr>
            <w:r>
              <w:t>0,93</w:t>
            </w:r>
          </w:p>
        </w:tc>
        <w:tc>
          <w:tcPr>
            <w:tcW w:w="1072" w:type="dxa"/>
          </w:tcPr>
          <w:p w:rsidR="00E91177" w:rsidRDefault="00B70B39" w:rsidP="003A4AEE">
            <w:pPr>
              <w:pStyle w:val="ConsPlusNormal0"/>
              <w:jc w:val="center"/>
            </w:pPr>
            <w:r>
              <w:t>0,93</w:t>
            </w:r>
          </w:p>
        </w:tc>
        <w:tc>
          <w:tcPr>
            <w:tcW w:w="1134" w:type="dxa"/>
          </w:tcPr>
          <w:p w:rsidR="00E91177" w:rsidRDefault="00B70B39" w:rsidP="003A4AEE">
            <w:pPr>
              <w:pStyle w:val="ConsPlusNormal0"/>
              <w:jc w:val="center"/>
            </w:pPr>
            <w:r>
              <w:t>0,93</w:t>
            </w:r>
          </w:p>
        </w:tc>
        <w:tc>
          <w:tcPr>
            <w:tcW w:w="1276" w:type="dxa"/>
          </w:tcPr>
          <w:p w:rsidR="00E91177" w:rsidRDefault="00B70B39" w:rsidP="003A4AEE">
            <w:pPr>
              <w:pStyle w:val="ConsPlusNormal0"/>
              <w:jc w:val="center"/>
            </w:pPr>
            <w:r>
              <w:t>0,93</w:t>
            </w:r>
          </w:p>
        </w:tc>
        <w:tc>
          <w:tcPr>
            <w:tcW w:w="2244" w:type="dxa"/>
          </w:tcPr>
          <w:p w:rsidR="00E91177" w:rsidRDefault="00E91177" w:rsidP="003A4AEE">
            <w:pPr>
              <w:pStyle w:val="ConsPlusNormal0"/>
              <w:jc w:val="center"/>
            </w:pPr>
          </w:p>
        </w:tc>
      </w:tr>
      <w:tr w:rsidR="00E91177" w:rsidTr="00B70B39">
        <w:tc>
          <w:tcPr>
            <w:tcW w:w="749" w:type="dxa"/>
          </w:tcPr>
          <w:p w:rsidR="00E91177" w:rsidRDefault="00E91177">
            <w:pPr>
              <w:pStyle w:val="ConsPlusNormal0"/>
            </w:pPr>
          </w:p>
        </w:tc>
        <w:tc>
          <w:tcPr>
            <w:tcW w:w="3855" w:type="dxa"/>
          </w:tcPr>
          <w:p w:rsidR="00E91177" w:rsidRDefault="00015B3A">
            <w:pPr>
              <w:pStyle w:val="ConsPlusNormal0"/>
              <w:jc w:val="both"/>
            </w:pPr>
            <w:r>
              <w:t>природный газ</w:t>
            </w:r>
          </w:p>
        </w:tc>
        <w:tc>
          <w:tcPr>
            <w:tcW w:w="1928" w:type="dxa"/>
          </w:tcPr>
          <w:p w:rsidR="00E91177" w:rsidRDefault="00015B3A">
            <w:pPr>
              <w:pStyle w:val="ConsPlusNormal0"/>
              <w:jc w:val="center"/>
            </w:pPr>
            <w:r>
              <w:t>куб. метров на 1 человека населения</w:t>
            </w:r>
          </w:p>
        </w:tc>
        <w:tc>
          <w:tcPr>
            <w:tcW w:w="1247" w:type="dxa"/>
          </w:tcPr>
          <w:p w:rsidR="00E91177" w:rsidRDefault="00B70B39" w:rsidP="003A4AEE">
            <w:pPr>
              <w:pStyle w:val="ConsPlusNormal0"/>
              <w:jc w:val="center"/>
            </w:pPr>
            <w:r>
              <w:t>2,09</w:t>
            </w:r>
          </w:p>
        </w:tc>
        <w:tc>
          <w:tcPr>
            <w:tcW w:w="1072" w:type="dxa"/>
          </w:tcPr>
          <w:p w:rsidR="00E91177" w:rsidRDefault="00B70B39" w:rsidP="003A4AEE">
            <w:pPr>
              <w:pStyle w:val="ConsPlusNormal0"/>
              <w:jc w:val="center"/>
            </w:pPr>
            <w:r>
              <w:t>2,09</w:t>
            </w:r>
          </w:p>
        </w:tc>
        <w:tc>
          <w:tcPr>
            <w:tcW w:w="1134" w:type="dxa"/>
          </w:tcPr>
          <w:p w:rsidR="00E91177" w:rsidRDefault="00B70B39" w:rsidP="003A4AEE">
            <w:pPr>
              <w:pStyle w:val="ConsPlusNormal0"/>
              <w:jc w:val="center"/>
            </w:pPr>
            <w:r>
              <w:t>2,09</w:t>
            </w:r>
          </w:p>
        </w:tc>
        <w:tc>
          <w:tcPr>
            <w:tcW w:w="1276" w:type="dxa"/>
          </w:tcPr>
          <w:p w:rsidR="00E91177" w:rsidRDefault="00B70B39" w:rsidP="003A4AEE">
            <w:pPr>
              <w:pStyle w:val="ConsPlusNormal0"/>
              <w:jc w:val="center"/>
            </w:pPr>
            <w:r>
              <w:t>2,09</w:t>
            </w:r>
          </w:p>
        </w:tc>
        <w:tc>
          <w:tcPr>
            <w:tcW w:w="2244" w:type="dxa"/>
          </w:tcPr>
          <w:p w:rsidR="00E91177" w:rsidRDefault="00E91177" w:rsidP="003A4AEE">
            <w:pPr>
              <w:pStyle w:val="ConsPlusNormal0"/>
              <w:jc w:val="center"/>
            </w:pPr>
          </w:p>
        </w:tc>
      </w:tr>
    </w:tbl>
    <w:p w:rsidR="00E91177" w:rsidRDefault="00E91177">
      <w:pPr>
        <w:pStyle w:val="ConsPlusNormal0"/>
        <w:jc w:val="both"/>
      </w:pPr>
    </w:p>
    <w:p w:rsidR="00E91177" w:rsidRDefault="00E91177">
      <w:pPr>
        <w:pStyle w:val="ConsPlusNormal0"/>
        <w:jc w:val="both"/>
      </w:pPr>
    </w:p>
    <w:p w:rsidR="00E91177" w:rsidRDefault="00E91177">
      <w:pPr>
        <w:pStyle w:val="ConsPlusNormal0"/>
        <w:jc w:val="both"/>
      </w:pPr>
    </w:p>
    <w:p w:rsidR="00E91177" w:rsidRDefault="00E91177">
      <w:pPr>
        <w:pStyle w:val="ConsPlusNormal0"/>
        <w:jc w:val="both"/>
      </w:pPr>
    </w:p>
    <w:sectPr w:rsidR="00E91177" w:rsidSect="003F4616">
      <w:headerReference w:type="default" r:id="rId11"/>
      <w:footerReference w:type="default" r:id="rId12"/>
      <w:headerReference w:type="first" r:id="rId13"/>
      <w:footerReference w:type="first" r:id="rId14"/>
      <w:pgSz w:w="16838" w:h="11906" w:orient="landscape"/>
      <w:pgMar w:top="1133" w:right="1440" w:bottom="566" w:left="1440" w:header="0" w:footer="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0DCE" w:rsidRDefault="001E0DCE" w:rsidP="00E91177">
      <w:r>
        <w:separator/>
      </w:r>
    </w:p>
  </w:endnote>
  <w:endnote w:type="continuationSeparator" w:id="1">
    <w:p w:rsidR="001E0DCE" w:rsidRDefault="001E0DCE" w:rsidP="00E911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6B97" w:rsidRDefault="008C6B9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3394"/>
      <w:gridCol w:w="3498"/>
      <w:gridCol w:w="3395"/>
    </w:tblGrid>
    <w:tr w:rsidR="008C6B97">
      <w:trPr>
        <w:trHeight w:hRule="exact" w:val="1663"/>
      </w:trPr>
      <w:tc>
        <w:tcPr>
          <w:tcW w:w="1650" w:type="pct"/>
          <w:vAlign w:val="center"/>
        </w:tcPr>
        <w:p w:rsidR="008C6B97" w:rsidRDefault="008C6B9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C6B97" w:rsidRDefault="008C6B9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C6B97" w:rsidRDefault="008C6B97">
          <w:pPr>
            <w:pStyle w:val="ConsPlusNormal0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14</w:t>
          </w:r>
          <w:r>
            <w:fldChar w:fldCharType="end"/>
          </w:r>
        </w:p>
      </w:tc>
    </w:tr>
  </w:tbl>
  <w:p w:rsidR="008C6B97" w:rsidRDefault="008C6B97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6B97" w:rsidRDefault="008C6B97">
    <w:pPr>
      <w:pStyle w:val="ConsPlusNormal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6B97" w:rsidRDefault="008C6B97">
    <w:pPr>
      <w:pStyle w:val="ConsPlusNormal0"/>
      <w:pBdr>
        <w:bottom w:val="single" w:sz="12" w:space="0" w:color="auto"/>
      </w:pBd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0DCE" w:rsidRDefault="001E0DCE" w:rsidP="00E91177">
      <w:r>
        <w:separator/>
      </w:r>
    </w:p>
  </w:footnote>
  <w:footnote w:type="continuationSeparator" w:id="1">
    <w:p w:rsidR="001E0DCE" w:rsidRDefault="001E0DCE" w:rsidP="00E911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000"/>
    </w:tblPr>
    <w:tblGrid>
      <w:gridCol w:w="5555"/>
      <w:gridCol w:w="4732"/>
    </w:tblGrid>
    <w:tr w:rsidR="008C6B97">
      <w:trPr>
        <w:trHeight w:hRule="exact" w:val="1683"/>
      </w:trPr>
      <w:tc>
        <w:tcPr>
          <w:tcW w:w="2700" w:type="pct"/>
          <w:vAlign w:val="center"/>
        </w:tcPr>
        <w:p w:rsidR="008C6B97" w:rsidRDefault="008C6B97">
          <w:pPr>
            <w:pStyle w:val="ConsPlusNormal0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8C6B97" w:rsidRDefault="008C6B97">
          <w:pPr>
            <w:pStyle w:val="ConsPlusNormal0"/>
            <w:rPr>
              <w:rFonts w:ascii="Tahoma" w:hAnsi="Tahoma" w:cs="Tahoma"/>
            </w:rPr>
          </w:pPr>
        </w:p>
      </w:tc>
    </w:tr>
  </w:tbl>
  <w:p w:rsidR="008C6B97" w:rsidRDefault="008C6B9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C6B97" w:rsidRDefault="008C6B97">
    <w:pPr>
      <w:pStyle w:val="ConsPlusNormal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6B97" w:rsidRDefault="008C6B97">
    <w:pPr>
      <w:pStyle w:val="ConsPlusNormal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6B97" w:rsidRDefault="008C6B97">
    <w:pPr>
      <w:pStyle w:val="ConsPlusNormal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475502"/>
    <w:multiLevelType w:val="hybridMultilevel"/>
    <w:tmpl w:val="C636922E"/>
    <w:lvl w:ilvl="0" w:tplc="04190001">
      <w:start w:val="1"/>
      <w:numFmt w:val="bullet"/>
      <w:lvlText w:val=""/>
      <w:lvlJc w:val="left"/>
      <w:pPr>
        <w:ind w:left="37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1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8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5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3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0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7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47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91177"/>
    <w:rsid w:val="00015B3A"/>
    <w:rsid w:val="001D3C5E"/>
    <w:rsid w:val="001E0DCE"/>
    <w:rsid w:val="003A4AEE"/>
    <w:rsid w:val="003F4616"/>
    <w:rsid w:val="00406538"/>
    <w:rsid w:val="005C2C15"/>
    <w:rsid w:val="008C6B97"/>
    <w:rsid w:val="00905228"/>
    <w:rsid w:val="009F0447"/>
    <w:rsid w:val="00AD6E31"/>
    <w:rsid w:val="00B41F55"/>
    <w:rsid w:val="00B70B39"/>
    <w:rsid w:val="00B92668"/>
    <w:rsid w:val="00E91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5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1177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rsid w:val="00E91177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rsid w:val="00E91177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rsid w:val="00E91177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rsid w:val="00E91177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rsid w:val="00E91177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rsid w:val="00E91177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E91177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rsid w:val="00E91177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rsid w:val="00E91177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rsid w:val="00E91177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rsid w:val="00E91177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rsid w:val="00E91177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rsid w:val="00E91177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rsid w:val="00E91177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rsid w:val="00E91177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rsid w:val="00E91177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rsid w:val="00E91177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AD6E3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6E3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3F461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F4616"/>
  </w:style>
  <w:style w:type="paragraph" w:styleId="a7">
    <w:name w:val="footer"/>
    <w:basedOn w:val="a"/>
    <w:link w:val="a8"/>
    <w:uiPriority w:val="99"/>
    <w:semiHidden/>
    <w:unhideWhenUsed/>
    <w:rsid w:val="003F461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F461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169&amp;n=133510&amp;date=28.04.20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206676&amp;date=28.04.2025" TargetMode="Externa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13</Pages>
  <Words>1939</Words>
  <Characters>11056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Министерства экономического развития Челябинской области от 10.04.2024 N 59
"О внесении изменений в приказ Министерства экономического развития Челябинской области от 11.04.2023 г. N 42"
(вместе с "Формой доклада главы местной администрации городск</vt:lpstr>
    </vt:vector>
  </TitlesOfParts>
  <Company>КонсультантПлюс Версия 4024.00.50</Company>
  <LinksUpToDate>false</LinksUpToDate>
  <CharactersWithSpaces>12970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Министерства экономического развития Челябинской области от 10.04.2024 N 59
"О внесении изменений в приказ Министерства экономического развития Челябинской области от 11.04.2023 г. N 42"
(вместе с "Формой доклада главы местной администрации городского округа (муниципального района) Челябинской области", "Перечнем специалистов исполнительных органов Челябинской области, ответственных за согласование показателей, содержащихся в форме доклада главы за отчетный год, и их планируемых значений на 3-летний</dc:title>
  <dc:creator>Econom</dc:creator>
  <cp:lastModifiedBy>Econom</cp:lastModifiedBy>
  <cp:revision>4</cp:revision>
  <dcterms:created xsi:type="dcterms:W3CDTF">2025-04-28T08:57:00Z</dcterms:created>
  <dcterms:modified xsi:type="dcterms:W3CDTF">2025-04-29T04:04:00Z</dcterms:modified>
</cp:coreProperties>
</file>