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2072F" w14:textId="77777777" w:rsidR="00CB2F1F" w:rsidRDefault="00CB2F1F" w:rsidP="001C6ADE">
      <w:pPr>
        <w:jc w:val="both"/>
        <w:rPr>
          <w:rFonts w:eastAsia="Calibri"/>
          <w:sz w:val="28"/>
          <w:szCs w:val="28"/>
        </w:rPr>
      </w:pPr>
    </w:p>
    <w:p w14:paraId="029A8C3D" w14:textId="6A70B9CB" w:rsidR="00CB2F1F" w:rsidRPr="00BA2EE0" w:rsidRDefault="001C6ADE" w:rsidP="001C6ADE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BEAC3DC" wp14:editId="5868A576">
            <wp:extent cx="1028700" cy="1143000"/>
            <wp:effectExtent l="0" t="0" r="0" b="0"/>
            <wp:docPr id="1137872001" name="Рисунок 1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CBED2" w14:textId="77777777" w:rsidR="00CB2F1F" w:rsidRDefault="00CB2F1F" w:rsidP="001C6ADE"/>
    <w:p w14:paraId="12A14C84" w14:textId="77777777" w:rsidR="00CB2F1F" w:rsidRDefault="00CB2F1F" w:rsidP="001C6ADE">
      <w:pPr>
        <w:pStyle w:val="a6"/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51012FB4" w14:textId="77777777" w:rsidR="00CB2F1F" w:rsidRDefault="00CB2F1F" w:rsidP="001C6ADE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ЧЕЛЯБИНСКАЯ ОБЛАСТЬ</w:t>
      </w:r>
    </w:p>
    <w:p w14:paraId="358FFEBB" w14:textId="77777777" w:rsidR="00CB2F1F" w:rsidRDefault="00CB2F1F" w:rsidP="001C6A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14:paraId="702C2CD0" w14:textId="17380F2F" w:rsidR="00CB2F1F" w:rsidRDefault="002D479E" w:rsidP="001C6A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АКБАШЕВСКОГО</w:t>
      </w:r>
      <w:r w:rsidR="00CB2F1F">
        <w:rPr>
          <w:b/>
          <w:sz w:val="28"/>
          <w:szCs w:val="28"/>
        </w:rPr>
        <w:t xml:space="preserve"> СЕЛЬСКОГО ПОСЕЛЕНИЯ</w:t>
      </w:r>
    </w:p>
    <w:p w14:paraId="24C41B88" w14:textId="1C84DE20" w:rsidR="00CB2F1F" w:rsidRDefault="001C6ADE" w:rsidP="001C6AD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F4A729A" wp14:editId="0AF2B7E1">
                <wp:simplePos x="0" y="0"/>
                <wp:positionH relativeFrom="margin">
                  <wp:align>left</wp:align>
                </wp:positionH>
                <wp:positionV relativeFrom="paragraph">
                  <wp:posOffset>33020</wp:posOffset>
                </wp:positionV>
                <wp:extent cx="6309360" cy="0"/>
                <wp:effectExtent l="0" t="19050" r="5334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0D1AE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2.6pt" to="496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" o:allowincell="f" strokeweight="4.5pt">
                <v:stroke linestyle="thinThick"/>
                <w10:wrap anchorx="margin"/>
              </v:line>
            </w:pict>
          </mc:Fallback>
        </mc:AlternateContent>
      </w:r>
    </w:p>
    <w:p w14:paraId="63BF1B28" w14:textId="111C0F2F" w:rsidR="007B05D1" w:rsidRDefault="00CB2F1F" w:rsidP="00CB2F1F">
      <w:pPr>
        <w:pStyle w:val="af5"/>
        <w:tabs>
          <w:tab w:val="num" w:pos="851"/>
        </w:tabs>
        <w:spacing w:after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B05D1">
        <w:rPr>
          <w:sz w:val="28"/>
          <w:szCs w:val="28"/>
        </w:rPr>
        <w:t xml:space="preserve">                                                         РЕШЕНИЯ</w:t>
      </w:r>
    </w:p>
    <w:p w14:paraId="3F56A88A" w14:textId="77777777" w:rsidR="00B92335" w:rsidRDefault="007B05D1" w:rsidP="00B92335">
      <w:pPr>
        <w:pStyle w:val="af5"/>
        <w:tabs>
          <w:tab w:val="num" w:pos="851"/>
        </w:tabs>
        <w:spacing w:after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92335">
        <w:rPr>
          <w:sz w:val="28"/>
          <w:szCs w:val="28"/>
        </w:rPr>
        <w:t xml:space="preserve">№ 87 </w:t>
      </w:r>
      <w:r w:rsidR="00CB2F1F">
        <w:rPr>
          <w:sz w:val="28"/>
          <w:szCs w:val="28"/>
        </w:rPr>
        <w:t xml:space="preserve"> </w:t>
      </w:r>
      <w:r w:rsidR="00B92335">
        <w:rPr>
          <w:sz w:val="28"/>
          <w:szCs w:val="28"/>
        </w:rPr>
        <w:t xml:space="preserve">  06</w:t>
      </w:r>
      <w:r>
        <w:rPr>
          <w:sz w:val="28"/>
          <w:szCs w:val="28"/>
        </w:rPr>
        <w:t xml:space="preserve">. </w:t>
      </w:r>
      <w:r w:rsidR="00B92335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CB2F1F">
        <w:rPr>
          <w:sz w:val="28"/>
          <w:szCs w:val="28"/>
        </w:rPr>
        <w:t xml:space="preserve">2023г.    </w:t>
      </w:r>
    </w:p>
    <w:p w14:paraId="2A18E684" w14:textId="2F962243" w:rsidR="00CB2F1F" w:rsidRDefault="00CB2F1F" w:rsidP="001C6ADE">
      <w:pPr>
        <w:pStyle w:val="af5"/>
        <w:tabs>
          <w:tab w:val="num" w:pos="851"/>
        </w:tabs>
        <w:spacing w:after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92335">
        <w:rPr>
          <w:sz w:val="28"/>
          <w:szCs w:val="28"/>
        </w:rPr>
        <w:t xml:space="preserve"> </w:t>
      </w:r>
      <w:r>
        <w:rPr>
          <w:sz w:val="28"/>
          <w:szCs w:val="28"/>
        </w:rPr>
        <w:t>д.</w:t>
      </w:r>
      <w:r w:rsidR="007B05D1">
        <w:rPr>
          <w:sz w:val="28"/>
          <w:szCs w:val="28"/>
        </w:rPr>
        <w:t xml:space="preserve"> Акбашева</w:t>
      </w:r>
    </w:p>
    <w:p w14:paraId="1850271A" w14:textId="77777777" w:rsidR="00CB2F1F" w:rsidRDefault="00CB2F1F" w:rsidP="00CB2F1F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5F8DF6B" w14:textId="77777777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14:paraId="479FF6F2" w14:textId="423772A7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proofErr w:type="spellStart"/>
      <w:r w:rsidR="007B05D1">
        <w:rPr>
          <w:sz w:val="28"/>
          <w:szCs w:val="28"/>
        </w:rPr>
        <w:t>Акбашевского</w:t>
      </w:r>
      <w:proofErr w:type="spellEnd"/>
    </w:p>
    <w:p w14:paraId="5ED16B0B" w14:textId="77777777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14:paraId="230469A0" w14:textId="77777777" w:rsidR="00CB2F1F" w:rsidRDefault="00CB2F1F" w:rsidP="00CB2F1F">
      <w:pPr>
        <w:rPr>
          <w:sz w:val="28"/>
          <w:szCs w:val="28"/>
        </w:rPr>
      </w:pPr>
    </w:p>
    <w:p w14:paraId="7B54F6CA" w14:textId="19B86FB5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 w:rsidR="007B05D1">
        <w:rPr>
          <w:sz w:val="28"/>
          <w:szCs w:val="28"/>
        </w:rPr>
        <w:t>Акбашевского</w:t>
      </w:r>
      <w:proofErr w:type="spellEnd"/>
      <w:r>
        <w:rPr>
          <w:sz w:val="28"/>
          <w:szCs w:val="28"/>
        </w:rPr>
        <w:t xml:space="preserve"> сельского поселения решает:</w:t>
      </w:r>
    </w:p>
    <w:p w14:paraId="058C9128" w14:textId="77777777" w:rsidR="00CB2F1F" w:rsidRDefault="00CB2F1F" w:rsidP="00CB2F1F">
      <w:pPr>
        <w:rPr>
          <w:sz w:val="28"/>
          <w:szCs w:val="28"/>
        </w:rPr>
      </w:pPr>
    </w:p>
    <w:p w14:paraId="7CA9630D" w14:textId="53B73337" w:rsidR="00CB2F1F" w:rsidRDefault="00CB2F1F" w:rsidP="00CB2F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</w:t>
      </w:r>
      <w:proofErr w:type="spellStart"/>
      <w:r w:rsidR="007B05D1">
        <w:rPr>
          <w:sz w:val="28"/>
          <w:szCs w:val="28"/>
        </w:rPr>
        <w:t>Акбашевского</w:t>
      </w:r>
      <w:proofErr w:type="spellEnd"/>
      <w:r>
        <w:rPr>
          <w:sz w:val="28"/>
          <w:szCs w:val="28"/>
        </w:rPr>
        <w:t xml:space="preserve"> сельского поселения следующие изменения:                     </w:t>
      </w:r>
    </w:p>
    <w:p w14:paraId="0949DA6B" w14:textId="30F8298A" w:rsidR="00CB2F1F" w:rsidRDefault="00CB2F1F" w:rsidP="00CB2F1F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1) в пункте </w:t>
      </w:r>
      <w:r w:rsidR="00B06897">
        <w:rPr>
          <w:sz w:val="27"/>
          <w:szCs w:val="27"/>
        </w:rPr>
        <w:t>2</w:t>
      </w:r>
      <w:r>
        <w:rPr>
          <w:sz w:val="27"/>
          <w:szCs w:val="27"/>
        </w:rPr>
        <w:t xml:space="preserve"> статьи 21 «Полномочия </w:t>
      </w:r>
      <w:r w:rsidR="007B05D1">
        <w:rPr>
          <w:sz w:val="27"/>
          <w:szCs w:val="27"/>
        </w:rPr>
        <w:t>С</w:t>
      </w:r>
      <w:r>
        <w:rPr>
          <w:sz w:val="27"/>
          <w:szCs w:val="27"/>
        </w:rPr>
        <w:t>овета депутатов»:</w:t>
      </w:r>
    </w:p>
    <w:p w14:paraId="714CF58A" w14:textId="6DD911EC" w:rsidR="00CB2F1F" w:rsidRDefault="007B05D1" w:rsidP="00CB2F1F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подпункт </w:t>
      </w:r>
      <w:proofErr w:type="gramStart"/>
      <w:r w:rsidR="00B06897">
        <w:rPr>
          <w:sz w:val="27"/>
          <w:szCs w:val="27"/>
        </w:rPr>
        <w:t xml:space="preserve">29 </w:t>
      </w:r>
      <w:r>
        <w:rPr>
          <w:sz w:val="27"/>
          <w:szCs w:val="27"/>
        </w:rPr>
        <w:t xml:space="preserve"> изложить</w:t>
      </w:r>
      <w:proofErr w:type="gramEnd"/>
      <w:r>
        <w:rPr>
          <w:sz w:val="27"/>
          <w:szCs w:val="27"/>
        </w:rPr>
        <w:t xml:space="preserve"> в следующей редакции</w:t>
      </w:r>
      <w:r w:rsidR="00CB2F1F">
        <w:rPr>
          <w:sz w:val="27"/>
          <w:szCs w:val="27"/>
        </w:rPr>
        <w:t>:</w:t>
      </w:r>
    </w:p>
    <w:p w14:paraId="03021B69" w14:textId="0D29D22F" w:rsidR="00CB2F1F" w:rsidRDefault="00CB2F1F" w:rsidP="00CB2F1F">
      <w:pPr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B06897">
        <w:rPr>
          <w:sz w:val="27"/>
          <w:szCs w:val="27"/>
        </w:rPr>
        <w:t>29</w:t>
      </w:r>
      <w:r>
        <w:rPr>
          <w:sz w:val="27"/>
          <w:szCs w:val="27"/>
        </w:rPr>
        <w:t xml:space="preserve">) избрание Главы </w:t>
      </w:r>
      <w:proofErr w:type="spellStart"/>
      <w:r w:rsidR="007B05D1">
        <w:rPr>
          <w:sz w:val="27"/>
          <w:szCs w:val="27"/>
        </w:rPr>
        <w:t>Акбашевского</w:t>
      </w:r>
      <w:proofErr w:type="spellEnd"/>
      <w:r>
        <w:rPr>
          <w:sz w:val="27"/>
          <w:szCs w:val="27"/>
        </w:rPr>
        <w:t xml:space="preserve"> сельского поселения;»;</w:t>
      </w:r>
    </w:p>
    <w:p w14:paraId="42CF417E" w14:textId="7CB033C6" w:rsidR="00B06897" w:rsidRDefault="00B06897" w:rsidP="00CB2F1F">
      <w:pPr>
        <w:jc w:val="both"/>
        <w:rPr>
          <w:sz w:val="27"/>
          <w:szCs w:val="27"/>
        </w:rPr>
      </w:pPr>
      <w:r>
        <w:rPr>
          <w:sz w:val="27"/>
          <w:szCs w:val="27"/>
        </w:rPr>
        <w:t>подпункт 29 считать подпунктом 30;</w:t>
      </w:r>
    </w:p>
    <w:p w14:paraId="02E23E8D" w14:textId="77777777" w:rsidR="00CB2F1F" w:rsidRDefault="00CB2F1F" w:rsidP="00CB2F1F">
      <w:pPr>
        <w:jc w:val="both"/>
        <w:rPr>
          <w:sz w:val="28"/>
          <w:szCs w:val="28"/>
        </w:rPr>
      </w:pPr>
      <w:r>
        <w:rPr>
          <w:sz w:val="28"/>
          <w:szCs w:val="28"/>
        </w:rPr>
        <w:t>2) в статье 27 «Глава поселения»:</w:t>
      </w:r>
    </w:p>
    <w:p w14:paraId="3C864B91" w14:textId="77777777" w:rsidR="00CB2F1F" w:rsidRDefault="00CB2F1F" w:rsidP="00CB2F1F">
      <w:pPr>
        <w:jc w:val="both"/>
        <w:rPr>
          <w:sz w:val="28"/>
          <w:szCs w:val="28"/>
        </w:rPr>
      </w:pPr>
      <w:r>
        <w:rPr>
          <w:sz w:val="28"/>
          <w:szCs w:val="28"/>
        </w:rPr>
        <w:t>пункт 2 изложить в следующей редакции:</w:t>
      </w:r>
    </w:p>
    <w:p w14:paraId="36B7A6CB" w14:textId="4F2BA31A" w:rsidR="00CB2F1F" w:rsidRPr="002A07DE" w:rsidRDefault="00CB2F1F" w:rsidP="00CB2F1F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«2. Глава поселения избирается Советом депутатов </w:t>
      </w:r>
      <w:proofErr w:type="spellStart"/>
      <w:r w:rsidR="007B05D1">
        <w:rPr>
          <w:sz w:val="27"/>
          <w:szCs w:val="27"/>
        </w:rPr>
        <w:t>Акбашевского</w:t>
      </w:r>
      <w:proofErr w:type="spellEnd"/>
      <w:r>
        <w:rPr>
          <w:sz w:val="27"/>
          <w:szCs w:val="27"/>
        </w:rPr>
        <w:t xml:space="preserve"> сельского поселения из числа кандидатов, представленных конкурсной комиссией по результатам конкурса, сроком на 5 лет, возглавляет местную администрацию.»;</w:t>
      </w:r>
    </w:p>
    <w:p w14:paraId="4D1AA4AE" w14:textId="2E8D406A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подлежит официальному опубликованию в информационном вестнике «Вестник </w:t>
      </w:r>
      <w:proofErr w:type="spellStart"/>
      <w:r w:rsidR="002D479E">
        <w:rPr>
          <w:sz w:val="28"/>
          <w:szCs w:val="28"/>
        </w:rPr>
        <w:t>Акбашевского</w:t>
      </w:r>
      <w:proofErr w:type="spellEnd"/>
      <w:r>
        <w:rPr>
          <w:sz w:val="28"/>
          <w:szCs w:val="28"/>
        </w:rPr>
        <w:t xml:space="preserve"> сельского поселения», обнародованию на информационных стендах,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14:paraId="122C7F68" w14:textId="77777777" w:rsidR="00CB2F1F" w:rsidRDefault="00CB2F1F" w:rsidP="00CB2F1F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официального опубликования (обнародования) в соответствии с действующим законодательством.</w:t>
      </w:r>
    </w:p>
    <w:p w14:paraId="5020643D" w14:textId="77777777" w:rsidR="00CB2F1F" w:rsidRDefault="00CB2F1F" w:rsidP="00CB2F1F">
      <w:pPr>
        <w:rPr>
          <w:sz w:val="28"/>
          <w:szCs w:val="28"/>
        </w:rPr>
      </w:pPr>
    </w:p>
    <w:p w14:paraId="05B25F7D" w14:textId="77777777" w:rsidR="00CB2F1F" w:rsidRDefault="00CB2F1F" w:rsidP="00CB2F1F">
      <w:pPr>
        <w:rPr>
          <w:sz w:val="28"/>
          <w:szCs w:val="28"/>
        </w:rPr>
      </w:pPr>
    </w:p>
    <w:p w14:paraId="27060465" w14:textId="77777777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14:paraId="2CE36332" w14:textId="2037C6C4" w:rsidR="00CB2F1F" w:rsidRDefault="002A07DE" w:rsidP="00CB2F1F">
      <w:proofErr w:type="spellStart"/>
      <w:r>
        <w:rPr>
          <w:sz w:val="28"/>
          <w:szCs w:val="28"/>
        </w:rPr>
        <w:t>Акбашевского</w:t>
      </w:r>
      <w:proofErr w:type="spellEnd"/>
      <w:r w:rsidR="00CB2F1F">
        <w:rPr>
          <w:sz w:val="28"/>
          <w:szCs w:val="28"/>
        </w:rPr>
        <w:t xml:space="preserve"> сельского </w:t>
      </w:r>
      <w:proofErr w:type="gramStart"/>
      <w:r w:rsidR="00CB2F1F">
        <w:rPr>
          <w:sz w:val="28"/>
          <w:szCs w:val="28"/>
        </w:rPr>
        <w:t>поселения:  _</w:t>
      </w:r>
      <w:proofErr w:type="gramEnd"/>
      <w:r w:rsidR="00CB2F1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Э.А. </w:t>
      </w:r>
      <w:proofErr w:type="spellStart"/>
      <w:r>
        <w:rPr>
          <w:sz w:val="28"/>
          <w:szCs w:val="28"/>
        </w:rPr>
        <w:t>Юлмурзина</w:t>
      </w:r>
      <w:proofErr w:type="spellEnd"/>
    </w:p>
    <w:p w14:paraId="2A613A1A" w14:textId="77777777" w:rsidR="00CB2F1F" w:rsidRDefault="00CB2F1F" w:rsidP="00CB2F1F">
      <w:pPr>
        <w:pStyle w:val="a6"/>
        <w:ind w:left="-567"/>
        <w:rPr>
          <w:b/>
          <w:sz w:val="28"/>
          <w:szCs w:val="28"/>
        </w:rPr>
      </w:pPr>
    </w:p>
    <w:p w14:paraId="6EFEAF1D" w14:textId="77777777" w:rsidR="00CB2F1F" w:rsidRDefault="00CB2F1F" w:rsidP="00CB2F1F"/>
    <w:p w14:paraId="3B90EA2A" w14:textId="5ECCA65E" w:rsidR="00CB2F1F" w:rsidRDefault="00CB2F1F" w:rsidP="00CB2F1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2A07DE">
        <w:rPr>
          <w:sz w:val="28"/>
          <w:szCs w:val="28"/>
        </w:rPr>
        <w:t>Акбашевского</w:t>
      </w:r>
      <w:proofErr w:type="spellEnd"/>
      <w:r>
        <w:rPr>
          <w:sz w:val="28"/>
          <w:szCs w:val="28"/>
        </w:rPr>
        <w:t xml:space="preserve"> </w:t>
      </w:r>
    </w:p>
    <w:p w14:paraId="41742633" w14:textId="08534B97" w:rsidR="00CB2F1F" w:rsidRDefault="00CB2F1F" w:rsidP="00CB2F1F">
      <w:r>
        <w:rPr>
          <w:sz w:val="28"/>
          <w:szCs w:val="28"/>
        </w:rPr>
        <w:t>сельского поселения                               _________________</w:t>
      </w:r>
      <w:r w:rsidR="002A07DE">
        <w:rPr>
          <w:sz w:val="28"/>
          <w:szCs w:val="28"/>
        </w:rPr>
        <w:t>Э.Р. Файзуллина</w:t>
      </w:r>
      <w:r>
        <w:rPr>
          <w:sz w:val="28"/>
          <w:szCs w:val="28"/>
        </w:rPr>
        <w:t xml:space="preserve">  </w:t>
      </w:r>
    </w:p>
    <w:p w14:paraId="3770855B" w14:textId="77777777" w:rsidR="00CB2F1F" w:rsidRPr="00C51FAB" w:rsidRDefault="00CB2F1F" w:rsidP="00B92335">
      <w:pPr>
        <w:rPr>
          <w:sz w:val="24"/>
          <w:szCs w:val="24"/>
        </w:rPr>
      </w:pPr>
    </w:p>
    <w:sectPr w:rsidR="00CB2F1F" w:rsidRPr="00C51FAB" w:rsidSect="003007A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B363" w14:textId="77777777" w:rsidR="006D6E98" w:rsidRDefault="006D6E98" w:rsidP="000B6663">
      <w:r>
        <w:separator/>
      </w:r>
    </w:p>
  </w:endnote>
  <w:endnote w:type="continuationSeparator" w:id="0">
    <w:p w14:paraId="4E065A9D" w14:textId="77777777" w:rsidR="006D6E98" w:rsidRDefault="006D6E98" w:rsidP="000B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AED6" w14:textId="77777777" w:rsidR="006D6E98" w:rsidRDefault="006D6E98" w:rsidP="000B6663">
      <w:r>
        <w:separator/>
      </w:r>
    </w:p>
  </w:footnote>
  <w:footnote w:type="continuationSeparator" w:id="0">
    <w:p w14:paraId="0909E9AD" w14:textId="77777777" w:rsidR="006D6E98" w:rsidRDefault="006D6E98" w:rsidP="000B6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73D6"/>
    <w:multiLevelType w:val="hybridMultilevel"/>
    <w:tmpl w:val="9B323764"/>
    <w:lvl w:ilvl="0" w:tplc="3ED0FB4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DD6810"/>
    <w:multiLevelType w:val="hybridMultilevel"/>
    <w:tmpl w:val="B73ADD1E"/>
    <w:lvl w:ilvl="0" w:tplc="AFFCCF2E">
      <w:start w:val="1"/>
      <w:numFmt w:val="decimal"/>
      <w:lvlText w:val="%1."/>
      <w:lvlJc w:val="left"/>
      <w:pPr>
        <w:ind w:left="709" w:hanging="360"/>
      </w:pPr>
      <w:rPr>
        <w:rFonts w:cs="Arial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5168D8"/>
    <w:multiLevelType w:val="multilevel"/>
    <w:tmpl w:val="D7D45D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21749D"/>
    <w:multiLevelType w:val="hybridMultilevel"/>
    <w:tmpl w:val="6ABC39EE"/>
    <w:lvl w:ilvl="0" w:tplc="1D8498C6">
      <w:start w:val="5"/>
      <w:numFmt w:val="decimal"/>
      <w:lvlText w:val="%1."/>
      <w:lvlJc w:val="left"/>
      <w:pPr>
        <w:ind w:left="5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4" w15:restartNumberingAfterBreak="0">
    <w:nsid w:val="1B554900"/>
    <w:multiLevelType w:val="hybridMultilevel"/>
    <w:tmpl w:val="99885DEA"/>
    <w:lvl w:ilvl="0" w:tplc="35EC1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B6143"/>
    <w:multiLevelType w:val="multilevel"/>
    <w:tmpl w:val="431E2E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B7735"/>
    <w:multiLevelType w:val="multilevel"/>
    <w:tmpl w:val="6B9CB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8E6DE6"/>
    <w:multiLevelType w:val="hybridMultilevel"/>
    <w:tmpl w:val="37B6A34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8C6231"/>
    <w:multiLevelType w:val="multilevel"/>
    <w:tmpl w:val="EBA22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D06F8A"/>
    <w:multiLevelType w:val="multilevel"/>
    <w:tmpl w:val="9FC4AF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A77DE0"/>
    <w:multiLevelType w:val="multilevel"/>
    <w:tmpl w:val="90CA2AA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056DB4"/>
    <w:multiLevelType w:val="multilevel"/>
    <w:tmpl w:val="E7F650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CE26D9"/>
    <w:multiLevelType w:val="multilevel"/>
    <w:tmpl w:val="2376BC0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68246AE"/>
    <w:multiLevelType w:val="multilevel"/>
    <w:tmpl w:val="ED5ED0E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 w15:restartNumberingAfterBreak="0">
    <w:nsid w:val="687C19B4"/>
    <w:multiLevelType w:val="hybridMultilevel"/>
    <w:tmpl w:val="2A7881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2F4BEA"/>
    <w:multiLevelType w:val="multilevel"/>
    <w:tmpl w:val="4684A9E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6F59021D"/>
    <w:multiLevelType w:val="hybridMultilevel"/>
    <w:tmpl w:val="247AAECC"/>
    <w:lvl w:ilvl="0" w:tplc="1E2E312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A92B10"/>
    <w:multiLevelType w:val="multilevel"/>
    <w:tmpl w:val="CBE6AB1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7B39031F"/>
    <w:multiLevelType w:val="multilevel"/>
    <w:tmpl w:val="6BB472A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 w16cid:durableId="638418635">
    <w:abstractNumId w:val="10"/>
  </w:num>
  <w:num w:numId="2" w16cid:durableId="1694108113">
    <w:abstractNumId w:val="11"/>
  </w:num>
  <w:num w:numId="3" w16cid:durableId="890263145">
    <w:abstractNumId w:val="8"/>
  </w:num>
  <w:num w:numId="4" w16cid:durableId="533494693">
    <w:abstractNumId w:val="6"/>
  </w:num>
  <w:num w:numId="5" w16cid:durableId="796335021">
    <w:abstractNumId w:val="5"/>
  </w:num>
  <w:num w:numId="6" w16cid:durableId="481965431">
    <w:abstractNumId w:val="2"/>
  </w:num>
  <w:num w:numId="7" w16cid:durableId="808285985">
    <w:abstractNumId w:val="9"/>
  </w:num>
  <w:num w:numId="8" w16cid:durableId="731537718">
    <w:abstractNumId w:val="4"/>
  </w:num>
  <w:num w:numId="9" w16cid:durableId="1716268569">
    <w:abstractNumId w:val="17"/>
  </w:num>
  <w:num w:numId="10" w16cid:durableId="2071345025">
    <w:abstractNumId w:val="12"/>
  </w:num>
  <w:num w:numId="11" w16cid:durableId="626355674">
    <w:abstractNumId w:val="1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12515354">
    <w:abstractNumId w:val="18"/>
  </w:num>
  <w:num w:numId="13" w16cid:durableId="64763448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440099682">
    <w:abstractNumId w:val="15"/>
  </w:num>
  <w:num w:numId="15" w16cid:durableId="4500567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80901010">
    <w:abstractNumId w:val="13"/>
  </w:num>
  <w:num w:numId="17" w16cid:durableId="6926119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69457826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39712315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445665184">
    <w:abstractNumId w:val="7"/>
  </w:num>
  <w:num w:numId="21" w16cid:durableId="31537498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9950657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77170369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84497328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077480609">
    <w:abstractNumId w:val="2"/>
  </w:num>
  <w:num w:numId="26" w16cid:durableId="1969117238">
    <w:abstractNumId w:val="3"/>
  </w:num>
  <w:num w:numId="27" w16cid:durableId="20845218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2791">
    <w:abstractNumId w:val="0"/>
  </w:num>
  <w:num w:numId="29" w16cid:durableId="264459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3816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88963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22154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682"/>
    <w:rsid w:val="00026988"/>
    <w:rsid w:val="00035343"/>
    <w:rsid w:val="00036AC3"/>
    <w:rsid w:val="000505F7"/>
    <w:rsid w:val="00053C18"/>
    <w:rsid w:val="000605BF"/>
    <w:rsid w:val="00064967"/>
    <w:rsid w:val="00066402"/>
    <w:rsid w:val="00070F7E"/>
    <w:rsid w:val="00084625"/>
    <w:rsid w:val="00087F90"/>
    <w:rsid w:val="00096355"/>
    <w:rsid w:val="000A0786"/>
    <w:rsid w:val="000A6466"/>
    <w:rsid w:val="000B12C4"/>
    <w:rsid w:val="000B6663"/>
    <w:rsid w:val="000C0C62"/>
    <w:rsid w:val="000D6976"/>
    <w:rsid w:val="000E63A6"/>
    <w:rsid w:val="000F16A6"/>
    <w:rsid w:val="001029A0"/>
    <w:rsid w:val="001048A1"/>
    <w:rsid w:val="00105352"/>
    <w:rsid w:val="00105E4C"/>
    <w:rsid w:val="0011040F"/>
    <w:rsid w:val="00112AE2"/>
    <w:rsid w:val="00115ACE"/>
    <w:rsid w:val="00117AA3"/>
    <w:rsid w:val="00123003"/>
    <w:rsid w:val="00130AC8"/>
    <w:rsid w:val="0013382D"/>
    <w:rsid w:val="00141E60"/>
    <w:rsid w:val="001421DE"/>
    <w:rsid w:val="0014443B"/>
    <w:rsid w:val="0015123A"/>
    <w:rsid w:val="00175790"/>
    <w:rsid w:val="00192173"/>
    <w:rsid w:val="001A649A"/>
    <w:rsid w:val="001C0665"/>
    <w:rsid w:val="001C0CFF"/>
    <w:rsid w:val="001C6ADE"/>
    <w:rsid w:val="001D3CCC"/>
    <w:rsid w:val="001D489C"/>
    <w:rsid w:val="001D5BA4"/>
    <w:rsid w:val="001E0E57"/>
    <w:rsid w:val="001E408E"/>
    <w:rsid w:val="00203AC6"/>
    <w:rsid w:val="0020770A"/>
    <w:rsid w:val="00211BA8"/>
    <w:rsid w:val="00213EC9"/>
    <w:rsid w:val="002140F3"/>
    <w:rsid w:val="00222AC9"/>
    <w:rsid w:val="00230D59"/>
    <w:rsid w:val="00254CA1"/>
    <w:rsid w:val="002679BB"/>
    <w:rsid w:val="002705A9"/>
    <w:rsid w:val="0027395F"/>
    <w:rsid w:val="002768B9"/>
    <w:rsid w:val="0027764C"/>
    <w:rsid w:val="00284DDA"/>
    <w:rsid w:val="00290EAD"/>
    <w:rsid w:val="002957DD"/>
    <w:rsid w:val="0029611D"/>
    <w:rsid w:val="002A07DE"/>
    <w:rsid w:val="002A307D"/>
    <w:rsid w:val="002A6F36"/>
    <w:rsid w:val="002B26B3"/>
    <w:rsid w:val="002D1168"/>
    <w:rsid w:val="002D479E"/>
    <w:rsid w:val="002E11D5"/>
    <w:rsid w:val="002F041D"/>
    <w:rsid w:val="002F229D"/>
    <w:rsid w:val="003007A6"/>
    <w:rsid w:val="0031124C"/>
    <w:rsid w:val="00317EDA"/>
    <w:rsid w:val="00320B78"/>
    <w:rsid w:val="00321AA6"/>
    <w:rsid w:val="00355EE1"/>
    <w:rsid w:val="003A42D9"/>
    <w:rsid w:val="003D01CF"/>
    <w:rsid w:val="003D2CE2"/>
    <w:rsid w:val="003D495F"/>
    <w:rsid w:val="003F431D"/>
    <w:rsid w:val="003F4B0D"/>
    <w:rsid w:val="003F634E"/>
    <w:rsid w:val="00400467"/>
    <w:rsid w:val="004070B3"/>
    <w:rsid w:val="0041557E"/>
    <w:rsid w:val="00425E7E"/>
    <w:rsid w:val="00426D8C"/>
    <w:rsid w:val="00432291"/>
    <w:rsid w:val="00452895"/>
    <w:rsid w:val="004547B2"/>
    <w:rsid w:val="00470C57"/>
    <w:rsid w:val="004839B2"/>
    <w:rsid w:val="0048431F"/>
    <w:rsid w:val="00497C35"/>
    <w:rsid w:val="004A3A3F"/>
    <w:rsid w:val="004B2CC4"/>
    <w:rsid w:val="004B6459"/>
    <w:rsid w:val="004C080E"/>
    <w:rsid w:val="004C7F7E"/>
    <w:rsid w:val="004D5243"/>
    <w:rsid w:val="004E4B04"/>
    <w:rsid w:val="004F272F"/>
    <w:rsid w:val="005029F7"/>
    <w:rsid w:val="005032BB"/>
    <w:rsid w:val="00505FB5"/>
    <w:rsid w:val="005379AF"/>
    <w:rsid w:val="005432D4"/>
    <w:rsid w:val="00550634"/>
    <w:rsid w:val="00554818"/>
    <w:rsid w:val="00556A29"/>
    <w:rsid w:val="00574B04"/>
    <w:rsid w:val="005750BE"/>
    <w:rsid w:val="00576892"/>
    <w:rsid w:val="00586D7E"/>
    <w:rsid w:val="005A2514"/>
    <w:rsid w:val="005B56CD"/>
    <w:rsid w:val="005B630D"/>
    <w:rsid w:val="005C5EE3"/>
    <w:rsid w:val="005D32A0"/>
    <w:rsid w:val="005D33CD"/>
    <w:rsid w:val="005D54EC"/>
    <w:rsid w:val="005D5C61"/>
    <w:rsid w:val="005E7AF4"/>
    <w:rsid w:val="005F5F97"/>
    <w:rsid w:val="00613332"/>
    <w:rsid w:val="00622120"/>
    <w:rsid w:val="00622B2D"/>
    <w:rsid w:val="0062336A"/>
    <w:rsid w:val="0062411C"/>
    <w:rsid w:val="0062476B"/>
    <w:rsid w:val="0064002E"/>
    <w:rsid w:val="00657FFC"/>
    <w:rsid w:val="00666FE0"/>
    <w:rsid w:val="00672226"/>
    <w:rsid w:val="00673636"/>
    <w:rsid w:val="00681329"/>
    <w:rsid w:val="00686575"/>
    <w:rsid w:val="006A2ADB"/>
    <w:rsid w:val="006A4116"/>
    <w:rsid w:val="006B43D2"/>
    <w:rsid w:val="006B6121"/>
    <w:rsid w:val="006C0362"/>
    <w:rsid w:val="006D6E98"/>
    <w:rsid w:val="006D7163"/>
    <w:rsid w:val="006F0A06"/>
    <w:rsid w:val="006F134E"/>
    <w:rsid w:val="006F1843"/>
    <w:rsid w:val="006F2A18"/>
    <w:rsid w:val="006F2DEB"/>
    <w:rsid w:val="007324B0"/>
    <w:rsid w:val="007401C5"/>
    <w:rsid w:val="00753AE8"/>
    <w:rsid w:val="007749AD"/>
    <w:rsid w:val="007774C2"/>
    <w:rsid w:val="007856A9"/>
    <w:rsid w:val="00790AAF"/>
    <w:rsid w:val="00793B63"/>
    <w:rsid w:val="00795FF3"/>
    <w:rsid w:val="007A105F"/>
    <w:rsid w:val="007A2613"/>
    <w:rsid w:val="007A293A"/>
    <w:rsid w:val="007A48ED"/>
    <w:rsid w:val="007A7F57"/>
    <w:rsid w:val="007B05D1"/>
    <w:rsid w:val="007C2A2A"/>
    <w:rsid w:val="007C4AF8"/>
    <w:rsid w:val="007C658E"/>
    <w:rsid w:val="007C6A93"/>
    <w:rsid w:val="007D3452"/>
    <w:rsid w:val="007D3EB8"/>
    <w:rsid w:val="007E49FD"/>
    <w:rsid w:val="007E51E8"/>
    <w:rsid w:val="007F18EE"/>
    <w:rsid w:val="007F20E5"/>
    <w:rsid w:val="007F33A8"/>
    <w:rsid w:val="00801591"/>
    <w:rsid w:val="00811D1C"/>
    <w:rsid w:val="00824A12"/>
    <w:rsid w:val="00830C27"/>
    <w:rsid w:val="008443B1"/>
    <w:rsid w:val="00854989"/>
    <w:rsid w:val="008737F6"/>
    <w:rsid w:val="00874DD9"/>
    <w:rsid w:val="008852CF"/>
    <w:rsid w:val="00885C4B"/>
    <w:rsid w:val="008A06C3"/>
    <w:rsid w:val="008A14FD"/>
    <w:rsid w:val="008B5557"/>
    <w:rsid w:val="008C6345"/>
    <w:rsid w:val="008D0981"/>
    <w:rsid w:val="008F0929"/>
    <w:rsid w:val="008F2130"/>
    <w:rsid w:val="008F2AEB"/>
    <w:rsid w:val="008F3768"/>
    <w:rsid w:val="008F72E2"/>
    <w:rsid w:val="0090103C"/>
    <w:rsid w:val="00906CC0"/>
    <w:rsid w:val="009076AE"/>
    <w:rsid w:val="009358E4"/>
    <w:rsid w:val="009360A8"/>
    <w:rsid w:val="00940659"/>
    <w:rsid w:val="009445A6"/>
    <w:rsid w:val="00952022"/>
    <w:rsid w:val="00961260"/>
    <w:rsid w:val="00961913"/>
    <w:rsid w:val="0096652A"/>
    <w:rsid w:val="00971116"/>
    <w:rsid w:val="0098047C"/>
    <w:rsid w:val="00985ABA"/>
    <w:rsid w:val="009A1AEC"/>
    <w:rsid w:val="009A476B"/>
    <w:rsid w:val="009C17F2"/>
    <w:rsid w:val="009D022C"/>
    <w:rsid w:val="009D4D7B"/>
    <w:rsid w:val="009E594B"/>
    <w:rsid w:val="009F354A"/>
    <w:rsid w:val="009F3861"/>
    <w:rsid w:val="009F4587"/>
    <w:rsid w:val="009F53C6"/>
    <w:rsid w:val="00A03A61"/>
    <w:rsid w:val="00A0731F"/>
    <w:rsid w:val="00A2012A"/>
    <w:rsid w:val="00A236D8"/>
    <w:rsid w:val="00A558E5"/>
    <w:rsid w:val="00A70F96"/>
    <w:rsid w:val="00A73F9F"/>
    <w:rsid w:val="00A96B5C"/>
    <w:rsid w:val="00AA513F"/>
    <w:rsid w:val="00AA6EFD"/>
    <w:rsid w:val="00AB00BB"/>
    <w:rsid w:val="00AD775A"/>
    <w:rsid w:val="00AE2AC5"/>
    <w:rsid w:val="00AE6B95"/>
    <w:rsid w:val="00B03765"/>
    <w:rsid w:val="00B03E6B"/>
    <w:rsid w:val="00B04682"/>
    <w:rsid w:val="00B06897"/>
    <w:rsid w:val="00B22ADA"/>
    <w:rsid w:val="00B24486"/>
    <w:rsid w:val="00B27CC9"/>
    <w:rsid w:val="00B32C24"/>
    <w:rsid w:val="00B356B6"/>
    <w:rsid w:val="00B358BA"/>
    <w:rsid w:val="00B43F39"/>
    <w:rsid w:val="00B567CC"/>
    <w:rsid w:val="00B60AEC"/>
    <w:rsid w:val="00B639D1"/>
    <w:rsid w:val="00B674C7"/>
    <w:rsid w:val="00B92335"/>
    <w:rsid w:val="00B92FA6"/>
    <w:rsid w:val="00BA1696"/>
    <w:rsid w:val="00BB5FC8"/>
    <w:rsid w:val="00BB72B7"/>
    <w:rsid w:val="00BC64C6"/>
    <w:rsid w:val="00BD1477"/>
    <w:rsid w:val="00BD15DF"/>
    <w:rsid w:val="00BD79C8"/>
    <w:rsid w:val="00BE3950"/>
    <w:rsid w:val="00BE65C4"/>
    <w:rsid w:val="00BF390A"/>
    <w:rsid w:val="00C1204D"/>
    <w:rsid w:val="00C1509D"/>
    <w:rsid w:val="00C30B6E"/>
    <w:rsid w:val="00C349B4"/>
    <w:rsid w:val="00C41A8C"/>
    <w:rsid w:val="00C51FAB"/>
    <w:rsid w:val="00C53B8F"/>
    <w:rsid w:val="00C5551B"/>
    <w:rsid w:val="00C60A56"/>
    <w:rsid w:val="00C61251"/>
    <w:rsid w:val="00C66CCE"/>
    <w:rsid w:val="00C8038E"/>
    <w:rsid w:val="00C83C74"/>
    <w:rsid w:val="00C8671B"/>
    <w:rsid w:val="00C93AA1"/>
    <w:rsid w:val="00C94990"/>
    <w:rsid w:val="00CA02D2"/>
    <w:rsid w:val="00CA28F9"/>
    <w:rsid w:val="00CA3A29"/>
    <w:rsid w:val="00CB1D91"/>
    <w:rsid w:val="00CB2F1F"/>
    <w:rsid w:val="00CB390B"/>
    <w:rsid w:val="00CD06B7"/>
    <w:rsid w:val="00CD1BC5"/>
    <w:rsid w:val="00CD3CAB"/>
    <w:rsid w:val="00CD5D43"/>
    <w:rsid w:val="00CE3479"/>
    <w:rsid w:val="00CE5B1C"/>
    <w:rsid w:val="00CF3E5E"/>
    <w:rsid w:val="00CF4110"/>
    <w:rsid w:val="00CF4250"/>
    <w:rsid w:val="00CF5669"/>
    <w:rsid w:val="00D13BB6"/>
    <w:rsid w:val="00D14C64"/>
    <w:rsid w:val="00D23AF0"/>
    <w:rsid w:val="00D270A6"/>
    <w:rsid w:val="00D33161"/>
    <w:rsid w:val="00D37105"/>
    <w:rsid w:val="00D4773C"/>
    <w:rsid w:val="00D6761C"/>
    <w:rsid w:val="00D72910"/>
    <w:rsid w:val="00D737D2"/>
    <w:rsid w:val="00D765DA"/>
    <w:rsid w:val="00D81C28"/>
    <w:rsid w:val="00D87894"/>
    <w:rsid w:val="00D92893"/>
    <w:rsid w:val="00D969E3"/>
    <w:rsid w:val="00DB520F"/>
    <w:rsid w:val="00DC35F9"/>
    <w:rsid w:val="00DC7B82"/>
    <w:rsid w:val="00DD0479"/>
    <w:rsid w:val="00DE6FDA"/>
    <w:rsid w:val="00E00319"/>
    <w:rsid w:val="00E01275"/>
    <w:rsid w:val="00E05D9D"/>
    <w:rsid w:val="00E06467"/>
    <w:rsid w:val="00E15755"/>
    <w:rsid w:val="00E16004"/>
    <w:rsid w:val="00E16CF3"/>
    <w:rsid w:val="00E20284"/>
    <w:rsid w:val="00E410B5"/>
    <w:rsid w:val="00E518A4"/>
    <w:rsid w:val="00E55FB1"/>
    <w:rsid w:val="00E61A02"/>
    <w:rsid w:val="00E64756"/>
    <w:rsid w:val="00E7399C"/>
    <w:rsid w:val="00E84946"/>
    <w:rsid w:val="00EA2BE7"/>
    <w:rsid w:val="00EA551B"/>
    <w:rsid w:val="00EB6A0D"/>
    <w:rsid w:val="00EC0097"/>
    <w:rsid w:val="00EC3636"/>
    <w:rsid w:val="00ED6220"/>
    <w:rsid w:val="00EE17DB"/>
    <w:rsid w:val="00EE1F75"/>
    <w:rsid w:val="00EE437D"/>
    <w:rsid w:val="00EF39F5"/>
    <w:rsid w:val="00EF659D"/>
    <w:rsid w:val="00EF7033"/>
    <w:rsid w:val="00F118D2"/>
    <w:rsid w:val="00F24194"/>
    <w:rsid w:val="00F302A7"/>
    <w:rsid w:val="00F347D5"/>
    <w:rsid w:val="00F371C6"/>
    <w:rsid w:val="00F42E32"/>
    <w:rsid w:val="00F42F6B"/>
    <w:rsid w:val="00F50B09"/>
    <w:rsid w:val="00F51A39"/>
    <w:rsid w:val="00F60253"/>
    <w:rsid w:val="00F66337"/>
    <w:rsid w:val="00F731DB"/>
    <w:rsid w:val="00F84E0A"/>
    <w:rsid w:val="00F85F2D"/>
    <w:rsid w:val="00FA0B99"/>
    <w:rsid w:val="00FA1D5A"/>
    <w:rsid w:val="00FB541A"/>
    <w:rsid w:val="00FC488B"/>
    <w:rsid w:val="00FC5C6D"/>
    <w:rsid w:val="00FD0FC8"/>
    <w:rsid w:val="00FD3AB6"/>
    <w:rsid w:val="00FE76CF"/>
    <w:rsid w:val="00FF02B8"/>
    <w:rsid w:val="00FF1C59"/>
    <w:rsid w:val="00FF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C3B4"/>
  <w15:docId w15:val="{46672B11-8896-4AF2-8FF9-1A48D87C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2D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F56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96355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096355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"/>
    <w:basedOn w:val="a"/>
    <w:link w:val="a4"/>
    <w:uiPriority w:val="34"/>
    <w:qFormat/>
    <w:rsid w:val="0020770A"/>
    <w:pPr>
      <w:ind w:left="720"/>
      <w:contextualSpacing/>
    </w:pPr>
  </w:style>
  <w:style w:type="paragraph" w:customStyle="1" w:styleId="Standard">
    <w:name w:val="Standard"/>
    <w:rsid w:val="00906CC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096355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9635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96355"/>
    <w:rPr>
      <w:color w:val="0000FF"/>
      <w:u w:val="single"/>
    </w:rPr>
  </w:style>
  <w:style w:type="paragraph" w:styleId="a6">
    <w:name w:val="caption"/>
    <w:basedOn w:val="a"/>
    <w:next w:val="a"/>
    <w:unhideWhenUsed/>
    <w:qFormat/>
    <w:rsid w:val="00096355"/>
    <w:pPr>
      <w:jc w:val="center"/>
    </w:pPr>
    <w:rPr>
      <w:sz w:val="32"/>
    </w:rPr>
  </w:style>
  <w:style w:type="table" w:styleId="a7">
    <w:name w:val="Table Grid"/>
    <w:basedOn w:val="a1"/>
    <w:rsid w:val="00096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1"/>
    <w:unhideWhenUsed/>
    <w:rsid w:val="000B6663"/>
  </w:style>
  <w:style w:type="character" w:customStyle="1" w:styleId="a9">
    <w:name w:val="Текст сноски Знак"/>
    <w:basedOn w:val="a0"/>
    <w:rsid w:val="000B6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0B6663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B6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0B6663"/>
  </w:style>
  <w:style w:type="character" w:customStyle="1" w:styleId="ab">
    <w:name w:val="Текст примечания Знак"/>
    <w:basedOn w:val="a0"/>
    <w:link w:val="aa"/>
    <w:uiPriority w:val="99"/>
    <w:semiHidden/>
    <w:rsid w:val="000B6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B66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B66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0"/>
    <w:uiPriority w:val="99"/>
    <w:rsid w:val="000B666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uiPriority w:val="99"/>
    <w:rsid w:val="000B666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ConsPlusNormal">
    <w:name w:val="ConsPlusNormal"/>
    <w:qFormat/>
    <w:rsid w:val="000B666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uiPriority w:val="99"/>
    <w:rsid w:val="000B666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uiPriority w:val="99"/>
    <w:rsid w:val="000B666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e">
    <w:name w:val="footnote reference"/>
    <w:basedOn w:val="a0"/>
    <w:unhideWhenUsed/>
    <w:rsid w:val="000B6663"/>
    <w:rPr>
      <w:vertAlign w:val="superscript"/>
    </w:rPr>
  </w:style>
  <w:style w:type="character" w:customStyle="1" w:styleId="11">
    <w:name w:val="Текст сноски Знак1"/>
    <w:basedOn w:val="a0"/>
    <w:link w:val="a8"/>
    <w:semiHidden/>
    <w:locked/>
    <w:rsid w:val="000B66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56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 Spacing"/>
    <w:uiPriority w:val="1"/>
    <w:qFormat/>
    <w:rsid w:val="00CF56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F56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Адресат"/>
    <w:basedOn w:val="a"/>
    <w:uiPriority w:val="99"/>
    <w:rsid w:val="00CF5669"/>
    <w:pPr>
      <w:autoSpaceDE w:val="0"/>
      <w:autoSpaceDN w:val="0"/>
    </w:pPr>
  </w:style>
  <w:style w:type="paragraph" w:customStyle="1" w:styleId="af1">
    <w:name w:val="Нормальный (таблица)"/>
    <w:basedOn w:val="a"/>
    <w:next w:val="a"/>
    <w:rsid w:val="00CF566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pt-000002">
    <w:name w:val="pt-000002"/>
    <w:basedOn w:val="a"/>
    <w:rsid w:val="00CF5669"/>
    <w:pPr>
      <w:spacing w:before="100" w:beforeAutospacing="1" w:after="100" w:afterAutospacing="1"/>
    </w:pPr>
    <w:rPr>
      <w:sz w:val="24"/>
      <w:szCs w:val="24"/>
    </w:rPr>
  </w:style>
  <w:style w:type="paragraph" w:customStyle="1" w:styleId="pt-000005">
    <w:name w:val="pt-000005"/>
    <w:basedOn w:val="a"/>
    <w:rsid w:val="00CF5669"/>
    <w:pPr>
      <w:spacing w:before="100" w:beforeAutospacing="1" w:after="100" w:afterAutospacing="1"/>
    </w:pPr>
    <w:rPr>
      <w:sz w:val="24"/>
      <w:szCs w:val="24"/>
    </w:rPr>
  </w:style>
  <w:style w:type="character" w:customStyle="1" w:styleId="af2">
    <w:name w:val="Цветовое выделение"/>
    <w:qFormat/>
    <w:rsid w:val="00CF5669"/>
    <w:rPr>
      <w:b/>
      <w:bCs w:val="0"/>
      <w:color w:val="26282F"/>
    </w:rPr>
  </w:style>
  <w:style w:type="character" w:customStyle="1" w:styleId="pt-a0-000004">
    <w:name w:val="pt-a0-000004"/>
    <w:basedOn w:val="a0"/>
    <w:rsid w:val="00CF5669"/>
  </w:style>
  <w:style w:type="character" w:customStyle="1" w:styleId="pt-000006">
    <w:name w:val="pt-000006"/>
    <w:basedOn w:val="a0"/>
    <w:rsid w:val="00CF5669"/>
  </w:style>
  <w:style w:type="paragraph" w:customStyle="1" w:styleId="ConsPlusNonformat">
    <w:name w:val="ConsPlusNonformat"/>
    <w:qFormat/>
    <w:rsid w:val="00026988"/>
    <w:pPr>
      <w:widowControl w:val="0"/>
      <w:suppressAutoHyphens/>
      <w:autoSpaceDN w:val="0"/>
      <w:spacing w:after="0" w:line="240" w:lineRule="auto"/>
    </w:pPr>
    <w:rPr>
      <w:rFonts w:ascii="Courier New" w:eastAsia="Times New Roman" w:hAnsi="Courier New" w:cs="Courier New"/>
      <w:kern w:val="3"/>
      <w:sz w:val="20"/>
      <w:szCs w:val="20"/>
      <w:lang w:eastAsia="ru-RU" w:bidi="hi-IN"/>
    </w:rPr>
  </w:style>
  <w:style w:type="character" w:customStyle="1" w:styleId="ConsPlusTitle0">
    <w:name w:val="ConsPlusTitle Знак"/>
    <w:link w:val="ConsPlusTitle"/>
    <w:uiPriority w:val="99"/>
    <w:rsid w:val="00D81C28"/>
    <w:rPr>
      <w:rFonts w:ascii="Calibri" w:eastAsia="Calibri" w:hAnsi="Calibri" w:cs="Calibri"/>
      <w:b/>
      <w:bCs/>
      <w:lang w:eastAsia="zh-CN"/>
    </w:rPr>
  </w:style>
  <w:style w:type="paragraph" w:styleId="af3">
    <w:name w:val="Body Text"/>
    <w:basedOn w:val="a"/>
    <w:link w:val="af4"/>
    <w:unhideWhenUsed/>
    <w:rsid w:val="00EB6A0D"/>
    <w:pPr>
      <w:spacing w:after="120"/>
    </w:pPr>
  </w:style>
  <w:style w:type="character" w:customStyle="1" w:styleId="af4">
    <w:name w:val="Основной текст Знак"/>
    <w:basedOn w:val="a0"/>
    <w:link w:val="af3"/>
    <w:rsid w:val="00EB6A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uiPriority w:val="59"/>
    <w:rsid w:val="003A42D9"/>
    <w:pPr>
      <w:spacing w:after="0" w:line="240" w:lineRule="auto"/>
    </w:pPr>
    <w:rPr>
      <w:rFonts w:ascii="Times New Roman" w:hAnsi="Times New Roman" w:cs="Times New Roman"/>
      <w:spacing w:val="9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3F634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3F63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data">
    <w:name w:val="docdata"/>
    <w:aliases w:val="docy,v5,3605,bqiaagaaeyqcaaagiaiaaamhbaaabqwlaaaaaaaaaaaaaaaaaaaaaaaaaaaaaaaaaaaaaaaaaaaaaaaaaaaaaaaaaaaaaaaaaaaaaaaaaaaaaaaaaaaaaaaaaaaaaaaaaaaaaaaaaaaaaaaaaaaaaaaaaaaaaaaaaaaaaaaaaaaaaaaaaaaaaaaaaaaaaaaaaaaaaaaaaaaaaaaaaaaaaaaaaaaaaaaaaaaaaaaa"/>
    <w:basedOn w:val="a0"/>
    <w:rsid w:val="003F634E"/>
  </w:style>
  <w:style w:type="character" w:customStyle="1" w:styleId="apple-converted-space">
    <w:name w:val="apple-converted-space"/>
    <w:basedOn w:val="a0"/>
    <w:rsid w:val="001D489C"/>
  </w:style>
  <w:style w:type="character" w:styleId="af7">
    <w:name w:val="Strong"/>
    <w:uiPriority w:val="22"/>
    <w:qFormat/>
    <w:rsid w:val="001D489C"/>
    <w:rPr>
      <w:b/>
      <w:bCs/>
    </w:rPr>
  </w:style>
  <w:style w:type="paragraph" w:styleId="af8">
    <w:name w:val="Balloon Text"/>
    <w:basedOn w:val="a"/>
    <w:link w:val="af9"/>
    <w:semiHidden/>
    <w:unhideWhenUsed/>
    <w:qFormat/>
    <w:rsid w:val="001D489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1D48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Гипертекстовая ссылка"/>
    <w:basedOn w:val="af2"/>
    <w:qFormat/>
    <w:rsid w:val="00115ACE"/>
    <w:rPr>
      <w:rFonts w:ascii="Times New Roman" w:hAnsi="Times New Roman" w:cs="Times New Roman" w:hint="default"/>
      <w:b w:val="0"/>
      <w:bCs w:val="0"/>
      <w:color w:val="000000"/>
    </w:rPr>
  </w:style>
  <w:style w:type="paragraph" w:styleId="23">
    <w:name w:val="Body Text Indent 2"/>
    <w:basedOn w:val="a"/>
    <w:link w:val="24"/>
    <w:semiHidden/>
    <w:unhideWhenUsed/>
    <w:rsid w:val="00AD775A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D7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nhideWhenUsed/>
    <w:rsid w:val="00586D7E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ntentsuser">
    <w:name w:val="Table Contents (user)"/>
    <w:basedOn w:val="a"/>
    <w:rsid w:val="009E594B"/>
    <w:pPr>
      <w:widowControl w:val="0"/>
      <w:suppressLineNumbers/>
      <w:suppressAutoHyphens/>
      <w:autoSpaceDN w:val="0"/>
    </w:pPr>
    <w:rPr>
      <w:rFonts w:eastAsia="Andale Sans UI" w:cs="Tahoma"/>
      <w:kern w:val="3"/>
      <w:sz w:val="24"/>
      <w:szCs w:val="24"/>
      <w:lang w:eastAsia="zh-CN"/>
    </w:rPr>
  </w:style>
  <w:style w:type="paragraph" w:customStyle="1" w:styleId="Textbodyuser">
    <w:name w:val="Text body (user)"/>
    <w:basedOn w:val="a"/>
    <w:rsid w:val="009E594B"/>
    <w:pPr>
      <w:widowControl w:val="0"/>
      <w:suppressAutoHyphens/>
      <w:autoSpaceDN w:val="0"/>
      <w:spacing w:after="120"/>
    </w:pPr>
    <w:rPr>
      <w:rFonts w:eastAsia="Andale Sans UI" w:cs="Tahoma"/>
      <w:kern w:val="3"/>
      <w:sz w:val="24"/>
      <w:szCs w:val="24"/>
      <w:lang w:eastAsia="zh-CN"/>
    </w:rPr>
  </w:style>
  <w:style w:type="character" w:customStyle="1" w:styleId="a4">
    <w:name w:val="Абзац списка Знак"/>
    <w:aliases w:val="ТЗ список Знак,Абзац списка литеральный Знак"/>
    <w:link w:val="a3"/>
    <w:uiPriority w:val="34"/>
    <w:locked/>
    <w:rsid w:val="00D47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Plain Text"/>
    <w:basedOn w:val="a"/>
    <w:link w:val="afd"/>
    <w:unhideWhenUsed/>
    <w:rsid w:val="00C1204D"/>
    <w:rPr>
      <w:rFonts w:ascii="Courier New" w:hAnsi="Courier New" w:cs="Courier New"/>
    </w:rPr>
  </w:style>
  <w:style w:type="character" w:customStyle="1" w:styleId="afd">
    <w:name w:val="Текст Знак"/>
    <w:basedOn w:val="a0"/>
    <w:link w:val="afc"/>
    <w:rsid w:val="00C1204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F2D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FR4">
    <w:name w:val="FR4"/>
    <w:rsid w:val="004070B3"/>
    <w:pPr>
      <w:widowControl w:val="0"/>
      <w:autoSpaceDE w:val="0"/>
      <w:autoSpaceDN w:val="0"/>
      <w:adjustRightInd w:val="0"/>
      <w:spacing w:before="480" w:after="0" w:line="240" w:lineRule="auto"/>
      <w:ind w:left="1560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R3">
    <w:name w:val="FR3"/>
    <w:rsid w:val="004070B3"/>
    <w:pPr>
      <w:widowControl w:val="0"/>
      <w:autoSpaceDE w:val="0"/>
      <w:autoSpaceDN w:val="0"/>
      <w:adjustRightInd w:val="0"/>
      <w:spacing w:before="140" w:after="0" w:line="300" w:lineRule="auto"/>
      <w:ind w:right="200" w:firstLine="5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21">
    <w:name w:val="3521"/>
    <w:rsid w:val="00F51A39"/>
  </w:style>
  <w:style w:type="paragraph" w:styleId="31">
    <w:name w:val="Body Text 3"/>
    <w:basedOn w:val="a"/>
    <w:link w:val="32"/>
    <w:uiPriority w:val="99"/>
    <w:semiHidden/>
    <w:unhideWhenUsed/>
    <w:rsid w:val="001053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053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25">
    <w:name w:val="Сетка таблицы2"/>
    <w:basedOn w:val="a1"/>
    <w:next w:val="a7"/>
    <w:uiPriority w:val="59"/>
    <w:rsid w:val="00B5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basedOn w:val="a0"/>
    <w:uiPriority w:val="99"/>
    <w:semiHidden/>
    <w:unhideWhenUsed/>
    <w:rsid w:val="00452895"/>
    <w:rPr>
      <w:color w:val="800080"/>
      <w:u w:val="single"/>
    </w:rPr>
  </w:style>
  <w:style w:type="paragraph" w:styleId="aff">
    <w:name w:val="header"/>
    <w:basedOn w:val="a"/>
    <w:link w:val="aff0"/>
    <w:unhideWhenUsed/>
    <w:qFormat/>
    <w:rsid w:val="00452895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ff0">
    <w:name w:val="Верхний колонтитул Знак"/>
    <w:basedOn w:val="a0"/>
    <w:link w:val="aff"/>
    <w:rsid w:val="0045289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1">
    <w:name w:val="footer"/>
    <w:basedOn w:val="a"/>
    <w:link w:val="aff2"/>
    <w:unhideWhenUsed/>
    <w:qFormat/>
    <w:rsid w:val="00452895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ff2">
    <w:name w:val="Нижний колонтитул Знак"/>
    <w:basedOn w:val="a0"/>
    <w:link w:val="aff1"/>
    <w:qFormat/>
    <w:rsid w:val="0045289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3">
    <w:name w:val="Таблицы (моноширинный)"/>
    <w:basedOn w:val="a"/>
    <w:next w:val="a"/>
    <w:qFormat/>
    <w:rsid w:val="0045289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52895"/>
  </w:style>
  <w:style w:type="character" w:customStyle="1" w:styleId="15">
    <w:name w:val="Заголовок №1_"/>
    <w:basedOn w:val="a0"/>
    <w:link w:val="16"/>
    <w:rsid w:val="0045289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f4">
    <w:name w:val="Основной текст_"/>
    <w:basedOn w:val="a0"/>
    <w:link w:val="17"/>
    <w:rsid w:val="004528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rsid w:val="00452895"/>
    <w:pPr>
      <w:widowControl w:val="0"/>
      <w:shd w:val="clear" w:color="auto" w:fill="FFFFFF"/>
      <w:spacing w:after="300"/>
      <w:ind w:left="1570"/>
      <w:outlineLvl w:val="0"/>
    </w:pPr>
    <w:rPr>
      <w:b/>
      <w:bCs/>
      <w:sz w:val="28"/>
      <w:szCs w:val="28"/>
      <w:lang w:eastAsia="en-US"/>
    </w:rPr>
  </w:style>
  <w:style w:type="paragraph" w:customStyle="1" w:styleId="17">
    <w:name w:val="Основной текст1"/>
    <w:basedOn w:val="a"/>
    <w:link w:val="aff4"/>
    <w:rsid w:val="00452895"/>
    <w:pPr>
      <w:widowControl w:val="0"/>
      <w:shd w:val="clear" w:color="auto" w:fill="FFFFFF"/>
      <w:ind w:firstLine="400"/>
      <w:jc w:val="both"/>
    </w:pPr>
    <w:rPr>
      <w:sz w:val="28"/>
      <w:szCs w:val="28"/>
      <w:lang w:eastAsia="en-US"/>
    </w:rPr>
  </w:style>
  <w:style w:type="numbering" w:customStyle="1" w:styleId="26">
    <w:name w:val="Нет списка2"/>
    <w:next w:val="a2"/>
    <w:uiPriority w:val="99"/>
    <w:semiHidden/>
    <w:unhideWhenUsed/>
    <w:rsid w:val="00452895"/>
  </w:style>
  <w:style w:type="paragraph" w:customStyle="1" w:styleId="aff5">
    <w:name w:val="А.Заголовок"/>
    <w:basedOn w:val="a"/>
    <w:semiHidden/>
    <w:rsid w:val="004F272F"/>
    <w:pPr>
      <w:spacing w:before="240"/>
      <w:ind w:right="4818"/>
      <w:jc w:val="both"/>
    </w:pPr>
    <w:rPr>
      <w:sz w:val="28"/>
    </w:rPr>
  </w:style>
  <w:style w:type="paragraph" w:customStyle="1" w:styleId="18">
    <w:name w:val="Абзац списка1"/>
    <w:basedOn w:val="a"/>
    <w:semiHidden/>
    <w:rsid w:val="004F272F"/>
    <w:pPr>
      <w:ind w:left="720"/>
    </w:pPr>
    <w:rPr>
      <w:lang w:eastAsia="zh-CN"/>
    </w:rPr>
  </w:style>
  <w:style w:type="character" w:customStyle="1" w:styleId="ListParagraphChar">
    <w:name w:val="List Paragraph Char"/>
    <w:basedOn w:val="a0"/>
    <w:link w:val="27"/>
    <w:semiHidden/>
    <w:locked/>
    <w:rsid w:val="004F272F"/>
    <w:rPr>
      <w:rFonts w:ascii="Calibri" w:eastAsia="Calibri" w:hAnsi="Calibri" w:cs="Calibri"/>
      <w:lang w:eastAsia="zh-CN"/>
    </w:rPr>
  </w:style>
  <w:style w:type="paragraph" w:customStyle="1" w:styleId="27">
    <w:name w:val="Абзац списка2"/>
    <w:basedOn w:val="a"/>
    <w:link w:val="ListParagraphChar"/>
    <w:semiHidden/>
    <w:rsid w:val="004F272F"/>
    <w:pPr>
      <w:ind w:left="72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28">
    <w:name w:val="Без интервала2"/>
    <w:semiHidden/>
    <w:rsid w:val="004F272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3Char">
    <w:name w:val="Heading 3 Char"/>
    <w:locked/>
    <w:rsid w:val="004F272F"/>
    <w:rPr>
      <w:rFonts w:ascii="Cambria" w:hAnsi="Cambria" w:cs="Times New Roman" w:hint="default"/>
      <w:b/>
      <w:bCs/>
      <w:color w:val="4F81BD"/>
      <w:sz w:val="24"/>
      <w:szCs w:val="24"/>
      <w:lang w:val="x-none" w:eastAsia="ru-RU"/>
    </w:rPr>
  </w:style>
  <w:style w:type="character" w:customStyle="1" w:styleId="FootnoteTextChar">
    <w:name w:val="Footnote Text Char"/>
    <w:basedOn w:val="a0"/>
    <w:locked/>
    <w:rsid w:val="004F272F"/>
    <w:rPr>
      <w:rFonts w:ascii="Times New Roman" w:hAnsi="Times New Roman" w:cs="Times New Roman" w:hint="default"/>
      <w:sz w:val="20"/>
      <w:szCs w:val="20"/>
      <w:lang w:val="x-none" w:eastAsia="zh-CN"/>
    </w:rPr>
  </w:style>
  <w:style w:type="paragraph" w:customStyle="1" w:styleId="33">
    <w:name w:val="Абзац списка3"/>
    <w:basedOn w:val="a"/>
    <w:semiHidden/>
    <w:rsid w:val="003007A6"/>
    <w:pPr>
      <w:ind w:left="720"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BC4E6-519C-4E79-AFDD-DBED12F3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work</cp:lastModifiedBy>
  <cp:revision>16</cp:revision>
  <cp:lastPrinted>2023-10-09T05:37:00Z</cp:lastPrinted>
  <dcterms:created xsi:type="dcterms:W3CDTF">2023-07-25T08:54:00Z</dcterms:created>
  <dcterms:modified xsi:type="dcterms:W3CDTF">2023-10-09T05:37:00Z</dcterms:modified>
</cp:coreProperties>
</file>