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965"/>
      </w:tblGrid>
      <w:tr w:rsidR="00D2265E" w14:paraId="17D78B16" w14:textId="77777777" w:rsidTr="00D2265E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66F9089E" w14:textId="38D597E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7FB9D970" w14:textId="77777777" w:rsidR="00D2265E" w:rsidRDefault="00D2265E">
            <w:pPr>
              <w:pStyle w:val="4"/>
              <w:spacing w:line="240" w:lineRule="exact"/>
              <w:ind w:right="33"/>
              <w:rPr>
                <w:b w:val="0"/>
                <w:szCs w:val="28"/>
                <w:lang w:eastAsia="en-US"/>
              </w:rPr>
            </w:pPr>
          </w:p>
        </w:tc>
      </w:tr>
    </w:tbl>
    <w:p w14:paraId="42FF85F6" w14:textId="77777777" w:rsidR="00D2265E" w:rsidRDefault="00D2265E" w:rsidP="00D2265E">
      <w:pPr>
        <w:spacing w:after="0" w:line="240" w:lineRule="auto"/>
        <w:ind w:firstLine="73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AFC838" w14:textId="77777777" w:rsidR="00D2265E" w:rsidRPr="00535B51" w:rsidRDefault="00D2265E" w:rsidP="00535B51">
      <w:pPr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</w:p>
    <w:p w14:paraId="21338E4B" w14:textId="77777777" w:rsidR="00885689" w:rsidRDefault="00403EC5" w:rsidP="00FD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Прокурор </w:t>
      </w:r>
      <w:proofErr w:type="spellStart"/>
      <w:r w:rsidRPr="00535B51">
        <w:rPr>
          <w:rFonts w:ascii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 района Курмангазы Уруспаев </w:t>
      </w:r>
      <w:r w:rsidR="00391F7D">
        <w:rPr>
          <w:rFonts w:ascii="Times New Roman" w:hAnsi="Times New Roman" w:cs="Times New Roman"/>
          <w:color w:val="333333"/>
          <w:sz w:val="28"/>
          <w:szCs w:val="28"/>
        </w:rPr>
        <w:t>пр</w:t>
      </w:r>
      <w:r w:rsidR="00FD1DA6">
        <w:rPr>
          <w:rFonts w:ascii="Times New Roman" w:hAnsi="Times New Roman" w:cs="Times New Roman"/>
          <w:color w:val="333333"/>
          <w:sz w:val="28"/>
          <w:szCs w:val="28"/>
        </w:rPr>
        <w:t>овел</w:t>
      </w:r>
      <w:r w:rsidR="008E339B">
        <w:rPr>
          <w:rFonts w:ascii="Times New Roman" w:hAnsi="Times New Roman" w:cs="Times New Roman"/>
          <w:color w:val="333333"/>
          <w:sz w:val="28"/>
          <w:szCs w:val="28"/>
        </w:rPr>
        <w:t xml:space="preserve"> совещани</w:t>
      </w:r>
      <w:r w:rsidR="00FD1DA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8E339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720A36">
        <w:rPr>
          <w:rFonts w:ascii="Times New Roman" w:hAnsi="Times New Roman" w:cs="Times New Roman"/>
          <w:sz w:val="28"/>
          <w:szCs w:val="28"/>
        </w:rPr>
        <w:t xml:space="preserve">по </w:t>
      </w:r>
      <w:r w:rsidR="00720A36">
        <w:rPr>
          <w:rFonts w:ascii="Times New Roman" w:hAnsi="Times New Roman" w:cs="Times New Roman"/>
          <w:color w:val="333333"/>
          <w:sz w:val="28"/>
          <w:szCs w:val="28"/>
        </w:rPr>
        <w:t>вопросам</w:t>
      </w:r>
      <w:proofErr w:type="gramEnd"/>
      <w:r w:rsidR="00720A36">
        <w:rPr>
          <w:rFonts w:ascii="Times New Roman" w:hAnsi="Times New Roman" w:cs="Times New Roman"/>
          <w:color w:val="333333"/>
          <w:sz w:val="28"/>
          <w:szCs w:val="28"/>
        </w:rPr>
        <w:t xml:space="preserve"> связанным с погашением задолженности по платежам за поставленные </w:t>
      </w:r>
      <w:proofErr w:type="spellStart"/>
      <w:r w:rsidR="00720A36">
        <w:rPr>
          <w:rFonts w:ascii="Times New Roman" w:hAnsi="Times New Roman" w:cs="Times New Roman"/>
          <w:color w:val="333333"/>
          <w:sz w:val="28"/>
          <w:szCs w:val="28"/>
        </w:rPr>
        <w:t>ТЭРы</w:t>
      </w:r>
      <w:proofErr w:type="spellEnd"/>
      <w:r w:rsidR="00720A36">
        <w:rPr>
          <w:rFonts w:ascii="Times New Roman" w:hAnsi="Times New Roman" w:cs="Times New Roman"/>
          <w:color w:val="333333"/>
          <w:sz w:val="28"/>
          <w:szCs w:val="28"/>
        </w:rPr>
        <w:t xml:space="preserve">, а так же по подготовке к началу отопительного сезона. На совещании приняли участие </w:t>
      </w:r>
      <w:r w:rsidR="00FD1DA6">
        <w:rPr>
          <w:rFonts w:ascii="Times New Roman" w:hAnsi="Times New Roman" w:cs="Times New Roman"/>
          <w:color w:val="333333"/>
          <w:sz w:val="28"/>
          <w:szCs w:val="28"/>
        </w:rPr>
        <w:t>глав</w:t>
      </w:r>
      <w:r w:rsidR="00720A3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FD1DA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FD1DA6">
        <w:rPr>
          <w:rFonts w:ascii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 w:rsidR="00FD1DA6">
        <w:rPr>
          <w:rFonts w:ascii="Times New Roman" w:hAnsi="Times New Roman" w:cs="Times New Roman"/>
          <w:color w:val="333333"/>
          <w:sz w:val="28"/>
          <w:szCs w:val="28"/>
        </w:rPr>
        <w:t xml:space="preserve"> района, р</w:t>
      </w:r>
      <w:r w:rsidR="00FD1DA6">
        <w:rPr>
          <w:rFonts w:ascii="Times New Roman" w:hAnsi="Times New Roman" w:cs="Times New Roman"/>
          <w:sz w:val="28"/>
          <w:szCs w:val="28"/>
        </w:rPr>
        <w:t>уководител</w:t>
      </w:r>
      <w:r w:rsidR="00720A36">
        <w:rPr>
          <w:rFonts w:ascii="Times New Roman" w:hAnsi="Times New Roman" w:cs="Times New Roman"/>
          <w:sz w:val="28"/>
          <w:szCs w:val="28"/>
        </w:rPr>
        <w:t>и</w:t>
      </w:r>
      <w:r w:rsidR="00FD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A36">
        <w:rPr>
          <w:rFonts w:ascii="Times New Roman" w:hAnsi="Times New Roman" w:cs="Times New Roman"/>
          <w:sz w:val="28"/>
          <w:szCs w:val="28"/>
        </w:rPr>
        <w:t>комунальных</w:t>
      </w:r>
      <w:proofErr w:type="spellEnd"/>
      <w:r w:rsidR="00720A36">
        <w:rPr>
          <w:rFonts w:ascii="Times New Roman" w:hAnsi="Times New Roman" w:cs="Times New Roman"/>
          <w:sz w:val="28"/>
          <w:szCs w:val="28"/>
        </w:rPr>
        <w:t xml:space="preserve"> хозяйств района, представители </w:t>
      </w:r>
      <w:r w:rsidR="00FD1DA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D1DA6">
        <w:rPr>
          <w:rFonts w:ascii="Times New Roman" w:hAnsi="Times New Roman" w:cs="Times New Roman"/>
          <w:sz w:val="28"/>
          <w:szCs w:val="28"/>
        </w:rPr>
        <w:t>Новотэк</w:t>
      </w:r>
      <w:proofErr w:type="spellEnd"/>
      <w:r w:rsidR="00FD1DA6">
        <w:rPr>
          <w:rFonts w:ascii="Times New Roman" w:hAnsi="Times New Roman" w:cs="Times New Roman"/>
          <w:sz w:val="28"/>
          <w:szCs w:val="28"/>
        </w:rPr>
        <w:t xml:space="preserve">-Челябинск», филиала АО «Газпром газораспределение Челябинск», филиала ОАО «МРСК Урала» -«Челябэнерго», </w:t>
      </w:r>
      <w:r w:rsidR="00885689">
        <w:rPr>
          <w:rFonts w:ascii="Times New Roman" w:hAnsi="Times New Roman" w:cs="Times New Roman"/>
          <w:sz w:val="28"/>
          <w:szCs w:val="28"/>
        </w:rPr>
        <w:t>сотрудники р</w:t>
      </w:r>
      <w:r w:rsidR="00720A36">
        <w:rPr>
          <w:rFonts w:ascii="Times New Roman" w:hAnsi="Times New Roman" w:cs="Times New Roman"/>
          <w:sz w:val="28"/>
          <w:szCs w:val="28"/>
        </w:rPr>
        <w:t>айонного</w:t>
      </w:r>
      <w:r w:rsidR="00FD1DA6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885689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FD1DA6">
        <w:rPr>
          <w:rFonts w:ascii="Times New Roman" w:hAnsi="Times New Roman" w:cs="Times New Roman"/>
          <w:sz w:val="28"/>
          <w:szCs w:val="28"/>
        </w:rPr>
        <w:t>судебных приставов</w:t>
      </w:r>
      <w:r w:rsidR="00720A36">
        <w:rPr>
          <w:rFonts w:ascii="Times New Roman" w:hAnsi="Times New Roman" w:cs="Times New Roman"/>
          <w:sz w:val="28"/>
          <w:szCs w:val="28"/>
        </w:rPr>
        <w:t>.</w:t>
      </w:r>
      <w:r w:rsidR="00FD1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0C5CF" w14:textId="09C2A20B" w:rsidR="00885689" w:rsidRDefault="00885689" w:rsidP="00885689">
      <w:pPr>
        <w:pStyle w:val="1"/>
        <w:spacing w:before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53E6A">
        <w:rPr>
          <w:rFonts w:ascii="Times New Roman" w:hAnsi="Times New Roman" w:cs="Times New Roman"/>
          <w:color w:val="auto"/>
          <w:sz w:val="28"/>
          <w:szCs w:val="28"/>
        </w:rPr>
        <w:t>Установлено, что перед ООО «</w:t>
      </w:r>
      <w:proofErr w:type="spellStart"/>
      <w:r w:rsidRPr="00653E6A">
        <w:rPr>
          <w:rFonts w:ascii="Times New Roman" w:hAnsi="Times New Roman" w:cs="Times New Roman"/>
          <w:color w:val="auto"/>
          <w:sz w:val="28"/>
          <w:szCs w:val="28"/>
        </w:rPr>
        <w:t>Новатек</w:t>
      </w:r>
      <w:proofErr w:type="spellEnd"/>
      <w:r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spellStart"/>
      <w:r w:rsidRPr="00653E6A">
        <w:rPr>
          <w:rFonts w:ascii="Times New Roman" w:hAnsi="Times New Roman" w:cs="Times New Roman"/>
          <w:color w:val="auto"/>
          <w:sz w:val="28"/>
          <w:szCs w:val="28"/>
        </w:rPr>
        <w:t>Аргаяшское</w:t>
      </w:r>
      <w:proofErr w:type="spellEnd"/>
      <w:r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 МУП «ВХК» имеет задолженность 8 </w:t>
      </w:r>
      <w:proofErr w:type="spellStart"/>
      <w:r w:rsidRPr="00653E6A">
        <w:rPr>
          <w:rFonts w:ascii="Times New Roman" w:hAnsi="Times New Roman" w:cs="Times New Roman"/>
          <w:color w:val="auto"/>
          <w:sz w:val="28"/>
          <w:szCs w:val="28"/>
        </w:rPr>
        <w:t>млн.руб</w:t>
      </w:r>
      <w:proofErr w:type="spellEnd"/>
      <w:r w:rsidRPr="00653E6A">
        <w:rPr>
          <w:rFonts w:ascii="Times New Roman" w:hAnsi="Times New Roman" w:cs="Times New Roman"/>
          <w:color w:val="auto"/>
          <w:sz w:val="28"/>
          <w:szCs w:val="28"/>
        </w:rPr>
        <w:t>., МУ Управления «</w:t>
      </w:r>
      <w:proofErr w:type="spellStart"/>
      <w:r w:rsidRPr="00653E6A">
        <w:rPr>
          <w:rFonts w:ascii="Times New Roman" w:hAnsi="Times New Roman" w:cs="Times New Roman"/>
          <w:color w:val="auto"/>
          <w:sz w:val="28"/>
          <w:szCs w:val="28"/>
        </w:rPr>
        <w:t>Байрамгуловского</w:t>
      </w:r>
      <w:proofErr w:type="spellEnd"/>
      <w:r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 ЖКХ» - 2,5 </w:t>
      </w:r>
      <w:proofErr w:type="spellStart"/>
      <w:r w:rsidRPr="00653E6A">
        <w:rPr>
          <w:rFonts w:ascii="Times New Roman" w:hAnsi="Times New Roman" w:cs="Times New Roman"/>
          <w:color w:val="auto"/>
          <w:sz w:val="28"/>
          <w:szCs w:val="28"/>
        </w:rPr>
        <w:t>млн.руб</w:t>
      </w:r>
      <w:proofErr w:type="spellEnd"/>
      <w:r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373B7" w:rsidRPr="00653E6A">
        <w:rPr>
          <w:rFonts w:ascii="Times New Roman" w:hAnsi="Times New Roman" w:cs="Times New Roman"/>
          <w:color w:val="auto"/>
          <w:sz w:val="28"/>
          <w:szCs w:val="28"/>
        </w:rPr>
        <w:t>перед АО «Газпром газораспределение Челябинск»  ООО «</w:t>
      </w:r>
      <w:proofErr w:type="spellStart"/>
      <w:r w:rsidR="004373B7" w:rsidRPr="00653E6A">
        <w:rPr>
          <w:rFonts w:ascii="Times New Roman" w:hAnsi="Times New Roman" w:cs="Times New Roman"/>
          <w:color w:val="auto"/>
          <w:sz w:val="28"/>
          <w:szCs w:val="28"/>
        </w:rPr>
        <w:t>Теплоград</w:t>
      </w:r>
      <w:proofErr w:type="spellEnd"/>
      <w:r w:rsidR="004373B7"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» имеет задолженность 6,5 </w:t>
      </w:r>
      <w:proofErr w:type="spellStart"/>
      <w:r w:rsidR="004373B7" w:rsidRPr="00653E6A">
        <w:rPr>
          <w:rFonts w:ascii="Times New Roman" w:hAnsi="Times New Roman" w:cs="Times New Roman"/>
          <w:color w:val="auto"/>
          <w:sz w:val="28"/>
          <w:szCs w:val="28"/>
        </w:rPr>
        <w:t>млн.руб</w:t>
      </w:r>
      <w:proofErr w:type="spellEnd"/>
      <w:r w:rsidR="004373B7"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., </w:t>
      </w:r>
      <w:proofErr w:type="spellStart"/>
      <w:r w:rsidR="004373B7" w:rsidRPr="00653E6A">
        <w:rPr>
          <w:rFonts w:ascii="Times New Roman" w:hAnsi="Times New Roman" w:cs="Times New Roman"/>
          <w:color w:val="auto"/>
          <w:sz w:val="28"/>
          <w:szCs w:val="28"/>
        </w:rPr>
        <w:t>Аргаяшское</w:t>
      </w:r>
      <w:proofErr w:type="spellEnd"/>
      <w:r w:rsidR="004373B7"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 МУП «ВХК» 1 </w:t>
      </w:r>
      <w:proofErr w:type="spellStart"/>
      <w:r w:rsidR="004373B7" w:rsidRPr="00653E6A">
        <w:rPr>
          <w:rFonts w:ascii="Times New Roman" w:hAnsi="Times New Roman" w:cs="Times New Roman"/>
          <w:color w:val="auto"/>
          <w:sz w:val="28"/>
          <w:szCs w:val="28"/>
        </w:rPr>
        <w:t>млн.руб</w:t>
      </w:r>
      <w:proofErr w:type="spellEnd"/>
      <w:r w:rsidR="004373B7" w:rsidRPr="00653E6A">
        <w:rPr>
          <w:rFonts w:ascii="Times New Roman" w:hAnsi="Times New Roman" w:cs="Times New Roman"/>
          <w:color w:val="auto"/>
          <w:sz w:val="28"/>
          <w:szCs w:val="28"/>
        </w:rPr>
        <w:t>., перед ОАО «МРСК Урала» -«Челябэнерго»</w:t>
      </w:r>
      <w:r w:rsidR="00653E6A"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53E6A">
        <w:rPr>
          <w:rFonts w:ascii="Times New Roman" w:hAnsi="Times New Roman" w:cs="Times New Roman"/>
          <w:color w:val="auto"/>
          <w:sz w:val="28"/>
          <w:szCs w:val="28"/>
        </w:rPr>
        <w:t>МУ «</w:t>
      </w:r>
      <w:proofErr w:type="spellStart"/>
      <w:r w:rsidRPr="00653E6A">
        <w:rPr>
          <w:rFonts w:ascii="Times New Roman" w:hAnsi="Times New Roman" w:cs="Times New Roman"/>
          <w:color w:val="auto"/>
          <w:sz w:val="28"/>
          <w:szCs w:val="28"/>
        </w:rPr>
        <w:t>Аязгуловского</w:t>
      </w:r>
      <w:proofErr w:type="spellEnd"/>
      <w:r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 ЖКХ»</w:t>
      </w:r>
      <w:r w:rsidR="00653E6A"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 имеет задолженность 1,3 </w:t>
      </w:r>
      <w:proofErr w:type="spellStart"/>
      <w:r w:rsidR="00653E6A" w:rsidRPr="00653E6A">
        <w:rPr>
          <w:rFonts w:ascii="Times New Roman" w:hAnsi="Times New Roman" w:cs="Times New Roman"/>
          <w:color w:val="auto"/>
          <w:sz w:val="28"/>
          <w:szCs w:val="28"/>
        </w:rPr>
        <w:t>млн.руб</w:t>
      </w:r>
      <w:proofErr w:type="spellEnd"/>
      <w:r w:rsidR="00653E6A" w:rsidRPr="00653E6A">
        <w:rPr>
          <w:rFonts w:ascii="Times New Roman" w:hAnsi="Times New Roman" w:cs="Times New Roman"/>
          <w:color w:val="auto"/>
          <w:sz w:val="28"/>
          <w:szCs w:val="28"/>
        </w:rPr>
        <w:t>.,</w:t>
      </w:r>
      <w:r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 МУ «Управление </w:t>
      </w:r>
      <w:proofErr w:type="spellStart"/>
      <w:r w:rsidRPr="00653E6A">
        <w:rPr>
          <w:rFonts w:ascii="Times New Roman" w:hAnsi="Times New Roman" w:cs="Times New Roman"/>
          <w:color w:val="auto"/>
          <w:sz w:val="28"/>
          <w:szCs w:val="28"/>
        </w:rPr>
        <w:t>Яраткуловского</w:t>
      </w:r>
      <w:proofErr w:type="spellEnd"/>
      <w:r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 ЖКХ»</w:t>
      </w:r>
      <w:r w:rsidR="00653E6A"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 - 3 </w:t>
      </w:r>
      <w:proofErr w:type="spellStart"/>
      <w:r w:rsidR="00653E6A" w:rsidRPr="00653E6A">
        <w:rPr>
          <w:rFonts w:ascii="Times New Roman" w:hAnsi="Times New Roman" w:cs="Times New Roman"/>
          <w:color w:val="auto"/>
          <w:sz w:val="28"/>
          <w:szCs w:val="28"/>
        </w:rPr>
        <w:t>млн.руб</w:t>
      </w:r>
      <w:proofErr w:type="spellEnd"/>
      <w:r w:rsidR="00653E6A" w:rsidRPr="00653E6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53E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Руководители коммунальных хозяйств доложили о принимаемых мерах, в том числе оптимизации расходов на содержание имущества</w:t>
      </w:r>
      <w:r w:rsidR="00653E6A">
        <w:rPr>
          <w:rFonts w:ascii="Times New Roman" w:hAnsi="Times New Roman" w:cs="Times New Roman"/>
          <w:color w:val="333333"/>
          <w:sz w:val="28"/>
          <w:szCs w:val="28"/>
        </w:rPr>
        <w:t>, надлежащей подготовки к предстоящему отопительному сезону.</w:t>
      </w:r>
    </w:p>
    <w:p w14:paraId="108B29F6" w14:textId="00668CDD" w:rsidR="008E339B" w:rsidRPr="00FD1DA6" w:rsidRDefault="00B64906" w:rsidP="00FD1D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При этом при обсуждении </w:t>
      </w:r>
      <w:r w:rsidR="008E339B">
        <w:rPr>
          <w:rFonts w:ascii="Times New Roman" w:hAnsi="Times New Roman" w:cs="Times New Roman"/>
          <w:color w:val="333333"/>
          <w:sz w:val="28"/>
          <w:szCs w:val="28"/>
        </w:rPr>
        <w:t xml:space="preserve">причин образовавшейся задолженности </w:t>
      </w:r>
      <w:r w:rsidR="00BD63AB">
        <w:rPr>
          <w:rFonts w:ascii="Times New Roman" w:hAnsi="Times New Roman" w:cs="Times New Roman"/>
          <w:color w:val="333333"/>
          <w:sz w:val="28"/>
          <w:szCs w:val="28"/>
        </w:rPr>
        <w:t xml:space="preserve">прокурором района </w:t>
      </w:r>
      <w:r>
        <w:rPr>
          <w:rFonts w:ascii="Times New Roman" w:hAnsi="Times New Roman" w:cs="Times New Roman"/>
          <w:color w:val="333333"/>
          <w:sz w:val="28"/>
          <w:szCs w:val="28"/>
        </w:rPr>
        <w:t>было обращено внимание</w:t>
      </w:r>
      <w:r w:rsidR="00A61519">
        <w:rPr>
          <w:rFonts w:ascii="Times New Roman" w:hAnsi="Times New Roman" w:cs="Times New Roman"/>
          <w:color w:val="333333"/>
          <w:sz w:val="28"/>
          <w:szCs w:val="28"/>
        </w:rPr>
        <w:t xml:space="preserve"> участников совещания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на </w:t>
      </w:r>
      <w:r w:rsidR="00720A36">
        <w:rPr>
          <w:rFonts w:ascii="Times New Roman" w:hAnsi="Times New Roman" w:cs="Times New Roman"/>
          <w:color w:val="333333"/>
          <w:sz w:val="28"/>
          <w:szCs w:val="28"/>
        </w:rPr>
        <w:t xml:space="preserve">активизацию </w:t>
      </w:r>
      <w:r w:rsidR="008E339B">
        <w:rPr>
          <w:rFonts w:ascii="Times New Roman" w:hAnsi="Times New Roman" w:cs="Times New Roman"/>
          <w:color w:val="333333"/>
          <w:sz w:val="28"/>
          <w:szCs w:val="28"/>
        </w:rPr>
        <w:t>работ</w:t>
      </w:r>
      <w:r w:rsidR="00720A36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8E339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770FC">
        <w:rPr>
          <w:rFonts w:ascii="Times New Roman" w:hAnsi="Times New Roman" w:cs="Times New Roman"/>
          <w:color w:val="333333"/>
          <w:sz w:val="28"/>
          <w:szCs w:val="28"/>
        </w:rPr>
        <w:t xml:space="preserve">по погашению задолженностей перед ресурсоснабжающими организациями, </w:t>
      </w:r>
      <w:r w:rsidR="00720A36">
        <w:rPr>
          <w:rFonts w:ascii="Times New Roman" w:hAnsi="Times New Roman" w:cs="Times New Roman"/>
          <w:color w:val="333333"/>
          <w:sz w:val="28"/>
          <w:szCs w:val="28"/>
        </w:rPr>
        <w:t xml:space="preserve">по </w:t>
      </w:r>
      <w:r w:rsidR="00A87C27">
        <w:rPr>
          <w:rFonts w:ascii="Times New Roman" w:hAnsi="Times New Roman" w:cs="Times New Roman"/>
          <w:color w:val="333333"/>
          <w:sz w:val="28"/>
          <w:szCs w:val="28"/>
        </w:rPr>
        <w:t>совместн</w:t>
      </w:r>
      <w:r w:rsidR="00653E6A">
        <w:rPr>
          <w:rFonts w:ascii="Times New Roman" w:hAnsi="Times New Roman" w:cs="Times New Roman"/>
          <w:color w:val="333333"/>
          <w:sz w:val="28"/>
          <w:szCs w:val="28"/>
        </w:rPr>
        <w:t>ой</w:t>
      </w:r>
      <w:r w:rsidR="00A87C27">
        <w:rPr>
          <w:rFonts w:ascii="Times New Roman" w:hAnsi="Times New Roman" w:cs="Times New Roman"/>
          <w:color w:val="333333"/>
          <w:sz w:val="28"/>
          <w:szCs w:val="28"/>
        </w:rPr>
        <w:t xml:space="preserve"> работ</w:t>
      </w:r>
      <w:r w:rsidR="00653E6A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A87C27">
        <w:rPr>
          <w:rFonts w:ascii="Times New Roman" w:hAnsi="Times New Roman" w:cs="Times New Roman"/>
          <w:color w:val="333333"/>
          <w:sz w:val="28"/>
          <w:szCs w:val="28"/>
        </w:rPr>
        <w:t xml:space="preserve"> со службой судебных приставов</w:t>
      </w:r>
      <w:r w:rsidR="002770F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87C27">
        <w:rPr>
          <w:rFonts w:ascii="Times New Roman" w:hAnsi="Times New Roman" w:cs="Times New Roman"/>
          <w:color w:val="333333"/>
          <w:sz w:val="28"/>
          <w:szCs w:val="28"/>
        </w:rPr>
        <w:t>и принятия исчерпывающих мер к злостным неплательщикам</w:t>
      </w:r>
      <w:r w:rsidR="002770FC">
        <w:rPr>
          <w:rFonts w:ascii="Times New Roman" w:hAnsi="Times New Roman" w:cs="Times New Roman"/>
          <w:color w:val="333333"/>
          <w:sz w:val="28"/>
          <w:szCs w:val="28"/>
        </w:rPr>
        <w:t xml:space="preserve">, по подготовке </w:t>
      </w:r>
      <w:r w:rsidR="007A3A4A">
        <w:rPr>
          <w:rFonts w:ascii="Times New Roman" w:hAnsi="Times New Roman" w:cs="Times New Roman"/>
          <w:color w:val="333333"/>
          <w:sz w:val="28"/>
          <w:szCs w:val="28"/>
        </w:rPr>
        <w:t>коммунальных</w:t>
      </w:r>
      <w:r w:rsidR="002770FC">
        <w:rPr>
          <w:rFonts w:ascii="Times New Roman" w:hAnsi="Times New Roman" w:cs="Times New Roman"/>
          <w:color w:val="333333"/>
          <w:sz w:val="28"/>
          <w:szCs w:val="28"/>
        </w:rPr>
        <w:t xml:space="preserve"> хозяйств к отопительному сезону.</w:t>
      </w:r>
      <w:r w:rsidR="0037760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62971D60" w14:textId="1A7E55E7" w:rsidR="00BD63AB" w:rsidRDefault="00F81806" w:rsidP="00A61519">
      <w:pPr>
        <w:pStyle w:val="1"/>
        <w:spacing w:before="0" w:line="240" w:lineRule="auto"/>
        <w:ind w:firstLine="73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По результатам совещания </w:t>
      </w:r>
      <w:r w:rsidR="00720A36">
        <w:rPr>
          <w:rFonts w:ascii="Times New Roman" w:hAnsi="Times New Roman" w:cs="Times New Roman"/>
          <w:color w:val="333333"/>
          <w:sz w:val="28"/>
          <w:szCs w:val="28"/>
        </w:rPr>
        <w:t xml:space="preserve">прокурором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района </w:t>
      </w:r>
      <w:r w:rsidR="00720A36">
        <w:rPr>
          <w:rFonts w:ascii="Times New Roman" w:hAnsi="Times New Roman" w:cs="Times New Roman"/>
          <w:color w:val="333333"/>
          <w:sz w:val="28"/>
          <w:szCs w:val="28"/>
        </w:rPr>
        <w:t>объявлены предостережения руководителям жилищно-коммунальных хозяйств о недопустимости нарушений закона.</w:t>
      </w:r>
      <w:r w:rsidR="007A3A4A">
        <w:rPr>
          <w:rFonts w:ascii="Times New Roman" w:hAnsi="Times New Roman" w:cs="Times New Roman"/>
          <w:color w:val="333333"/>
          <w:sz w:val="28"/>
          <w:szCs w:val="28"/>
        </w:rPr>
        <w:t xml:space="preserve"> Указанные вопросы находятся на контроле прокуратуры района.</w:t>
      </w:r>
    </w:p>
    <w:p w14:paraId="65251A0E" w14:textId="77777777" w:rsidR="007A3A4A" w:rsidRPr="007A3A4A" w:rsidRDefault="007A3A4A" w:rsidP="007A3A4A"/>
    <w:p w14:paraId="15A9E3E1" w14:textId="3197DEF5" w:rsidR="00D2265E" w:rsidRDefault="00D2265E" w:rsidP="009F2F86">
      <w:pPr>
        <w:spacing w:after="0" w:line="240" w:lineRule="auto"/>
      </w:pPr>
    </w:p>
    <w:p w14:paraId="6FC2F4DF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района</w:t>
      </w:r>
    </w:p>
    <w:p w14:paraId="2538FDE8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советник юстиции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К.Н. Уруспаев</w:t>
      </w:r>
    </w:p>
    <w:sectPr w:rsidR="00D2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7F"/>
    <w:rsid w:val="00081431"/>
    <w:rsid w:val="001E0D6B"/>
    <w:rsid w:val="001E5287"/>
    <w:rsid w:val="002770FC"/>
    <w:rsid w:val="0028458F"/>
    <w:rsid w:val="0037760D"/>
    <w:rsid w:val="00391F7D"/>
    <w:rsid w:val="00403EC5"/>
    <w:rsid w:val="004373B7"/>
    <w:rsid w:val="00457837"/>
    <w:rsid w:val="00534E16"/>
    <w:rsid w:val="00535B51"/>
    <w:rsid w:val="00653E6A"/>
    <w:rsid w:val="00720A36"/>
    <w:rsid w:val="00791FB3"/>
    <w:rsid w:val="007A3A4A"/>
    <w:rsid w:val="00885689"/>
    <w:rsid w:val="008A6850"/>
    <w:rsid w:val="008E339B"/>
    <w:rsid w:val="009F2F86"/>
    <w:rsid w:val="00A21E86"/>
    <w:rsid w:val="00A61519"/>
    <w:rsid w:val="00A87C27"/>
    <w:rsid w:val="00AC573D"/>
    <w:rsid w:val="00AD0282"/>
    <w:rsid w:val="00B64906"/>
    <w:rsid w:val="00BD63AB"/>
    <w:rsid w:val="00C324CF"/>
    <w:rsid w:val="00C8717F"/>
    <w:rsid w:val="00D2265E"/>
    <w:rsid w:val="00D70DB1"/>
    <w:rsid w:val="00DD0783"/>
    <w:rsid w:val="00F81806"/>
    <w:rsid w:val="00FD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2361"/>
  <w15:chartTrackingRefBased/>
  <w15:docId w15:val="{CE3FF79B-7223-4101-8D01-CB67AAE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265E"/>
    <w:pPr>
      <w:keepNext/>
      <w:spacing w:after="0" w:line="240" w:lineRule="auto"/>
      <w:ind w:right="1134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226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226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2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5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Уруспаев Курмангазы Нигматжанович</dc:creator>
  <cp:keywords/>
  <dc:description/>
  <cp:lastModifiedBy>Уруспаев Курмангазы Нигматжанович</cp:lastModifiedBy>
  <cp:revision>15</cp:revision>
  <dcterms:created xsi:type="dcterms:W3CDTF">2025-02-04T07:34:00Z</dcterms:created>
  <dcterms:modified xsi:type="dcterms:W3CDTF">2025-06-20T06:56:00Z</dcterms:modified>
</cp:coreProperties>
</file>