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D6" w:rsidRPr="00E13FC3" w:rsidRDefault="008434D6" w:rsidP="00EF5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ПАМЯТ</w:t>
      </w:r>
      <w:r w:rsidRPr="00E13FC3">
        <w:rPr>
          <w:rFonts w:ascii="Times New Roman" w:hAnsi="Times New Roman"/>
          <w:b/>
          <w:sz w:val="28"/>
          <w:szCs w:val="28"/>
        </w:rPr>
        <w:t>КА</w:t>
      </w:r>
    </w:p>
    <w:p w:rsidR="008434D6" w:rsidRPr="00E13FC3" w:rsidRDefault="008434D6" w:rsidP="00EF5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E13FC3">
        <w:rPr>
          <w:rFonts w:ascii="Times New Roman" w:hAnsi="Times New Roman"/>
          <w:b/>
          <w:sz w:val="28"/>
          <w:szCs w:val="28"/>
        </w:rPr>
        <w:t>ражданам о действиях</w:t>
      </w:r>
    </w:p>
    <w:p w:rsidR="008434D6" w:rsidRPr="00E13FC3" w:rsidRDefault="008434D6" w:rsidP="00EF5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E13FC3">
        <w:rPr>
          <w:rFonts w:ascii="Times New Roman" w:hAnsi="Times New Roman"/>
          <w:b/>
          <w:sz w:val="28"/>
          <w:szCs w:val="28"/>
        </w:rPr>
        <w:t>ри установлении уровней террористической опасности</w:t>
      </w:r>
    </w:p>
    <w:bookmarkEnd w:id="0"/>
    <w:p w:rsidR="008434D6" w:rsidRPr="00E13FC3" w:rsidRDefault="008434D6" w:rsidP="00EF5E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34D6" w:rsidRPr="00E13FC3" w:rsidRDefault="008434D6" w:rsidP="00EF5E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b/>
          <w:sz w:val="28"/>
          <w:szCs w:val="28"/>
        </w:rPr>
        <w:tab/>
      </w:r>
      <w:r w:rsidRPr="00E13FC3">
        <w:rPr>
          <w:rFonts w:ascii="Times New Roman" w:hAnsi="Times New Roman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434D6" w:rsidRPr="00E13FC3" w:rsidRDefault="008434D6" w:rsidP="00EF5E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 xml:space="preserve">Уровень террористической опасности устанавливается решением председателя антитеррористической комиссии </w:t>
      </w:r>
      <w:r>
        <w:rPr>
          <w:rFonts w:ascii="Times New Roman" w:hAnsi="Times New Roman"/>
          <w:sz w:val="28"/>
          <w:szCs w:val="28"/>
        </w:rPr>
        <w:t>в субъекте Российской Федерации</w:t>
      </w:r>
      <w:r w:rsidRPr="00E13FC3">
        <w:rPr>
          <w:rFonts w:ascii="Times New Roman" w:hAnsi="Times New Roman"/>
          <w:sz w:val="28"/>
          <w:szCs w:val="28"/>
        </w:rPr>
        <w:t>, которое подлежит незамедлительному обнародованию в средства массовой информации.</w:t>
      </w:r>
    </w:p>
    <w:p w:rsidR="008434D6" w:rsidRPr="00E13FC3" w:rsidRDefault="008434D6" w:rsidP="00EF5EC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295C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3FC3">
        <w:rPr>
          <w:rFonts w:ascii="Times New Roman" w:hAnsi="Times New Roman"/>
          <w:b/>
          <w:sz w:val="28"/>
          <w:szCs w:val="28"/>
        </w:rPr>
        <w:t>Повышенный «СИНИЙ» уровень</w:t>
      </w:r>
    </w:p>
    <w:p w:rsidR="008434D6" w:rsidRPr="00E13FC3" w:rsidRDefault="008434D6" w:rsidP="00295C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434D6" w:rsidRPr="00E13FC3" w:rsidRDefault="008434D6" w:rsidP="00295C0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295C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>При установлении «синего» уровня террористической опасности, рекомендуется:</w:t>
      </w:r>
    </w:p>
    <w:p w:rsidR="008434D6" w:rsidRPr="00E13FC3" w:rsidRDefault="008434D6" w:rsidP="00ED30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внешний вид окружающих (одежда не соответствует времени года либо создается впечатление</w:t>
      </w:r>
      <w:r>
        <w:rPr>
          <w:rFonts w:ascii="Times New Roman" w:hAnsi="Times New Roman"/>
          <w:sz w:val="28"/>
          <w:szCs w:val="28"/>
        </w:rPr>
        <w:t>, что под ней находится какой-</w:t>
      </w:r>
      <w:r w:rsidRPr="00E13FC3">
        <w:rPr>
          <w:rFonts w:ascii="Times New Roman" w:hAnsi="Times New Roman"/>
          <w:sz w:val="28"/>
          <w:szCs w:val="28"/>
        </w:rPr>
        <w:t>то посторонний предмет);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брошен</w:t>
      </w:r>
      <w:r w:rsidRPr="00E13FC3">
        <w:rPr>
          <w:rFonts w:ascii="Times New Roman" w:hAnsi="Times New Roman"/>
          <w:sz w:val="28"/>
          <w:szCs w:val="28"/>
        </w:rPr>
        <w:t>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3. Оказывать содействие правоохранительным органам.</w:t>
      </w:r>
    </w:p>
    <w:p w:rsidR="008434D6" w:rsidRPr="00E13FC3" w:rsidRDefault="008434D6" w:rsidP="00ED30BD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</w:t>
      </w:r>
      <w:r w:rsidRPr="00E13FC3">
        <w:rPr>
          <w:rFonts w:ascii="Times New Roman" w:hAnsi="Times New Roman"/>
          <w:sz w:val="28"/>
          <w:szCs w:val="28"/>
        </w:rPr>
        <w:lastRenderedPageBreak/>
        <w:t>предметов не приближаться к ним, не трогать, не вскрывать и не передвигать.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8434D6" w:rsidRPr="00E13FC3" w:rsidRDefault="008434D6" w:rsidP="00295C0A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923EF0">
      <w:pPr>
        <w:pStyle w:val="a3"/>
        <w:spacing w:after="0"/>
        <w:ind w:left="0" w:firstLine="705"/>
        <w:jc w:val="center"/>
        <w:rPr>
          <w:rFonts w:ascii="Times New Roman" w:hAnsi="Times New Roman"/>
          <w:b/>
          <w:sz w:val="28"/>
          <w:szCs w:val="28"/>
        </w:rPr>
      </w:pPr>
      <w:r w:rsidRPr="00E13FC3">
        <w:rPr>
          <w:rFonts w:ascii="Times New Roman" w:hAnsi="Times New Roman"/>
          <w:b/>
          <w:sz w:val="28"/>
          <w:szCs w:val="28"/>
        </w:rPr>
        <w:t>Высокий «ЖЕЛТЫЙ» уровень</w:t>
      </w:r>
    </w:p>
    <w:p w:rsidR="008434D6" w:rsidRPr="00E13FC3" w:rsidRDefault="008434D6" w:rsidP="00923EF0">
      <w:pPr>
        <w:pStyle w:val="a3"/>
        <w:spacing w:after="0"/>
        <w:ind w:left="0" w:firstLine="705"/>
        <w:jc w:val="center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434D6" w:rsidRPr="00E13FC3" w:rsidRDefault="008434D6" w:rsidP="00923EF0">
      <w:pPr>
        <w:pStyle w:val="a3"/>
        <w:spacing w:after="0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923EF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>Наряду с действиями, осуществляемыми при установлении «синего» уровня террористической опасности, рекомендуется: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Воздержаться, по возможности, от посещения мест массового пребывания людей.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Обращать внимание на появление незнакомых людей и автомобилей на прилегающих к жилым домам территориях.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Воздержаться от передвижения с крупногабаритными сумками, рюкзаками, чемоданами.</w:t>
      </w:r>
    </w:p>
    <w:p w:rsidR="008434D6" w:rsidRPr="00E13FC3" w:rsidRDefault="008434D6" w:rsidP="00ED30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Обсудить в семье план действий в случае возникновения чрезвычайной ситуации:</w:t>
      </w:r>
    </w:p>
    <w:p w:rsidR="008434D6" w:rsidRPr="00E13FC3" w:rsidRDefault="008434D6" w:rsidP="00ED30BD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8434D6" w:rsidRPr="00E13FC3" w:rsidRDefault="008434D6" w:rsidP="00ED30BD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8434D6" w:rsidRPr="00E13FC3" w:rsidRDefault="008434D6" w:rsidP="00ED30BD">
      <w:pPr>
        <w:pStyle w:val="a3"/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ED30BD">
      <w:pPr>
        <w:pStyle w:val="a3"/>
        <w:spacing w:after="0"/>
        <w:ind w:left="0" w:firstLine="705"/>
        <w:jc w:val="center"/>
        <w:rPr>
          <w:rFonts w:ascii="Times New Roman" w:hAnsi="Times New Roman"/>
          <w:b/>
          <w:sz w:val="28"/>
          <w:szCs w:val="28"/>
        </w:rPr>
      </w:pPr>
      <w:r w:rsidRPr="00E13FC3">
        <w:rPr>
          <w:rFonts w:ascii="Times New Roman" w:hAnsi="Times New Roman"/>
          <w:b/>
          <w:sz w:val="28"/>
          <w:szCs w:val="28"/>
        </w:rPr>
        <w:t>Критический «КРАСНЫЙ» уровень</w:t>
      </w:r>
    </w:p>
    <w:p w:rsidR="008434D6" w:rsidRPr="00E13FC3" w:rsidRDefault="008434D6" w:rsidP="00ED30BD">
      <w:pPr>
        <w:pStyle w:val="a3"/>
        <w:spacing w:after="0"/>
        <w:ind w:left="0" w:firstLine="705"/>
        <w:jc w:val="center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8434D6" w:rsidRPr="00E13FC3" w:rsidRDefault="008434D6" w:rsidP="00ED30BD">
      <w:pPr>
        <w:pStyle w:val="a3"/>
        <w:spacing w:after="0"/>
        <w:ind w:left="0" w:firstLine="705"/>
        <w:jc w:val="center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E92A6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lastRenderedPageBreak/>
        <w:tab/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8434D6" w:rsidRPr="00E13FC3" w:rsidRDefault="008434D6" w:rsidP="00E92A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434D6" w:rsidRPr="00E13FC3" w:rsidRDefault="008434D6" w:rsidP="00E92A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Отказаться от посещения мест массового пребывания людей, отложить поездки на территории, на которой установлен уровень террористической опасности, ограничить время пребывания детей на улице.</w:t>
      </w:r>
    </w:p>
    <w:p w:rsidR="008434D6" w:rsidRPr="00E13FC3" w:rsidRDefault="008434D6" w:rsidP="00E92A6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Подготовиться к эвакуации: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- заготовить трехдневный запас воды и п</w:t>
      </w:r>
      <w:r>
        <w:rPr>
          <w:rFonts w:ascii="Times New Roman" w:hAnsi="Times New Roman"/>
          <w:sz w:val="28"/>
          <w:szCs w:val="28"/>
        </w:rPr>
        <w:t>родуктов</w:t>
      </w:r>
      <w:r w:rsidRPr="00E13FC3">
        <w:rPr>
          <w:rFonts w:ascii="Times New Roman" w:hAnsi="Times New Roman"/>
          <w:sz w:val="28"/>
          <w:szCs w:val="28"/>
        </w:rPr>
        <w:t xml:space="preserve"> питания для членов семьи.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5. Держать постоянно включенными телевизор, радиоприемник или радиоточку.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434D6" w:rsidRPr="00E13FC3" w:rsidRDefault="008434D6" w:rsidP="00E92A67">
      <w:pPr>
        <w:pStyle w:val="a3"/>
        <w:tabs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8434D6" w:rsidRPr="00E13FC3" w:rsidRDefault="008434D6" w:rsidP="003D516B">
      <w:pPr>
        <w:pStyle w:val="a3"/>
        <w:tabs>
          <w:tab w:val="left" w:pos="993"/>
        </w:tabs>
        <w:spacing w:after="0"/>
        <w:ind w:left="0" w:firstLine="705"/>
        <w:jc w:val="center"/>
        <w:rPr>
          <w:rFonts w:ascii="Times New Roman" w:hAnsi="Times New Roman"/>
          <w:b/>
          <w:sz w:val="28"/>
          <w:szCs w:val="28"/>
        </w:rPr>
      </w:pPr>
      <w:r w:rsidRPr="00E13FC3">
        <w:rPr>
          <w:rFonts w:ascii="Times New Roman" w:hAnsi="Times New Roman"/>
          <w:b/>
          <w:sz w:val="28"/>
          <w:szCs w:val="28"/>
        </w:rPr>
        <w:t>Внимание!</w:t>
      </w:r>
    </w:p>
    <w:p w:rsidR="008434D6" w:rsidRPr="00E13FC3" w:rsidRDefault="008434D6" w:rsidP="003D516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палочки, мобильные телефоны, игрушки.</w:t>
      </w:r>
    </w:p>
    <w:p w:rsidR="008434D6" w:rsidRPr="00E13FC3" w:rsidRDefault="008434D6" w:rsidP="003D516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>Объясните это вашим детям, родным и знакомым.</w:t>
      </w:r>
    </w:p>
    <w:p w:rsidR="008434D6" w:rsidRPr="00E13FC3" w:rsidRDefault="008434D6" w:rsidP="003D516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13FC3">
        <w:rPr>
          <w:rFonts w:ascii="Times New Roman" w:hAnsi="Times New Roman"/>
          <w:sz w:val="28"/>
          <w:szCs w:val="28"/>
        </w:rPr>
        <w:tab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8434D6" w:rsidRPr="00E13FC3" w:rsidSect="003D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4B" w:rsidRDefault="00AF3B4B" w:rsidP="00923EF0">
      <w:pPr>
        <w:spacing w:after="0" w:line="240" w:lineRule="auto"/>
      </w:pPr>
      <w:r>
        <w:separator/>
      </w:r>
    </w:p>
  </w:endnote>
  <w:endnote w:type="continuationSeparator" w:id="1">
    <w:p w:rsidR="00AF3B4B" w:rsidRDefault="00AF3B4B" w:rsidP="0092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4B" w:rsidRDefault="00AF3B4B" w:rsidP="00923EF0">
      <w:pPr>
        <w:spacing w:after="0" w:line="240" w:lineRule="auto"/>
      </w:pPr>
      <w:r>
        <w:separator/>
      </w:r>
    </w:p>
  </w:footnote>
  <w:footnote w:type="continuationSeparator" w:id="1">
    <w:p w:rsidR="00AF3B4B" w:rsidRDefault="00AF3B4B" w:rsidP="0092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4B3"/>
    <w:multiLevelType w:val="hybridMultilevel"/>
    <w:tmpl w:val="4D2E69A0"/>
    <w:lvl w:ilvl="0" w:tplc="97DC76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D176091"/>
    <w:multiLevelType w:val="hybridMultilevel"/>
    <w:tmpl w:val="300206D0"/>
    <w:lvl w:ilvl="0" w:tplc="9CFE3D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7C17C92"/>
    <w:multiLevelType w:val="hybridMultilevel"/>
    <w:tmpl w:val="30B280C8"/>
    <w:lvl w:ilvl="0" w:tplc="CC1E4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F5ECF"/>
    <w:rsid w:val="00295C0A"/>
    <w:rsid w:val="002A2729"/>
    <w:rsid w:val="00345741"/>
    <w:rsid w:val="003B3B59"/>
    <w:rsid w:val="003D516B"/>
    <w:rsid w:val="00407AFB"/>
    <w:rsid w:val="008434D6"/>
    <w:rsid w:val="0086087A"/>
    <w:rsid w:val="00923EF0"/>
    <w:rsid w:val="00A701CF"/>
    <w:rsid w:val="00AF3B4B"/>
    <w:rsid w:val="00B102CF"/>
    <w:rsid w:val="00D14630"/>
    <w:rsid w:val="00D90106"/>
    <w:rsid w:val="00E13FC3"/>
    <w:rsid w:val="00E92A67"/>
    <w:rsid w:val="00ED30BD"/>
    <w:rsid w:val="00EE2606"/>
    <w:rsid w:val="00EF5ECF"/>
    <w:rsid w:val="00F100A8"/>
    <w:rsid w:val="00F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A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5C0A"/>
    <w:pPr>
      <w:ind w:left="720"/>
    </w:pPr>
  </w:style>
  <w:style w:type="paragraph" w:styleId="a4">
    <w:name w:val="header"/>
    <w:basedOn w:val="a"/>
    <w:link w:val="a5"/>
    <w:uiPriority w:val="99"/>
    <w:semiHidden/>
    <w:rsid w:val="0092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3EF0"/>
    <w:rPr>
      <w:rFonts w:cs="Times New Roman"/>
    </w:rPr>
  </w:style>
  <w:style w:type="paragraph" w:styleId="a6">
    <w:name w:val="footer"/>
    <w:basedOn w:val="a"/>
    <w:link w:val="a7"/>
    <w:uiPriority w:val="99"/>
    <w:rsid w:val="0092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E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2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EF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E13FC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3FC3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E13FC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4333</Characters>
  <Application>Microsoft Office Word</Application>
  <DocSecurity>0</DocSecurity>
  <Lines>36</Lines>
  <Paragraphs>10</Paragraphs>
  <ScaleCrop>false</ScaleCrop>
  <Company>мчс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satonina</dc:creator>
  <cp:lastModifiedBy>Nach_EDDS</cp:lastModifiedBy>
  <cp:revision>2</cp:revision>
  <dcterms:created xsi:type="dcterms:W3CDTF">2024-03-25T04:35:00Z</dcterms:created>
  <dcterms:modified xsi:type="dcterms:W3CDTF">2024-03-25T04:35:00Z</dcterms:modified>
</cp:coreProperties>
</file>