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CC" w:rsidRPr="0087276A" w:rsidRDefault="00772ACC" w:rsidP="00772AC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87276A">
        <w:rPr>
          <w:noProof/>
          <w:sz w:val="32"/>
          <w:szCs w:val="32"/>
          <w:lang w:eastAsia="ru-RU"/>
        </w:rPr>
        <w:drawing>
          <wp:inline distT="0" distB="0" distL="0" distR="0">
            <wp:extent cx="714375" cy="8858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CC" w:rsidRDefault="00772ACC" w:rsidP="00772AC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C6340">
        <w:rPr>
          <w:b/>
          <w:sz w:val="28"/>
          <w:szCs w:val="28"/>
        </w:rPr>
        <w:t>ЧЕЛЯБИНСКАЯ ОБЛАСТЬ</w:t>
      </w:r>
    </w:p>
    <w:p w:rsidR="00772ACC" w:rsidRPr="00FC6340" w:rsidRDefault="00772ACC" w:rsidP="00772ACC">
      <w:pPr>
        <w:jc w:val="center"/>
      </w:pPr>
    </w:p>
    <w:p w:rsidR="00772ACC" w:rsidRPr="00FC6340" w:rsidRDefault="00772ACC" w:rsidP="00772ACC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772ACC" w:rsidRDefault="00772ACC" w:rsidP="00772ACC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АРГАЯШСКОГО МУНИЦИПАЛЬНОГО РАЙОНА</w:t>
      </w:r>
    </w:p>
    <w:p w:rsidR="00772ACC" w:rsidRPr="00FC6340" w:rsidRDefault="00772ACC" w:rsidP="00772ACC">
      <w:pPr>
        <w:jc w:val="center"/>
      </w:pPr>
    </w:p>
    <w:p w:rsidR="00772ACC" w:rsidRPr="00772ACC" w:rsidRDefault="00772ACC" w:rsidP="00772ACC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2ACC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41137A" w:rsidRPr="00E9686D" w:rsidRDefault="002C1786" w:rsidP="0041137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p w:rsidR="0041137A" w:rsidRPr="00E9686D" w:rsidRDefault="0041137A" w:rsidP="0041137A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5070"/>
      </w:tblGrid>
      <w:tr w:rsidR="0041137A" w:rsidRPr="00D60D1C" w:rsidTr="004A334A">
        <w:tc>
          <w:tcPr>
            <w:tcW w:w="5070" w:type="dxa"/>
          </w:tcPr>
          <w:p w:rsidR="0041137A" w:rsidRPr="00D60D1C" w:rsidRDefault="00BF78DF" w:rsidP="004A3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января </w:t>
            </w:r>
            <w:r w:rsidR="0041137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 г.</w:t>
            </w:r>
            <w:r w:rsidR="00F90ADC">
              <w:rPr>
                <w:sz w:val="28"/>
                <w:szCs w:val="28"/>
              </w:rPr>
              <w:t xml:space="preserve"> № 466</w:t>
            </w:r>
          </w:p>
        </w:tc>
      </w:tr>
    </w:tbl>
    <w:p w:rsidR="0041137A" w:rsidRPr="004A334A" w:rsidRDefault="004A334A" w:rsidP="0041137A">
      <w:pPr>
        <w:tabs>
          <w:tab w:val="left" w:pos="416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4A334A">
        <w:rPr>
          <w:b/>
          <w:sz w:val="28"/>
          <w:szCs w:val="28"/>
        </w:rPr>
        <w:br w:type="textWrapping" w:clear="all"/>
        <w:t xml:space="preserve">               </w:t>
      </w:r>
    </w:p>
    <w:tbl>
      <w:tblPr>
        <w:tblpPr w:leftFromText="180" w:rightFromText="180" w:vertAnchor="text" w:tblpX="79" w:tblpY="91"/>
        <w:tblW w:w="0" w:type="auto"/>
        <w:tblLook w:val="0000"/>
      </w:tblPr>
      <w:tblGrid>
        <w:gridCol w:w="5748"/>
      </w:tblGrid>
      <w:tr w:rsidR="007958F5" w:rsidTr="009E38BC">
        <w:trPr>
          <w:trHeight w:val="845"/>
        </w:trPr>
        <w:tc>
          <w:tcPr>
            <w:tcW w:w="5748" w:type="dxa"/>
          </w:tcPr>
          <w:p w:rsidR="007958F5" w:rsidRDefault="007958F5" w:rsidP="009E38B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</w:t>
            </w:r>
            <w:r w:rsidR="00BF78DF">
              <w:rPr>
                <w:sz w:val="28"/>
                <w:szCs w:val="28"/>
              </w:rPr>
              <w:t>дении графика приема граждан</w:t>
            </w:r>
            <w:r>
              <w:rPr>
                <w:sz w:val="28"/>
                <w:szCs w:val="28"/>
              </w:rPr>
              <w:t xml:space="preserve"> депутатами Собрания депутатов Аргаяшского муниципального района </w:t>
            </w:r>
          </w:p>
        </w:tc>
      </w:tr>
    </w:tbl>
    <w:p w:rsidR="0041137A" w:rsidRDefault="0041137A" w:rsidP="0041137A">
      <w:pPr>
        <w:jc w:val="both"/>
        <w:rPr>
          <w:sz w:val="28"/>
          <w:szCs w:val="28"/>
        </w:rPr>
      </w:pPr>
    </w:p>
    <w:p w:rsidR="0041137A" w:rsidRDefault="0041137A" w:rsidP="0041137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958F5" w:rsidRDefault="0041137A" w:rsidP="00772ACC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ACC">
        <w:rPr>
          <w:sz w:val="28"/>
          <w:szCs w:val="28"/>
        </w:rPr>
        <w:t xml:space="preserve"> </w:t>
      </w:r>
    </w:p>
    <w:p w:rsidR="007958F5" w:rsidRDefault="007958F5" w:rsidP="00772ACC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7958F5" w:rsidRDefault="007958F5" w:rsidP="00772ACC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7958F5" w:rsidRDefault="007958F5" w:rsidP="009E5960">
      <w:pPr>
        <w:tabs>
          <w:tab w:val="left" w:pos="709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137A">
        <w:rPr>
          <w:sz w:val="28"/>
          <w:szCs w:val="28"/>
        </w:rPr>
        <w:t>В целях осуществления населением Аргаяшского муниципального района прав на коллективные и индивидуальные обращения к депутатам Собрания депутатов Аргаяшского муниципального района, на основании Устава Арг</w:t>
      </w:r>
      <w:r w:rsidR="004A334A">
        <w:rPr>
          <w:sz w:val="28"/>
          <w:szCs w:val="28"/>
        </w:rPr>
        <w:t xml:space="preserve">аяшского муниципального района </w:t>
      </w:r>
    </w:p>
    <w:p w:rsidR="007958F5" w:rsidRDefault="007958F5" w:rsidP="00772ACC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41137A" w:rsidRDefault="0041137A" w:rsidP="00075A0C">
      <w:pPr>
        <w:tabs>
          <w:tab w:val="left" w:pos="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Собрание депутатов Аргаяшского муниципального района РЕШАЕТ:</w:t>
      </w:r>
    </w:p>
    <w:bookmarkEnd w:id="0"/>
    <w:p w:rsidR="0041137A" w:rsidRDefault="0041137A" w:rsidP="0041137A">
      <w:pPr>
        <w:jc w:val="both"/>
        <w:rPr>
          <w:sz w:val="28"/>
          <w:szCs w:val="28"/>
        </w:rPr>
      </w:pPr>
    </w:p>
    <w:p w:rsidR="0041137A" w:rsidRDefault="0041137A" w:rsidP="009E596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</w:t>
      </w:r>
      <w:r w:rsidR="007958F5">
        <w:rPr>
          <w:sz w:val="28"/>
          <w:szCs w:val="28"/>
        </w:rPr>
        <w:t xml:space="preserve"> </w:t>
      </w:r>
      <w:r>
        <w:rPr>
          <w:sz w:val="28"/>
          <w:szCs w:val="28"/>
        </w:rPr>
        <w:t>график приема избирателей депутатами Собрания депутатов Аргаяшского муниципального района</w:t>
      </w:r>
      <w:r w:rsidR="00EC7A1E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 xml:space="preserve"> </w:t>
      </w:r>
      <w:r w:rsidR="00EC7A1E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EC7A1E" w:rsidRDefault="00156843" w:rsidP="00EC7A1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жителям</w:t>
      </w:r>
      <w:r w:rsidRPr="00035465">
        <w:rPr>
          <w:sz w:val="28"/>
          <w:szCs w:val="28"/>
        </w:rPr>
        <w:t xml:space="preserve"> </w:t>
      </w:r>
      <w:r>
        <w:rPr>
          <w:sz w:val="28"/>
          <w:szCs w:val="28"/>
        </w:rPr>
        <w:t>Аргаяшского избирательного округа № 3 и № 4, Губернского избирательного округа № 14 в</w:t>
      </w:r>
      <w:r w:rsidR="00035465">
        <w:rPr>
          <w:sz w:val="28"/>
          <w:szCs w:val="28"/>
        </w:rPr>
        <w:t xml:space="preserve"> связи с досрочным сложением полномочий депутатов</w:t>
      </w:r>
      <w:r>
        <w:rPr>
          <w:sz w:val="28"/>
          <w:szCs w:val="28"/>
        </w:rPr>
        <w:t xml:space="preserve"> Максимовой Т.Ю., Пайко А.Ю., Середкина В.В., по всем возникающим вопросам и предложениям обращаться </w:t>
      </w:r>
      <w:r w:rsidR="00652D74">
        <w:rPr>
          <w:sz w:val="28"/>
          <w:szCs w:val="28"/>
        </w:rPr>
        <w:t xml:space="preserve">к </w:t>
      </w:r>
      <w:r w:rsidR="00035465">
        <w:rPr>
          <w:sz w:val="28"/>
          <w:szCs w:val="28"/>
        </w:rPr>
        <w:t>П</w:t>
      </w:r>
      <w:r w:rsidR="00652D74">
        <w:rPr>
          <w:sz w:val="28"/>
          <w:szCs w:val="28"/>
        </w:rPr>
        <w:t>редседателю Собрания депутатов</w:t>
      </w:r>
      <w:r w:rsidR="00035465">
        <w:rPr>
          <w:sz w:val="28"/>
          <w:szCs w:val="28"/>
        </w:rPr>
        <w:t xml:space="preserve"> Аргаяшского муниципального района</w:t>
      </w:r>
      <w:r w:rsidR="00652D74">
        <w:rPr>
          <w:sz w:val="28"/>
          <w:szCs w:val="28"/>
        </w:rPr>
        <w:t xml:space="preserve">  по адресу: </w:t>
      </w:r>
      <w:r w:rsidR="00035465">
        <w:rPr>
          <w:sz w:val="28"/>
          <w:szCs w:val="28"/>
        </w:rPr>
        <w:t>с. Аргаяш, ул. 8 Марта, д.38 (каб.310) или по тел: 8(35131) 2-00-05, 2-00-06.</w:t>
      </w:r>
    </w:p>
    <w:p w:rsidR="0041137A" w:rsidRDefault="00EC7A1E" w:rsidP="000354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37A">
        <w:rPr>
          <w:sz w:val="28"/>
          <w:szCs w:val="28"/>
        </w:rPr>
        <w:t xml:space="preserve">. </w:t>
      </w:r>
      <w:r w:rsidR="00796B1E">
        <w:rPr>
          <w:sz w:val="28"/>
          <w:szCs w:val="28"/>
        </w:rPr>
        <w:t>Настоящее решение вступает в силу со дня подписания и подлежит официальному опубликованию</w:t>
      </w:r>
      <w:r w:rsidR="00035465">
        <w:rPr>
          <w:sz w:val="28"/>
          <w:szCs w:val="28"/>
        </w:rPr>
        <w:t xml:space="preserve"> </w:t>
      </w:r>
      <w:r w:rsidR="00035465" w:rsidRPr="00035465">
        <w:rPr>
          <w:sz w:val="28"/>
          <w:szCs w:val="28"/>
          <w:lang w:eastAsia="ru-RU"/>
        </w:rPr>
        <w:t>на сайте Аргаяш-Медиа (</w:t>
      </w:r>
      <w:hyperlink r:id="rId7" w:history="1">
        <w:r w:rsidR="00035465" w:rsidRPr="00035465">
          <w:rPr>
            <w:sz w:val="28"/>
            <w:szCs w:val="28"/>
            <w:bdr w:val="none" w:sz="0" w:space="0" w:color="auto" w:frame="1"/>
            <w:lang w:eastAsia="ru-RU"/>
          </w:rPr>
          <w:t>https://argayash.com</w:t>
        </w:r>
      </w:hyperlink>
      <w:r w:rsidR="00035465" w:rsidRPr="00035465">
        <w:rPr>
          <w:sz w:val="28"/>
          <w:szCs w:val="28"/>
          <w:lang w:eastAsia="ru-RU"/>
        </w:rPr>
        <w:t>, регистрация в качестве сетевого издания: ЭЛ № ФС 77 - 79597 от 18.12.2020) и размещению на официальном сайте Аргаяшского муниципального района в информационно-телекоммуникационной сети «Интернет».</w:t>
      </w:r>
    </w:p>
    <w:p w:rsidR="0041137A" w:rsidRDefault="0041137A" w:rsidP="0041137A">
      <w:pPr>
        <w:jc w:val="both"/>
        <w:rPr>
          <w:sz w:val="28"/>
          <w:szCs w:val="28"/>
        </w:rPr>
      </w:pPr>
    </w:p>
    <w:p w:rsidR="007958F5" w:rsidRDefault="007958F5" w:rsidP="0041137A">
      <w:pPr>
        <w:jc w:val="both"/>
        <w:rPr>
          <w:sz w:val="28"/>
          <w:szCs w:val="28"/>
        </w:rPr>
      </w:pPr>
    </w:p>
    <w:p w:rsidR="009E5960" w:rsidRPr="009E5960" w:rsidRDefault="009E5960" w:rsidP="009E5960">
      <w:pPr>
        <w:tabs>
          <w:tab w:val="left" w:pos="4166"/>
        </w:tabs>
        <w:suppressAutoHyphens w:val="0"/>
        <w:rPr>
          <w:sz w:val="24"/>
          <w:szCs w:val="24"/>
          <w:lang w:eastAsia="ru-RU"/>
        </w:rPr>
      </w:pPr>
      <w:r w:rsidRPr="009E5960">
        <w:rPr>
          <w:sz w:val="28"/>
          <w:szCs w:val="28"/>
          <w:lang w:eastAsia="ru-RU"/>
        </w:rPr>
        <w:t>Председатель Собрания депутатов</w:t>
      </w:r>
    </w:p>
    <w:p w:rsidR="009E5960" w:rsidRPr="009E5960" w:rsidRDefault="009E5960" w:rsidP="009E5960">
      <w:pPr>
        <w:tabs>
          <w:tab w:val="left" w:pos="4166"/>
        </w:tabs>
        <w:suppressAutoHyphens w:val="0"/>
        <w:rPr>
          <w:sz w:val="24"/>
          <w:szCs w:val="24"/>
          <w:lang w:eastAsia="ru-RU"/>
        </w:rPr>
      </w:pPr>
      <w:r w:rsidRPr="009E5960">
        <w:rPr>
          <w:sz w:val="28"/>
          <w:szCs w:val="28"/>
          <w:lang w:eastAsia="ru-RU"/>
        </w:rPr>
        <w:t>Аргаяшского муниципального района</w:t>
      </w:r>
      <w:r w:rsidRPr="009E5960">
        <w:rPr>
          <w:sz w:val="24"/>
          <w:szCs w:val="24"/>
          <w:lang w:eastAsia="ru-RU"/>
        </w:rPr>
        <w:t xml:space="preserve">                                                       </w:t>
      </w:r>
      <w:r w:rsidRPr="009E5960">
        <w:rPr>
          <w:sz w:val="28"/>
          <w:szCs w:val="28"/>
          <w:lang w:eastAsia="ru-RU"/>
        </w:rPr>
        <w:t>Л.Ф. Юсупова</w:t>
      </w:r>
    </w:p>
    <w:p w:rsidR="0087617B" w:rsidRDefault="0087617B" w:rsidP="007958F5">
      <w:pPr>
        <w:tabs>
          <w:tab w:val="left" w:pos="709"/>
        </w:tabs>
        <w:jc w:val="both"/>
        <w:rPr>
          <w:sz w:val="28"/>
          <w:szCs w:val="28"/>
        </w:rPr>
      </w:pPr>
    </w:p>
    <w:p w:rsidR="0056650C" w:rsidRDefault="0056650C" w:rsidP="00F24116">
      <w:pPr>
        <w:pStyle w:val="a7"/>
        <w:ind w:left="-1560" w:right="-45" w:firstLine="142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3686" w:type="dxa"/>
        <w:tblInd w:w="6345" w:type="dxa"/>
        <w:tblLook w:val="04A0"/>
      </w:tblPr>
      <w:tblGrid>
        <w:gridCol w:w="3686"/>
      </w:tblGrid>
      <w:tr w:rsidR="00BF78DF" w:rsidTr="0085345C">
        <w:trPr>
          <w:trHeight w:val="85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F78DF" w:rsidRPr="00343270" w:rsidRDefault="00BF78DF" w:rsidP="00343270">
            <w:pPr>
              <w:jc w:val="center"/>
            </w:pPr>
            <w:r w:rsidRPr="00343270">
              <w:lastRenderedPageBreak/>
              <w:t>Приложение</w:t>
            </w:r>
          </w:p>
          <w:p w:rsidR="00BF78DF" w:rsidRPr="00830A82" w:rsidRDefault="00BF78DF" w:rsidP="00A27806">
            <w:pPr>
              <w:jc w:val="center"/>
            </w:pPr>
            <w:r w:rsidRPr="00830A82">
              <w:t>к решению Собрания депутатов</w:t>
            </w:r>
          </w:p>
          <w:p w:rsidR="00BF78DF" w:rsidRPr="00830A82" w:rsidRDefault="00BF78DF" w:rsidP="00A27806">
            <w:pPr>
              <w:jc w:val="center"/>
            </w:pPr>
            <w:r w:rsidRPr="00830A82">
              <w:t>Аргаяшского муниципального района</w:t>
            </w:r>
          </w:p>
          <w:p w:rsidR="00BF78DF" w:rsidRDefault="00BF78DF" w:rsidP="00A27806">
            <w:pPr>
              <w:tabs>
                <w:tab w:val="right" w:pos="9214"/>
              </w:tabs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830A82">
              <w:t xml:space="preserve">от </w:t>
            </w:r>
            <w:r>
              <w:t xml:space="preserve">31 января </w:t>
            </w:r>
            <w:r w:rsidRPr="00830A82">
              <w:t>202</w:t>
            </w:r>
            <w:r>
              <w:t>4</w:t>
            </w:r>
            <w:r w:rsidRPr="00830A82">
              <w:t xml:space="preserve"> г</w:t>
            </w:r>
            <w:r>
              <w:t>.</w:t>
            </w:r>
            <w:r w:rsidRPr="00830A82">
              <w:t xml:space="preserve"> №</w:t>
            </w:r>
            <w:r>
              <w:t xml:space="preserve"> </w:t>
            </w:r>
            <w:r w:rsidR="009E38BC">
              <w:t>46</w:t>
            </w:r>
            <w:r w:rsidR="00F90ADC">
              <w:t>6</w:t>
            </w:r>
          </w:p>
        </w:tc>
      </w:tr>
    </w:tbl>
    <w:p w:rsidR="004A334A" w:rsidRDefault="004A334A" w:rsidP="004E0930">
      <w:pPr>
        <w:jc w:val="center"/>
        <w:rPr>
          <w:b/>
          <w:sz w:val="28"/>
          <w:szCs w:val="28"/>
        </w:rPr>
      </w:pPr>
    </w:p>
    <w:p w:rsidR="004E0930" w:rsidRPr="007254F5" w:rsidRDefault="004E0930" w:rsidP="004E0930">
      <w:pPr>
        <w:jc w:val="center"/>
        <w:rPr>
          <w:sz w:val="24"/>
          <w:szCs w:val="24"/>
        </w:rPr>
      </w:pPr>
      <w:r w:rsidRPr="007254F5">
        <w:rPr>
          <w:sz w:val="24"/>
          <w:szCs w:val="24"/>
        </w:rPr>
        <w:t xml:space="preserve">График приёма избирателей депутатами Собрания депутатов </w:t>
      </w:r>
    </w:p>
    <w:p w:rsidR="004E0930" w:rsidRPr="007254F5" w:rsidRDefault="004E0930" w:rsidP="004E0930">
      <w:pPr>
        <w:jc w:val="center"/>
        <w:rPr>
          <w:sz w:val="24"/>
          <w:szCs w:val="24"/>
        </w:rPr>
      </w:pPr>
      <w:r w:rsidRPr="007254F5">
        <w:rPr>
          <w:sz w:val="24"/>
          <w:szCs w:val="24"/>
        </w:rPr>
        <w:t xml:space="preserve"> Аргаяшского муниципального района на 2024 год</w:t>
      </w:r>
    </w:p>
    <w:p w:rsidR="004E0930" w:rsidRPr="007254F5" w:rsidRDefault="004E0930" w:rsidP="004E0930">
      <w:pPr>
        <w:jc w:val="center"/>
        <w:rPr>
          <w:b/>
          <w:sz w:val="24"/>
          <w:szCs w:val="24"/>
        </w:rPr>
      </w:pPr>
      <w:r w:rsidRPr="007254F5">
        <w:rPr>
          <w:b/>
          <w:sz w:val="24"/>
          <w:szCs w:val="24"/>
        </w:rPr>
        <w:t xml:space="preserve"> </w:t>
      </w:r>
    </w:p>
    <w:tbl>
      <w:tblPr>
        <w:tblStyle w:val="a4"/>
        <w:tblW w:w="10314" w:type="dxa"/>
        <w:tblLayout w:type="fixed"/>
        <w:tblLook w:val="04A0"/>
      </w:tblPr>
      <w:tblGrid>
        <w:gridCol w:w="534"/>
        <w:gridCol w:w="2126"/>
        <w:gridCol w:w="3118"/>
        <w:gridCol w:w="2410"/>
        <w:gridCol w:w="2126"/>
      </w:tblGrid>
      <w:tr w:rsidR="004E0930" w:rsidRPr="007254F5" w:rsidTr="004A334A"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 w:rsidRPr="007254F5">
              <w:rPr>
                <w:sz w:val="24"/>
                <w:szCs w:val="24"/>
              </w:rPr>
              <w:t>№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 w:rsidRPr="007254F5">
              <w:rPr>
                <w:sz w:val="24"/>
                <w:szCs w:val="24"/>
              </w:rPr>
              <w:t>Ф.И.О депутата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7254F5">
              <w:rPr>
                <w:bCs/>
                <w:sz w:val="24"/>
                <w:szCs w:val="24"/>
              </w:rPr>
              <w:t>Округ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 w:rsidRPr="007254F5">
              <w:rPr>
                <w:sz w:val="24"/>
                <w:szCs w:val="24"/>
              </w:rPr>
              <w:t>Место приёма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 w:rsidRPr="007254F5">
              <w:rPr>
                <w:sz w:val="24"/>
                <w:szCs w:val="24"/>
              </w:rPr>
              <w:t>избирателей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 w:rsidRPr="007254F5">
              <w:rPr>
                <w:sz w:val="24"/>
                <w:szCs w:val="24"/>
              </w:rPr>
              <w:t>День и время</w:t>
            </w:r>
          </w:p>
        </w:tc>
      </w:tr>
      <w:tr w:rsidR="004E0930" w:rsidRPr="007254F5" w:rsidTr="004A334A">
        <w:trPr>
          <w:trHeight w:val="669"/>
        </w:trPr>
        <w:tc>
          <w:tcPr>
            <w:tcW w:w="534" w:type="dxa"/>
            <w:vMerge w:val="restart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vMerge w:val="restart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Юсупова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Люция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Фахритдиновна</w:t>
            </w:r>
          </w:p>
        </w:tc>
        <w:tc>
          <w:tcPr>
            <w:tcW w:w="3118" w:type="dxa"/>
            <w:vMerge w:val="restart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Ишалинский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избирательный округ № 8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Администрация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Ишалинского с/п</w:t>
            </w:r>
          </w:p>
        </w:tc>
        <w:tc>
          <w:tcPr>
            <w:tcW w:w="2126" w:type="dxa"/>
          </w:tcPr>
          <w:p w:rsidR="004E0930" w:rsidRPr="007254F5" w:rsidRDefault="004E0930" w:rsidP="004A334A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3 четверг месяца             с 14-00 до 16-00</w:t>
            </w:r>
          </w:p>
        </w:tc>
      </w:tr>
      <w:tr w:rsidR="004E0930" w:rsidRPr="007254F5" w:rsidTr="004A334A">
        <w:tc>
          <w:tcPr>
            <w:tcW w:w="534" w:type="dxa"/>
            <w:vMerge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д. Абдырова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 раз в квартал на сходах и собраниях жителей</w:t>
            </w:r>
          </w:p>
        </w:tc>
      </w:tr>
      <w:tr w:rsidR="004E0930" w:rsidRPr="007254F5" w:rsidTr="004A334A">
        <w:tc>
          <w:tcPr>
            <w:tcW w:w="534" w:type="dxa"/>
            <w:vMerge w:val="restart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Merge w:val="restart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Бадритдинов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Уел Ибраевич</w:t>
            </w:r>
          </w:p>
        </w:tc>
        <w:tc>
          <w:tcPr>
            <w:tcW w:w="3118" w:type="dxa"/>
            <w:vMerge w:val="restart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Курмановский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12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Курмановский СДК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 вторник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14-00 до 16-00</w:t>
            </w:r>
          </w:p>
        </w:tc>
      </w:tr>
      <w:tr w:rsidR="004E0930" w:rsidRPr="007254F5" w:rsidTr="004A334A">
        <w:tc>
          <w:tcPr>
            <w:tcW w:w="534" w:type="dxa"/>
            <w:vMerge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МОУ «Кузяшевская СОШ»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2 вторник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14-00 до 16-00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Закиров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Алмаз  Ашрафович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Акбашевский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11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МОУ «Акбашевская СОШ»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1,3 пятница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10-00 до 12-00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Закирова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Лилия Закиевна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Яраткуловский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16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Администрация</w:t>
            </w:r>
          </w:p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Яраткуловского с/п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3 вторник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9-00 до 12-00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Малёва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Светлана Витальевна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Кузнецкий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13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Администрация</w:t>
            </w:r>
          </w:p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Кузнецкого с/п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2 четверг 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14-00 до 16-00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6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Мирасов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Раиф Зарифович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Дербишевский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7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Администрация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Дербишевского с/п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2 четверг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14-00 до 16-00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Мусина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Людмила Ивановна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Байгазинский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19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Администрация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Кулуевского с/п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3 вторник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13-00 до 16-00</w:t>
            </w:r>
          </w:p>
        </w:tc>
      </w:tr>
      <w:tr w:rsidR="004E0930" w:rsidRPr="007254F5" w:rsidTr="004A334A">
        <w:tc>
          <w:tcPr>
            <w:tcW w:w="534" w:type="dxa"/>
            <w:vMerge w:val="restart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8</w:t>
            </w:r>
          </w:p>
        </w:tc>
        <w:tc>
          <w:tcPr>
            <w:tcW w:w="2126" w:type="dxa"/>
            <w:vMerge w:val="restart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Набиуллин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Фарук Гайфуллинович</w:t>
            </w:r>
          </w:p>
        </w:tc>
        <w:tc>
          <w:tcPr>
            <w:tcW w:w="3118" w:type="dxa"/>
            <w:vMerge w:val="restart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Бажикаевский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9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д. Бажикаева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Дом культуры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 четверг месяца             с 11-00 до13-00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</w:tr>
      <w:tr w:rsidR="004E0930" w:rsidRPr="007254F5" w:rsidTr="004A334A">
        <w:trPr>
          <w:trHeight w:val="512"/>
        </w:trPr>
        <w:tc>
          <w:tcPr>
            <w:tcW w:w="534" w:type="dxa"/>
            <w:vMerge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д. Ишалино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Клуб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2 четверг месяца             с 11-00 до13-00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9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Романова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Эльмира Ярмаевна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Кулуевский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17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Администрация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Кулуевского с/п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3 четверг месяца             с 15-00 до 16-00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Романцов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Олег Владимирович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Аргаяшский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Восточный № 1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ДСЮШ с. Аргаяш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2 вторник месяца</w:t>
            </w:r>
          </w:p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10-00 до 12-00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11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Сафиуллин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Рустам Дамирович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Худайбердинский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6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Администрация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Худайбердинского с/п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 понедельник 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9-00 до 11-00</w:t>
            </w:r>
          </w:p>
        </w:tc>
      </w:tr>
      <w:tr w:rsidR="004E0930" w:rsidRPr="007254F5" w:rsidTr="007254F5">
        <w:trPr>
          <w:trHeight w:val="771"/>
        </w:trPr>
        <w:tc>
          <w:tcPr>
            <w:tcW w:w="534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12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Семенякин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Виталий Валерьевич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Аргаяшский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Северный № 5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с. Аргаяш</w:t>
            </w:r>
          </w:p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Автошкола</w:t>
            </w:r>
          </w:p>
          <w:p w:rsidR="004E0930" w:rsidRPr="007254F5" w:rsidRDefault="004E0930" w:rsidP="007254F5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Рабочая, д.1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 понедельник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9-00 до 12-00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EC7A1E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</w:t>
            </w:r>
            <w:r w:rsidR="00EC7A1E" w:rsidRPr="007254F5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Стрижова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Анна Юрьевна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Аргаяшский избирательный округ Центральный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№ 2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Районная больница</w:t>
            </w:r>
          </w:p>
          <w:p w:rsidR="004E0930" w:rsidRPr="007254F5" w:rsidRDefault="004E0930" w:rsidP="004A334A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каб.  № 318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 вторник 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16-15 до 17-15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EC7A1E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</w:t>
            </w:r>
            <w:r w:rsidR="00EC7A1E" w:rsidRPr="007254F5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Хамидулина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Диляра Рашитовна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Камышевский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10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д. Метелева</w:t>
            </w:r>
          </w:p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Детский сад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 понедельник 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9-00 до 11-00</w:t>
            </w:r>
          </w:p>
        </w:tc>
      </w:tr>
      <w:tr w:rsidR="004E0930" w:rsidRPr="007254F5" w:rsidTr="004A334A">
        <w:tc>
          <w:tcPr>
            <w:tcW w:w="534" w:type="dxa"/>
            <w:vMerge w:val="restart"/>
          </w:tcPr>
          <w:p w:rsidR="004E0930" w:rsidRPr="007254F5" w:rsidRDefault="004E0930" w:rsidP="00EC7A1E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</w:t>
            </w:r>
            <w:r w:rsidR="00EC7A1E" w:rsidRPr="007254F5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vMerge w:val="restart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Шакиров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Руслан Рамильевич</w:t>
            </w:r>
          </w:p>
        </w:tc>
        <w:tc>
          <w:tcPr>
            <w:tcW w:w="3118" w:type="dxa"/>
            <w:vMerge w:val="restart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Березовский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18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с. Кулуево</w:t>
            </w:r>
          </w:p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Сельская библиотека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2 неделя месяца</w:t>
            </w:r>
          </w:p>
        </w:tc>
      </w:tr>
      <w:tr w:rsidR="004E0930" w:rsidRPr="007254F5" w:rsidTr="004A334A">
        <w:tc>
          <w:tcPr>
            <w:tcW w:w="534" w:type="dxa"/>
            <w:vMerge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МОУ «Березовская СОШ»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4 неделя месяца</w:t>
            </w:r>
          </w:p>
        </w:tc>
      </w:tr>
      <w:tr w:rsidR="004E0930" w:rsidRPr="007254F5" w:rsidTr="004A334A">
        <w:tc>
          <w:tcPr>
            <w:tcW w:w="534" w:type="dxa"/>
          </w:tcPr>
          <w:p w:rsidR="004E0930" w:rsidRPr="007254F5" w:rsidRDefault="004E0930" w:rsidP="00EC7A1E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</w:t>
            </w:r>
            <w:r w:rsidR="00EC7A1E" w:rsidRPr="007254F5">
              <w:rPr>
                <w:sz w:val="21"/>
                <w:szCs w:val="21"/>
              </w:rPr>
              <w:t>6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Шахова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Ольга Юрьевна</w:t>
            </w:r>
          </w:p>
        </w:tc>
        <w:tc>
          <w:tcPr>
            <w:tcW w:w="3118" w:type="dxa"/>
          </w:tcPr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Байрамгуловский</w:t>
            </w:r>
          </w:p>
          <w:p w:rsidR="004E0930" w:rsidRPr="007254F5" w:rsidRDefault="004E0930" w:rsidP="007E56B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54F5">
              <w:rPr>
                <w:rFonts w:ascii="Times New Roman" w:hAnsi="Times New Roman" w:cs="Times New Roman"/>
                <w:sz w:val="21"/>
                <w:szCs w:val="21"/>
              </w:rPr>
              <w:t>избирательный округ № 15</w:t>
            </w:r>
          </w:p>
        </w:tc>
        <w:tc>
          <w:tcPr>
            <w:tcW w:w="2410" w:type="dxa"/>
          </w:tcPr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МОУ  «Байрамгуловская СОШ»</w:t>
            </w:r>
          </w:p>
        </w:tc>
        <w:tc>
          <w:tcPr>
            <w:tcW w:w="2126" w:type="dxa"/>
          </w:tcPr>
          <w:p w:rsidR="004E0930" w:rsidRPr="007254F5" w:rsidRDefault="004E0930" w:rsidP="007E56B4">
            <w:pPr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1 понедельник месяца</w:t>
            </w:r>
          </w:p>
          <w:p w:rsidR="004E0930" w:rsidRPr="007254F5" w:rsidRDefault="004E0930" w:rsidP="007E56B4">
            <w:pPr>
              <w:tabs>
                <w:tab w:val="left" w:pos="3120"/>
              </w:tabs>
              <w:jc w:val="center"/>
              <w:rPr>
                <w:sz w:val="21"/>
                <w:szCs w:val="21"/>
              </w:rPr>
            </w:pPr>
            <w:r w:rsidRPr="007254F5">
              <w:rPr>
                <w:sz w:val="21"/>
                <w:szCs w:val="21"/>
              </w:rPr>
              <w:t>с 9-00 до 11-00</w:t>
            </w:r>
          </w:p>
        </w:tc>
      </w:tr>
    </w:tbl>
    <w:p w:rsidR="00BF78DF" w:rsidRPr="007254F5" w:rsidRDefault="00BF78DF" w:rsidP="007254F5">
      <w:pPr>
        <w:rPr>
          <w:b/>
          <w:sz w:val="21"/>
          <w:szCs w:val="21"/>
        </w:rPr>
      </w:pPr>
    </w:p>
    <w:sectPr w:rsidR="00BF78DF" w:rsidRPr="007254F5" w:rsidSect="007254F5">
      <w:type w:val="continuous"/>
      <w:pgSz w:w="11906" w:h="16838" w:code="9"/>
      <w:pgMar w:top="567" w:right="567" w:bottom="426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F75" w:rsidRDefault="00A87F75" w:rsidP="007958F5">
      <w:r>
        <w:separator/>
      </w:r>
    </w:p>
  </w:endnote>
  <w:endnote w:type="continuationSeparator" w:id="0">
    <w:p w:rsidR="00A87F75" w:rsidRDefault="00A87F75" w:rsidP="00795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F75" w:rsidRDefault="00A87F75" w:rsidP="007958F5">
      <w:r>
        <w:separator/>
      </w:r>
    </w:p>
  </w:footnote>
  <w:footnote w:type="continuationSeparator" w:id="0">
    <w:p w:rsidR="00A87F75" w:rsidRDefault="00A87F75" w:rsidP="00795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37A"/>
    <w:rsid w:val="00035465"/>
    <w:rsid w:val="00075A0C"/>
    <w:rsid w:val="000B6206"/>
    <w:rsid w:val="001328EA"/>
    <w:rsid w:val="00142064"/>
    <w:rsid w:val="00156843"/>
    <w:rsid w:val="001849E5"/>
    <w:rsid w:val="00221972"/>
    <w:rsid w:val="002C1786"/>
    <w:rsid w:val="00333F81"/>
    <w:rsid w:val="00336797"/>
    <w:rsid w:val="00343270"/>
    <w:rsid w:val="003831FA"/>
    <w:rsid w:val="003F511E"/>
    <w:rsid w:val="004104B6"/>
    <w:rsid w:val="0041137A"/>
    <w:rsid w:val="004A334A"/>
    <w:rsid w:val="004D3D3B"/>
    <w:rsid w:val="004E0930"/>
    <w:rsid w:val="0051298B"/>
    <w:rsid w:val="005326AE"/>
    <w:rsid w:val="0056650C"/>
    <w:rsid w:val="005A1A80"/>
    <w:rsid w:val="00652D74"/>
    <w:rsid w:val="00685CF9"/>
    <w:rsid w:val="007254F5"/>
    <w:rsid w:val="00772ACC"/>
    <w:rsid w:val="00775EC8"/>
    <w:rsid w:val="007958F5"/>
    <w:rsid w:val="00796B1E"/>
    <w:rsid w:val="00807ACD"/>
    <w:rsid w:val="0085345C"/>
    <w:rsid w:val="0087617B"/>
    <w:rsid w:val="008920FA"/>
    <w:rsid w:val="008A0D51"/>
    <w:rsid w:val="00927280"/>
    <w:rsid w:val="009406D8"/>
    <w:rsid w:val="00966DB0"/>
    <w:rsid w:val="009A3610"/>
    <w:rsid w:val="009E0BFA"/>
    <w:rsid w:val="009E38BC"/>
    <w:rsid w:val="009E5960"/>
    <w:rsid w:val="009F2E55"/>
    <w:rsid w:val="00A07E3E"/>
    <w:rsid w:val="00A249F6"/>
    <w:rsid w:val="00A30CEA"/>
    <w:rsid w:val="00A66AEB"/>
    <w:rsid w:val="00A87F75"/>
    <w:rsid w:val="00AD3397"/>
    <w:rsid w:val="00AD5307"/>
    <w:rsid w:val="00AE17E8"/>
    <w:rsid w:val="00AE665E"/>
    <w:rsid w:val="00B35184"/>
    <w:rsid w:val="00B3791A"/>
    <w:rsid w:val="00B76D32"/>
    <w:rsid w:val="00BD2E9C"/>
    <w:rsid w:val="00BF78DF"/>
    <w:rsid w:val="00CA3F20"/>
    <w:rsid w:val="00CF0EAF"/>
    <w:rsid w:val="00CF2D25"/>
    <w:rsid w:val="00D62A20"/>
    <w:rsid w:val="00D944AF"/>
    <w:rsid w:val="00DF160C"/>
    <w:rsid w:val="00DF6C8E"/>
    <w:rsid w:val="00E410A9"/>
    <w:rsid w:val="00E55741"/>
    <w:rsid w:val="00E62C7D"/>
    <w:rsid w:val="00EA27FF"/>
    <w:rsid w:val="00EA7D31"/>
    <w:rsid w:val="00EC2139"/>
    <w:rsid w:val="00EC7A1E"/>
    <w:rsid w:val="00F24116"/>
    <w:rsid w:val="00F90ADC"/>
    <w:rsid w:val="00FA3663"/>
    <w:rsid w:val="00FB2862"/>
    <w:rsid w:val="00FC7F3D"/>
    <w:rsid w:val="00FE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1137A"/>
    <w:pPr>
      <w:keepNext/>
      <w:suppressAutoHyphens w:val="0"/>
      <w:jc w:val="center"/>
      <w:outlineLvl w:val="3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13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41137A"/>
    <w:pPr>
      <w:suppressAutoHyphens w:val="0"/>
      <w:jc w:val="center"/>
    </w:pPr>
    <w:rPr>
      <w:sz w:val="32"/>
      <w:lang w:eastAsia="ru-RU"/>
    </w:rPr>
  </w:style>
  <w:style w:type="table" w:styleId="a4">
    <w:name w:val="Table Grid"/>
    <w:basedOn w:val="a1"/>
    <w:rsid w:val="0041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3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3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772AC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a7">
    <w:name w:val="No Spacing"/>
    <w:uiPriority w:val="1"/>
    <w:qFormat/>
    <w:rsid w:val="007958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958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5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7958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5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EC7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gayash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2024-01-25T04:56:00Z</cp:lastPrinted>
  <dcterms:created xsi:type="dcterms:W3CDTF">2020-01-16T09:34:00Z</dcterms:created>
  <dcterms:modified xsi:type="dcterms:W3CDTF">2024-01-31T08:27:00Z</dcterms:modified>
</cp:coreProperties>
</file>