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171F03" w:rsidRDefault="00E82621" w:rsidP="00CB4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2051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 w:rsidRPr="00CB40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2051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12</w:t>
      </w:r>
      <w:r w:rsidRPr="00CB40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</w:t>
      </w:r>
      <w:r w:rsidR="00311C20" w:rsidRPr="00CB40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CB40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B40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4092" w:rsidRPr="00CB4092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законности, обоснованности, целенаправленности и эффективности расходования бюджетных средств на оплату труда сотрудников </w:t>
      </w:r>
      <w:r w:rsidR="00171F03" w:rsidRPr="00171F03">
        <w:rPr>
          <w:rFonts w:ascii="Times New Roman" w:hAnsi="Times New Roman" w:cs="Times New Roman"/>
          <w:b/>
          <w:sz w:val="28"/>
          <w:szCs w:val="28"/>
        </w:rPr>
        <w:t xml:space="preserve">Муниципального  учреждения «Централизованная </w:t>
      </w:r>
      <w:r w:rsidR="002051F2">
        <w:rPr>
          <w:rFonts w:ascii="Times New Roman" w:hAnsi="Times New Roman" w:cs="Times New Roman"/>
          <w:b/>
          <w:sz w:val="28"/>
          <w:szCs w:val="28"/>
        </w:rPr>
        <w:t xml:space="preserve">клубная система </w:t>
      </w:r>
      <w:proofErr w:type="spellStart"/>
      <w:r w:rsidR="002051F2">
        <w:rPr>
          <w:rFonts w:ascii="Times New Roman" w:hAnsi="Times New Roman" w:cs="Times New Roman"/>
          <w:b/>
          <w:sz w:val="28"/>
          <w:szCs w:val="28"/>
        </w:rPr>
        <w:t>Кулуевского</w:t>
      </w:r>
      <w:proofErr w:type="spellEnd"/>
      <w:r w:rsidR="002051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2023 и текущий период 2024года</w:t>
      </w:r>
      <w:r w:rsidR="00CB4092" w:rsidRPr="00171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Отчет </w:t>
      </w:r>
      <w:r w:rsidR="00CB4092" w:rsidRPr="00FA037E">
        <w:rPr>
          <w:sz w:val="28"/>
          <w:szCs w:val="28"/>
        </w:rPr>
        <w:t xml:space="preserve">составлен инспектором Контрольно-счетной комиссии Аргаяшского муниципального района </w:t>
      </w:r>
      <w:proofErr w:type="spellStart"/>
      <w:r w:rsidR="00CB4092" w:rsidRPr="00FA037E">
        <w:rPr>
          <w:sz w:val="28"/>
          <w:szCs w:val="28"/>
        </w:rPr>
        <w:t>Магафуровой</w:t>
      </w:r>
      <w:proofErr w:type="spellEnd"/>
      <w:r w:rsidR="00CB4092" w:rsidRPr="00FA037E">
        <w:rPr>
          <w:sz w:val="28"/>
          <w:szCs w:val="28"/>
        </w:rPr>
        <w:t xml:space="preserve"> Ю.Р. по результатам проверки, проведенной </w:t>
      </w:r>
      <w:r w:rsidRPr="00ED1D5F">
        <w:rPr>
          <w:color w:val="000000"/>
          <w:sz w:val="28"/>
          <w:szCs w:val="28"/>
        </w:rPr>
        <w:t>в соответствии с пунктом 1.</w:t>
      </w:r>
      <w:r w:rsidR="00CB4092">
        <w:rPr>
          <w:color w:val="000000"/>
          <w:sz w:val="28"/>
          <w:szCs w:val="28"/>
        </w:rPr>
        <w:t>5.</w:t>
      </w:r>
      <w:r w:rsidR="002051F2">
        <w:rPr>
          <w:color w:val="000000"/>
          <w:sz w:val="28"/>
          <w:szCs w:val="28"/>
        </w:rPr>
        <w:t>2</w:t>
      </w:r>
      <w:r w:rsidR="00423F1B" w:rsidRPr="00ED1D5F">
        <w:rPr>
          <w:color w:val="000000"/>
          <w:sz w:val="28"/>
          <w:szCs w:val="28"/>
        </w:rPr>
        <w:t xml:space="preserve"> раздела I</w:t>
      </w:r>
      <w:r w:rsidRPr="00ED1D5F">
        <w:rPr>
          <w:color w:val="000000"/>
          <w:sz w:val="28"/>
          <w:szCs w:val="28"/>
        </w:rPr>
        <w:t xml:space="preserve"> плана работы КС</w:t>
      </w:r>
      <w:r w:rsidR="00423F1B" w:rsidRPr="00ED1D5F">
        <w:rPr>
          <w:color w:val="000000"/>
          <w:sz w:val="28"/>
          <w:szCs w:val="28"/>
        </w:rPr>
        <w:t>К  Аргаяшского муниципального района</w:t>
      </w:r>
      <w:r w:rsidRPr="00ED1D5F">
        <w:rPr>
          <w:color w:val="000000"/>
          <w:sz w:val="28"/>
          <w:szCs w:val="28"/>
        </w:rPr>
        <w:t xml:space="preserve"> на 202</w:t>
      </w:r>
      <w:r w:rsidR="00CB4092">
        <w:rPr>
          <w:color w:val="000000"/>
          <w:sz w:val="28"/>
          <w:szCs w:val="28"/>
        </w:rPr>
        <w:t>4</w:t>
      </w:r>
      <w:r w:rsidRPr="00ED1D5F">
        <w:rPr>
          <w:color w:val="000000"/>
          <w:sz w:val="28"/>
          <w:szCs w:val="28"/>
        </w:rPr>
        <w:t xml:space="preserve"> год.</w:t>
      </w:r>
    </w:p>
    <w:p w:rsidR="002051F2" w:rsidRPr="002051F2" w:rsidRDefault="00CB4092" w:rsidP="002051F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Цель мероприятия: </w:t>
      </w:r>
      <w:r w:rsidR="002051F2" w:rsidRPr="002051F2">
        <w:rPr>
          <w:rFonts w:ascii="Times New Roman" w:hAnsi="Times New Roman" w:cs="Times New Roman"/>
          <w:sz w:val="28"/>
          <w:szCs w:val="28"/>
        </w:rPr>
        <w:t xml:space="preserve">проверка законности, обоснованности, целенаправленности и эффективности расходования бюджетных средств на оплату труда МУ «ЦКС </w:t>
      </w:r>
      <w:proofErr w:type="spellStart"/>
      <w:r w:rsidR="002051F2" w:rsidRPr="002051F2">
        <w:rPr>
          <w:rFonts w:ascii="Times New Roman" w:hAnsi="Times New Roman" w:cs="Times New Roman"/>
          <w:sz w:val="28"/>
          <w:szCs w:val="28"/>
        </w:rPr>
        <w:t>Кулуевского</w:t>
      </w:r>
      <w:proofErr w:type="spellEnd"/>
      <w:r w:rsidR="002051F2" w:rsidRPr="002051F2">
        <w:rPr>
          <w:rFonts w:ascii="Times New Roman" w:hAnsi="Times New Roman" w:cs="Times New Roman"/>
          <w:sz w:val="28"/>
          <w:szCs w:val="28"/>
        </w:rPr>
        <w:t xml:space="preserve"> сельского поселения» (далее «</w:t>
      </w:r>
      <w:proofErr w:type="spellStart"/>
      <w:r w:rsidR="002051F2" w:rsidRPr="002051F2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="002051F2" w:rsidRPr="002051F2">
        <w:rPr>
          <w:rFonts w:ascii="Times New Roman" w:hAnsi="Times New Roman" w:cs="Times New Roman"/>
          <w:sz w:val="28"/>
          <w:szCs w:val="28"/>
        </w:rPr>
        <w:t xml:space="preserve"> ЦКС» за 2023год, 9 месяцев 2024года.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Объект проверки: </w:t>
      </w:r>
      <w:r w:rsidR="00423F1B" w:rsidRPr="00ED1D5F">
        <w:rPr>
          <w:color w:val="000000"/>
          <w:sz w:val="28"/>
          <w:szCs w:val="28"/>
        </w:rPr>
        <w:t xml:space="preserve">МУ </w:t>
      </w:r>
      <w:r w:rsidRPr="00ED1D5F">
        <w:rPr>
          <w:color w:val="000000"/>
          <w:sz w:val="28"/>
          <w:szCs w:val="28"/>
        </w:rPr>
        <w:t xml:space="preserve"> </w:t>
      </w:r>
      <w:r w:rsidR="00423F1B" w:rsidRPr="00ED1D5F">
        <w:rPr>
          <w:color w:val="000000"/>
          <w:sz w:val="28"/>
          <w:szCs w:val="28"/>
        </w:rPr>
        <w:t>"</w:t>
      </w:r>
      <w:r w:rsidR="000149D5" w:rsidRPr="00BF71D7">
        <w:rPr>
          <w:sz w:val="28"/>
          <w:szCs w:val="28"/>
        </w:rPr>
        <w:t xml:space="preserve">Централизованная </w:t>
      </w:r>
      <w:r w:rsidR="002051F2">
        <w:rPr>
          <w:sz w:val="28"/>
          <w:szCs w:val="28"/>
        </w:rPr>
        <w:t>клубная</w:t>
      </w:r>
      <w:r w:rsidR="000149D5" w:rsidRPr="00BF71D7">
        <w:rPr>
          <w:sz w:val="28"/>
          <w:szCs w:val="28"/>
        </w:rPr>
        <w:t xml:space="preserve"> система» Аргаяшского муниципального района</w:t>
      </w:r>
      <w:r w:rsidR="00423F1B" w:rsidRPr="00ED1D5F">
        <w:rPr>
          <w:color w:val="000000"/>
          <w:sz w:val="28"/>
          <w:szCs w:val="28"/>
        </w:rPr>
        <w:t>"</w:t>
      </w:r>
      <w:r w:rsidRPr="00ED1D5F">
        <w:rPr>
          <w:color w:val="000000"/>
          <w:sz w:val="28"/>
          <w:szCs w:val="28"/>
        </w:rPr>
        <w:t>.</w:t>
      </w:r>
    </w:p>
    <w:p w:rsidR="00E82621" w:rsidRPr="002051F2" w:rsidRDefault="00E82621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>Проверяемый период:</w:t>
      </w:r>
      <w:r w:rsidR="002051F2" w:rsidRPr="002051F2">
        <w:rPr>
          <w:rFonts w:ascii="Times New Roman" w:hAnsi="Times New Roman" w:cs="Times New Roman"/>
          <w:sz w:val="28"/>
          <w:szCs w:val="28"/>
        </w:rPr>
        <w:t xml:space="preserve"> с 01.01.2023 по 30.09.2024</w:t>
      </w:r>
      <w:r w:rsidR="00423F1B" w:rsidRPr="002051F2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311C20" w:rsidRPr="002051F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051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2621" w:rsidRPr="002051F2" w:rsidRDefault="00E82621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>По итогам проверки установлены факты:</w:t>
      </w:r>
    </w:p>
    <w:p w:rsidR="002051F2" w:rsidRPr="002051F2" w:rsidRDefault="00E82621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>– неэффективного использования  субсидии</w:t>
      </w:r>
      <w:r w:rsidR="00423F1B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942B0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</w:t>
      </w:r>
      <w:r w:rsidR="00423F1B" w:rsidRPr="002051F2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6942B0" w:rsidRPr="002051F2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23F1B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 w:rsidR="006942B0" w:rsidRPr="002051F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, выделенной из </w:t>
      </w:r>
      <w:r w:rsidR="00423F1B" w:rsidRPr="002051F2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</w:t>
      </w:r>
      <w:r w:rsidR="003C0420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в части </w:t>
      </w:r>
      <w:r w:rsidR="007C7546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D6193B" w:rsidRPr="002051F2">
        <w:rPr>
          <w:rFonts w:ascii="Times New Roman" w:hAnsi="Times New Roman" w:cs="Times New Roman"/>
          <w:color w:val="000000"/>
          <w:sz w:val="28"/>
          <w:szCs w:val="28"/>
        </w:rPr>
        <w:t>неправомерны</w:t>
      </w:r>
      <w:r w:rsidR="003C0420" w:rsidRPr="002051F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80E1F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и необоснованных</w:t>
      </w:r>
      <w:r w:rsidR="003C0420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выплат по заработной плате</w:t>
      </w:r>
      <w:r w:rsidRPr="002051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294F" w:rsidRDefault="00DD60C1" w:rsidP="001929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051F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051F2">
        <w:rPr>
          <w:rFonts w:ascii="Times New Roman" w:hAnsi="Times New Roman" w:cs="Times New Roman"/>
          <w:sz w:val="28"/>
          <w:szCs w:val="28"/>
        </w:rPr>
        <w:t>-</w:t>
      </w:r>
      <w:r w:rsidR="002051F2">
        <w:rPr>
          <w:rFonts w:ascii="Times New Roman" w:hAnsi="Times New Roman" w:cs="Times New Roman"/>
          <w:sz w:val="28"/>
          <w:szCs w:val="28"/>
        </w:rPr>
        <w:t>н</w:t>
      </w:r>
      <w:r w:rsidR="002051F2" w:rsidRPr="002051F2">
        <w:rPr>
          <w:rFonts w:ascii="Times New Roman" w:hAnsi="Times New Roman" w:cs="Times New Roman"/>
          <w:sz w:val="28"/>
          <w:szCs w:val="28"/>
        </w:rPr>
        <w:t>арушени</w:t>
      </w:r>
      <w:r w:rsidR="002051F2">
        <w:rPr>
          <w:rFonts w:ascii="Times New Roman" w:hAnsi="Times New Roman" w:cs="Times New Roman"/>
          <w:sz w:val="28"/>
          <w:szCs w:val="28"/>
        </w:rPr>
        <w:t>я</w:t>
      </w:r>
      <w:r w:rsidR="002051F2" w:rsidRPr="002051F2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051F2">
        <w:rPr>
          <w:rFonts w:ascii="Times New Roman" w:hAnsi="Times New Roman" w:cs="Times New Roman"/>
          <w:sz w:val="28"/>
          <w:szCs w:val="28"/>
        </w:rPr>
        <w:t>й</w:t>
      </w:r>
      <w:r w:rsidR="002051F2" w:rsidRPr="002051F2">
        <w:rPr>
          <w:rFonts w:ascii="Times New Roman" w:hAnsi="Times New Roman" w:cs="Times New Roman"/>
          <w:sz w:val="28"/>
          <w:szCs w:val="28"/>
        </w:rPr>
        <w:t xml:space="preserve"> приказа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</w:t>
      </w:r>
      <w:r w:rsidR="0019294F">
        <w:rPr>
          <w:rFonts w:ascii="Times New Roman" w:hAnsi="Times New Roman" w:cs="Times New Roman"/>
          <w:sz w:val="28"/>
          <w:szCs w:val="28"/>
        </w:rPr>
        <w:t>, в части того</w:t>
      </w:r>
      <w:r w:rsidR="0019294F" w:rsidRPr="0019294F">
        <w:rPr>
          <w:szCs w:val="28"/>
        </w:rPr>
        <w:t xml:space="preserve"> </w:t>
      </w:r>
      <w:r w:rsidR="0019294F" w:rsidRPr="0019294F">
        <w:rPr>
          <w:rFonts w:ascii="Times New Roman" w:hAnsi="Times New Roman" w:cs="Times New Roman"/>
          <w:sz w:val="28"/>
          <w:szCs w:val="28"/>
        </w:rPr>
        <w:t>должности  без квалификационных групп</w:t>
      </w:r>
      <w:r w:rsidR="0019294F">
        <w:rPr>
          <w:rFonts w:ascii="Times New Roman" w:hAnsi="Times New Roman" w:cs="Times New Roman"/>
          <w:sz w:val="28"/>
          <w:szCs w:val="28"/>
        </w:rPr>
        <w:t>;</w:t>
      </w:r>
    </w:p>
    <w:p w:rsidR="00626007" w:rsidRDefault="0019294F" w:rsidP="0062600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007">
        <w:rPr>
          <w:rFonts w:ascii="Times New Roman" w:hAnsi="Times New Roman" w:cs="Times New Roman"/>
          <w:sz w:val="28"/>
          <w:szCs w:val="28"/>
        </w:rPr>
        <w:t>- нарушения пункт</w:t>
      </w:r>
      <w:r w:rsidR="00626007">
        <w:rPr>
          <w:rFonts w:ascii="Times New Roman" w:hAnsi="Times New Roman" w:cs="Times New Roman"/>
          <w:sz w:val="28"/>
          <w:szCs w:val="28"/>
        </w:rPr>
        <w:t>а</w:t>
      </w:r>
      <w:r w:rsidRPr="00626007">
        <w:rPr>
          <w:rFonts w:ascii="Times New Roman" w:hAnsi="Times New Roman" w:cs="Times New Roman"/>
          <w:sz w:val="28"/>
          <w:szCs w:val="28"/>
        </w:rPr>
        <w:t xml:space="preserve"> 15 п</w:t>
      </w:r>
      <w:r w:rsidR="00626007" w:rsidRPr="00626007">
        <w:rPr>
          <w:rFonts w:ascii="Times New Roman" w:hAnsi="Times New Roman" w:cs="Times New Roman"/>
          <w:sz w:val="28"/>
          <w:szCs w:val="28"/>
        </w:rPr>
        <w:t>одпункта</w:t>
      </w:r>
      <w:r w:rsidR="00626007">
        <w:rPr>
          <w:rFonts w:ascii="Times New Roman" w:hAnsi="Times New Roman" w:cs="Times New Roman"/>
          <w:sz w:val="28"/>
          <w:szCs w:val="28"/>
        </w:rPr>
        <w:t xml:space="preserve"> </w:t>
      </w:r>
      <w:r w:rsidR="00626007" w:rsidRPr="00626007">
        <w:rPr>
          <w:rFonts w:ascii="Times New Roman" w:hAnsi="Times New Roman" w:cs="Times New Roman"/>
          <w:sz w:val="28"/>
          <w:szCs w:val="28"/>
        </w:rPr>
        <w:t>2</w:t>
      </w:r>
      <w:r w:rsidRPr="00626007">
        <w:rPr>
          <w:rFonts w:ascii="Times New Roman" w:hAnsi="Times New Roman" w:cs="Times New Roman"/>
          <w:sz w:val="28"/>
          <w:szCs w:val="28"/>
        </w:rPr>
        <w:t xml:space="preserve"> раздела 2 «Основные условия оплаты труда»  Положения об оплате труда </w:t>
      </w:r>
      <w:r w:rsidR="00626007" w:rsidRPr="00626007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626007">
        <w:rPr>
          <w:rFonts w:ascii="Times New Roman" w:hAnsi="Times New Roman" w:cs="Times New Roman"/>
          <w:sz w:val="28"/>
          <w:szCs w:val="28"/>
        </w:rPr>
        <w:t>не соответств</w:t>
      </w:r>
      <w:r w:rsidR="00626007" w:rsidRPr="00626007">
        <w:rPr>
          <w:rFonts w:ascii="Times New Roman" w:hAnsi="Times New Roman" w:cs="Times New Roman"/>
          <w:sz w:val="28"/>
          <w:szCs w:val="28"/>
        </w:rPr>
        <w:t>ия текстовой части данного положения с</w:t>
      </w:r>
      <w:r w:rsidRPr="0062600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26007" w:rsidRPr="00626007">
        <w:rPr>
          <w:rFonts w:ascii="Times New Roman" w:hAnsi="Times New Roman" w:cs="Times New Roman"/>
          <w:sz w:val="28"/>
          <w:szCs w:val="28"/>
        </w:rPr>
        <w:t xml:space="preserve">ями к этому </w:t>
      </w:r>
      <w:r w:rsidRPr="0062600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26007" w:rsidRPr="00626007">
        <w:rPr>
          <w:rFonts w:ascii="Times New Roman" w:hAnsi="Times New Roman" w:cs="Times New Roman"/>
          <w:sz w:val="28"/>
          <w:szCs w:val="28"/>
        </w:rPr>
        <w:t>ю;</w:t>
      </w:r>
    </w:p>
    <w:p w:rsidR="00626007" w:rsidRPr="00175A01" w:rsidRDefault="00626007" w:rsidP="001929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007">
        <w:rPr>
          <w:rFonts w:ascii="Times New Roman" w:hAnsi="Times New Roman" w:cs="Times New Roman"/>
          <w:sz w:val="28"/>
          <w:szCs w:val="28"/>
        </w:rPr>
        <w:t>- нарушения требований статьи 68 ТК РФ в части не соответствия даты заключенного трудового договора с директором МУ «</w:t>
      </w:r>
      <w:proofErr w:type="spellStart"/>
      <w:r w:rsidRPr="00626007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Pr="00626007">
        <w:rPr>
          <w:rFonts w:ascii="Times New Roman" w:hAnsi="Times New Roman" w:cs="Times New Roman"/>
          <w:sz w:val="28"/>
          <w:szCs w:val="28"/>
        </w:rPr>
        <w:t xml:space="preserve"> ЦКС» с датой распоряжения о назначении на должность;</w:t>
      </w:r>
    </w:p>
    <w:p w:rsidR="0053492C" w:rsidRPr="002051F2" w:rsidRDefault="00E75461" w:rsidP="002051F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051F2">
        <w:rPr>
          <w:rFonts w:ascii="Times New Roman" w:hAnsi="Times New Roman" w:cs="Times New Roman"/>
          <w:sz w:val="28"/>
          <w:szCs w:val="28"/>
        </w:rPr>
        <w:t>- завышени</w:t>
      </w:r>
      <w:r w:rsidR="00CE4A0F" w:rsidRPr="002051F2">
        <w:rPr>
          <w:rFonts w:ascii="Times New Roman" w:hAnsi="Times New Roman" w:cs="Times New Roman"/>
          <w:sz w:val="28"/>
          <w:szCs w:val="28"/>
        </w:rPr>
        <w:t>я</w:t>
      </w:r>
      <w:r w:rsidRPr="002051F2">
        <w:rPr>
          <w:rFonts w:ascii="Times New Roman" w:hAnsi="Times New Roman" w:cs="Times New Roman"/>
          <w:sz w:val="28"/>
          <w:szCs w:val="28"/>
        </w:rPr>
        <w:t xml:space="preserve"> установленных баллов по критериям оценки эффективности и результативности работы сотрудников Учреждения</w:t>
      </w:r>
      <w:r w:rsidR="00DD60C1" w:rsidRPr="002051F2">
        <w:rPr>
          <w:rFonts w:ascii="Times New Roman" w:hAnsi="Times New Roman" w:cs="Times New Roman"/>
          <w:sz w:val="28"/>
          <w:szCs w:val="28"/>
        </w:rPr>
        <w:t>;</w:t>
      </w:r>
    </w:p>
    <w:p w:rsidR="00084894" w:rsidRDefault="00ED1D5F" w:rsidP="000848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051F2">
        <w:rPr>
          <w:rFonts w:ascii="Times New Roman" w:hAnsi="Times New Roman" w:cs="Times New Roman"/>
          <w:sz w:val="28"/>
          <w:szCs w:val="28"/>
        </w:rPr>
        <w:t>-</w:t>
      </w:r>
      <w:r w:rsidR="00E75461" w:rsidRPr="002051F2">
        <w:rPr>
          <w:rFonts w:ascii="Times New Roman" w:hAnsi="Times New Roman" w:cs="Times New Roman"/>
          <w:sz w:val="28"/>
          <w:szCs w:val="28"/>
        </w:rPr>
        <w:t xml:space="preserve"> недоплат</w:t>
      </w:r>
      <w:r w:rsidR="00D6193B" w:rsidRPr="002051F2">
        <w:rPr>
          <w:rFonts w:ascii="Times New Roman" w:hAnsi="Times New Roman" w:cs="Times New Roman"/>
          <w:sz w:val="28"/>
          <w:szCs w:val="28"/>
        </w:rPr>
        <w:t>ы</w:t>
      </w:r>
      <w:r w:rsidR="00E75461" w:rsidRPr="002051F2">
        <w:rPr>
          <w:rFonts w:ascii="Times New Roman" w:hAnsi="Times New Roman" w:cs="Times New Roman"/>
          <w:sz w:val="28"/>
          <w:szCs w:val="28"/>
        </w:rPr>
        <w:t xml:space="preserve"> </w:t>
      </w:r>
      <w:r w:rsidR="00084894" w:rsidRPr="00084894">
        <w:rPr>
          <w:rFonts w:ascii="Times New Roman" w:hAnsi="Times New Roman" w:cs="Times New Roman"/>
          <w:sz w:val="28"/>
          <w:szCs w:val="28"/>
        </w:rPr>
        <w:t>стимулирующей выплаты за стаж сотрудникам</w:t>
      </w:r>
      <w:r w:rsidR="00E75461" w:rsidRPr="00084894">
        <w:rPr>
          <w:rFonts w:ascii="Times New Roman" w:hAnsi="Times New Roman" w:cs="Times New Roman"/>
          <w:sz w:val="28"/>
          <w:szCs w:val="28"/>
        </w:rPr>
        <w:t xml:space="preserve"> за 2023 год</w:t>
      </w:r>
      <w:r w:rsidR="00084894" w:rsidRPr="00084894">
        <w:rPr>
          <w:rFonts w:ascii="Times New Roman" w:hAnsi="Times New Roman" w:cs="Times New Roman"/>
          <w:sz w:val="28"/>
          <w:szCs w:val="28"/>
        </w:rPr>
        <w:t xml:space="preserve"> и текущий период 2024года</w:t>
      </w:r>
      <w:r w:rsidR="00D6193B" w:rsidRPr="00084894">
        <w:rPr>
          <w:rFonts w:ascii="Times New Roman" w:hAnsi="Times New Roman" w:cs="Times New Roman"/>
          <w:sz w:val="28"/>
          <w:szCs w:val="28"/>
        </w:rPr>
        <w:t>;</w:t>
      </w:r>
    </w:p>
    <w:p w:rsidR="00084894" w:rsidRDefault="00084894" w:rsidP="000848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84894">
        <w:rPr>
          <w:rFonts w:ascii="Times New Roman" w:hAnsi="Times New Roman" w:cs="Times New Roman"/>
          <w:sz w:val="28"/>
          <w:szCs w:val="28"/>
        </w:rPr>
        <w:t>-нарушения пункта 15 приказа Минфина от 21 июля 2011г.N 86н «Порядок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части несвоевременного размещения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C90" w:rsidRDefault="00084894" w:rsidP="000D1C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D1C90">
        <w:rPr>
          <w:rFonts w:ascii="Times New Roman" w:hAnsi="Times New Roman" w:cs="Times New Roman"/>
          <w:sz w:val="28"/>
          <w:szCs w:val="28"/>
        </w:rPr>
        <w:t xml:space="preserve">-нарушения пункта 2.28, 2.29, 2.32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 от 14.11.2016 № 2/214,в </w:t>
      </w:r>
      <w:r w:rsidRPr="000D1C90">
        <w:rPr>
          <w:rFonts w:ascii="Times New Roman" w:hAnsi="Times New Roman" w:cs="Times New Roman"/>
          <w:sz w:val="28"/>
          <w:szCs w:val="28"/>
        </w:rPr>
        <w:lastRenderedPageBreak/>
        <w:t>части того</w:t>
      </w:r>
      <w:r w:rsidR="000D1C90" w:rsidRPr="000D1C90">
        <w:rPr>
          <w:rFonts w:ascii="Times New Roman" w:hAnsi="Times New Roman" w:cs="Times New Roman"/>
          <w:sz w:val="28"/>
          <w:szCs w:val="28"/>
        </w:rPr>
        <w:t>,</w:t>
      </w:r>
      <w:r w:rsidRPr="000D1C90">
        <w:rPr>
          <w:rFonts w:ascii="Times New Roman" w:hAnsi="Times New Roman" w:cs="Times New Roman"/>
          <w:sz w:val="28"/>
          <w:szCs w:val="28"/>
        </w:rPr>
        <w:t xml:space="preserve"> что отчет по муниципальному заданию за 2023год сделан в произвольной форме,</w:t>
      </w:r>
      <w:r w:rsidR="000D1C90" w:rsidRPr="000D1C90">
        <w:rPr>
          <w:rFonts w:ascii="Times New Roman" w:hAnsi="Times New Roman" w:cs="Times New Roman"/>
          <w:sz w:val="28"/>
          <w:szCs w:val="28"/>
        </w:rPr>
        <w:t xml:space="preserve"> а не в форме предусмотренным данным порядком</w:t>
      </w:r>
      <w:r w:rsidR="000D1C90">
        <w:rPr>
          <w:rFonts w:ascii="Times New Roman" w:hAnsi="Times New Roman" w:cs="Times New Roman"/>
          <w:sz w:val="28"/>
          <w:szCs w:val="28"/>
        </w:rPr>
        <w:t>;</w:t>
      </w:r>
    </w:p>
    <w:p w:rsidR="000D1C90" w:rsidRDefault="000D1C90" w:rsidP="000D1C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1C90">
        <w:rPr>
          <w:rFonts w:ascii="Times New Roman" w:hAnsi="Times New Roman" w:cs="Times New Roman"/>
          <w:sz w:val="28"/>
          <w:szCs w:val="28"/>
        </w:rPr>
        <w:t>нарушения</w:t>
      </w:r>
      <w:r w:rsidRPr="00D62C63">
        <w:rPr>
          <w:szCs w:val="28"/>
        </w:rPr>
        <w:t xml:space="preserve"> </w:t>
      </w:r>
      <w:r w:rsidRPr="000D1C90">
        <w:rPr>
          <w:rFonts w:ascii="Times New Roman" w:hAnsi="Times New Roman" w:cs="Times New Roman"/>
          <w:sz w:val="28"/>
          <w:szCs w:val="28"/>
        </w:rPr>
        <w:t>требований пункта 3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в части нарушения постановки на бухгалтерский учет первичных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4894" w:rsidRPr="000D1C90" w:rsidRDefault="000D1C90" w:rsidP="000848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D1C90">
        <w:rPr>
          <w:rFonts w:ascii="Times New Roman" w:hAnsi="Times New Roman" w:cs="Times New Roman"/>
          <w:sz w:val="28"/>
          <w:szCs w:val="28"/>
        </w:rPr>
        <w:t>-нарушени</w:t>
      </w:r>
      <w:r w:rsidR="00175A01">
        <w:rPr>
          <w:rFonts w:ascii="Times New Roman" w:hAnsi="Times New Roman" w:cs="Times New Roman"/>
          <w:sz w:val="28"/>
          <w:szCs w:val="28"/>
        </w:rPr>
        <w:t>я</w:t>
      </w:r>
      <w:r w:rsidRPr="000D1C90">
        <w:rPr>
          <w:rFonts w:ascii="Times New Roman" w:hAnsi="Times New Roman" w:cs="Times New Roman"/>
          <w:sz w:val="28"/>
          <w:szCs w:val="28"/>
        </w:rPr>
        <w:t xml:space="preserve"> требований пункта 5 статьи 34 Закона № 44-ФЗ за 2023год  в части несоблюдения сроков оплаты со стороны заказчика.</w:t>
      </w:r>
    </w:p>
    <w:p w:rsidR="00D6193B" w:rsidRPr="002051F2" w:rsidRDefault="00D6193B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621" w:rsidRPr="002051F2" w:rsidRDefault="00D6193B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82621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2051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D1C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главы </w:t>
      </w:r>
      <w:proofErr w:type="spellStart"/>
      <w:r w:rsidR="000D1C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Кулуевского</w:t>
      </w:r>
      <w:proofErr w:type="spellEnd"/>
      <w:r w:rsidR="000D1C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0D1C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Альмухаметова</w:t>
      </w:r>
      <w:proofErr w:type="spellEnd"/>
      <w:r w:rsidR="000D1C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А.К.</w:t>
      </w:r>
      <w:r w:rsidR="00E75461" w:rsidRPr="002051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82621" w:rsidRPr="002051F2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="00E75461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621" w:rsidRPr="002051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75461" w:rsidRPr="002051F2">
        <w:rPr>
          <w:rFonts w:ascii="Times New Roman" w:hAnsi="Times New Roman" w:cs="Times New Roman"/>
          <w:color w:val="000000"/>
          <w:sz w:val="28"/>
          <w:szCs w:val="28"/>
        </w:rPr>
        <w:t>тчет о результатах проверки</w:t>
      </w:r>
      <w:r w:rsidR="00643DD9" w:rsidRPr="002051F2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E75461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621"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представление, исполнение которого находится на контроле КС</w:t>
      </w:r>
      <w:r w:rsidR="00C72867" w:rsidRPr="002051F2">
        <w:rPr>
          <w:rFonts w:ascii="Times New Roman" w:hAnsi="Times New Roman" w:cs="Times New Roman"/>
          <w:color w:val="000000"/>
          <w:sz w:val="28"/>
          <w:szCs w:val="28"/>
        </w:rPr>
        <w:t>К Аргаяшского муниципального района</w:t>
      </w:r>
      <w:r w:rsidR="00E82621" w:rsidRPr="002051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E82621" w:rsidRPr="002051F2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865D7"/>
    <w:multiLevelType w:val="hybridMultilevel"/>
    <w:tmpl w:val="6DBAFEEA"/>
    <w:lvl w:ilvl="0" w:tplc="62E2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149D5"/>
    <w:rsid w:val="0001568D"/>
    <w:rsid w:val="00084894"/>
    <w:rsid w:val="000B078B"/>
    <w:rsid w:val="000D0BAF"/>
    <w:rsid w:val="000D1C90"/>
    <w:rsid w:val="00107DC9"/>
    <w:rsid w:val="001334F1"/>
    <w:rsid w:val="001370B5"/>
    <w:rsid w:val="00146295"/>
    <w:rsid w:val="0015423E"/>
    <w:rsid w:val="00161A5F"/>
    <w:rsid w:val="00171F03"/>
    <w:rsid w:val="00175A01"/>
    <w:rsid w:val="0019294F"/>
    <w:rsid w:val="00193AB0"/>
    <w:rsid w:val="002051F2"/>
    <w:rsid w:val="00251E86"/>
    <w:rsid w:val="002F4CE6"/>
    <w:rsid w:val="00311C20"/>
    <w:rsid w:val="003351BF"/>
    <w:rsid w:val="003C0420"/>
    <w:rsid w:val="00423F1B"/>
    <w:rsid w:val="00443CED"/>
    <w:rsid w:val="004776C9"/>
    <w:rsid w:val="00481527"/>
    <w:rsid w:val="004914D5"/>
    <w:rsid w:val="00534363"/>
    <w:rsid w:val="0053492C"/>
    <w:rsid w:val="0054292D"/>
    <w:rsid w:val="00556A5C"/>
    <w:rsid w:val="005B3EC8"/>
    <w:rsid w:val="0062155A"/>
    <w:rsid w:val="00626007"/>
    <w:rsid w:val="00643DD9"/>
    <w:rsid w:val="006866B8"/>
    <w:rsid w:val="006942B0"/>
    <w:rsid w:val="0073244A"/>
    <w:rsid w:val="007431B5"/>
    <w:rsid w:val="007447AA"/>
    <w:rsid w:val="00780E1F"/>
    <w:rsid w:val="007A0547"/>
    <w:rsid w:val="007B1EEF"/>
    <w:rsid w:val="007C7546"/>
    <w:rsid w:val="008E7D01"/>
    <w:rsid w:val="00950DC7"/>
    <w:rsid w:val="00985647"/>
    <w:rsid w:val="009D4D4B"/>
    <w:rsid w:val="00BA00AC"/>
    <w:rsid w:val="00BF1918"/>
    <w:rsid w:val="00C04888"/>
    <w:rsid w:val="00C10119"/>
    <w:rsid w:val="00C44EF1"/>
    <w:rsid w:val="00C52C80"/>
    <w:rsid w:val="00C72867"/>
    <w:rsid w:val="00C9498E"/>
    <w:rsid w:val="00CB4092"/>
    <w:rsid w:val="00CC55ED"/>
    <w:rsid w:val="00CE4A0F"/>
    <w:rsid w:val="00D5208A"/>
    <w:rsid w:val="00D6193B"/>
    <w:rsid w:val="00D9634C"/>
    <w:rsid w:val="00DC1C58"/>
    <w:rsid w:val="00DD60C1"/>
    <w:rsid w:val="00E4281F"/>
    <w:rsid w:val="00E673C4"/>
    <w:rsid w:val="00E75461"/>
    <w:rsid w:val="00E82621"/>
    <w:rsid w:val="00EB5EEA"/>
    <w:rsid w:val="00ED1D5F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2051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cp:lastPrinted>2023-08-04T06:42:00Z</cp:lastPrinted>
  <dcterms:created xsi:type="dcterms:W3CDTF">2024-12-27T05:07:00Z</dcterms:created>
  <dcterms:modified xsi:type="dcterms:W3CDTF">2024-12-27T05:56:00Z</dcterms:modified>
</cp:coreProperties>
</file>