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67" w:rsidRDefault="00686067" w:rsidP="00686067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Объявление</w:t>
      </w:r>
    </w:p>
    <w:p w:rsidR="00686067" w:rsidRDefault="00686067" w:rsidP="00686067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 xml:space="preserve">Администрация Норкинского сельского поселения Аргаяшского района Челябинской области информирует о предоставлении земельного участка в собственность для индивидуального жилищного строительства из земель населенных пунктов, с кадастровым номером 74:02:1007004:58, общей площадью 1650 кв.м.,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Челябинская область, Аргаяшский район, д. Новая Соболева, ул. Полевая д. 38.  Лица, заинтересованные в предоставление данного участка могут подать письменно заявление о намерении участвовать в аукционе на право заключения договора </w:t>
      </w:r>
      <w:proofErr w:type="gramStart"/>
      <w:r>
        <w:rPr>
          <w:sz w:val="28"/>
          <w:szCs w:val="28"/>
        </w:rPr>
        <w:t>купли-продажи</w:t>
      </w:r>
      <w:proofErr w:type="gramEnd"/>
      <w:r>
        <w:rPr>
          <w:sz w:val="28"/>
          <w:szCs w:val="28"/>
        </w:rPr>
        <w:t xml:space="preserve"> и ознакомится со схемой расположения земельного участка   по адресу: Челябинская область, Аргаяшский район, д. Норкино, ул. Береговая д. 12, в рабочие дни с 8.00 ч. до 16.00 ч. в течение 30 календарных дней. Дополнительная информация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8-351-31-21459.</w:t>
      </w:r>
    </w:p>
    <w:p w:rsidR="00F820B5" w:rsidRDefault="00F820B5"/>
    <w:sectPr w:rsidR="00F820B5" w:rsidSect="0047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067"/>
    <w:rsid w:val="00470F04"/>
    <w:rsid w:val="00686067"/>
    <w:rsid w:val="006A7A96"/>
    <w:rsid w:val="00F8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</dc:creator>
  <cp:keywords/>
  <dc:description/>
  <cp:lastModifiedBy>DS</cp:lastModifiedBy>
  <cp:revision>5</cp:revision>
  <cp:lastPrinted>2016-07-11T07:53:00Z</cp:lastPrinted>
  <dcterms:created xsi:type="dcterms:W3CDTF">2016-07-11T07:52:00Z</dcterms:created>
  <dcterms:modified xsi:type="dcterms:W3CDTF">2016-07-15T04:47:00Z</dcterms:modified>
</cp:coreProperties>
</file>