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Default Extension="jpeg" ContentType="image/jpeg"/>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8D" w:rsidRDefault="00195D8D" w:rsidP="00195D8D">
      <w:pPr>
        <w:pStyle w:val="Standard"/>
        <w:jc w:val="center"/>
        <w:rPr>
          <w:noProof/>
          <w:kern w:val="0"/>
          <w:szCs w:val="20"/>
          <w:lang w:eastAsia="ru-RU"/>
        </w:rPr>
      </w:pPr>
      <w:r>
        <w:rPr>
          <w:noProof/>
          <w:kern w:val="0"/>
          <w:szCs w:val="20"/>
          <w:lang w:eastAsia="ru-RU"/>
        </w:rPr>
        <w:drawing>
          <wp:inline distT="0" distB="0" distL="0" distR="0">
            <wp:extent cx="6191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195D8D" w:rsidRPr="003A5568" w:rsidRDefault="00195D8D" w:rsidP="00195D8D">
      <w:pPr>
        <w:widowControl/>
        <w:suppressAutoHyphens w:val="0"/>
        <w:jc w:val="center"/>
        <w:textAlignment w:val="auto"/>
        <w:rPr>
          <w:rFonts w:eastAsia="Times New Roman" w:cs="Times New Roman"/>
          <w:b/>
          <w:kern w:val="0"/>
          <w:sz w:val="28"/>
          <w:szCs w:val="28"/>
          <w:lang w:eastAsia="ru-RU" w:bidi="ar-SA"/>
        </w:rPr>
      </w:pPr>
      <w:r w:rsidRPr="003A5568">
        <w:rPr>
          <w:rFonts w:eastAsia="Times New Roman" w:cs="Times New Roman"/>
          <w:b/>
          <w:kern w:val="0"/>
          <w:sz w:val="28"/>
          <w:szCs w:val="28"/>
          <w:lang w:eastAsia="ru-RU" w:bidi="ar-SA"/>
        </w:rPr>
        <w:t>ЧЕЛЯБИНСКАЯ ОБЛАСТЬ</w:t>
      </w:r>
    </w:p>
    <w:p w:rsidR="00195D8D" w:rsidRPr="003A5568" w:rsidRDefault="00195D8D" w:rsidP="00195D8D">
      <w:pPr>
        <w:widowControl/>
        <w:suppressAutoHyphens w:val="0"/>
        <w:jc w:val="center"/>
        <w:textAlignment w:val="auto"/>
        <w:rPr>
          <w:rFonts w:eastAsia="Times New Roman" w:cs="Times New Roman"/>
          <w:b/>
          <w:kern w:val="0"/>
          <w:sz w:val="28"/>
          <w:szCs w:val="28"/>
          <w:lang w:eastAsia="ru-RU" w:bidi="ar-SA"/>
        </w:rPr>
      </w:pPr>
    </w:p>
    <w:p w:rsidR="00195D8D" w:rsidRPr="003A5568" w:rsidRDefault="00195D8D" w:rsidP="00195D8D">
      <w:pPr>
        <w:keepNext/>
        <w:widowControl/>
        <w:numPr>
          <w:ilvl w:val="0"/>
          <w:numId w:val="1"/>
        </w:numPr>
        <w:tabs>
          <w:tab w:val="clear" w:pos="0"/>
        </w:tabs>
        <w:suppressAutoHyphens w:val="0"/>
        <w:ind w:left="0" w:firstLine="0"/>
        <w:jc w:val="center"/>
        <w:textAlignment w:val="auto"/>
        <w:outlineLvl w:val="3"/>
        <w:rPr>
          <w:rFonts w:eastAsia="Times New Roman" w:cs="Times New Roman"/>
          <w:b/>
          <w:kern w:val="0"/>
          <w:sz w:val="28"/>
          <w:szCs w:val="28"/>
          <w:lang w:eastAsia="ru-RU" w:bidi="ar-SA"/>
        </w:rPr>
      </w:pPr>
      <w:r w:rsidRPr="003A5568">
        <w:rPr>
          <w:rFonts w:eastAsia="Times New Roman" w:cs="Times New Roman"/>
          <w:b/>
          <w:kern w:val="0"/>
          <w:sz w:val="28"/>
          <w:szCs w:val="28"/>
          <w:lang w:eastAsia="ru-RU" w:bidi="ar-SA"/>
        </w:rPr>
        <w:t>СОБРАНИЕ  ДЕПУТАТОВ</w:t>
      </w:r>
    </w:p>
    <w:p w:rsidR="00195D8D" w:rsidRPr="003A5568" w:rsidRDefault="00195D8D" w:rsidP="00195D8D">
      <w:pPr>
        <w:keepNext/>
        <w:widowControl/>
        <w:numPr>
          <w:ilvl w:val="0"/>
          <w:numId w:val="1"/>
        </w:numPr>
        <w:tabs>
          <w:tab w:val="clear" w:pos="0"/>
        </w:tabs>
        <w:suppressAutoHyphens w:val="0"/>
        <w:ind w:left="0" w:firstLine="0"/>
        <w:jc w:val="center"/>
        <w:textAlignment w:val="auto"/>
        <w:outlineLvl w:val="3"/>
        <w:rPr>
          <w:rFonts w:eastAsia="Times New Roman" w:cs="Times New Roman"/>
          <w:b/>
          <w:kern w:val="0"/>
          <w:sz w:val="28"/>
          <w:szCs w:val="28"/>
          <w:lang w:eastAsia="ru-RU" w:bidi="ar-SA"/>
        </w:rPr>
      </w:pPr>
      <w:r w:rsidRPr="003A5568">
        <w:rPr>
          <w:rFonts w:eastAsia="Times New Roman" w:cs="Times New Roman"/>
          <w:b/>
          <w:kern w:val="0"/>
          <w:sz w:val="28"/>
          <w:szCs w:val="28"/>
          <w:lang w:eastAsia="ru-RU" w:bidi="ar-SA"/>
        </w:rPr>
        <w:t>АРГАЯШСКОГО  МУНИЦИПАЛЬНОГО  РАЙОНА</w:t>
      </w:r>
    </w:p>
    <w:p w:rsidR="00195D8D" w:rsidRPr="003A5568" w:rsidRDefault="00195D8D" w:rsidP="00195D8D">
      <w:pPr>
        <w:widowControl/>
        <w:suppressAutoHyphens w:val="0"/>
        <w:jc w:val="center"/>
        <w:textAlignment w:val="auto"/>
        <w:rPr>
          <w:rFonts w:eastAsia="Times New Roman" w:cs="Times New Roman"/>
          <w:b/>
          <w:kern w:val="0"/>
          <w:sz w:val="32"/>
          <w:szCs w:val="32"/>
          <w:lang w:eastAsia="ru-RU" w:bidi="ar-SA"/>
        </w:rPr>
      </w:pPr>
    </w:p>
    <w:p w:rsidR="00195D8D" w:rsidRPr="0088418E" w:rsidRDefault="00195D8D" w:rsidP="00195D8D">
      <w:pPr>
        <w:keepNext/>
        <w:widowControl/>
        <w:numPr>
          <w:ilvl w:val="0"/>
          <w:numId w:val="1"/>
        </w:numPr>
        <w:tabs>
          <w:tab w:val="clear" w:pos="0"/>
        </w:tabs>
        <w:suppressAutoHyphens w:val="0"/>
        <w:ind w:left="0" w:firstLine="0"/>
        <w:jc w:val="center"/>
        <w:textAlignment w:val="auto"/>
        <w:outlineLvl w:val="2"/>
        <w:rPr>
          <w:rFonts w:eastAsia="Times New Roman" w:cs="Times New Roman"/>
          <w:kern w:val="0"/>
          <w:sz w:val="32"/>
          <w:szCs w:val="32"/>
          <w:lang w:eastAsia="ru-RU" w:bidi="ar-SA"/>
        </w:rPr>
      </w:pPr>
      <w:r w:rsidRPr="0088418E">
        <w:rPr>
          <w:rFonts w:eastAsia="Times New Roman" w:cs="Times New Roman"/>
          <w:kern w:val="0"/>
          <w:sz w:val="32"/>
          <w:szCs w:val="32"/>
          <w:lang w:eastAsia="ru-RU" w:bidi="ar-SA"/>
        </w:rPr>
        <w:t>РЕШЕНИЕ</w:t>
      </w:r>
    </w:p>
    <w:p w:rsidR="00195D8D" w:rsidRPr="003A5568" w:rsidRDefault="00B32D41" w:rsidP="00195D8D">
      <w:pPr>
        <w:widowControl/>
        <w:suppressAutoHyphens w:val="0"/>
        <w:textAlignment w:val="auto"/>
        <w:rPr>
          <w:rFonts w:eastAsia="Times New Roman" w:cs="Times New Roman"/>
          <w:b/>
          <w:kern w:val="0"/>
          <w:sz w:val="32"/>
          <w:szCs w:val="32"/>
          <w:lang w:eastAsia="ru-RU" w:bidi="ar-SA"/>
        </w:rPr>
      </w:pPr>
      <w:r>
        <w:rPr>
          <w:rFonts w:eastAsia="Times New Roman" w:cs="Times New Roman"/>
          <w:b/>
          <w:noProof/>
          <w:kern w:val="0"/>
          <w:sz w:val="32"/>
          <w:szCs w:val="32"/>
          <w:lang w:eastAsia="ru-RU" w:bidi="ar-SA"/>
        </w:rPr>
        <w:pict>
          <v:line id="_x0000_s1026" style="position:absolute;z-index:251660288" from="-22.35pt,6.75pt" to="474.45pt,6.75pt" o:allowincell="f" strokeweight="4.5pt">
            <v:stroke linestyle="thinThick"/>
          </v:line>
        </w:pict>
      </w:r>
    </w:p>
    <w:tbl>
      <w:tblPr>
        <w:tblW w:w="0" w:type="auto"/>
        <w:tblLayout w:type="fixed"/>
        <w:tblLook w:val="0000"/>
      </w:tblPr>
      <w:tblGrid>
        <w:gridCol w:w="5070"/>
      </w:tblGrid>
      <w:tr w:rsidR="00195D8D" w:rsidRPr="003A5568" w:rsidTr="00BE335E">
        <w:trPr>
          <w:trHeight w:val="409"/>
        </w:trPr>
        <w:tc>
          <w:tcPr>
            <w:tcW w:w="5070" w:type="dxa"/>
          </w:tcPr>
          <w:p w:rsidR="00195D8D" w:rsidRPr="003A5568" w:rsidRDefault="00195D8D" w:rsidP="00BE335E">
            <w:pPr>
              <w:widowControl/>
              <w:suppressAutoHyphens w:val="0"/>
              <w:textAlignment w:val="auto"/>
              <w:rPr>
                <w:rFonts w:eastAsia="Times New Roman" w:cs="Times New Roman"/>
                <w:kern w:val="0"/>
                <w:sz w:val="28"/>
                <w:szCs w:val="28"/>
                <w:lang w:eastAsia="ru-RU" w:bidi="ar-SA"/>
              </w:rPr>
            </w:pPr>
          </w:p>
          <w:p w:rsidR="00195D8D" w:rsidRPr="003A5568" w:rsidRDefault="00195D8D" w:rsidP="00BE335E">
            <w:pPr>
              <w:widowControl/>
              <w:suppressAutoHyphens w:val="0"/>
              <w:textAlignment w:val="auto"/>
              <w:rPr>
                <w:rFonts w:eastAsia="Times New Roman" w:cs="Times New Roman"/>
                <w:kern w:val="0"/>
                <w:sz w:val="28"/>
                <w:szCs w:val="28"/>
                <w:lang w:eastAsia="ru-RU" w:bidi="ar-SA"/>
              </w:rPr>
            </w:pPr>
            <w:r w:rsidRPr="003A5568">
              <w:rPr>
                <w:rFonts w:eastAsia="Times New Roman" w:cs="Times New Roman"/>
                <w:kern w:val="0"/>
                <w:sz w:val="28"/>
                <w:szCs w:val="28"/>
                <w:lang w:eastAsia="ru-RU" w:bidi="ar-SA"/>
              </w:rPr>
              <w:t xml:space="preserve">« 23 » декабря 2020 г.  № </w:t>
            </w:r>
            <w:r>
              <w:rPr>
                <w:rFonts w:eastAsia="Times New Roman" w:cs="Times New Roman"/>
                <w:kern w:val="0"/>
                <w:sz w:val="28"/>
                <w:szCs w:val="28"/>
                <w:lang w:val="en-US" w:eastAsia="ru-RU" w:bidi="ar-SA"/>
              </w:rPr>
              <w:t>5</w:t>
            </w:r>
            <w:r>
              <w:rPr>
                <w:rFonts w:eastAsia="Times New Roman" w:cs="Times New Roman"/>
                <w:kern w:val="0"/>
                <w:sz w:val="28"/>
                <w:szCs w:val="28"/>
                <w:lang w:eastAsia="ru-RU" w:bidi="ar-SA"/>
              </w:rPr>
              <w:t>0</w:t>
            </w:r>
          </w:p>
        </w:tc>
      </w:tr>
    </w:tbl>
    <w:p w:rsidR="00195D8D" w:rsidRPr="003A5568" w:rsidRDefault="00195D8D" w:rsidP="00195D8D">
      <w:pPr>
        <w:widowControl/>
        <w:suppressAutoHyphens w:val="0"/>
        <w:textAlignment w:val="auto"/>
        <w:rPr>
          <w:rFonts w:eastAsia="Times New Roman" w:cs="Times New Roman"/>
          <w:kern w:val="0"/>
          <w:szCs w:val="20"/>
          <w:lang w:eastAsia="ru-RU" w:bidi="ar-SA"/>
        </w:rPr>
      </w:pPr>
    </w:p>
    <w:tbl>
      <w:tblPr>
        <w:tblW w:w="0" w:type="auto"/>
        <w:tblInd w:w="142" w:type="dxa"/>
        <w:shd w:val="clear" w:color="auto" w:fill="FFFFFF"/>
        <w:tblLook w:val="04A0"/>
      </w:tblPr>
      <w:tblGrid>
        <w:gridCol w:w="5353"/>
      </w:tblGrid>
      <w:tr w:rsidR="00195D8D" w:rsidRPr="000E6C6D" w:rsidTr="00BE335E">
        <w:tc>
          <w:tcPr>
            <w:tcW w:w="5353" w:type="dxa"/>
            <w:shd w:val="clear" w:color="auto" w:fill="FFFFFF"/>
          </w:tcPr>
          <w:p w:rsidR="00195D8D" w:rsidRDefault="00195D8D" w:rsidP="00BE335E">
            <w:pPr>
              <w:jc w:val="both"/>
              <w:rPr>
                <w:lang w:eastAsia="ru-RU" w:bidi="ar-SA"/>
              </w:rPr>
            </w:pPr>
            <w:r w:rsidRPr="000E6C6D">
              <w:rPr>
                <w:sz w:val="28"/>
                <w:szCs w:val="28"/>
              </w:rPr>
              <w:t xml:space="preserve">Об утверждении правил землепользования и застройки </w:t>
            </w:r>
            <w:proofErr w:type="spellStart"/>
            <w:r w:rsidRPr="000E6C6D">
              <w:rPr>
                <w:sz w:val="28"/>
                <w:szCs w:val="28"/>
              </w:rPr>
              <w:t>Ишалинского</w:t>
            </w:r>
            <w:proofErr w:type="spellEnd"/>
            <w:r w:rsidRPr="000E6C6D">
              <w:rPr>
                <w:sz w:val="28"/>
                <w:szCs w:val="28"/>
              </w:rPr>
              <w:t xml:space="preserve"> сельского поселения Аргаяшского муниципального района</w:t>
            </w:r>
            <w:r>
              <w:rPr>
                <w:sz w:val="28"/>
                <w:szCs w:val="28"/>
              </w:rPr>
              <w:t xml:space="preserve"> </w:t>
            </w:r>
            <w:r w:rsidRPr="000E6C6D">
              <w:rPr>
                <w:sz w:val="28"/>
                <w:szCs w:val="28"/>
              </w:rPr>
              <w:t>Челябинской области</w:t>
            </w:r>
          </w:p>
        </w:tc>
      </w:tr>
    </w:tbl>
    <w:p w:rsidR="00195D8D" w:rsidRDefault="00195D8D" w:rsidP="00195D8D">
      <w:pPr>
        <w:widowControl/>
        <w:suppressAutoHyphens w:val="0"/>
        <w:ind w:left="142" w:hanging="142"/>
        <w:textAlignment w:val="auto"/>
        <w:rPr>
          <w:rFonts w:eastAsia="Times New Roman" w:cs="Times New Roman"/>
          <w:kern w:val="0"/>
          <w:sz w:val="28"/>
          <w:szCs w:val="28"/>
          <w:lang w:eastAsia="ru-RU" w:bidi="ar-SA"/>
        </w:rPr>
      </w:pPr>
    </w:p>
    <w:p w:rsidR="00195D8D" w:rsidRDefault="00195D8D" w:rsidP="00195D8D">
      <w:pPr>
        <w:widowControl/>
        <w:tabs>
          <w:tab w:val="left" w:pos="709"/>
        </w:tabs>
        <w:suppressAutoHyphens w:val="0"/>
        <w:ind w:firstLine="851"/>
        <w:jc w:val="both"/>
        <w:textAlignment w:val="auto"/>
        <w:rPr>
          <w:rFonts w:eastAsia="Times New Roman" w:cs="Times New Roman"/>
          <w:kern w:val="0"/>
          <w:sz w:val="28"/>
          <w:szCs w:val="28"/>
          <w:lang w:eastAsia="ru-RU" w:bidi="ar-SA"/>
        </w:rPr>
      </w:pPr>
      <w:r w:rsidRPr="003A5568">
        <w:rPr>
          <w:rFonts w:eastAsia="Times New Roman" w:cs="Times New Roman"/>
          <w:kern w:val="0"/>
          <w:sz w:val="28"/>
          <w:szCs w:val="28"/>
          <w:lang w:eastAsia="ru-RU" w:bidi="ar-SA"/>
        </w:rPr>
        <w:t>В соответствии с Градостроительным кодексом Российской Федерации, Федеральным законом от 06.10.2003 №</w:t>
      </w:r>
      <w:r>
        <w:rPr>
          <w:rFonts w:eastAsia="Times New Roman" w:cs="Times New Roman"/>
          <w:kern w:val="0"/>
          <w:sz w:val="28"/>
          <w:szCs w:val="28"/>
          <w:lang w:eastAsia="ru-RU" w:bidi="ar-SA"/>
        </w:rPr>
        <w:t xml:space="preserve"> </w:t>
      </w:r>
      <w:r w:rsidRPr="003A5568">
        <w:rPr>
          <w:rFonts w:eastAsia="Times New Roman" w:cs="Times New Roman"/>
          <w:kern w:val="0"/>
          <w:sz w:val="28"/>
          <w:szCs w:val="28"/>
          <w:lang w:eastAsia="ru-RU" w:bidi="ar-SA"/>
        </w:rPr>
        <w:t>131-ФЗ «Об общих принципах организации местного самоуправления в Российской Федерации, частью 12 статьи 34 Федерального закона от 23.06.2014 №</w:t>
      </w:r>
      <w:r>
        <w:rPr>
          <w:rFonts w:eastAsia="Times New Roman" w:cs="Times New Roman"/>
          <w:kern w:val="0"/>
          <w:sz w:val="28"/>
          <w:szCs w:val="28"/>
          <w:lang w:eastAsia="ru-RU" w:bidi="ar-SA"/>
        </w:rPr>
        <w:t xml:space="preserve"> </w:t>
      </w:r>
      <w:r w:rsidRPr="003A5568">
        <w:rPr>
          <w:rFonts w:eastAsia="Times New Roman" w:cs="Times New Roman"/>
          <w:kern w:val="0"/>
          <w:sz w:val="28"/>
          <w:szCs w:val="28"/>
          <w:lang w:eastAsia="ru-RU" w:bidi="ar-SA"/>
        </w:rPr>
        <w:t xml:space="preserve">171-ФЗ «О внесении изменений в Земельный кодекс Российской Федерации и отдельные законодательные акты Российской Федерации», с учетом протокола публичных слушаний и заключения о результатах публичных слушаний по рассмотрению генерального плана и правил землепользования и застройки </w:t>
      </w:r>
      <w:proofErr w:type="spellStart"/>
      <w:r w:rsidRPr="003A5568">
        <w:rPr>
          <w:rFonts w:eastAsia="Times New Roman" w:cs="Times New Roman"/>
          <w:kern w:val="0"/>
          <w:sz w:val="28"/>
          <w:szCs w:val="28"/>
          <w:lang w:eastAsia="ru-RU" w:bidi="ar-SA"/>
        </w:rPr>
        <w:t>Ишалинского</w:t>
      </w:r>
      <w:proofErr w:type="spellEnd"/>
      <w:r w:rsidRPr="003A5568">
        <w:rPr>
          <w:rFonts w:eastAsia="Times New Roman" w:cs="Times New Roman"/>
          <w:kern w:val="0"/>
          <w:sz w:val="28"/>
          <w:szCs w:val="28"/>
          <w:lang w:eastAsia="ru-RU" w:bidi="ar-SA"/>
        </w:rPr>
        <w:t xml:space="preserve"> сельского поселения Аргаяшского муниципаль</w:t>
      </w:r>
      <w:r>
        <w:rPr>
          <w:rFonts w:eastAsia="Times New Roman" w:cs="Times New Roman"/>
          <w:kern w:val="0"/>
          <w:sz w:val="28"/>
          <w:szCs w:val="28"/>
          <w:lang w:eastAsia="ru-RU" w:bidi="ar-SA"/>
        </w:rPr>
        <w:t>ного района Челябинской области</w:t>
      </w:r>
    </w:p>
    <w:p w:rsidR="00195D8D" w:rsidRPr="003A5568" w:rsidRDefault="00195D8D" w:rsidP="00195D8D">
      <w:pPr>
        <w:widowControl/>
        <w:tabs>
          <w:tab w:val="left" w:pos="709"/>
        </w:tabs>
        <w:suppressAutoHyphens w:val="0"/>
        <w:ind w:firstLine="851"/>
        <w:jc w:val="both"/>
        <w:textAlignment w:val="auto"/>
        <w:rPr>
          <w:rFonts w:eastAsia="Times New Roman" w:cs="Times New Roman"/>
          <w:kern w:val="0"/>
          <w:sz w:val="28"/>
          <w:szCs w:val="28"/>
          <w:lang w:eastAsia="ru-RU" w:bidi="ar-SA"/>
        </w:rPr>
      </w:pPr>
    </w:p>
    <w:p w:rsidR="00195D8D" w:rsidRPr="003A5568" w:rsidRDefault="00195D8D" w:rsidP="00195D8D">
      <w:pPr>
        <w:widowControl/>
        <w:tabs>
          <w:tab w:val="left" w:pos="709"/>
          <w:tab w:val="left" w:pos="851"/>
        </w:tabs>
        <w:suppressAutoHyphens w:val="0"/>
        <w:ind w:firstLine="709"/>
        <w:jc w:val="both"/>
        <w:textAlignment w:val="auto"/>
        <w:rPr>
          <w:rFonts w:eastAsia="Times New Roman" w:cs="Times New Roman"/>
          <w:kern w:val="0"/>
          <w:sz w:val="28"/>
          <w:szCs w:val="28"/>
          <w:lang w:eastAsia="ru-RU" w:bidi="ar-SA"/>
        </w:rPr>
      </w:pPr>
      <w:r w:rsidRPr="003A5568">
        <w:rPr>
          <w:rFonts w:eastAsia="Times New Roman" w:cs="Times New Roman"/>
          <w:kern w:val="0"/>
          <w:sz w:val="28"/>
          <w:szCs w:val="28"/>
          <w:lang w:eastAsia="ru-RU" w:bidi="ar-SA"/>
        </w:rPr>
        <w:t>Собрание депутатов Аргаяшского муниципального района РЕШАЕТ:</w:t>
      </w:r>
    </w:p>
    <w:p w:rsidR="00195D8D" w:rsidRPr="003A5568" w:rsidRDefault="00195D8D" w:rsidP="00195D8D">
      <w:pPr>
        <w:widowControl/>
        <w:suppressAutoHyphens w:val="0"/>
        <w:textAlignment w:val="auto"/>
        <w:rPr>
          <w:rFonts w:eastAsia="Times New Roman" w:cs="Times New Roman"/>
          <w:kern w:val="0"/>
          <w:szCs w:val="20"/>
          <w:lang w:eastAsia="ru-RU" w:bidi="ar-SA"/>
        </w:rPr>
      </w:pPr>
    </w:p>
    <w:p w:rsidR="00195D8D" w:rsidRPr="003A5568" w:rsidRDefault="00195D8D" w:rsidP="00195D8D">
      <w:pPr>
        <w:widowControl/>
        <w:suppressAutoHyphens w:val="0"/>
        <w:ind w:left="142" w:firstLine="567"/>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1</w:t>
      </w:r>
      <w:r w:rsidRPr="003A5568">
        <w:rPr>
          <w:rFonts w:eastAsia="Times New Roman" w:cs="Times New Roman"/>
          <w:kern w:val="0"/>
          <w:sz w:val="28"/>
          <w:szCs w:val="28"/>
          <w:lang w:eastAsia="ru-RU" w:bidi="ar-SA"/>
        </w:rPr>
        <w:t>. Утверди</w:t>
      </w:r>
      <w:r>
        <w:rPr>
          <w:rFonts w:eastAsia="Times New Roman" w:cs="Times New Roman"/>
          <w:kern w:val="0"/>
          <w:sz w:val="28"/>
          <w:szCs w:val="28"/>
          <w:lang w:eastAsia="ru-RU" w:bidi="ar-SA"/>
        </w:rPr>
        <w:t xml:space="preserve">ть </w:t>
      </w:r>
      <w:r w:rsidRPr="003A5568">
        <w:rPr>
          <w:rFonts w:eastAsia="Times New Roman" w:cs="Times New Roman"/>
          <w:kern w:val="0"/>
          <w:sz w:val="28"/>
          <w:szCs w:val="28"/>
          <w:lang w:eastAsia="ru-RU" w:bidi="ar-SA"/>
        </w:rPr>
        <w:t xml:space="preserve">правила землепользования и застройки </w:t>
      </w:r>
      <w:proofErr w:type="spellStart"/>
      <w:r w:rsidRPr="003A5568">
        <w:rPr>
          <w:rFonts w:eastAsia="Times New Roman" w:cs="Times New Roman"/>
          <w:kern w:val="0"/>
          <w:sz w:val="28"/>
          <w:szCs w:val="28"/>
          <w:lang w:eastAsia="ru-RU" w:bidi="ar-SA"/>
        </w:rPr>
        <w:t>Ишалинского</w:t>
      </w:r>
      <w:proofErr w:type="spellEnd"/>
      <w:r w:rsidRPr="003A5568">
        <w:rPr>
          <w:rFonts w:eastAsia="Times New Roman" w:cs="Times New Roman"/>
          <w:kern w:val="0"/>
          <w:sz w:val="28"/>
          <w:szCs w:val="28"/>
          <w:lang w:eastAsia="ru-RU" w:bidi="ar-SA"/>
        </w:rPr>
        <w:t xml:space="preserve"> сельского поселения Аргаяшского муниципального района Челябинской области (приложение).</w:t>
      </w:r>
    </w:p>
    <w:p w:rsidR="00195D8D" w:rsidRPr="003A5568" w:rsidRDefault="00195D8D" w:rsidP="00195D8D">
      <w:pPr>
        <w:widowControl/>
        <w:suppressAutoHyphens w:val="0"/>
        <w:ind w:firstLine="709"/>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2</w:t>
      </w:r>
      <w:r w:rsidRPr="003A5568">
        <w:rPr>
          <w:rFonts w:eastAsia="Times New Roman" w:cs="Times New Roman"/>
          <w:kern w:val="0"/>
          <w:sz w:val="28"/>
          <w:szCs w:val="28"/>
          <w:lang w:eastAsia="ru-RU" w:bidi="ar-SA"/>
        </w:rPr>
        <w:t>. Рекомендовать администрации Аргаяшского муниципального района (</w:t>
      </w:r>
      <w:proofErr w:type="spellStart"/>
      <w:r w:rsidRPr="003A5568">
        <w:rPr>
          <w:rFonts w:eastAsia="Times New Roman" w:cs="Times New Roman"/>
          <w:kern w:val="0"/>
          <w:sz w:val="28"/>
          <w:szCs w:val="28"/>
          <w:lang w:eastAsia="ru-RU" w:bidi="ar-SA"/>
        </w:rPr>
        <w:t>Абзалилов</w:t>
      </w:r>
      <w:proofErr w:type="spellEnd"/>
      <w:r w:rsidRPr="003A5568">
        <w:rPr>
          <w:rFonts w:eastAsia="Times New Roman" w:cs="Times New Roman"/>
          <w:kern w:val="0"/>
          <w:sz w:val="28"/>
          <w:szCs w:val="28"/>
          <w:lang w:eastAsia="ru-RU" w:bidi="ar-SA"/>
        </w:rPr>
        <w:t xml:space="preserve"> Ф.Р.) обеспечить</w:t>
      </w:r>
      <w:r w:rsidR="008316A3">
        <w:rPr>
          <w:rFonts w:eastAsia="Times New Roman" w:cs="Times New Roman"/>
          <w:kern w:val="0"/>
          <w:sz w:val="28"/>
          <w:szCs w:val="28"/>
          <w:lang w:eastAsia="ru-RU" w:bidi="ar-SA"/>
        </w:rPr>
        <w:t xml:space="preserve"> размещение</w:t>
      </w:r>
      <w:r w:rsidRPr="003A5568">
        <w:rPr>
          <w:rFonts w:eastAsia="Times New Roman" w:cs="Times New Roman"/>
          <w:kern w:val="0"/>
          <w:sz w:val="28"/>
          <w:szCs w:val="28"/>
          <w:lang w:eastAsia="ru-RU" w:bidi="ar-SA"/>
        </w:rPr>
        <w:t xml:space="preserve"> правил землепользования и застройки </w:t>
      </w:r>
      <w:proofErr w:type="spellStart"/>
      <w:r w:rsidRPr="003A5568">
        <w:rPr>
          <w:rFonts w:eastAsia="Times New Roman" w:cs="Times New Roman"/>
          <w:kern w:val="0"/>
          <w:sz w:val="28"/>
          <w:szCs w:val="28"/>
          <w:lang w:eastAsia="ru-RU" w:bidi="ar-SA"/>
        </w:rPr>
        <w:t>Ишалинского</w:t>
      </w:r>
      <w:proofErr w:type="spellEnd"/>
      <w:r w:rsidRPr="003A5568">
        <w:rPr>
          <w:rFonts w:eastAsia="Times New Roman" w:cs="Times New Roman"/>
          <w:kern w:val="0"/>
          <w:sz w:val="28"/>
          <w:szCs w:val="28"/>
          <w:lang w:eastAsia="ru-RU" w:bidi="ar-SA"/>
        </w:rPr>
        <w:t xml:space="preserve"> сельского поселения Аргаяшского муниципального района Челябинской области в федеральной государственной информационной системе территориального планирования</w:t>
      </w:r>
      <w:r w:rsidR="008523A1">
        <w:rPr>
          <w:rFonts w:eastAsia="Times New Roman" w:cs="Times New Roman"/>
          <w:kern w:val="0"/>
          <w:sz w:val="28"/>
          <w:szCs w:val="28"/>
          <w:lang w:eastAsia="ru-RU" w:bidi="ar-SA"/>
        </w:rPr>
        <w:t xml:space="preserve"> и</w:t>
      </w:r>
      <w:r w:rsidRPr="003A5568">
        <w:rPr>
          <w:rFonts w:eastAsia="Times New Roman" w:cs="Times New Roman"/>
          <w:kern w:val="0"/>
          <w:sz w:val="28"/>
          <w:szCs w:val="28"/>
          <w:lang w:eastAsia="ru-RU" w:bidi="ar-SA"/>
        </w:rPr>
        <w:t xml:space="preserve"> на официальном сайте администрации Аргаяшского муниципального района.</w:t>
      </w:r>
    </w:p>
    <w:p w:rsidR="00195D8D" w:rsidRPr="003A5568" w:rsidRDefault="00195D8D" w:rsidP="00195D8D">
      <w:pPr>
        <w:widowControl/>
        <w:tabs>
          <w:tab w:val="left" w:pos="709"/>
        </w:tabs>
        <w:suppressAutoHyphens w:val="0"/>
        <w:jc w:val="both"/>
        <w:textAlignment w:val="auto"/>
        <w:rPr>
          <w:rFonts w:eastAsia="Times New Roman" w:cs="Times New Roman"/>
          <w:color w:val="000000"/>
          <w:kern w:val="0"/>
          <w:sz w:val="28"/>
          <w:szCs w:val="28"/>
          <w:lang w:eastAsia="ru-RU" w:bidi="ar-SA"/>
        </w:rPr>
      </w:pPr>
    </w:p>
    <w:p w:rsidR="00195D8D" w:rsidRPr="003A5568" w:rsidRDefault="00195D8D" w:rsidP="00195D8D">
      <w:pPr>
        <w:widowControl/>
        <w:tabs>
          <w:tab w:val="left" w:pos="709"/>
        </w:tabs>
        <w:suppressAutoHyphens w:val="0"/>
        <w:jc w:val="both"/>
        <w:textAlignment w:val="auto"/>
        <w:rPr>
          <w:rFonts w:eastAsia="Times New Roman" w:cs="Times New Roman"/>
          <w:color w:val="000000"/>
          <w:kern w:val="0"/>
          <w:sz w:val="28"/>
          <w:szCs w:val="28"/>
          <w:lang w:eastAsia="ru-RU" w:bidi="ar-SA"/>
        </w:rPr>
      </w:pPr>
    </w:p>
    <w:p w:rsidR="00195D8D" w:rsidRPr="003A5568" w:rsidRDefault="00195D8D" w:rsidP="00195D8D">
      <w:pPr>
        <w:widowControl/>
        <w:tabs>
          <w:tab w:val="left" w:pos="709"/>
        </w:tabs>
        <w:suppressAutoHyphens w:val="0"/>
        <w:jc w:val="both"/>
        <w:textAlignment w:val="auto"/>
        <w:rPr>
          <w:rFonts w:eastAsia="Times New Roman" w:cs="Times New Roman"/>
          <w:kern w:val="0"/>
          <w:sz w:val="28"/>
          <w:szCs w:val="28"/>
          <w:lang w:eastAsia="ru-RU" w:bidi="ar-SA"/>
        </w:rPr>
      </w:pPr>
      <w:r w:rsidRPr="003A5568">
        <w:rPr>
          <w:rFonts w:eastAsia="Times New Roman" w:cs="Times New Roman"/>
          <w:color w:val="000000"/>
          <w:kern w:val="0"/>
          <w:sz w:val="28"/>
          <w:szCs w:val="28"/>
          <w:lang w:eastAsia="ru-RU" w:bidi="ar-SA"/>
        </w:rPr>
        <w:t xml:space="preserve">Председатель Собрания депутатов                                       </w:t>
      </w:r>
      <w:r>
        <w:rPr>
          <w:rFonts w:eastAsia="Times New Roman" w:cs="Times New Roman"/>
          <w:color w:val="000000"/>
          <w:kern w:val="0"/>
          <w:sz w:val="28"/>
          <w:szCs w:val="28"/>
          <w:lang w:eastAsia="ru-RU" w:bidi="ar-SA"/>
        </w:rPr>
        <w:t xml:space="preserve">       </w:t>
      </w:r>
      <w:r w:rsidRPr="003A5568">
        <w:rPr>
          <w:rFonts w:eastAsia="Times New Roman" w:cs="Times New Roman"/>
          <w:color w:val="000000"/>
          <w:kern w:val="0"/>
          <w:sz w:val="28"/>
          <w:szCs w:val="28"/>
          <w:lang w:eastAsia="ru-RU" w:bidi="ar-SA"/>
        </w:rPr>
        <w:t xml:space="preserve">   Л.Ф. Юсупова</w:t>
      </w:r>
    </w:p>
    <w:p w:rsidR="00195D8D" w:rsidRPr="003A5568" w:rsidRDefault="00195D8D" w:rsidP="00195D8D">
      <w:pPr>
        <w:widowControl/>
        <w:suppressAutoHyphens w:val="0"/>
        <w:textAlignment w:val="auto"/>
        <w:rPr>
          <w:rFonts w:eastAsia="Times New Roman" w:cs="Times New Roman"/>
          <w:color w:val="000000"/>
          <w:kern w:val="0"/>
          <w:sz w:val="28"/>
          <w:szCs w:val="28"/>
          <w:lang w:eastAsia="ru-RU" w:bidi="ar-SA"/>
        </w:rPr>
      </w:pPr>
    </w:p>
    <w:p w:rsidR="00195D8D" w:rsidRPr="003A5568" w:rsidRDefault="00195D8D" w:rsidP="00195D8D">
      <w:pPr>
        <w:widowControl/>
        <w:suppressAutoHyphens w:val="0"/>
        <w:textAlignment w:val="auto"/>
        <w:rPr>
          <w:rFonts w:eastAsia="Times New Roman" w:cs="Times New Roman"/>
          <w:color w:val="000000"/>
          <w:kern w:val="0"/>
          <w:sz w:val="28"/>
          <w:szCs w:val="28"/>
          <w:lang w:eastAsia="ru-RU" w:bidi="ar-SA"/>
        </w:rPr>
      </w:pPr>
      <w:r w:rsidRPr="003A5568">
        <w:rPr>
          <w:rFonts w:eastAsia="Times New Roman" w:cs="Times New Roman"/>
          <w:color w:val="000000"/>
          <w:kern w:val="0"/>
          <w:sz w:val="28"/>
          <w:szCs w:val="28"/>
          <w:lang w:eastAsia="ru-RU" w:bidi="ar-SA"/>
        </w:rPr>
        <w:t xml:space="preserve">Глава Аргаяшского                                                 </w:t>
      </w:r>
    </w:p>
    <w:p w:rsidR="00195D8D" w:rsidRPr="00195D8D" w:rsidRDefault="00195D8D" w:rsidP="00195D8D">
      <w:pPr>
        <w:widowControl/>
        <w:suppressAutoHyphens w:val="0"/>
        <w:textAlignment w:val="auto"/>
        <w:rPr>
          <w:rFonts w:eastAsia="Times New Roman" w:cs="Times New Roman"/>
          <w:color w:val="000000"/>
          <w:kern w:val="0"/>
          <w:sz w:val="28"/>
          <w:szCs w:val="28"/>
          <w:lang w:eastAsia="ru-RU" w:bidi="ar-SA"/>
        </w:rPr>
      </w:pPr>
      <w:r w:rsidRPr="003A5568">
        <w:rPr>
          <w:rFonts w:eastAsia="Times New Roman" w:cs="Times New Roman"/>
          <w:color w:val="000000"/>
          <w:kern w:val="0"/>
          <w:sz w:val="28"/>
          <w:szCs w:val="28"/>
          <w:lang w:eastAsia="ru-RU" w:bidi="ar-SA"/>
        </w:rPr>
        <w:t xml:space="preserve">муниципального района                                                            </w:t>
      </w:r>
      <w:r>
        <w:rPr>
          <w:rFonts w:eastAsia="Times New Roman" w:cs="Times New Roman"/>
          <w:color w:val="000000"/>
          <w:kern w:val="0"/>
          <w:sz w:val="28"/>
          <w:szCs w:val="28"/>
          <w:lang w:eastAsia="ru-RU" w:bidi="ar-SA"/>
        </w:rPr>
        <w:t xml:space="preserve">       </w:t>
      </w:r>
      <w:r w:rsidRPr="003A5568">
        <w:rPr>
          <w:rFonts w:eastAsia="Times New Roman" w:cs="Times New Roman"/>
          <w:color w:val="000000"/>
          <w:kern w:val="0"/>
          <w:sz w:val="28"/>
          <w:szCs w:val="28"/>
          <w:lang w:eastAsia="ru-RU" w:bidi="ar-SA"/>
        </w:rPr>
        <w:t xml:space="preserve">  И.В. </w:t>
      </w:r>
      <w:proofErr w:type="spellStart"/>
      <w:r w:rsidRPr="003A5568">
        <w:rPr>
          <w:rFonts w:eastAsia="Times New Roman" w:cs="Times New Roman"/>
          <w:color w:val="000000"/>
          <w:kern w:val="0"/>
          <w:sz w:val="28"/>
          <w:szCs w:val="28"/>
          <w:lang w:eastAsia="ru-RU" w:bidi="ar-SA"/>
        </w:rPr>
        <w:t>Ишимов</w:t>
      </w:r>
      <w:proofErr w:type="spellEnd"/>
      <w:r w:rsidRPr="003A5568">
        <w:rPr>
          <w:rFonts w:eastAsia="Times New Roman" w:cs="Times New Roman"/>
          <w:color w:val="000000"/>
          <w:kern w:val="0"/>
          <w:sz w:val="28"/>
          <w:szCs w:val="28"/>
          <w:lang w:eastAsia="ru-RU" w:bidi="ar-SA"/>
        </w:rPr>
        <w:t xml:space="preserve"> </w:t>
      </w:r>
    </w:p>
    <w:p w:rsidR="00195D8D" w:rsidRPr="00195D8D" w:rsidRDefault="00195D8D" w:rsidP="00195D8D">
      <w:pPr>
        <w:widowControl/>
        <w:suppressAutoHyphens w:val="0"/>
        <w:textAlignment w:val="auto"/>
        <w:rPr>
          <w:rFonts w:eastAsia="Times New Roman" w:cs="Times New Roman"/>
          <w:color w:val="000000"/>
          <w:kern w:val="0"/>
          <w:sz w:val="28"/>
          <w:szCs w:val="28"/>
          <w:lang w:eastAsia="ru-RU" w:bidi="ar-SA"/>
        </w:rPr>
      </w:pPr>
    </w:p>
    <w:p w:rsidR="00195D8D" w:rsidRPr="00195D8D" w:rsidRDefault="00195D8D" w:rsidP="00195D8D">
      <w:pPr>
        <w:widowControl/>
        <w:suppressAutoHyphens w:val="0"/>
        <w:textAlignment w:val="auto"/>
        <w:rPr>
          <w:rFonts w:eastAsia="Times New Roman" w:cs="Times New Roman"/>
          <w:color w:val="000000"/>
          <w:kern w:val="0"/>
          <w:sz w:val="28"/>
          <w:szCs w:val="28"/>
          <w:lang w:eastAsia="ru-RU" w:bidi="ar-SA"/>
        </w:rPr>
      </w:pPr>
    </w:p>
    <w:p w:rsidR="00195D8D" w:rsidRPr="0062677A" w:rsidRDefault="00195D8D" w:rsidP="00195D8D">
      <w:pPr>
        <w:widowControl/>
        <w:jc w:val="right"/>
        <w:textAlignment w:val="auto"/>
        <w:rPr>
          <w:rFonts w:eastAsia="Times New Roman" w:cs="Times New Roman"/>
          <w:kern w:val="2"/>
          <w:sz w:val="20"/>
          <w:szCs w:val="20"/>
          <w:lang w:eastAsia="ar-SA" w:bidi="ar-SA"/>
        </w:rPr>
      </w:pPr>
      <w:r>
        <w:rPr>
          <w:rFonts w:eastAsia="Times New Roman" w:cs="Times New Roman"/>
          <w:kern w:val="2"/>
          <w:sz w:val="20"/>
          <w:szCs w:val="20"/>
          <w:lang w:eastAsia="ar-SA" w:bidi="ar-SA"/>
        </w:rPr>
        <w:lastRenderedPageBreak/>
        <w:t>П</w:t>
      </w:r>
      <w:r w:rsidRPr="0062677A">
        <w:rPr>
          <w:rFonts w:eastAsia="Times New Roman" w:cs="Times New Roman"/>
          <w:kern w:val="2"/>
          <w:sz w:val="20"/>
          <w:szCs w:val="20"/>
          <w:lang w:eastAsia="ar-SA" w:bidi="ar-SA"/>
        </w:rPr>
        <w:t xml:space="preserve">риложение </w:t>
      </w:r>
    </w:p>
    <w:p w:rsidR="00195D8D" w:rsidRPr="0062677A" w:rsidRDefault="00195D8D" w:rsidP="00195D8D">
      <w:pPr>
        <w:widowControl/>
        <w:jc w:val="right"/>
        <w:textAlignment w:val="auto"/>
        <w:rPr>
          <w:rFonts w:eastAsia="Times New Roman" w:cs="Times New Roman"/>
          <w:kern w:val="2"/>
          <w:sz w:val="20"/>
          <w:szCs w:val="20"/>
          <w:lang w:eastAsia="ar-SA" w:bidi="ar-SA"/>
        </w:rPr>
      </w:pPr>
      <w:r w:rsidRPr="0062677A">
        <w:rPr>
          <w:rFonts w:eastAsia="Times New Roman" w:cs="Times New Roman"/>
          <w:kern w:val="2"/>
          <w:sz w:val="20"/>
          <w:szCs w:val="20"/>
          <w:lang w:eastAsia="ar-SA" w:bidi="ar-SA"/>
        </w:rPr>
        <w:t xml:space="preserve"> к решению Собрания депутатов</w:t>
      </w:r>
    </w:p>
    <w:p w:rsidR="00195D8D" w:rsidRPr="0062677A" w:rsidRDefault="00195D8D" w:rsidP="00195D8D">
      <w:pPr>
        <w:widowControl/>
        <w:jc w:val="right"/>
        <w:textAlignment w:val="auto"/>
        <w:rPr>
          <w:rFonts w:eastAsia="Times New Roman" w:cs="Times New Roman"/>
          <w:kern w:val="2"/>
          <w:sz w:val="20"/>
          <w:szCs w:val="20"/>
          <w:lang w:eastAsia="ar-SA" w:bidi="ar-SA"/>
        </w:rPr>
      </w:pPr>
      <w:r w:rsidRPr="0062677A">
        <w:rPr>
          <w:rFonts w:eastAsia="Times New Roman" w:cs="Times New Roman"/>
          <w:kern w:val="2"/>
          <w:sz w:val="20"/>
          <w:szCs w:val="20"/>
          <w:lang w:eastAsia="ar-SA" w:bidi="ar-SA"/>
        </w:rPr>
        <w:t>Аргаяшского муниципального района</w:t>
      </w:r>
    </w:p>
    <w:p w:rsidR="00195D8D" w:rsidRPr="0062677A" w:rsidRDefault="00195D8D" w:rsidP="00195D8D">
      <w:pPr>
        <w:widowControl/>
        <w:jc w:val="right"/>
        <w:textAlignment w:val="auto"/>
        <w:rPr>
          <w:rFonts w:eastAsia="Times New Roman" w:cs="Times New Roman"/>
          <w:kern w:val="2"/>
          <w:sz w:val="20"/>
          <w:szCs w:val="20"/>
          <w:lang w:eastAsia="ar-SA" w:bidi="ar-SA"/>
        </w:rPr>
      </w:pPr>
      <w:r w:rsidRPr="0062677A">
        <w:rPr>
          <w:rFonts w:eastAsia="Times New Roman" w:cs="Times New Roman"/>
          <w:kern w:val="2"/>
          <w:sz w:val="20"/>
          <w:szCs w:val="20"/>
          <w:lang w:eastAsia="ar-SA" w:bidi="ar-SA"/>
        </w:rPr>
        <w:t xml:space="preserve">от 23 декабря 2020 года № </w:t>
      </w:r>
      <w:r>
        <w:rPr>
          <w:rFonts w:eastAsia="Times New Roman" w:cs="Times New Roman"/>
          <w:kern w:val="2"/>
          <w:sz w:val="20"/>
          <w:szCs w:val="20"/>
          <w:lang w:eastAsia="ar-SA" w:bidi="ar-SA"/>
        </w:rPr>
        <w:t>50</w:t>
      </w:r>
    </w:p>
    <w:p w:rsidR="00195D8D" w:rsidRPr="0062677A" w:rsidRDefault="00195D8D" w:rsidP="00195D8D">
      <w:pPr>
        <w:widowControl/>
        <w:spacing w:line="100" w:lineRule="atLeast"/>
        <w:jc w:val="center"/>
        <w:rPr>
          <w:rFonts w:eastAsia="Times New Roman" w:cs="Times New Roman"/>
          <w:sz w:val="28"/>
          <w:szCs w:val="28"/>
          <w:lang w:eastAsia="ar-SA" w:bidi="ar-SA"/>
        </w:rPr>
      </w:pPr>
    </w:p>
    <w:p w:rsidR="00195D8D" w:rsidRPr="0062677A" w:rsidRDefault="00195D8D" w:rsidP="00195D8D">
      <w:pPr>
        <w:widowControl/>
        <w:spacing w:line="100" w:lineRule="atLeast"/>
        <w:jc w:val="center"/>
        <w:rPr>
          <w:rFonts w:eastAsia="Times New Roman" w:cs="Times New Roman"/>
          <w:sz w:val="28"/>
          <w:szCs w:val="28"/>
          <w:lang w:eastAsia="ar-SA" w:bidi="ar-SA"/>
        </w:rPr>
      </w:pPr>
    </w:p>
    <w:p w:rsidR="00195D8D" w:rsidRPr="0062677A" w:rsidRDefault="00195D8D" w:rsidP="00195D8D">
      <w:pPr>
        <w:keepNext/>
        <w:widowControl/>
        <w:numPr>
          <w:ilvl w:val="0"/>
          <w:numId w:val="1"/>
        </w:numPr>
        <w:tabs>
          <w:tab w:val="right" w:leader="dot" w:pos="9216"/>
        </w:tabs>
        <w:overflowPunct w:val="0"/>
        <w:autoSpaceDE w:val="0"/>
        <w:spacing w:line="100" w:lineRule="atLeast"/>
        <w:jc w:val="center"/>
        <w:textAlignment w:val="auto"/>
        <w:outlineLvl w:val="0"/>
        <w:rPr>
          <w:rFonts w:eastAsia="Times New Roman" w:cs="Times New Roman"/>
          <w:b/>
          <w:sz w:val="28"/>
          <w:szCs w:val="28"/>
          <w:lang w:eastAsia="ar-SA" w:bidi="ar-SA"/>
        </w:rPr>
      </w:pPr>
      <w:bookmarkStart w:id="0" w:name="_Toc30163690"/>
      <w:r w:rsidRPr="0062677A">
        <w:rPr>
          <w:rFonts w:eastAsia="Times New Roman" w:cs="Times New Roman"/>
          <w:b/>
          <w:sz w:val="28"/>
          <w:szCs w:val="28"/>
          <w:lang w:eastAsia="ar-SA" w:bidi="ar-SA"/>
        </w:rPr>
        <w:t xml:space="preserve">Правила землепользования и застройки </w:t>
      </w:r>
    </w:p>
    <w:p w:rsidR="00195D8D" w:rsidRPr="0062677A" w:rsidRDefault="00195D8D" w:rsidP="00195D8D">
      <w:pPr>
        <w:keepNext/>
        <w:widowControl/>
        <w:numPr>
          <w:ilvl w:val="0"/>
          <w:numId w:val="1"/>
        </w:numPr>
        <w:tabs>
          <w:tab w:val="right" w:leader="dot" w:pos="9216"/>
        </w:tabs>
        <w:overflowPunct w:val="0"/>
        <w:autoSpaceDE w:val="0"/>
        <w:spacing w:line="100" w:lineRule="atLeast"/>
        <w:jc w:val="center"/>
        <w:textAlignment w:val="auto"/>
        <w:outlineLvl w:val="0"/>
        <w:rPr>
          <w:rFonts w:eastAsia="Times New Roman" w:cs="Times New Roman"/>
          <w:b/>
          <w:sz w:val="28"/>
          <w:szCs w:val="28"/>
          <w:lang w:eastAsia="ar-SA" w:bidi="ar-SA"/>
        </w:rPr>
      </w:pPr>
      <w:proofErr w:type="spellStart"/>
      <w:r w:rsidRPr="0062677A">
        <w:rPr>
          <w:rFonts w:eastAsia="Times New Roman" w:cs="Times New Roman"/>
          <w:b/>
          <w:sz w:val="28"/>
          <w:szCs w:val="28"/>
          <w:lang w:eastAsia="ar-SA" w:bidi="ar-SA"/>
        </w:rPr>
        <w:t>Ишалинского</w:t>
      </w:r>
      <w:proofErr w:type="spellEnd"/>
      <w:r w:rsidRPr="0062677A">
        <w:rPr>
          <w:rFonts w:eastAsia="Times New Roman" w:cs="Times New Roman"/>
          <w:b/>
          <w:sz w:val="28"/>
          <w:szCs w:val="28"/>
          <w:lang w:eastAsia="ar-SA" w:bidi="ar-SA"/>
        </w:rPr>
        <w:t xml:space="preserve"> сельского поселения </w:t>
      </w:r>
    </w:p>
    <w:p w:rsidR="00195D8D" w:rsidRPr="0062677A" w:rsidRDefault="00195D8D" w:rsidP="00195D8D">
      <w:pPr>
        <w:keepNext/>
        <w:widowControl/>
        <w:numPr>
          <w:ilvl w:val="0"/>
          <w:numId w:val="1"/>
        </w:numPr>
        <w:tabs>
          <w:tab w:val="right" w:leader="dot" w:pos="9216"/>
        </w:tabs>
        <w:overflowPunct w:val="0"/>
        <w:autoSpaceDE w:val="0"/>
        <w:jc w:val="center"/>
        <w:textAlignment w:val="auto"/>
        <w:outlineLvl w:val="0"/>
        <w:rPr>
          <w:rFonts w:eastAsia="Times New Roman" w:cs="Times New Roman"/>
          <w:b/>
          <w:sz w:val="28"/>
          <w:szCs w:val="28"/>
          <w:lang w:eastAsia="ar-SA" w:bidi="ar-SA"/>
        </w:rPr>
      </w:pPr>
      <w:r w:rsidRPr="0062677A">
        <w:rPr>
          <w:rFonts w:eastAsia="Times New Roman" w:cs="Times New Roman"/>
          <w:b/>
          <w:sz w:val="28"/>
          <w:szCs w:val="28"/>
          <w:lang w:eastAsia="ar-SA" w:bidi="ar-SA"/>
        </w:rPr>
        <w:t>Аргаяшского муниципального района Челябинской области</w:t>
      </w:r>
    </w:p>
    <w:p w:rsidR="00195D8D" w:rsidRPr="0062677A" w:rsidRDefault="00195D8D" w:rsidP="00195D8D">
      <w:pPr>
        <w:widowControl/>
        <w:spacing w:line="100" w:lineRule="atLeast"/>
        <w:rPr>
          <w:rFonts w:eastAsia="Times New Roman" w:cs="Times New Roman"/>
          <w:sz w:val="20"/>
          <w:szCs w:val="20"/>
          <w:lang w:eastAsia="ar-SA" w:bidi="ar-SA"/>
        </w:rPr>
      </w:pPr>
    </w:p>
    <w:p w:rsidR="00195D8D" w:rsidRPr="0062677A" w:rsidRDefault="00195D8D" w:rsidP="00195D8D">
      <w:pPr>
        <w:widowControl/>
        <w:spacing w:line="100" w:lineRule="atLeast"/>
        <w:rPr>
          <w:rFonts w:eastAsia="Times New Roman" w:cs="Times New Roman"/>
          <w:sz w:val="20"/>
          <w:szCs w:val="20"/>
          <w:lang w:eastAsia="ar-SA" w:bidi="ar-SA"/>
        </w:rPr>
      </w:pPr>
    </w:p>
    <w:p w:rsidR="00195D8D" w:rsidRPr="0062677A" w:rsidRDefault="00195D8D" w:rsidP="00195D8D">
      <w:pPr>
        <w:widowControl/>
        <w:spacing w:line="100" w:lineRule="atLeast"/>
        <w:rPr>
          <w:rFonts w:eastAsia="Times New Roman" w:cs="Times New Roman"/>
          <w:sz w:val="20"/>
          <w:szCs w:val="20"/>
          <w:lang w:eastAsia="ar-SA" w:bidi="ar-SA"/>
        </w:rPr>
      </w:pPr>
    </w:p>
    <w:p w:rsidR="00195D8D" w:rsidRPr="0062677A" w:rsidRDefault="00195D8D" w:rsidP="00195D8D">
      <w:pPr>
        <w:keepNext/>
        <w:widowControl/>
        <w:numPr>
          <w:ilvl w:val="0"/>
          <w:numId w:val="1"/>
        </w:numPr>
        <w:tabs>
          <w:tab w:val="right" w:leader="dot" w:pos="9216"/>
        </w:tabs>
        <w:overflowPunct w:val="0"/>
        <w:autoSpaceDE w:val="0"/>
        <w:jc w:val="center"/>
        <w:textAlignment w:val="auto"/>
        <w:outlineLvl w:val="0"/>
        <w:rPr>
          <w:rFonts w:eastAsia="Times New Roman" w:cs="Times New Roman"/>
          <w:b/>
          <w:szCs w:val="20"/>
          <w:lang w:eastAsia="ar-SA" w:bidi="ar-SA"/>
        </w:rPr>
      </w:pPr>
    </w:p>
    <w:p w:rsidR="00195D8D" w:rsidRPr="0062677A" w:rsidRDefault="00195D8D" w:rsidP="00195D8D">
      <w:pPr>
        <w:keepNext/>
        <w:widowControl/>
        <w:numPr>
          <w:ilvl w:val="0"/>
          <w:numId w:val="1"/>
        </w:numPr>
        <w:tabs>
          <w:tab w:val="right" w:leader="dot" w:pos="9216"/>
        </w:tabs>
        <w:overflowPunct w:val="0"/>
        <w:autoSpaceDE w:val="0"/>
        <w:jc w:val="center"/>
        <w:textAlignment w:val="auto"/>
        <w:outlineLvl w:val="0"/>
        <w:rPr>
          <w:rFonts w:eastAsia="Times New Roman" w:cs="Times New Roman"/>
          <w:szCs w:val="20"/>
          <w:lang w:eastAsia="ar-SA" w:bidi="ar-SA"/>
        </w:rPr>
      </w:pPr>
      <w:r w:rsidRPr="0062677A">
        <w:rPr>
          <w:rFonts w:eastAsia="Times New Roman" w:cs="Times New Roman"/>
          <w:szCs w:val="20"/>
          <w:lang w:eastAsia="ar-SA" w:bidi="ar-SA"/>
        </w:rPr>
        <w:t>СОДЕРЖАНИЕ</w:t>
      </w:r>
      <w:bookmarkEnd w:id="0"/>
    </w:p>
    <w:p w:rsidR="00195D8D" w:rsidRPr="0062677A" w:rsidRDefault="00195D8D" w:rsidP="00195D8D">
      <w:pPr>
        <w:widowControl/>
        <w:spacing w:line="100" w:lineRule="atLeast"/>
        <w:ind w:left="-720"/>
        <w:rPr>
          <w:rFonts w:eastAsia="Times New Roman" w:cs="Times New Roman"/>
          <w:lang w:eastAsia="ar-SA" w:bidi="ar-SA"/>
        </w:rPr>
      </w:pPr>
    </w:p>
    <w:p w:rsidR="00195D8D" w:rsidRPr="0062677A" w:rsidRDefault="00B32D41" w:rsidP="00195D8D">
      <w:pPr>
        <w:widowControl/>
        <w:suppressLineNumbers/>
        <w:tabs>
          <w:tab w:val="right" w:leader="dot" w:pos="9911"/>
        </w:tabs>
        <w:suppressAutoHyphens w:val="0"/>
        <w:jc w:val="both"/>
        <w:textAlignment w:val="auto"/>
        <w:rPr>
          <w:rFonts w:ascii="Calibri" w:eastAsia="Times New Roman" w:hAnsi="Calibri" w:cs="Times New Roman"/>
          <w:bCs/>
          <w:noProof/>
          <w:kern w:val="0"/>
          <w:sz w:val="22"/>
          <w:szCs w:val="22"/>
          <w:lang w:eastAsia="ru-RU" w:bidi="ar-SA"/>
        </w:rPr>
      </w:pPr>
      <w:r w:rsidRPr="00B32D41">
        <w:rPr>
          <w:rFonts w:eastAsia="Times New Roman" w:cs="Tahoma"/>
          <w:sz w:val="22"/>
          <w:szCs w:val="22"/>
          <w:lang w:eastAsia="ar-SA" w:bidi="ar-SA"/>
        </w:rPr>
        <w:fldChar w:fldCharType="begin"/>
      </w:r>
      <w:r w:rsidR="00195D8D" w:rsidRPr="0062677A">
        <w:rPr>
          <w:rFonts w:eastAsia="Times New Roman" w:cs="Tahoma"/>
          <w:sz w:val="22"/>
          <w:szCs w:val="22"/>
          <w:lang w:eastAsia="ar-SA" w:bidi="ar-SA"/>
        </w:rPr>
        <w:instrText xml:space="preserve"> TOC \o "1-3" \h \z \u </w:instrText>
      </w:r>
      <w:r w:rsidRPr="00B32D41">
        <w:rPr>
          <w:rFonts w:eastAsia="Times New Roman" w:cs="Tahoma"/>
          <w:sz w:val="22"/>
          <w:szCs w:val="22"/>
          <w:lang w:eastAsia="ar-SA" w:bidi="ar-SA"/>
        </w:rPr>
        <w:fldChar w:fldCharType="separate"/>
      </w:r>
      <w:hyperlink w:anchor="_Toc30163691" w:history="1">
        <w:r w:rsidR="00195D8D" w:rsidRPr="0062677A">
          <w:rPr>
            <w:rFonts w:eastAsia="Times New Roman" w:cs="Tahoma"/>
            <w:bCs/>
            <w:noProof/>
            <w:color w:val="0000FF"/>
            <w:sz w:val="22"/>
            <w:szCs w:val="22"/>
            <w:u w:val="single"/>
            <w:lang w:eastAsia="ar-SA" w:bidi="ar-SA"/>
          </w:rPr>
          <w:t>Состав проекта</w:t>
        </w:r>
        <w:r w:rsidR="00195D8D" w:rsidRPr="0062677A">
          <w:rPr>
            <w:rFonts w:eastAsia="Times New Roman" w:cs="Tahoma"/>
            <w:bCs/>
            <w:noProof/>
            <w:webHidden/>
            <w:sz w:val="22"/>
            <w:szCs w:val="22"/>
            <w:lang w:eastAsia="ar-SA" w:bidi="ar-SA"/>
          </w:rPr>
          <w:tab/>
        </w:r>
        <w:r w:rsidRPr="0062677A">
          <w:rPr>
            <w:rFonts w:eastAsia="Times New Roman" w:cs="Tahoma"/>
            <w:bCs/>
            <w:noProof/>
            <w:webHidden/>
            <w:sz w:val="22"/>
            <w:szCs w:val="22"/>
            <w:lang w:eastAsia="ar-SA" w:bidi="ar-SA"/>
          </w:rPr>
          <w:fldChar w:fldCharType="begin"/>
        </w:r>
        <w:r w:rsidR="00195D8D" w:rsidRPr="0062677A">
          <w:rPr>
            <w:rFonts w:eastAsia="Times New Roman" w:cs="Tahoma"/>
            <w:bCs/>
            <w:noProof/>
            <w:webHidden/>
            <w:sz w:val="22"/>
            <w:szCs w:val="22"/>
            <w:lang w:eastAsia="ar-SA" w:bidi="ar-SA"/>
          </w:rPr>
          <w:instrText xml:space="preserve"> PAGEREF _Toc30163691 \h </w:instrText>
        </w:r>
        <w:r w:rsidRPr="0062677A">
          <w:rPr>
            <w:rFonts w:eastAsia="Times New Roman" w:cs="Tahoma"/>
            <w:bCs/>
            <w:noProof/>
            <w:webHidden/>
            <w:sz w:val="22"/>
            <w:szCs w:val="22"/>
            <w:lang w:eastAsia="ar-SA" w:bidi="ar-SA"/>
          </w:rPr>
        </w:r>
        <w:r w:rsidRPr="0062677A">
          <w:rPr>
            <w:rFonts w:eastAsia="Times New Roman" w:cs="Tahoma"/>
            <w:bCs/>
            <w:noProof/>
            <w:webHidden/>
            <w:sz w:val="22"/>
            <w:szCs w:val="22"/>
            <w:lang w:eastAsia="ar-SA" w:bidi="ar-SA"/>
          </w:rPr>
          <w:fldChar w:fldCharType="separate"/>
        </w:r>
        <w:r w:rsidR="0088418E">
          <w:rPr>
            <w:rFonts w:eastAsia="Times New Roman" w:cs="Tahoma"/>
            <w:bCs/>
            <w:noProof/>
            <w:webHidden/>
            <w:sz w:val="22"/>
            <w:szCs w:val="22"/>
            <w:lang w:eastAsia="ar-SA" w:bidi="ar-SA"/>
          </w:rPr>
          <w:t>2</w:t>
        </w:r>
        <w:r w:rsidRPr="0062677A">
          <w:rPr>
            <w:rFonts w:eastAsia="Times New Roman" w:cs="Tahoma"/>
            <w:bCs/>
            <w:noProof/>
            <w:webHidden/>
            <w:sz w:val="22"/>
            <w:szCs w:val="22"/>
            <w:lang w:eastAsia="ar-SA" w:bidi="ar-SA"/>
          </w:rPr>
          <w:fldChar w:fldCharType="end"/>
        </w:r>
      </w:hyperlink>
    </w:p>
    <w:p w:rsidR="00195D8D" w:rsidRPr="0062677A" w:rsidRDefault="00B32D41" w:rsidP="00195D8D">
      <w:pPr>
        <w:widowControl/>
        <w:suppressLineNumbers/>
        <w:tabs>
          <w:tab w:val="right" w:leader="dot" w:pos="9911"/>
        </w:tabs>
        <w:suppressAutoHyphens w:val="0"/>
        <w:jc w:val="both"/>
        <w:textAlignment w:val="auto"/>
        <w:rPr>
          <w:rFonts w:ascii="Calibri" w:eastAsia="Times New Roman" w:hAnsi="Calibri" w:cs="Times New Roman"/>
          <w:bCs/>
          <w:noProof/>
          <w:kern w:val="0"/>
          <w:sz w:val="22"/>
          <w:szCs w:val="22"/>
          <w:lang w:eastAsia="ru-RU" w:bidi="ar-SA"/>
        </w:rPr>
      </w:pPr>
      <w:hyperlink w:anchor="_Toc30163692" w:history="1">
        <w:r w:rsidR="00195D8D" w:rsidRPr="0062677A">
          <w:rPr>
            <w:rFonts w:eastAsia="Times New Roman" w:cs="Tahoma"/>
            <w:bCs/>
            <w:noProof/>
            <w:color w:val="0000FF"/>
            <w:sz w:val="22"/>
            <w:szCs w:val="22"/>
            <w:u w:val="single"/>
            <w:lang w:eastAsia="ar-SA" w:bidi="ar-SA"/>
          </w:rPr>
          <w:t>1. Общая часть</w:t>
        </w:r>
        <w:r w:rsidR="00195D8D" w:rsidRPr="0062677A">
          <w:rPr>
            <w:rFonts w:eastAsia="Times New Roman" w:cs="Tahoma"/>
            <w:bCs/>
            <w:noProof/>
            <w:webHidden/>
            <w:sz w:val="22"/>
            <w:szCs w:val="22"/>
            <w:lang w:eastAsia="ar-SA" w:bidi="ar-SA"/>
          </w:rPr>
          <w:tab/>
        </w:r>
        <w:r w:rsidRPr="0062677A">
          <w:rPr>
            <w:rFonts w:eastAsia="Times New Roman" w:cs="Tahoma"/>
            <w:bCs/>
            <w:noProof/>
            <w:webHidden/>
            <w:sz w:val="22"/>
            <w:szCs w:val="22"/>
            <w:lang w:eastAsia="ar-SA" w:bidi="ar-SA"/>
          </w:rPr>
          <w:fldChar w:fldCharType="begin"/>
        </w:r>
        <w:r w:rsidR="00195D8D" w:rsidRPr="0062677A">
          <w:rPr>
            <w:rFonts w:eastAsia="Times New Roman" w:cs="Tahoma"/>
            <w:bCs/>
            <w:noProof/>
            <w:webHidden/>
            <w:sz w:val="22"/>
            <w:szCs w:val="22"/>
            <w:lang w:eastAsia="ar-SA" w:bidi="ar-SA"/>
          </w:rPr>
          <w:instrText xml:space="preserve"> PAGEREF _Toc30163692 \h </w:instrText>
        </w:r>
        <w:r w:rsidRPr="0062677A">
          <w:rPr>
            <w:rFonts w:eastAsia="Times New Roman" w:cs="Tahoma"/>
            <w:bCs/>
            <w:noProof/>
            <w:webHidden/>
            <w:sz w:val="22"/>
            <w:szCs w:val="22"/>
            <w:lang w:eastAsia="ar-SA" w:bidi="ar-SA"/>
          </w:rPr>
        </w:r>
        <w:r w:rsidRPr="0062677A">
          <w:rPr>
            <w:rFonts w:eastAsia="Times New Roman" w:cs="Tahoma"/>
            <w:bCs/>
            <w:noProof/>
            <w:webHidden/>
            <w:sz w:val="22"/>
            <w:szCs w:val="22"/>
            <w:lang w:eastAsia="ar-SA" w:bidi="ar-SA"/>
          </w:rPr>
          <w:fldChar w:fldCharType="separate"/>
        </w:r>
        <w:r w:rsidR="0088418E">
          <w:rPr>
            <w:rFonts w:eastAsia="Times New Roman" w:cs="Tahoma"/>
            <w:bCs/>
            <w:noProof/>
            <w:webHidden/>
            <w:sz w:val="22"/>
            <w:szCs w:val="22"/>
            <w:lang w:eastAsia="ar-SA" w:bidi="ar-SA"/>
          </w:rPr>
          <w:t>2</w:t>
        </w:r>
        <w:r w:rsidRPr="0062677A">
          <w:rPr>
            <w:rFonts w:eastAsia="Times New Roman" w:cs="Tahoma"/>
            <w:bCs/>
            <w:noProof/>
            <w:webHidden/>
            <w:sz w:val="22"/>
            <w:szCs w:val="22"/>
            <w:lang w:eastAsia="ar-SA" w:bidi="ar-SA"/>
          </w:rPr>
          <w:fldChar w:fldCharType="end"/>
        </w:r>
      </w:hyperlink>
    </w:p>
    <w:p w:rsidR="00195D8D" w:rsidRPr="0062677A" w:rsidRDefault="00B32D41" w:rsidP="00195D8D">
      <w:pPr>
        <w:widowControl/>
        <w:suppressLineNumbers/>
        <w:tabs>
          <w:tab w:val="right" w:leader="dot" w:pos="9911"/>
        </w:tabs>
        <w:suppressAutoHyphens w:val="0"/>
        <w:jc w:val="both"/>
        <w:textAlignment w:val="auto"/>
        <w:rPr>
          <w:rFonts w:ascii="Calibri" w:eastAsia="Times New Roman" w:hAnsi="Calibri" w:cs="Times New Roman"/>
          <w:bCs/>
          <w:noProof/>
          <w:kern w:val="0"/>
          <w:sz w:val="22"/>
          <w:szCs w:val="22"/>
          <w:lang w:eastAsia="ru-RU" w:bidi="ar-SA"/>
        </w:rPr>
      </w:pPr>
      <w:hyperlink w:anchor="_Toc30163693" w:history="1">
        <w:r w:rsidR="00195D8D" w:rsidRPr="0062677A">
          <w:rPr>
            <w:rFonts w:eastAsia="Times New Roman" w:cs="Tahoma"/>
            <w:bCs/>
            <w:noProof/>
            <w:color w:val="0000FF"/>
            <w:sz w:val="22"/>
            <w:szCs w:val="22"/>
            <w:u w:val="single"/>
            <w:lang w:eastAsia="ar-SA" w:bidi="ar-SA"/>
          </w:rPr>
          <w:t>2. Порядок применения и внесения изменений в правила землепользования и застройки</w:t>
        </w:r>
        <w:r w:rsidR="00195D8D" w:rsidRPr="0062677A">
          <w:rPr>
            <w:rFonts w:eastAsia="Times New Roman" w:cs="Tahoma"/>
            <w:bCs/>
            <w:noProof/>
            <w:webHidden/>
            <w:sz w:val="22"/>
            <w:szCs w:val="22"/>
            <w:lang w:eastAsia="ar-SA" w:bidi="ar-SA"/>
          </w:rPr>
          <w:tab/>
        </w:r>
        <w:r w:rsidRPr="0062677A">
          <w:rPr>
            <w:rFonts w:eastAsia="Times New Roman" w:cs="Tahoma"/>
            <w:bCs/>
            <w:noProof/>
            <w:webHidden/>
            <w:sz w:val="22"/>
            <w:szCs w:val="22"/>
            <w:lang w:eastAsia="ar-SA" w:bidi="ar-SA"/>
          </w:rPr>
          <w:fldChar w:fldCharType="begin"/>
        </w:r>
        <w:r w:rsidR="00195D8D" w:rsidRPr="0062677A">
          <w:rPr>
            <w:rFonts w:eastAsia="Times New Roman" w:cs="Tahoma"/>
            <w:bCs/>
            <w:noProof/>
            <w:webHidden/>
            <w:sz w:val="22"/>
            <w:szCs w:val="22"/>
            <w:lang w:eastAsia="ar-SA" w:bidi="ar-SA"/>
          </w:rPr>
          <w:instrText xml:space="preserve"> PAGEREF _Toc30163693 \h </w:instrText>
        </w:r>
        <w:r w:rsidRPr="0062677A">
          <w:rPr>
            <w:rFonts w:eastAsia="Times New Roman" w:cs="Tahoma"/>
            <w:bCs/>
            <w:noProof/>
            <w:webHidden/>
            <w:sz w:val="22"/>
            <w:szCs w:val="22"/>
            <w:lang w:eastAsia="ar-SA" w:bidi="ar-SA"/>
          </w:rPr>
        </w:r>
        <w:r w:rsidRPr="0062677A">
          <w:rPr>
            <w:rFonts w:eastAsia="Times New Roman" w:cs="Tahoma"/>
            <w:bCs/>
            <w:noProof/>
            <w:webHidden/>
            <w:sz w:val="22"/>
            <w:szCs w:val="22"/>
            <w:lang w:eastAsia="ar-SA" w:bidi="ar-SA"/>
          </w:rPr>
          <w:fldChar w:fldCharType="separate"/>
        </w:r>
        <w:r w:rsidR="0088418E">
          <w:rPr>
            <w:rFonts w:eastAsia="Times New Roman" w:cs="Tahoma"/>
            <w:bCs/>
            <w:noProof/>
            <w:webHidden/>
            <w:sz w:val="22"/>
            <w:szCs w:val="22"/>
            <w:lang w:eastAsia="ar-SA" w:bidi="ar-SA"/>
          </w:rPr>
          <w:t>2</w:t>
        </w:r>
        <w:r w:rsidRPr="0062677A">
          <w:rPr>
            <w:rFonts w:eastAsia="Times New Roman" w:cs="Tahoma"/>
            <w:bCs/>
            <w:noProof/>
            <w:webHidden/>
            <w:sz w:val="22"/>
            <w:szCs w:val="22"/>
            <w:lang w:eastAsia="ar-SA" w:bidi="ar-SA"/>
          </w:rPr>
          <w:fldChar w:fldCharType="end"/>
        </w:r>
      </w:hyperlink>
    </w:p>
    <w:p w:rsidR="00195D8D" w:rsidRPr="0062677A" w:rsidRDefault="00B32D41" w:rsidP="00195D8D">
      <w:pPr>
        <w:widowControl/>
        <w:suppressLineNumbers/>
        <w:tabs>
          <w:tab w:val="right" w:leader="dot" w:pos="9911"/>
        </w:tabs>
        <w:suppressAutoHyphens w:val="0"/>
        <w:jc w:val="both"/>
        <w:textAlignment w:val="auto"/>
        <w:rPr>
          <w:rFonts w:ascii="Calibri" w:eastAsia="Times New Roman" w:hAnsi="Calibri" w:cs="Times New Roman"/>
          <w:bCs/>
          <w:noProof/>
          <w:kern w:val="0"/>
          <w:sz w:val="22"/>
          <w:szCs w:val="22"/>
          <w:lang w:eastAsia="ru-RU" w:bidi="ar-SA"/>
        </w:rPr>
      </w:pPr>
      <w:hyperlink w:anchor="_Toc30163706" w:history="1">
        <w:r w:rsidR="00195D8D" w:rsidRPr="0062677A">
          <w:rPr>
            <w:rFonts w:eastAsia="Times New Roman" w:cs="Tahoma"/>
            <w:bCs/>
            <w:noProof/>
            <w:color w:val="0000FF"/>
            <w:sz w:val="22"/>
            <w:szCs w:val="22"/>
            <w:u w:val="single"/>
            <w:lang w:eastAsia="ar-SA" w:bidi="ar-SA"/>
          </w:rPr>
          <w:t>Документация</w:t>
        </w:r>
        <w:r w:rsidR="00195D8D" w:rsidRPr="0062677A">
          <w:rPr>
            <w:rFonts w:eastAsia="Times New Roman" w:cs="Tahoma"/>
            <w:bCs/>
            <w:noProof/>
            <w:webHidden/>
            <w:sz w:val="22"/>
            <w:szCs w:val="22"/>
            <w:lang w:eastAsia="ar-SA" w:bidi="ar-SA"/>
          </w:rPr>
          <w:tab/>
        </w:r>
        <w:r w:rsidRPr="0062677A">
          <w:rPr>
            <w:rFonts w:eastAsia="Times New Roman" w:cs="Tahoma"/>
            <w:bCs/>
            <w:noProof/>
            <w:webHidden/>
            <w:sz w:val="22"/>
            <w:szCs w:val="22"/>
            <w:lang w:eastAsia="ar-SA" w:bidi="ar-SA"/>
          </w:rPr>
          <w:fldChar w:fldCharType="begin"/>
        </w:r>
        <w:r w:rsidR="00195D8D" w:rsidRPr="0062677A">
          <w:rPr>
            <w:rFonts w:eastAsia="Times New Roman" w:cs="Tahoma"/>
            <w:bCs/>
            <w:noProof/>
            <w:webHidden/>
            <w:sz w:val="22"/>
            <w:szCs w:val="22"/>
            <w:lang w:eastAsia="ar-SA" w:bidi="ar-SA"/>
          </w:rPr>
          <w:instrText xml:space="preserve"> PAGEREF _Toc30163706 \h </w:instrText>
        </w:r>
        <w:r w:rsidRPr="0062677A">
          <w:rPr>
            <w:rFonts w:eastAsia="Times New Roman" w:cs="Tahoma"/>
            <w:bCs/>
            <w:noProof/>
            <w:webHidden/>
            <w:sz w:val="22"/>
            <w:szCs w:val="22"/>
            <w:lang w:eastAsia="ar-SA" w:bidi="ar-SA"/>
          </w:rPr>
        </w:r>
        <w:r w:rsidRPr="0062677A">
          <w:rPr>
            <w:rFonts w:eastAsia="Times New Roman" w:cs="Tahoma"/>
            <w:bCs/>
            <w:noProof/>
            <w:webHidden/>
            <w:sz w:val="22"/>
            <w:szCs w:val="22"/>
            <w:lang w:eastAsia="ar-SA" w:bidi="ar-SA"/>
          </w:rPr>
          <w:fldChar w:fldCharType="separate"/>
        </w:r>
        <w:r w:rsidR="0088418E">
          <w:rPr>
            <w:rFonts w:eastAsia="Times New Roman" w:cs="Tahoma"/>
            <w:b/>
            <w:noProof/>
            <w:webHidden/>
            <w:sz w:val="22"/>
            <w:szCs w:val="22"/>
            <w:lang w:eastAsia="ar-SA" w:bidi="ar-SA"/>
          </w:rPr>
          <w:t>Ошибка! Закладка не определена.</w:t>
        </w:r>
        <w:r w:rsidRPr="0062677A">
          <w:rPr>
            <w:rFonts w:eastAsia="Times New Roman" w:cs="Tahoma"/>
            <w:bCs/>
            <w:noProof/>
            <w:webHidden/>
            <w:sz w:val="22"/>
            <w:szCs w:val="22"/>
            <w:lang w:eastAsia="ar-SA" w:bidi="ar-SA"/>
          </w:rPr>
          <w:fldChar w:fldCharType="end"/>
        </w:r>
      </w:hyperlink>
    </w:p>
    <w:p w:rsidR="00195D8D" w:rsidRPr="0062677A" w:rsidRDefault="00B32D41" w:rsidP="00195D8D">
      <w:pPr>
        <w:textAlignment w:val="auto"/>
        <w:rPr>
          <w:rFonts w:eastAsia="Lucida Sans Unicode" w:cs="Tahoma"/>
          <w:kern w:val="0"/>
          <w:sz w:val="22"/>
          <w:szCs w:val="22"/>
          <w:shd w:val="clear" w:color="auto" w:fill="FFFF00"/>
          <w:lang w:eastAsia="ru-RU" w:bidi="ru-RU"/>
        </w:rPr>
      </w:pPr>
      <w:r w:rsidRPr="0062677A">
        <w:rPr>
          <w:rFonts w:eastAsia="Lucida Sans Unicode" w:cs="Tahoma"/>
          <w:kern w:val="0"/>
          <w:sz w:val="22"/>
          <w:szCs w:val="22"/>
          <w:lang w:eastAsia="ru-RU" w:bidi="ru-RU"/>
        </w:rPr>
        <w:fldChar w:fldCharType="end"/>
      </w:r>
    </w:p>
    <w:p w:rsidR="00195D8D" w:rsidRPr="0062677A" w:rsidRDefault="00195D8D" w:rsidP="00195D8D">
      <w:pPr>
        <w:textAlignment w:val="auto"/>
        <w:rPr>
          <w:rFonts w:eastAsia="Lucida Sans Unicode" w:cs="Tahoma"/>
          <w:kern w:val="0"/>
          <w:szCs w:val="21"/>
          <w:lang w:eastAsia="ru-RU" w:bidi="ru-RU"/>
        </w:rPr>
      </w:pPr>
    </w:p>
    <w:p w:rsidR="00195D8D" w:rsidRPr="0062677A" w:rsidRDefault="00195D8D" w:rsidP="00195D8D">
      <w:pPr>
        <w:rPr>
          <w:rFonts w:eastAsia="Times New Roman" w:cs="Times New Roman"/>
          <w:sz w:val="20"/>
          <w:szCs w:val="20"/>
          <w:lang w:eastAsia="ar-SA" w:bidi="ar-SA"/>
        </w:rPr>
        <w:sectPr w:rsidR="00195D8D" w:rsidRPr="0062677A" w:rsidSect="00195D8D">
          <w:type w:val="continuous"/>
          <w:pgSz w:w="11906" w:h="16838"/>
          <w:pgMar w:top="426" w:right="851" w:bottom="709" w:left="1701" w:header="680" w:footer="680" w:gutter="0"/>
          <w:cols w:space="720"/>
          <w:docGrid w:linePitch="600" w:charSpace="40960"/>
        </w:sectPr>
      </w:pPr>
    </w:p>
    <w:p w:rsidR="00195D8D" w:rsidRPr="0062677A" w:rsidRDefault="00195D8D" w:rsidP="00195D8D">
      <w:pPr>
        <w:keepNext/>
        <w:widowControl/>
        <w:numPr>
          <w:ilvl w:val="0"/>
          <w:numId w:val="1"/>
        </w:numPr>
        <w:overflowPunct w:val="0"/>
        <w:autoSpaceDE w:val="0"/>
        <w:spacing w:line="100" w:lineRule="atLeast"/>
        <w:jc w:val="center"/>
        <w:outlineLvl w:val="0"/>
        <w:rPr>
          <w:rFonts w:eastAsia="Times New Roman" w:cs="Times New Roman"/>
          <w:b/>
          <w:lang w:eastAsia="ar-SA" w:bidi="ar-SA"/>
        </w:rPr>
      </w:pPr>
      <w:bookmarkStart w:id="1" w:name="_Toc30163691"/>
      <w:r w:rsidRPr="0062677A">
        <w:rPr>
          <w:rFonts w:eastAsia="Times New Roman" w:cs="Times New Roman"/>
          <w:b/>
          <w:szCs w:val="20"/>
          <w:lang w:eastAsia="ar-SA" w:bidi="ar-SA"/>
        </w:rPr>
        <w:lastRenderedPageBreak/>
        <w:t>СОСТАВ ПРОЕКТА</w:t>
      </w:r>
      <w:bookmarkEnd w:id="1"/>
    </w:p>
    <w:p w:rsidR="00195D8D" w:rsidRPr="0062677A" w:rsidRDefault="00195D8D" w:rsidP="00195D8D">
      <w:pPr>
        <w:widowControl/>
        <w:spacing w:line="100" w:lineRule="atLeast"/>
        <w:jc w:val="both"/>
        <w:rPr>
          <w:rFonts w:eastAsia="Times New Roman" w:cs="Times New Roman"/>
          <w:b/>
          <w:lang w:eastAsia="ar-SA" w:bidi="ar-SA"/>
        </w:rPr>
      </w:pPr>
      <w:r w:rsidRPr="0062677A">
        <w:rPr>
          <w:rFonts w:eastAsia="Times New Roman" w:cs="Times New Roman"/>
          <w:b/>
          <w:lang w:eastAsia="ar-SA" w:bidi="ar-SA"/>
        </w:rPr>
        <w:tab/>
      </w:r>
    </w:p>
    <w:p w:rsidR="00195D8D" w:rsidRPr="0062677A" w:rsidRDefault="00195D8D" w:rsidP="00195D8D">
      <w:pPr>
        <w:widowControl/>
        <w:spacing w:after="120" w:line="100" w:lineRule="atLeast"/>
        <w:jc w:val="both"/>
        <w:rPr>
          <w:rFonts w:eastAsia="Times New Roman" w:cs="Times New Roman"/>
          <w:lang w:eastAsia="ar-SA" w:bidi="ar-SA"/>
        </w:rPr>
      </w:pPr>
      <w:r w:rsidRPr="0062677A">
        <w:rPr>
          <w:rFonts w:eastAsia="Times New Roman" w:cs="Times New Roman"/>
          <w:b/>
          <w:lang w:eastAsia="ar-SA" w:bidi="ar-SA"/>
        </w:rPr>
        <w:t>А. Текстовая форма:</w:t>
      </w:r>
    </w:p>
    <w:p w:rsidR="00195D8D" w:rsidRPr="0062677A" w:rsidRDefault="00195D8D" w:rsidP="00195D8D">
      <w:pPr>
        <w:widowControl/>
        <w:tabs>
          <w:tab w:val="left" w:pos="0"/>
        </w:tabs>
        <w:spacing w:after="120" w:line="100" w:lineRule="atLeast"/>
        <w:jc w:val="both"/>
        <w:rPr>
          <w:rFonts w:eastAsia="Times New Roman" w:cs="Times New Roman"/>
          <w:b/>
          <w:bCs/>
          <w:lang w:eastAsia="ar-SA" w:bidi="ar-SA"/>
        </w:rPr>
      </w:pPr>
      <w:r w:rsidRPr="0062677A">
        <w:rPr>
          <w:rFonts w:eastAsia="Times New Roman" w:cs="Times New Roman"/>
          <w:lang w:eastAsia="ar-SA" w:bidi="ar-SA"/>
        </w:rPr>
        <w:tab/>
        <w:t>Общий заголовок:</w:t>
      </w:r>
    </w:p>
    <w:p w:rsidR="00195D8D" w:rsidRPr="0062677A" w:rsidRDefault="00195D8D" w:rsidP="00195D8D">
      <w:pPr>
        <w:widowControl/>
        <w:tabs>
          <w:tab w:val="left" w:pos="851"/>
        </w:tabs>
        <w:spacing w:after="120" w:line="100" w:lineRule="atLeast"/>
        <w:ind w:left="709"/>
        <w:jc w:val="both"/>
        <w:rPr>
          <w:rFonts w:eastAsia="Times New Roman" w:cs="Times New Roman"/>
          <w:lang w:eastAsia="ar-SA" w:bidi="ar-SA"/>
        </w:rPr>
      </w:pPr>
      <w:r w:rsidRPr="0062677A">
        <w:rPr>
          <w:rFonts w:eastAsia="Times New Roman" w:cs="Times New Roman"/>
          <w:b/>
          <w:bCs/>
          <w:lang w:eastAsia="ar-SA" w:bidi="ar-SA"/>
        </w:rPr>
        <w:t xml:space="preserve">Внесение изменений в Правила землепользования и застройки </w:t>
      </w:r>
      <w:proofErr w:type="spellStart"/>
      <w:r w:rsidRPr="0062677A">
        <w:rPr>
          <w:rFonts w:eastAsia="Times New Roman" w:cs="Times New Roman"/>
          <w:b/>
          <w:bCs/>
          <w:lang w:eastAsia="ar-SA" w:bidi="ar-SA"/>
        </w:rPr>
        <w:t>Ишалинского</w:t>
      </w:r>
      <w:proofErr w:type="spellEnd"/>
      <w:r w:rsidRPr="0062677A">
        <w:rPr>
          <w:rFonts w:eastAsia="Times New Roman" w:cs="Times New Roman"/>
          <w:b/>
          <w:bCs/>
          <w:lang w:eastAsia="ar-SA" w:bidi="ar-SA"/>
        </w:rPr>
        <w:t xml:space="preserve"> сельского поселения</w:t>
      </w:r>
    </w:p>
    <w:p w:rsidR="00195D8D" w:rsidRPr="0062677A" w:rsidRDefault="00195D8D" w:rsidP="00195D8D">
      <w:pPr>
        <w:widowControl/>
        <w:spacing w:after="120" w:line="100" w:lineRule="atLeast"/>
        <w:rPr>
          <w:rFonts w:eastAsia="Times New Roman" w:cs="Times New Roman"/>
          <w:b/>
          <w:sz w:val="20"/>
          <w:szCs w:val="20"/>
          <w:lang w:eastAsia="ar-SA" w:bidi="ar-SA"/>
        </w:rPr>
      </w:pPr>
      <w:r w:rsidRPr="0062677A">
        <w:rPr>
          <w:rFonts w:eastAsia="Times New Roman" w:cs="Times New Roman"/>
          <w:lang w:eastAsia="ar-SA" w:bidi="ar-SA"/>
        </w:rPr>
        <w:tab/>
        <w:t>Порядок применения и внесения изменений. Градостроительные регламенты</w:t>
      </w:r>
    </w:p>
    <w:p w:rsidR="00195D8D" w:rsidRPr="0062677A" w:rsidRDefault="00195D8D" w:rsidP="00195D8D">
      <w:pPr>
        <w:widowControl/>
        <w:spacing w:line="100" w:lineRule="atLeast"/>
        <w:rPr>
          <w:rFonts w:eastAsia="Times New Roman" w:cs="Times New Roman"/>
          <w:b/>
          <w:sz w:val="20"/>
          <w:szCs w:val="20"/>
          <w:lang w:eastAsia="ar-SA" w:bidi="ar-SA"/>
        </w:rPr>
      </w:pPr>
    </w:p>
    <w:p w:rsidR="00195D8D" w:rsidRPr="0062677A" w:rsidRDefault="00195D8D" w:rsidP="00195D8D">
      <w:pPr>
        <w:widowControl/>
        <w:spacing w:after="120" w:line="100" w:lineRule="atLeast"/>
        <w:rPr>
          <w:rFonts w:eastAsia="Times New Roman" w:cs="Times New Roman"/>
          <w:lang w:eastAsia="ar-SA" w:bidi="ar-SA"/>
        </w:rPr>
      </w:pPr>
      <w:r w:rsidRPr="0062677A">
        <w:rPr>
          <w:rFonts w:eastAsia="Times New Roman" w:cs="Times New Roman"/>
          <w:b/>
          <w:lang w:eastAsia="ar-SA" w:bidi="ar-SA"/>
        </w:rPr>
        <w:t>Б. Графические материалы – Карты:</w:t>
      </w:r>
    </w:p>
    <w:p w:rsidR="00195D8D" w:rsidRPr="0062677A" w:rsidRDefault="00195D8D" w:rsidP="00195D8D">
      <w:pPr>
        <w:widowControl/>
        <w:tabs>
          <w:tab w:val="left" w:pos="0"/>
        </w:tabs>
        <w:spacing w:after="120" w:line="100" w:lineRule="atLeast"/>
        <w:rPr>
          <w:rFonts w:eastAsia="Times New Roman" w:cs="Times New Roman"/>
          <w:b/>
          <w:bCs/>
          <w:lang w:eastAsia="ar-SA" w:bidi="ar-SA"/>
        </w:rPr>
      </w:pPr>
      <w:r w:rsidRPr="0062677A">
        <w:rPr>
          <w:rFonts w:eastAsia="Times New Roman" w:cs="Times New Roman"/>
          <w:lang w:eastAsia="ar-SA" w:bidi="ar-SA"/>
        </w:rPr>
        <w:tab/>
        <w:t>Общий заголовок для всех карт:</w:t>
      </w:r>
    </w:p>
    <w:p w:rsidR="00195D8D" w:rsidRPr="0062677A" w:rsidRDefault="00195D8D" w:rsidP="00195D8D">
      <w:pPr>
        <w:widowControl/>
        <w:spacing w:after="120" w:line="100" w:lineRule="atLeast"/>
        <w:rPr>
          <w:rFonts w:eastAsia="Times New Roman" w:cs="Times New Roman"/>
          <w:b/>
          <w:bCs/>
          <w:lang w:eastAsia="ar-SA" w:bidi="ar-SA"/>
        </w:rPr>
      </w:pPr>
      <w:r w:rsidRPr="0062677A">
        <w:rPr>
          <w:rFonts w:eastAsia="Times New Roman" w:cs="Times New Roman"/>
          <w:b/>
          <w:bCs/>
          <w:lang w:eastAsia="ar-SA" w:bidi="ar-SA"/>
        </w:rPr>
        <w:tab/>
      </w:r>
      <w:proofErr w:type="spellStart"/>
      <w:r w:rsidRPr="0062677A">
        <w:rPr>
          <w:rFonts w:eastAsia="Times New Roman" w:cs="Times New Roman"/>
          <w:b/>
          <w:bCs/>
          <w:lang w:eastAsia="ar-SA" w:bidi="ar-SA"/>
        </w:rPr>
        <w:t>Ишалинское</w:t>
      </w:r>
      <w:proofErr w:type="spellEnd"/>
      <w:r w:rsidRPr="0062677A">
        <w:rPr>
          <w:rFonts w:eastAsia="Times New Roman" w:cs="Times New Roman"/>
          <w:b/>
          <w:bCs/>
          <w:lang w:eastAsia="ar-SA" w:bidi="ar-SA"/>
        </w:rPr>
        <w:t xml:space="preserve"> сельское поселение</w:t>
      </w:r>
    </w:p>
    <w:p w:rsidR="00195D8D" w:rsidRPr="0062677A" w:rsidRDefault="00195D8D" w:rsidP="00195D8D">
      <w:pPr>
        <w:widowControl/>
        <w:spacing w:after="120" w:line="100" w:lineRule="atLeast"/>
        <w:jc w:val="both"/>
        <w:rPr>
          <w:rFonts w:eastAsia="Times New Roman" w:cs="Times New Roman"/>
          <w:lang w:eastAsia="ar-SA" w:bidi="ar-SA"/>
        </w:rPr>
      </w:pPr>
      <w:r w:rsidRPr="0062677A">
        <w:rPr>
          <w:rFonts w:eastAsia="Times New Roman" w:cs="Times New Roman"/>
          <w:b/>
          <w:bCs/>
          <w:lang w:eastAsia="ar-SA" w:bidi="ar-SA"/>
        </w:rPr>
        <w:tab/>
        <w:t>Внесение изменений в Правила землепользования и застройки</w:t>
      </w:r>
    </w:p>
    <w:p w:rsidR="00195D8D" w:rsidRPr="0062677A" w:rsidRDefault="00195D8D" w:rsidP="00195D8D">
      <w:pPr>
        <w:widowControl/>
        <w:tabs>
          <w:tab w:val="left" w:pos="0"/>
        </w:tabs>
        <w:spacing w:after="120" w:line="100" w:lineRule="atLeast"/>
        <w:rPr>
          <w:rFonts w:eastAsia="Times New Roman" w:cs="Times New Roman"/>
          <w:color w:val="000000"/>
          <w:lang w:eastAsia="ar-SA" w:bidi="ar-SA"/>
        </w:rPr>
      </w:pPr>
      <w:r w:rsidRPr="0062677A">
        <w:rPr>
          <w:rFonts w:eastAsia="Times New Roman" w:cs="Times New Roman"/>
          <w:lang w:eastAsia="ar-SA" w:bidi="ar-SA"/>
        </w:rPr>
        <w:tab/>
        <w:t>Подзаголовки карт:</w:t>
      </w:r>
    </w:p>
    <w:p w:rsidR="00195D8D" w:rsidRPr="0062677A" w:rsidRDefault="00195D8D" w:rsidP="00195D8D">
      <w:pPr>
        <w:widowControl/>
        <w:numPr>
          <w:ilvl w:val="0"/>
          <w:numId w:val="18"/>
        </w:numPr>
        <w:spacing w:after="120" w:line="100" w:lineRule="atLeast"/>
        <w:rPr>
          <w:rFonts w:eastAsia="Times New Roman" w:cs="Times New Roman"/>
          <w:sz w:val="20"/>
          <w:szCs w:val="20"/>
          <w:lang w:eastAsia="ar-SA" w:bidi="ar-SA"/>
        </w:rPr>
      </w:pPr>
      <w:r w:rsidRPr="0062677A">
        <w:rPr>
          <w:rFonts w:eastAsia="Times New Roman" w:cs="Times New Roman"/>
          <w:color w:val="000000"/>
          <w:lang w:eastAsia="ar-SA" w:bidi="ar-SA"/>
        </w:rPr>
        <w:t>Карта градостроительного зонирования</w:t>
      </w:r>
      <w:r w:rsidRPr="0062677A">
        <w:rPr>
          <w:rFonts w:eastAsia="Times New Roman" w:cs="Times New Roman"/>
          <w:lang w:eastAsia="ar-SA" w:bidi="ar-SA"/>
        </w:rPr>
        <w:t>, М 1:10000</w:t>
      </w:r>
    </w:p>
    <w:p w:rsidR="00195D8D" w:rsidRPr="0062677A" w:rsidRDefault="00195D8D" w:rsidP="00195D8D">
      <w:pPr>
        <w:widowControl/>
        <w:spacing w:line="100" w:lineRule="atLeast"/>
        <w:rPr>
          <w:rFonts w:eastAsia="Times New Roman" w:cs="Times New Roman"/>
          <w:b/>
          <w:bCs/>
          <w:lang w:eastAsia="ar-SA" w:bidi="ar-SA"/>
        </w:rPr>
      </w:pPr>
      <w:r w:rsidRPr="0062677A">
        <w:rPr>
          <w:rFonts w:eastAsia="Times New Roman" w:cs="Times New Roman"/>
          <w:sz w:val="20"/>
          <w:szCs w:val="20"/>
          <w:lang w:eastAsia="ar-SA" w:bidi="ar-SA"/>
        </w:rPr>
        <w:tab/>
      </w:r>
    </w:p>
    <w:p w:rsidR="00195D8D" w:rsidRPr="0062677A" w:rsidRDefault="00195D8D" w:rsidP="00195D8D">
      <w:pPr>
        <w:widowControl/>
        <w:spacing w:line="100" w:lineRule="atLeast"/>
        <w:rPr>
          <w:rFonts w:eastAsia="Arial" w:cs="Arial"/>
          <w:b/>
          <w:bCs/>
          <w:lang w:eastAsia="ar-SA" w:bidi="ar-SA"/>
        </w:rPr>
      </w:pPr>
      <w:r w:rsidRPr="0062677A">
        <w:rPr>
          <w:rFonts w:eastAsia="Times New Roman" w:cs="Times New Roman"/>
          <w:b/>
          <w:bCs/>
          <w:lang w:eastAsia="ar-SA" w:bidi="ar-SA"/>
        </w:rPr>
        <w:t>В. Обязательное приложение к правилам землепользования и застройки. С</w:t>
      </w:r>
      <w:r w:rsidRPr="0062677A">
        <w:rPr>
          <w:rFonts w:eastAsia="Arial" w:cs="Arial"/>
          <w:b/>
          <w:bCs/>
          <w:lang w:eastAsia="ar-SA" w:bidi="ar-SA"/>
        </w:rPr>
        <w:t>ведения о границах территориальных зон</w:t>
      </w:r>
    </w:p>
    <w:p w:rsidR="00195D8D" w:rsidRPr="0062677A" w:rsidRDefault="00195D8D" w:rsidP="00195D8D">
      <w:pPr>
        <w:widowControl/>
        <w:spacing w:line="100" w:lineRule="atLeast"/>
        <w:rPr>
          <w:rFonts w:eastAsia="Arial" w:cs="Arial"/>
          <w:b/>
          <w:bCs/>
          <w:lang w:eastAsia="ar-SA" w:bidi="ar-SA"/>
        </w:rPr>
      </w:pPr>
    </w:p>
    <w:p w:rsidR="00195D8D" w:rsidRPr="0062677A" w:rsidRDefault="00195D8D" w:rsidP="00195D8D">
      <w:pPr>
        <w:rPr>
          <w:rFonts w:eastAsia="Times New Roman" w:cs="Times New Roman"/>
          <w:sz w:val="20"/>
          <w:szCs w:val="20"/>
          <w:lang w:eastAsia="ar-SA" w:bidi="ar-SA"/>
        </w:rPr>
        <w:sectPr w:rsidR="00195D8D" w:rsidRPr="0062677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680" w:footer="680" w:gutter="0"/>
          <w:cols w:space="720"/>
          <w:docGrid w:linePitch="600" w:charSpace="40960"/>
        </w:sectPr>
      </w:pPr>
    </w:p>
    <w:p w:rsidR="00195D8D" w:rsidRPr="0062677A" w:rsidRDefault="00195D8D" w:rsidP="00195D8D">
      <w:pPr>
        <w:keepNext/>
        <w:widowControl/>
        <w:numPr>
          <w:ilvl w:val="0"/>
          <w:numId w:val="1"/>
        </w:numPr>
        <w:overflowPunct w:val="0"/>
        <w:autoSpaceDE w:val="0"/>
        <w:spacing w:line="100" w:lineRule="atLeast"/>
        <w:jc w:val="center"/>
        <w:outlineLvl w:val="0"/>
        <w:rPr>
          <w:rFonts w:eastAsia="Times New Roman" w:cs="Times New Roman"/>
          <w:b/>
          <w:szCs w:val="20"/>
          <w:lang w:eastAsia="ar-SA" w:bidi="ar-SA"/>
        </w:rPr>
      </w:pPr>
      <w:bookmarkStart w:id="2" w:name="_Toc30163692"/>
      <w:r w:rsidRPr="0062677A">
        <w:rPr>
          <w:rFonts w:eastAsia="Times New Roman" w:cs="Times New Roman"/>
          <w:b/>
          <w:szCs w:val="20"/>
          <w:lang w:eastAsia="ar-SA" w:bidi="ar-SA"/>
        </w:rPr>
        <w:lastRenderedPageBreak/>
        <w:t>1. ОБЩАЯ ЧАСТЬ</w:t>
      </w:r>
      <w:bookmarkEnd w:id="2"/>
    </w:p>
    <w:p w:rsidR="00195D8D" w:rsidRPr="0062677A" w:rsidRDefault="00195D8D" w:rsidP="00195D8D">
      <w:pPr>
        <w:textAlignment w:val="auto"/>
        <w:rPr>
          <w:rFonts w:eastAsia="Lucida Sans Unicode" w:cs="Tahoma"/>
          <w:kern w:val="0"/>
          <w:szCs w:val="21"/>
          <w:lang w:eastAsia="ru-RU" w:bidi="ru-RU"/>
        </w:rPr>
      </w:pPr>
    </w:p>
    <w:p w:rsidR="00195D8D" w:rsidRPr="0062677A" w:rsidRDefault="00195D8D" w:rsidP="00195D8D">
      <w:pPr>
        <w:jc w:val="both"/>
        <w:textAlignment w:val="auto"/>
        <w:rPr>
          <w:rFonts w:eastAsia="Lucida Sans Unicode" w:cs="Tahoma"/>
          <w:kern w:val="0"/>
          <w:szCs w:val="21"/>
          <w:lang w:eastAsia="ru-RU" w:bidi="ru-RU"/>
        </w:rPr>
      </w:pPr>
      <w:r w:rsidRPr="0062677A">
        <w:rPr>
          <w:rFonts w:eastAsia="Lucida Sans Unicode" w:cs="Tahoma"/>
          <w:color w:val="000000"/>
          <w:kern w:val="0"/>
          <w:szCs w:val="21"/>
          <w:lang w:eastAsia="ru-RU" w:bidi="ru-RU"/>
        </w:rPr>
        <w:tab/>
      </w:r>
      <w:r w:rsidRPr="0062677A">
        <w:rPr>
          <w:rFonts w:eastAsia="Lucida Sans Unicode" w:cs="Tahoma"/>
          <w:kern w:val="0"/>
          <w:szCs w:val="21"/>
          <w:lang w:eastAsia="ru-RU" w:bidi="ru-RU"/>
        </w:rPr>
        <w:t xml:space="preserve">Проект выполнен по заказу </w:t>
      </w:r>
      <w:r w:rsidRPr="0062677A">
        <w:rPr>
          <w:rFonts w:eastAsia="Lucida Sans Unicode" w:cs="Tahoma"/>
          <w:kern w:val="0"/>
          <w:szCs w:val="21"/>
        </w:rPr>
        <w:t xml:space="preserve">Администрации Аргаяшского муниципального района </w:t>
      </w:r>
      <w:r w:rsidRPr="0062677A">
        <w:rPr>
          <w:rFonts w:eastAsia="Lucida Sans Unicode" w:cs="Tahoma"/>
          <w:kern w:val="0"/>
          <w:szCs w:val="21"/>
          <w:lang w:eastAsia="ru-RU" w:bidi="ru-RU"/>
        </w:rPr>
        <w:t>в соответствии с:</w:t>
      </w:r>
    </w:p>
    <w:p w:rsidR="00195D8D" w:rsidRPr="0062677A" w:rsidRDefault="00195D8D" w:rsidP="00195D8D">
      <w:pPr>
        <w:numPr>
          <w:ilvl w:val="0"/>
          <w:numId w:val="29"/>
        </w:numPr>
        <w:jc w:val="both"/>
        <w:textAlignment w:val="auto"/>
        <w:rPr>
          <w:rFonts w:eastAsia="Lucida Sans Unicode" w:cs="Tahoma"/>
          <w:kern w:val="0"/>
          <w:lang w:eastAsia="ru-RU" w:bidi="ru-RU"/>
        </w:rPr>
      </w:pPr>
      <w:r w:rsidRPr="0062677A">
        <w:rPr>
          <w:rFonts w:eastAsia="Lucida Sans Unicode" w:cs="Tahoma"/>
          <w:kern w:val="0"/>
          <w:szCs w:val="21"/>
          <w:lang w:eastAsia="ru-RU" w:bidi="ru-RU"/>
        </w:rPr>
        <w:t xml:space="preserve">Муниципальным контрактом № 193742600190574600100100510507111244 от 06.11.2019 года на выполнение работ по подготовке проекта (произведения градостроительства): «Внесение изменений в генеральный план и правила землепользования и застройки </w:t>
      </w:r>
      <w:proofErr w:type="spellStart"/>
      <w:r w:rsidRPr="0062677A">
        <w:rPr>
          <w:rFonts w:eastAsia="Lucida Sans Unicode" w:cs="Tahoma"/>
          <w:kern w:val="0"/>
          <w:szCs w:val="21"/>
          <w:lang w:eastAsia="ru-RU" w:bidi="ru-RU"/>
        </w:rPr>
        <w:t>Ишалинского</w:t>
      </w:r>
      <w:proofErr w:type="spellEnd"/>
      <w:r w:rsidRPr="0062677A">
        <w:rPr>
          <w:rFonts w:eastAsia="Lucida Sans Unicode" w:cs="Tahoma"/>
          <w:kern w:val="0"/>
          <w:szCs w:val="21"/>
          <w:lang w:eastAsia="ru-RU" w:bidi="ru-RU"/>
        </w:rPr>
        <w:t xml:space="preserve"> сельского поселения»;</w:t>
      </w:r>
    </w:p>
    <w:p w:rsidR="00195D8D" w:rsidRPr="0062677A" w:rsidRDefault="00195D8D" w:rsidP="00195D8D">
      <w:pPr>
        <w:numPr>
          <w:ilvl w:val="0"/>
          <w:numId w:val="29"/>
        </w:numPr>
        <w:jc w:val="both"/>
        <w:textAlignment w:val="auto"/>
        <w:rPr>
          <w:rFonts w:eastAsia="Lucida Sans Unicode" w:cs="Tahoma"/>
          <w:kern w:val="0"/>
          <w:szCs w:val="21"/>
          <w:lang w:eastAsia="ru-RU" w:bidi="ru-RU"/>
        </w:rPr>
      </w:pPr>
      <w:r w:rsidRPr="0062677A">
        <w:rPr>
          <w:rFonts w:eastAsia="Lucida Sans Unicode" w:cs="Tahoma"/>
          <w:kern w:val="0"/>
          <w:lang w:eastAsia="ru-RU" w:bidi="ru-RU"/>
        </w:rPr>
        <w:t xml:space="preserve">Заданием </w:t>
      </w:r>
      <w:r w:rsidRPr="0062677A">
        <w:rPr>
          <w:rFonts w:eastAsia="Lucida Sans Unicode" w:cs="Tahoma"/>
          <w:kern w:val="0"/>
          <w:szCs w:val="21"/>
          <w:lang w:eastAsia="ru-RU" w:bidi="ru-RU"/>
        </w:rPr>
        <w:t xml:space="preserve">на выполнение работ по подготовке проекта (произведения градостроительства): «Внесение изменений в генеральный план и правила землепользования и застройки </w:t>
      </w:r>
      <w:proofErr w:type="spellStart"/>
      <w:r w:rsidRPr="0062677A">
        <w:rPr>
          <w:rFonts w:eastAsia="Lucida Sans Unicode" w:cs="Tahoma"/>
          <w:kern w:val="0"/>
          <w:szCs w:val="21"/>
          <w:lang w:eastAsia="ru-RU" w:bidi="ru-RU"/>
        </w:rPr>
        <w:t>Ишалинского</w:t>
      </w:r>
      <w:proofErr w:type="spellEnd"/>
      <w:r w:rsidRPr="0062677A">
        <w:rPr>
          <w:rFonts w:eastAsia="Lucida Sans Unicode" w:cs="Tahoma"/>
          <w:kern w:val="0"/>
          <w:szCs w:val="21"/>
          <w:lang w:eastAsia="ru-RU" w:bidi="ru-RU"/>
        </w:rPr>
        <w:t xml:space="preserve"> сельского поселения</w:t>
      </w:r>
      <w:r w:rsidRPr="0062677A">
        <w:rPr>
          <w:rFonts w:eastAsia="Lucida Sans Unicode" w:cs="Tahoma"/>
          <w:kern w:val="0"/>
          <w:lang w:eastAsia="ru-RU" w:bidi="ru-RU"/>
        </w:rPr>
        <w:t xml:space="preserve">», которое является приложением №1 и неотъемлемой частью </w:t>
      </w:r>
      <w:r w:rsidRPr="0062677A">
        <w:rPr>
          <w:rFonts w:eastAsia="Lucida Sans Unicode" w:cs="Tahoma"/>
          <w:kern w:val="0"/>
          <w:szCs w:val="21"/>
          <w:lang w:eastAsia="ru-RU" w:bidi="ru-RU"/>
        </w:rPr>
        <w:t>муниципального контракта</w:t>
      </w:r>
      <w:r w:rsidRPr="0062677A">
        <w:rPr>
          <w:rFonts w:eastAsia="Lucida Sans Unicode" w:cs="Tahoma"/>
          <w:kern w:val="0"/>
          <w:lang w:eastAsia="ru-RU" w:bidi="ru-RU"/>
        </w:rPr>
        <w:t xml:space="preserve"> № 193742600190574600100100510507111244 от 06.11.2019 года;</w:t>
      </w:r>
    </w:p>
    <w:p w:rsidR="00195D8D" w:rsidRPr="0062677A" w:rsidRDefault="00195D8D" w:rsidP="00195D8D">
      <w:pPr>
        <w:numPr>
          <w:ilvl w:val="0"/>
          <w:numId w:val="29"/>
        </w:numPr>
        <w:jc w:val="both"/>
        <w:textAlignment w:val="auto"/>
        <w:rPr>
          <w:rFonts w:eastAsia="Lucida Sans Unicode" w:cs="Tahoma"/>
          <w:kern w:val="0"/>
          <w:szCs w:val="21"/>
          <w:lang w:eastAsia="ru-RU" w:bidi="ru-RU"/>
        </w:rPr>
      </w:pPr>
      <w:r w:rsidRPr="0062677A">
        <w:rPr>
          <w:rFonts w:eastAsia="Lucida Sans Unicode" w:cs="Tahoma"/>
          <w:kern w:val="0"/>
          <w:szCs w:val="21"/>
          <w:lang w:eastAsia="ru-RU" w:bidi="ru-RU"/>
        </w:rPr>
        <w:t>Градостроительным Кодексом Российской Федерации от 29 декабря 2004 года №190-ФЗ, в частности в соответствии со статьей 23 частью 2 Градостроительного Кодекса РФ.</w:t>
      </w:r>
    </w:p>
    <w:p w:rsidR="00195D8D" w:rsidRPr="0062677A" w:rsidRDefault="00195D8D" w:rsidP="00195D8D">
      <w:pPr>
        <w:textAlignment w:val="auto"/>
        <w:rPr>
          <w:rFonts w:eastAsia="Lucida Sans Unicode" w:cs="Tahoma"/>
          <w:kern w:val="0"/>
          <w:szCs w:val="21"/>
          <w:lang w:eastAsia="ru-RU" w:bidi="ru-RU"/>
        </w:rPr>
      </w:pPr>
    </w:p>
    <w:p w:rsidR="00195D8D" w:rsidRPr="0062677A" w:rsidRDefault="00195D8D" w:rsidP="00195D8D">
      <w:pPr>
        <w:textAlignment w:val="auto"/>
        <w:rPr>
          <w:rFonts w:eastAsia="Lucida Sans Unicode" w:cs="Tahoma"/>
          <w:kern w:val="0"/>
          <w:szCs w:val="21"/>
          <w:lang w:eastAsia="ru-RU" w:bidi="ru-RU"/>
        </w:rPr>
      </w:pPr>
    </w:p>
    <w:p w:rsidR="00195D8D" w:rsidRPr="0062677A" w:rsidRDefault="00195D8D" w:rsidP="00195D8D">
      <w:pPr>
        <w:rPr>
          <w:rFonts w:eastAsia="Times New Roman" w:cs="Times New Roman"/>
          <w:sz w:val="20"/>
          <w:szCs w:val="20"/>
          <w:lang w:eastAsia="ar-SA" w:bidi="ar-SA"/>
        </w:rPr>
        <w:sectPr w:rsidR="00195D8D" w:rsidRPr="0062677A">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134" w:header="680" w:footer="680" w:gutter="0"/>
          <w:cols w:space="720"/>
          <w:docGrid w:linePitch="600" w:charSpace="40960"/>
        </w:sectPr>
      </w:pPr>
    </w:p>
    <w:p w:rsidR="00195D8D" w:rsidRPr="0062677A" w:rsidRDefault="00195D8D" w:rsidP="00195D8D">
      <w:pPr>
        <w:keepNext/>
        <w:widowControl/>
        <w:numPr>
          <w:ilvl w:val="0"/>
          <w:numId w:val="1"/>
        </w:numPr>
        <w:overflowPunct w:val="0"/>
        <w:autoSpaceDE w:val="0"/>
        <w:spacing w:line="100" w:lineRule="atLeast"/>
        <w:jc w:val="center"/>
        <w:outlineLvl w:val="0"/>
        <w:rPr>
          <w:rFonts w:eastAsia="Times New Roman" w:cs="Times New Roman"/>
          <w:b/>
          <w:bCs/>
          <w:lang w:eastAsia="ar-SA" w:bidi="ar-SA"/>
        </w:rPr>
      </w:pPr>
      <w:bookmarkStart w:id="3" w:name="_Toc30163693"/>
      <w:r w:rsidRPr="0062677A">
        <w:rPr>
          <w:rFonts w:eastAsia="Times New Roman" w:cs="Times New Roman"/>
          <w:b/>
          <w:szCs w:val="20"/>
          <w:lang w:eastAsia="ar-SA" w:bidi="ar-SA"/>
        </w:rPr>
        <w:lastRenderedPageBreak/>
        <w:t>2. ПОРЯДОК ПРИМЕНЕНИЯ И ВНЕСЕНИЯ ИЗМЕНЕНИЙ В ПРАВИЛА ЗЕМЛЕПОЛЬЗОВАНИЯ И ЗАСТРОЙКИ</w:t>
      </w:r>
      <w:bookmarkEnd w:id="3"/>
    </w:p>
    <w:p w:rsidR="00195D8D" w:rsidRPr="0062677A" w:rsidRDefault="00195D8D" w:rsidP="00195D8D">
      <w:pPr>
        <w:jc w:val="center"/>
        <w:rPr>
          <w:rFonts w:eastAsia="Times New Roman" w:cs="Times New Roman"/>
          <w:b/>
          <w:bCs/>
          <w:lang w:eastAsia="ar-SA" w:bidi="ar-SA"/>
        </w:rPr>
      </w:pPr>
    </w:p>
    <w:p w:rsidR="00195D8D" w:rsidRPr="0062677A" w:rsidRDefault="00195D8D" w:rsidP="00195D8D">
      <w:pPr>
        <w:jc w:val="center"/>
        <w:rPr>
          <w:rFonts w:eastAsia="Times New Roman" w:cs="Times New Roman"/>
          <w:b/>
          <w:bCs/>
          <w:i/>
          <w:iCs/>
          <w:sz w:val="20"/>
          <w:szCs w:val="20"/>
          <w:shd w:val="clear" w:color="auto" w:fill="FFFFFF"/>
          <w:lang w:eastAsia="ar-SA" w:bidi="ar-SA"/>
        </w:rPr>
      </w:pPr>
      <w:r w:rsidRPr="0062677A">
        <w:rPr>
          <w:rFonts w:eastAsia="Times New Roman" w:cs="Times New Roman"/>
          <w:b/>
          <w:bCs/>
          <w:lang w:eastAsia="ar-SA" w:bidi="ar-SA"/>
        </w:rPr>
        <w:t>ГЛАВА 1. ОБЩИЕ ПОЛОЖЕНИЯ</w:t>
      </w:r>
    </w:p>
    <w:p w:rsidR="00195D8D" w:rsidRPr="0062677A" w:rsidRDefault="00195D8D" w:rsidP="00195D8D">
      <w:pPr>
        <w:widowControl/>
        <w:suppressAutoHyphens w:val="0"/>
        <w:spacing w:before="280" w:after="113"/>
        <w:ind w:firstLine="708"/>
        <w:jc w:val="both"/>
        <w:textAlignment w:val="auto"/>
        <w:rPr>
          <w:rFonts w:eastAsia="Times New Roman" w:cs="Times New Roman"/>
          <w:color w:val="000000"/>
          <w:shd w:val="clear" w:color="auto" w:fill="FFFFFF"/>
          <w:lang w:eastAsia="ar-SA" w:bidi="ar-SA"/>
        </w:rPr>
      </w:pPr>
      <w:r w:rsidRPr="0062677A">
        <w:rPr>
          <w:rFonts w:eastAsia="Times New Roman" w:cs="Times New Roman"/>
          <w:b/>
          <w:bCs/>
          <w:i/>
          <w:iCs/>
          <w:shd w:val="clear" w:color="auto" w:fill="FFFFFF"/>
          <w:lang w:eastAsia="ar-SA" w:bidi="ar-SA"/>
        </w:rPr>
        <w:t>Статья 1.</w:t>
      </w:r>
      <w:r w:rsidRPr="0062677A">
        <w:rPr>
          <w:rFonts w:eastAsia="Times New Roman" w:cs="Times New Roman"/>
          <w:i/>
          <w:iCs/>
          <w:shd w:val="clear" w:color="auto" w:fill="FFFFFF"/>
          <w:lang w:eastAsia="ar-SA" w:bidi="ar-SA"/>
        </w:rPr>
        <w:t xml:space="preserve"> </w:t>
      </w:r>
      <w:r w:rsidRPr="0062677A">
        <w:rPr>
          <w:rFonts w:eastAsia="Times New Roman" w:cs="Times New Roman"/>
          <w:b/>
          <w:bCs/>
          <w:i/>
          <w:iCs/>
          <w:shd w:val="clear" w:color="auto" w:fill="FFFFFF"/>
          <w:lang w:eastAsia="ar-SA" w:bidi="ar-SA"/>
        </w:rPr>
        <w:t>Цели настоящих правил землепользования и застройки:</w:t>
      </w:r>
    </w:p>
    <w:p w:rsidR="00195D8D" w:rsidRPr="0062677A" w:rsidRDefault="00195D8D" w:rsidP="00195D8D">
      <w:pPr>
        <w:widowControl/>
        <w:numPr>
          <w:ilvl w:val="0"/>
          <w:numId w:val="4"/>
        </w:numPr>
        <w:suppressAutoHyphens w:val="0"/>
        <w:spacing w:before="57" w:line="102" w:lineRule="atLeast"/>
        <w:jc w:val="both"/>
        <w:textAlignment w:val="auto"/>
        <w:rPr>
          <w:rFonts w:eastAsia="Times New Roman" w:cs="Times New Roman"/>
          <w:color w:val="000000"/>
          <w:shd w:val="clear" w:color="auto" w:fill="FFFFFF"/>
          <w:lang w:eastAsia="ar-SA" w:bidi="ar-SA"/>
        </w:rPr>
      </w:pPr>
      <w:r w:rsidRPr="0062677A">
        <w:rPr>
          <w:rFonts w:eastAsia="Times New Roman" w:cs="Times New Roman"/>
          <w:color w:val="000000"/>
          <w:shd w:val="clear" w:color="auto" w:fill="FFFFFF"/>
          <w:lang w:eastAsia="ar-SA" w:bidi="ar-SA"/>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195D8D" w:rsidRPr="0062677A" w:rsidRDefault="00195D8D" w:rsidP="00195D8D">
      <w:pPr>
        <w:widowControl/>
        <w:numPr>
          <w:ilvl w:val="0"/>
          <w:numId w:val="4"/>
        </w:numPr>
        <w:suppressAutoHyphens w:val="0"/>
        <w:spacing w:before="57" w:line="102" w:lineRule="atLeast"/>
        <w:jc w:val="both"/>
        <w:textAlignment w:val="auto"/>
        <w:rPr>
          <w:rFonts w:eastAsia="Times New Roman" w:cs="Times New Roman"/>
          <w:color w:val="000000"/>
          <w:shd w:val="clear" w:color="auto" w:fill="FFFFFF"/>
          <w:lang w:eastAsia="ar-SA" w:bidi="ar-SA"/>
        </w:rPr>
      </w:pPr>
      <w:r w:rsidRPr="0062677A">
        <w:rPr>
          <w:rFonts w:eastAsia="Times New Roman" w:cs="Times New Roman"/>
          <w:color w:val="000000"/>
          <w:shd w:val="clear" w:color="auto" w:fill="FFFFFF"/>
          <w:lang w:eastAsia="ar-SA" w:bidi="ar-SA"/>
        </w:rPr>
        <w:t>Создание условий для планировки территорий муниципальных образований;</w:t>
      </w:r>
    </w:p>
    <w:p w:rsidR="00195D8D" w:rsidRPr="0062677A" w:rsidRDefault="00195D8D" w:rsidP="00195D8D">
      <w:pPr>
        <w:widowControl/>
        <w:numPr>
          <w:ilvl w:val="0"/>
          <w:numId w:val="4"/>
        </w:numPr>
        <w:suppressAutoHyphens w:val="0"/>
        <w:spacing w:before="57" w:line="102" w:lineRule="atLeast"/>
        <w:jc w:val="both"/>
        <w:textAlignment w:val="auto"/>
        <w:rPr>
          <w:rFonts w:eastAsia="Times New Roman" w:cs="Times New Roman"/>
          <w:shd w:val="clear" w:color="auto" w:fill="FFFFFF"/>
          <w:lang w:eastAsia="ar-SA" w:bidi="ar-SA"/>
        </w:rPr>
      </w:pPr>
      <w:r w:rsidRPr="0062677A">
        <w:rPr>
          <w:rFonts w:eastAsia="Times New Roman" w:cs="Times New Roman"/>
          <w:color w:val="000000"/>
          <w:shd w:val="clear" w:color="auto" w:fill="FFFFFF"/>
          <w:lang w:eastAsia="ar-SA" w:bidi="ar-SA"/>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195D8D" w:rsidRPr="0062677A" w:rsidRDefault="00195D8D" w:rsidP="00195D8D">
      <w:pPr>
        <w:widowControl/>
        <w:numPr>
          <w:ilvl w:val="0"/>
          <w:numId w:val="4"/>
        </w:numPr>
        <w:suppressAutoHyphens w:val="0"/>
        <w:spacing w:before="57" w:after="280"/>
        <w:jc w:val="both"/>
        <w:textAlignment w:val="auto"/>
        <w:rPr>
          <w:rFonts w:eastAsia="Times New Roman" w:cs="Times New Roman"/>
          <w:b/>
          <w:bCs/>
          <w:i/>
          <w:iCs/>
          <w:shd w:val="clear" w:color="auto" w:fill="FFFFFF"/>
          <w:lang w:eastAsia="ar-SA" w:bidi="ar-SA"/>
        </w:rPr>
      </w:pPr>
      <w:r w:rsidRPr="0062677A">
        <w:rPr>
          <w:rFonts w:eastAsia="Times New Roman" w:cs="Times New Roman"/>
          <w:shd w:val="clear" w:color="auto" w:fill="FFFFFF"/>
          <w:lang w:eastAsia="ar-SA" w:bidi="ar-SA"/>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95D8D" w:rsidRPr="0062677A" w:rsidRDefault="00195D8D" w:rsidP="00195D8D">
      <w:pPr>
        <w:widowControl/>
        <w:suppressAutoHyphens w:val="0"/>
        <w:spacing w:before="280" w:after="280"/>
        <w:ind w:firstLine="708"/>
        <w:jc w:val="both"/>
        <w:textAlignment w:val="auto"/>
        <w:rPr>
          <w:rFonts w:eastAsia="Times New Roman" w:cs="Times New Roman"/>
          <w:b/>
          <w:bCs/>
          <w:lang w:eastAsia="ar-SA" w:bidi="ar-SA"/>
        </w:rPr>
      </w:pPr>
      <w:r w:rsidRPr="0062677A">
        <w:rPr>
          <w:rFonts w:eastAsia="Times New Roman" w:cs="Times New Roman"/>
          <w:b/>
          <w:bCs/>
          <w:i/>
          <w:iCs/>
          <w:shd w:val="clear" w:color="auto" w:fill="FFFFFF"/>
          <w:lang w:eastAsia="ar-SA" w:bidi="ar-SA"/>
        </w:rPr>
        <w:t xml:space="preserve">Статья 2. Основные понятия, используемые в Правилах землепользования и застройки (далее – Правила) </w:t>
      </w:r>
      <w:proofErr w:type="spellStart"/>
      <w:r w:rsidRPr="0062677A">
        <w:rPr>
          <w:rFonts w:eastAsia="Times New Roman" w:cs="Times New Roman"/>
          <w:b/>
          <w:bCs/>
          <w:i/>
          <w:iCs/>
          <w:shd w:val="clear" w:color="auto" w:fill="FFFFFF"/>
          <w:lang w:eastAsia="ar-SA" w:bidi="ar-SA"/>
        </w:rPr>
        <w:t>Ишалинского</w:t>
      </w:r>
      <w:proofErr w:type="spellEnd"/>
      <w:r w:rsidRPr="0062677A">
        <w:rPr>
          <w:rFonts w:eastAsia="Times New Roman" w:cs="Times New Roman"/>
          <w:b/>
          <w:bCs/>
          <w:i/>
          <w:iCs/>
          <w:shd w:val="clear" w:color="auto" w:fill="FFFFFF"/>
          <w:lang w:eastAsia="ar-SA" w:bidi="ar-SA"/>
        </w:rPr>
        <w:t xml:space="preserve"> сельского поселения Аргаяшского муниципального района Челябинской области (далее – поселения):</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 xml:space="preserve">Градостроительная деятельность – </w:t>
      </w:r>
      <w:r w:rsidRPr="0062677A">
        <w:rPr>
          <w:rFonts w:eastAsia="Times New Roman" w:cs="Times New Roman"/>
          <w:lang w:eastAsia="ar-SA" w:bidi="ar-SA"/>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Территориальное планирование</w:t>
      </w:r>
      <w:r w:rsidRPr="0062677A">
        <w:rPr>
          <w:rFonts w:eastAsia="Times New Roman" w:cs="Times New Roman"/>
          <w:lang w:eastAsia="ar-SA" w:bidi="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 xml:space="preserve">Устойчивое развитие территорий – </w:t>
      </w:r>
      <w:r w:rsidRPr="0062677A">
        <w:rPr>
          <w:rFonts w:eastAsia="Times New Roman" w:cs="Times New Roman"/>
          <w:lang w:eastAsia="ar-SA" w:bidi="ar-SA"/>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 xml:space="preserve">Зоны с особыми условиями использования территорий – </w:t>
      </w:r>
      <w:r w:rsidRPr="0062677A">
        <w:rPr>
          <w:rFonts w:eastAsia="Times New Roman" w:cs="Times New Roman"/>
          <w:lang w:eastAsia="ar-SA" w:bidi="ar-SA"/>
        </w:rPr>
        <w:t xml:space="preserve">охранные, санитарно-защитные зоны, зоны охраны объектов культурного наследия (памятников истории и культуры) народов РФ, защитные зоны объектов культурного наследия, </w:t>
      </w:r>
      <w:proofErr w:type="spellStart"/>
      <w:r w:rsidRPr="0062677A">
        <w:rPr>
          <w:rFonts w:eastAsia="Times New Roman" w:cs="Times New Roman"/>
          <w:lang w:eastAsia="ar-SA" w:bidi="ar-SA"/>
        </w:rPr>
        <w:t>водоохранные</w:t>
      </w:r>
      <w:proofErr w:type="spellEnd"/>
      <w:r w:rsidRPr="0062677A">
        <w:rPr>
          <w:rFonts w:eastAsia="Times New Roman" w:cs="Times New Roman"/>
          <w:lang w:eastAsia="ar-SA" w:bidi="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2677A">
        <w:rPr>
          <w:rFonts w:eastAsia="Times New Roman" w:cs="Times New Roman"/>
          <w:lang w:eastAsia="ar-SA" w:bidi="ar-SA"/>
        </w:rPr>
        <w:t>приаэродромная</w:t>
      </w:r>
      <w:proofErr w:type="spellEnd"/>
      <w:r w:rsidRPr="0062677A">
        <w:rPr>
          <w:rFonts w:eastAsia="Times New Roman" w:cs="Times New Roman"/>
          <w:lang w:eastAsia="ar-SA" w:bidi="ar-SA"/>
        </w:rPr>
        <w:t xml:space="preserve"> территория, иные зоны, устанавливаемые в соответствии с законодательством Российской Федерации.</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 xml:space="preserve">Градостроительное зонирование – </w:t>
      </w:r>
      <w:r w:rsidRPr="0062677A">
        <w:rPr>
          <w:rFonts w:eastAsia="Times New Roman" w:cs="Times New Roman"/>
          <w:lang w:eastAsia="ar-SA" w:bidi="ar-SA"/>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 xml:space="preserve">Территориальные зоны – </w:t>
      </w:r>
      <w:r w:rsidRPr="0062677A">
        <w:rPr>
          <w:rFonts w:eastAsia="Times New Roman" w:cs="Times New Roman"/>
          <w:lang w:eastAsia="ar-SA" w:bidi="ar-SA"/>
        </w:rPr>
        <w:t>зоны, для которых в правилах землепользования и застройки определены границы и установлены градостроительные регламенты.</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 xml:space="preserve">Правила землепользования и застройки – </w:t>
      </w:r>
      <w:r w:rsidRPr="0062677A">
        <w:rPr>
          <w:rFonts w:eastAsia="Times New Roman" w:cs="Times New Roman"/>
          <w:lang w:eastAsia="ar-SA" w:bidi="ar-SA"/>
        </w:rPr>
        <w:t xml:space="preserve">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w:t>
      </w:r>
      <w:r w:rsidRPr="0062677A">
        <w:rPr>
          <w:rFonts w:eastAsia="Times New Roman" w:cs="Times New Roman"/>
          <w:lang w:eastAsia="ar-SA" w:bidi="ar-SA"/>
        </w:rPr>
        <w:lastRenderedPageBreak/>
        <w:t>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 xml:space="preserve">Градостроительный регламент – </w:t>
      </w:r>
      <w:r w:rsidRPr="0062677A">
        <w:rPr>
          <w:rFonts w:eastAsia="Times New Roman" w:cs="Times New Roman"/>
          <w:lang w:eastAsia="ar-SA" w:bidi="ar-SA"/>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bookmarkStart w:id="4" w:name="P00571"/>
      <w:bookmarkEnd w:id="4"/>
      <w:r w:rsidRPr="0062677A">
        <w:rPr>
          <w:rFonts w:eastAsia="Times New Roman" w:cs="Times New Roman"/>
          <w:b/>
          <w:bCs/>
          <w:lang w:eastAsia="ar-SA" w:bidi="ar-SA"/>
        </w:rPr>
        <w:t xml:space="preserve">Объект капитального строительства – </w:t>
      </w:r>
      <w:r w:rsidRPr="0062677A">
        <w:rPr>
          <w:rFonts w:eastAsia="Times New Roman" w:cs="Times New Roman"/>
          <w:lang w:eastAsia="ar-SA" w:bidi="ar-SA"/>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bookmarkStart w:id="5" w:name="P005911"/>
      <w:bookmarkEnd w:id="5"/>
      <w:r w:rsidRPr="0062677A">
        <w:rPr>
          <w:rFonts w:eastAsia="Times New Roman" w:cs="Times New Roman"/>
          <w:b/>
          <w:bCs/>
          <w:lang w:eastAsia="ar-SA" w:bidi="ar-SA"/>
        </w:rPr>
        <w:t xml:space="preserve">Линейные объекты - </w:t>
      </w:r>
      <w:r w:rsidRPr="0062677A">
        <w:rPr>
          <w:rFonts w:eastAsia="Times New Roman" w:cs="Times New Roman"/>
          <w:lang w:eastAsia="ar-SA" w:bidi="ar-SA"/>
        </w:rPr>
        <w:t>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Некапитальные строения, сооружения</w:t>
      </w:r>
      <w:r w:rsidRPr="0062677A">
        <w:rPr>
          <w:rFonts w:eastAsia="Times New Roman" w:cs="Times New Roman"/>
          <w:lang w:eastAsia="ar-SA" w:bidi="ar-SA"/>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bookmarkStart w:id="6" w:name="P005D1"/>
      <w:bookmarkEnd w:id="6"/>
      <w:r w:rsidRPr="0062677A">
        <w:rPr>
          <w:rFonts w:eastAsia="Times New Roman" w:cs="Times New Roman"/>
          <w:b/>
          <w:bCs/>
          <w:lang w:eastAsia="ar-SA" w:bidi="ar-SA"/>
        </w:rPr>
        <w:t xml:space="preserve">Красные линии – </w:t>
      </w:r>
      <w:r w:rsidRPr="0062677A">
        <w:rPr>
          <w:rFonts w:eastAsia="Times New Roman" w:cs="Times New Roman"/>
          <w:lang w:eastAsia="ar-SA" w:bidi="ar-SA"/>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bookmarkStart w:id="7" w:name="P00611"/>
      <w:bookmarkEnd w:id="7"/>
      <w:r w:rsidRPr="0062677A">
        <w:rPr>
          <w:rFonts w:eastAsia="Times New Roman" w:cs="Times New Roman"/>
          <w:b/>
          <w:bCs/>
          <w:lang w:eastAsia="ar-SA" w:bidi="ar-SA"/>
        </w:rPr>
        <w:t>Территории общего пользования</w:t>
      </w:r>
      <w:r w:rsidRPr="0062677A">
        <w:rPr>
          <w:rFonts w:eastAsia="Times New Roman" w:cs="Times New Roman"/>
          <w:lang w:eastAsia="ar-SA"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Строительство</w:t>
      </w:r>
      <w:r w:rsidRPr="0062677A">
        <w:rPr>
          <w:rFonts w:eastAsia="Times New Roman" w:cs="Times New Roman"/>
          <w:lang w:eastAsia="ar-SA" w:bidi="ar-SA"/>
        </w:rPr>
        <w:t xml:space="preserve"> – создание зданий, строений, сооружений (в том числе на месте сносимых объектов капитального строительства).</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r w:rsidRPr="0062677A">
        <w:rPr>
          <w:rFonts w:eastAsia="Times New Roman" w:cs="Times New Roman"/>
          <w:b/>
          <w:bCs/>
          <w:lang w:eastAsia="ar-SA" w:bidi="ar-SA"/>
        </w:rPr>
        <w:t>Реконструкция</w:t>
      </w:r>
      <w:r w:rsidRPr="0062677A">
        <w:rPr>
          <w:rFonts w:eastAsia="Times New Roman" w:cs="Times New Roman"/>
          <w:lang w:eastAsia="ar-SA" w:bidi="ar-SA"/>
        </w:rPr>
        <w:t xml:space="preserve"> </w:t>
      </w:r>
      <w:r w:rsidRPr="0062677A">
        <w:rPr>
          <w:rFonts w:eastAsia="Times New Roman" w:cs="Times New Roman"/>
          <w:b/>
          <w:bCs/>
          <w:lang w:eastAsia="ar-SA" w:bidi="ar-SA"/>
        </w:rPr>
        <w:t>объектов капитального строительства</w:t>
      </w:r>
      <w:r w:rsidRPr="0062677A">
        <w:rPr>
          <w:rFonts w:eastAsia="Times New Roman" w:cs="Times New Roman"/>
          <w:lang w:eastAsia="ar-SA" w:bidi="ar-SA"/>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95D8D" w:rsidRPr="0062677A" w:rsidRDefault="00195D8D" w:rsidP="00195D8D">
      <w:pPr>
        <w:widowControl/>
        <w:suppressAutoHyphens w:val="0"/>
        <w:spacing w:before="280" w:after="280"/>
        <w:jc w:val="both"/>
        <w:textAlignment w:val="auto"/>
        <w:rPr>
          <w:rFonts w:eastAsia="Times New Roman" w:cs="Times New Roman"/>
          <w:b/>
          <w:bCs/>
          <w:lang w:eastAsia="ar-SA" w:bidi="ar-SA"/>
        </w:rPr>
      </w:pPr>
      <w:bookmarkStart w:id="8" w:name="P006511"/>
      <w:bookmarkStart w:id="9" w:name="P00652"/>
      <w:bookmarkEnd w:id="8"/>
      <w:bookmarkEnd w:id="9"/>
      <w:r w:rsidRPr="0062677A">
        <w:rPr>
          <w:rFonts w:eastAsia="Times New Roman" w:cs="Times New Roman"/>
          <w:b/>
          <w:bCs/>
          <w:lang w:eastAsia="ar-SA" w:bidi="ar-SA"/>
        </w:rPr>
        <w:t>Реконструкция линейных объектов</w:t>
      </w:r>
      <w:r w:rsidRPr="0062677A">
        <w:rPr>
          <w:rFonts w:eastAsia="Times New Roman" w:cs="Times New Roman"/>
          <w:lang w:eastAsia="ar-SA" w:bidi="ar-SA"/>
        </w:rPr>
        <w:t xml:space="preserve"> - изменение параметров линейных объектов или их участков (частей), которое влечет за собой изменение класса, категории и (или) первоначально </w:t>
      </w:r>
      <w:r w:rsidRPr="0062677A">
        <w:rPr>
          <w:rFonts w:eastAsia="Times New Roman" w:cs="Times New Roman"/>
          <w:lang w:eastAsia="ar-SA" w:bidi="ar-SA"/>
        </w:rPr>
        <w:lastRenderedPageBreak/>
        <w:t>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95D8D" w:rsidRPr="0062677A" w:rsidRDefault="00195D8D" w:rsidP="00195D8D">
      <w:pPr>
        <w:widowControl/>
        <w:suppressAutoHyphens w:val="0"/>
        <w:spacing w:before="280" w:after="280"/>
        <w:jc w:val="both"/>
        <w:textAlignment w:val="auto"/>
        <w:rPr>
          <w:rFonts w:eastAsia="Times New Roman" w:cs="Times New Roman"/>
          <w:b/>
          <w:bCs/>
          <w:shd w:val="clear" w:color="auto" w:fill="FFFFFF"/>
          <w:lang w:eastAsia="ar-SA" w:bidi="ar-SA"/>
        </w:rPr>
      </w:pPr>
      <w:bookmarkStart w:id="10" w:name="P00671"/>
      <w:bookmarkEnd w:id="10"/>
      <w:r w:rsidRPr="0062677A">
        <w:rPr>
          <w:rFonts w:eastAsia="Times New Roman" w:cs="Times New Roman"/>
          <w:b/>
          <w:bCs/>
          <w:lang w:eastAsia="ar-SA" w:bidi="ar-SA"/>
        </w:rPr>
        <w:t>Инженерные изыскания</w:t>
      </w:r>
      <w:r w:rsidRPr="0062677A">
        <w:rPr>
          <w:rFonts w:eastAsia="Times New Roman" w:cs="Times New Roman"/>
          <w:lang w:eastAsia="ar-SA" w:bidi="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95D8D" w:rsidRPr="0062677A" w:rsidRDefault="00195D8D" w:rsidP="00195D8D">
      <w:pPr>
        <w:widowControl/>
        <w:suppressAutoHyphens w:val="0"/>
        <w:spacing w:before="280" w:after="119"/>
        <w:jc w:val="both"/>
        <w:textAlignment w:val="auto"/>
        <w:rPr>
          <w:rFonts w:eastAsia="Times New Roman" w:cs="Times New Roman"/>
          <w:b/>
          <w:bCs/>
          <w:i/>
          <w:iCs/>
          <w:shd w:val="clear" w:color="auto" w:fill="FFFFFF"/>
          <w:lang w:eastAsia="ar-SA" w:bidi="ar-SA"/>
        </w:rPr>
      </w:pPr>
      <w:bookmarkStart w:id="11" w:name="P006F1"/>
      <w:bookmarkEnd w:id="11"/>
      <w:r w:rsidRPr="0062677A">
        <w:rPr>
          <w:rFonts w:eastAsia="Times New Roman" w:cs="Times New Roman"/>
          <w:b/>
          <w:bCs/>
          <w:shd w:val="clear" w:color="auto" w:fill="FFFFFF"/>
          <w:lang w:eastAsia="ar-SA" w:bidi="ar-SA"/>
        </w:rPr>
        <w:t>Застройщик</w:t>
      </w:r>
      <w:r w:rsidRPr="0062677A">
        <w:rPr>
          <w:rFonts w:eastAsia="Times New Roman" w:cs="Times New Roman"/>
          <w:shd w:val="clear" w:color="auto" w:fill="FFFFFF"/>
          <w:lang w:eastAsia="ar-SA" w:bidi="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2677A">
        <w:rPr>
          <w:rFonts w:eastAsia="Times New Roman" w:cs="Times New Roman"/>
          <w:shd w:val="clear" w:color="auto" w:fill="FFFFFF"/>
          <w:lang w:eastAsia="ar-SA" w:bidi="ar-SA"/>
        </w:rPr>
        <w:t>Росатом</w:t>
      </w:r>
      <w:proofErr w:type="spellEnd"/>
      <w:r w:rsidRPr="0062677A">
        <w:rPr>
          <w:rFonts w:eastAsia="Times New Roman" w:cs="Times New Roman"/>
          <w:shd w:val="clear" w:color="auto" w:fill="FFFFFF"/>
          <w:lang w:eastAsia="ar-SA" w:bidi="ar-SA"/>
        </w:rPr>
        <w:t>", Государственная корпорация по космической деятельности "</w:t>
      </w:r>
      <w:proofErr w:type="spellStart"/>
      <w:r w:rsidRPr="0062677A">
        <w:rPr>
          <w:rFonts w:eastAsia="Times New Roman" w:cs="Times New Roman"/>
          <w:shd w:val="clear" w:color="auto" w:fill="FFFFFF"/>
          <w:lang w:eastAsia="ar-SA" w:bidi="ar-SA"/>
        </w:rPr>
        <w:t>Роскосмос</w:t>
      </w:r>
      <w:proofErr w:type="spellEnd"/>
      <w:r w:rsidRPr="0062677A">
        <w:rPr>
          <w:rFonts w:eastAsia="Times New Roman" w:cs="Times New Roman"/>
          <w:shd w:val="clear" w:color="auto" w:fill="FFFFFF"/>
          <w:lang w:eastAsia="ar-SA" w:bidi="ar-SA"/>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передали на основании соглашений </w:t>
      </w:r>
      <w:proofErr w:type="spellStart"/>
      <w:r w:rsidRPr="0062677A">
        <w:rPr>
          <w:rFonts w:eastAsia="Times New Roman" w:cs="Times New Roman"/>
          <w:shd w:val="clear" w:color="auto" w:fill="FFFFFF"/>
          <w:lang w:eastAsia="ar-SA" w:bidi="ar-SA"/>
        </w:rPr>
        <w:t>свом</w:t>
      </w:r>
      <w:proofErr w:type="spellEnd"/>
      <w:r w:rsidRPr="0062677A">
        <w:rPr>
          <w:rFonts w:eastAsia="Times New Roman" w:cs="Times New Roman"/>
          <w:shd w:val="clear" w:color="auto" w:fill="FFFFFF"/>
          <w:lang w:eastAsia="ar-SA" w:bidi="ar-SA"/>
        </w:rPr>
        <w:t xml:space="preserve">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95D8D" w:rsidRPr="0062677A" w:rsidRDefault="00195D8D" w:rsidP="00195D8D">
      <w:pPr>
        <w:widowControl/>
        <w:spacing w:line="100" w:lineRule="atLeast"/>
        <w:jc w:val="both"/>
        <w:rPr>
          <w:rFonts w:eastAsia="Times New Roman" w:cs="Times New Roman"/>
          <w:b/>
          <w:bCs/>
          <w:i/>
          <w:iCs/>
          <w:szCs w:val="20"/>
          <w:shd w:val="clear" w:color="auto" w:fill="FFFFFF"/>
          <w:lang w:eastAsia="ar-SA" w:bidi="ar-SA"/>
        </w:rPr>
      </w:pPr>
      <w:r w:rsidRPr="0062677A">
        <w:rPr>
          <w:rFonts w:eastAsia="Times New Roman" w:cs="Times New Roman"/>
          <w:b/>
          <w:bCs/>
          <w:i/>
          <w:iCs/>
          <w:shd w:val="clear" w:color="auto" w:fill="FFFFFF"/>
          <w:lang w:eastAsia="ar-SA" w:bidi="ar-SA"/>
        </w:rPr>
        <w:t xml:space="preserve">Публичный сервитут — </w:t>
      </w:r>
      <w:r w:rsidRPr="0062677A">
        <w:rPr>
          <w:rFonts w:eastAsia="Times New Roman" w:cs="Times New Roman"/>
          <w:shd w:val="clear" w:color="auto" w:fill="FFFFFF"/>
          <w:lang w:eastAsia="ar-SA" w:bidi="ar-SA"/>
        </w:rPr>
        <w:t>право ограниченного пользования чужим земельным участком в целях обеспечения государственных или муниципальных нужд, а также нужд местного населения без изъятия земельного участка (Земельный кодекс РФ, ст. 23).</w:t>
      </w:r>
    </w:p>
    <w:p w:rsidR="00195D8D" w:rsidRPr="0062677A" w:rsidRDefault="00195D8D" w:rsidP="00195D8D">
      <w:pPr>
        <w:widowControl/>
        <w:suppressAutoHyphens w:val="0"/>
        <w:spacing w:before="280" w:after="280"/>
        <w:ind w:firstLine="708"/>
        <w:jc w:val="both"/>
        <w:textAlignment w:val="auto"/>
        <w:rPr>
          <w:rFonts w:eastAsia="Times New Roman" w:cs="Times New Roman"/>
          <w:b/>
          <w:bCs/>
          <w:color w:val="000000"/>
          <w:shd w:val="clear" w:color="auto" w:fill="FFFFFF"/>
          <w:lang w:eastAsia="ar-SA" w:bidi="ar-SA"/>
        </w:rPr>
      </w:pPr>
      <w:r w:rsidRPr="0062677A">
        <w:rPr>
          <w:rFonts w:eastAsia="Times New Roman" w:cs="Times New Roman"/>
          <w:b/>
          <w:bCs/>
          <w:i/>
          <w:iCs/>
          <w:shd w:val="clear" w:color="auto" w:fill="FFFFFF"/>
          <w:lang w:eastAsia="ar-SA" w:bidi="ar-SA"/>
        </w:rPr>
        <w:t>Статья 3.</w:t>
      </w:r>
      <w:r w:rsidRPr="0062677A">
        <w:rPr>
          <w:rFonts w:eastAsia="Times New Roman" w:cs="Times New Roman"/>
          <w:i/>
          <w:iCs/>
          <w:shd w:val="clear" w:color="auto" w:fill="FFFFFF"/>
          <w:lang w:eastAsia="ar-SA" w:bidi="ar-SA"/>
        </w:rPr>
        <w:t xml:space="preserve"> </w:t>
      </w:r>
      <w:r w:rsidRPr="0062677A">
        <w:rPr>
          <w:rFonts w:eastAsia="Times New Roman" w:cs="Times New Roman"/>
          <w:b/>
          <w:bCs/>
          <w:i/>
          <w:iCs/>
          <w:shd w:val="clear" w:color="auto" w:fill="FFFFFF"/>
          <w:lang w:eastAsia="ar-SA" w:bidi="ar-SA"/>
        </w:rPr>
        <w:t xml:space="preserve">Состав правил землепользования и застройки </w:t>
      </w:r>
      <w:proofErr w:type="spellStart"/>
      <w:r w:rsidRPr="0062677A">
        <w:rPr>
          <w:rFonts w:eastAsia="Times New Roman" w:cs="Times New Roman"/>
          <w:b/>
          <w:bCs/>
          <w:i/>
          <w:iCs/>
          <w:shd w:val="clear" w:color="auto" w:fill="FFFFFF"/>
          <w:lang w:eastAsia="ar-SA" w:bidi="ar-SA"/>
        </w:rPr>
        <w:t>Ишалинского</w:t>
      </w:r>
      <w:proofErr w:type="spellEnd"/>
      <w:r w:rsidRPr="0062677A">
        <w:rPr>
          <w:rFonts w:eastAsia="Times New Roman" w:cs="Times New Roman"/>
          <w:b/>
          <w:bCs/>
          <w:i/>
          <w:iCs/>
          <w:shd w:val="clear" w:color="auto" w:fill="FFFFFF"/>
          <w:lang w:eastAsia="ar-SA" w:bidi="ar-SA"/>
        </w:rPr>
        <w:t xml:space="preserve"> сельского поселения</w:t>
      </w:r>
      <w:r w:rsidRPr="0062677A">
        <w:rPr>
          <w:rFonts w:eastAsia="Times New Roman" w:cs="Times New Roman"/>
          <w:i/>
          <w:iCs/>
          <w:shd w:val="clear" w:color="auto" w:fill="FFFFFF"/>
          <w:lang w:eastAsia="ar-SA" w:bidi="ar-SA"/>
        </w:rPr>
        <w:t>:</w:t>
      </w:r>
    </w:p>
    <w:p w:rsidR="00195D8D" w:rsidRPr="0062677A" w:rsidRDefault="00195D8D" w:rsidP="00195D8D">
      <w:pPr>
        <w:widowControl/>
        <w:numPr>
          <w:ilvl w:val="0"/>
          <w:numId w:val="56"/>
        </w:numPr>
        <w:suppressAutoHyphens w:val="0"/>
        <w:spacing w:before="113" w:line="102" w:lineRule="atLeast"/>
        <w:jc w:val="both"/>
        <w:textAlignment w:val="auto"/>
        <w:rPr>
          <w:rFonts w:eastAsia="Times New Roman" w:cs="Times New Roman"/>
          <w:b/>
          <w:bCs/>
          <w:color w:val="000000"/>
          <w:shd w:val="clear" w:color="auto" w:fill="FFFFFF"/>
          <w:lang w:eastAsia="ar-SA" w:bidi="ar-SA"/>
        </w:rPr>
      </w:pPr>
      <w:r w:rsidRPr="0062677A">
        <w:rPr>
          <w:rFonts w:eastAsia="Times New Roman" w:cs="Times New Roman"/>
          <w:b/>
          <w:bCs/>
          <w:color w:val="000000"/>
          <w:shd w:val="clear" w:color="auto" w:fill="FFFFFF"/>
          <w:lang w:eastAsia="ar-SA" w:bidi="ar-SA"/>
        </w:rPr>
        <w:t>Порядок применения и внесения изменений в указанные правила;</w:t>
      </w:r>
    </w:p>
    <w:p w:rsidR="00195D8D" w:rsidRPr="0062677A" w:rsidRDefault="00195D8D" w:rsidP="00195D8D">
      <w:pPr>
        <w:widowControl/>
        <w:numPr>
          <w:ilvl w:val="0"/>
          <w:numId w:val="56"/>
        </w:numPr>
        <w:suppressAutoHyphens w:val="0"/>
        <w:spacing w:before="113" w:line="102" w:lineRule="atLeast"/>
        <w:jc w:val="both"/>
        <w:textAlignment w:val="auto"/>
        <w:rPr>
          <w:rFonts w:eastAsia="Times New Roman" w:cs="Times New Roman"/>
          <w:b/>
          <w:bCs/>
          <w:shd w:val="clear" w:color="auto" w:fill="FFFFFF"/>
          <w:lang w:eastAsia="ar-SA" w:bidi="ar-SA"/>
        </w:rPr>
      </w:pPr>
      <w:r w:rsidRPr="0062677A">
        <w:rPr>
          <w:rFonts w:eastAsia="Times New Roman" w:cs="Times New Roman"/>
          <w:b/>
          <w:bCs/>
          <w:color w:val="000000"/>
          <w:shd w:val="clear" w:color="auto" w:fill="FFFFFF"/>
          <w:lang w:eastAsia="ar-SA" w:bidi="ar-SA"/>
        </w:rPr>
        <w:t>Карта градостроительного зонирования;</w:t>
      </w:r>
    </w:p>
    <w:p w:rsidR="00195D8D" w:rsidRPr="0062677A" w:rsidRDefault="00195D8D" w:rsidP="00195D8D">
      <w:pPr>
        <w:widowControl/>
        <w:numPr>
          <w:ilvl w:val="0"/>
          <w:numId w:val="56"/>
        </w:numPr>
        <w:suppressAutoHyphens w:val="0"/>
        <w:spacing w:before="113" w:after="280"/>
        <w:jc w:val="both"/>
        <w:textAlignment w:val="auto"/>
        <w:rPr>
          <w:rFonts w:eastAsia="Times New Roman" w:cs="Times New Roman"/>
          <w:b/>
          <w:bCs/>
          <w:shd w:val="clear" w:color="auto" w:fill="FFFFFF"/>
          <w:lang w:eastAsia="ar-SA" w:bidi="ar-SA"/>
        </w:rPr>
      </w:pPr>
      <w:r w:rsidRPr="0062677A">
        <w:rPr>
          <w:rFonts w:eastAsia="Times New Roman" w:cs="Times New Roman"/>
          <w:b/>
          <w:bCs/>
          <w:shd w:val="clear" w:color="auto" w:fill="FFFFFF"/>
          <w:lang w:eastAsia="ar-SA" w:bidi="ar-SA"/>
        </w:rPr>
        <w:t>Градостроительные регламенты.</w:t>
      </w:r>
    </w:p>
    <w:p w:rsidR="00195D8D" w:rsidRPr="0062677A" w:rsidRDefault="00195D8D" w:rsidP="00195D8D">
      <w:pPr>
        <w:widowControl/>
        <w:suppressAutoHyphens w:val="0"/>
        <w:jc w:val="center"/>
        <w:textAlignment w:val="auto"/>
        <w:rPr>
          <w:rFonts w:eastAsia="Times New Roman" w:cs="Times New Roman"/>
          <w:b/>
          <w:bCs/>
          <w:lang w:eastAsia="ar-SA" w:bidi="ar-SA"/>
        </w:rPr>
      </w:pPr>
      <w:r w:rsidRPr="0062677A">
        <w:rPr>
          <w:rFonts w:eastAsia="Times New Roman" w:cs="Times New Roman"/>
          <w:b/>
          <w:bCs/>
          <w:shd w:val="clear" w:color="auto" w:fill="FFFFFF"/>
          <w:lang w:eastAsia="ar-SA" w:bidi="ar-SA"/>
        </w:rPr>
        <w:t xml:space="preserve">ГЛАВА 2. </w:t>
      </w:r>
      <w:r w:rsidRPr="0062677A">
        <w:rPr>
          <w:rFonts w:eastAsia="Times New Roman" w:cs="Times New Roman"/>
          <w:b/>
          <w:bCs/>
          <w:lang w:eastAsia="ar-SA" w:bidi="ar-SA"/>
        </w:rPr>
        <w:t>ПОРЯДОК ПРИМЕНЕНИЯ И ВНЕСЕНИЯ ИЗМЕНЕНИЙ</w:t>
      </w:r>
    </w:p>
    <w:p w:rsidR="00195D8D" w:rsidRPr="0062677A" w:rsidRDefault="00195D8D" w:rsidP="00195D8D">
      <w:pPr>
        <w:widowControl/>
        <w:suppressAutoHyphens w:val="0"/>
        <w:spacing w:after="240"/>
        <w:jc w:val="center"/>
        <w:textAlignment w:val="auto"/>
        <w:rPr>
          <w:rFonts w:eastAsia="Times New Roman" w:cs="Times New Roman"/>
          <w:b/>
          <w:bCs/>
          <w:i/>
          <w:iCs/>
          <w:lang w:eastAsia="ar-SA" w:bidi="ar-SA"/>
        </w:rPr>
      </w:pPr>
      <w:r w:rsidRPr="0062677A">
        <w:rPr>
          <w:rFonts w:eastAsia="Times New Roman" w:cs="Times New Roman"/>
          <w:b/>
          <w:bCs/>
          <w:lang w:eastAsia="ar-SA" w:bidi="ar-SA"/>
        </w:rPr>
        <w:t>В ПРАВИЛА ЗЕМЛЕПОЛЬЗОВАНИЯ И ЗАСТРОЙКИ</w:t>
      </w:r>
    </w:p>
    <w:p w:rsidR="00195D8D" w:rsidRPr="0062677A" w:rsidRDefault="00195D8D" w:rsidP="00195D8D">
      <w:pPr>
        <w:ind w:firstLine="709"/>
        <w:jc w:val="both"/>
        <w:textAlignment w:val="auto"/>
        <w:rPr>
          <w:rFonts w:eastAsia="Lucida Sans Unicode" w:cs="Tahoma"/>
          <w:kern w:val="0"/>
          <w:szCs w:val="21"/>
          <w:lang w:eastAsia="ru-RU" w:bidi="ru-RU"/>
        </w:rPr>
      </w:pPr>
      <w:r w:rsidRPr="0062677A">
        <w:rPr>
          <w:rFonts w:eastAsia="Lucida Sans Unicode" w:cs="Tahoma"/>
          <w:b/>
          <w:bCs/>
          <w:i/>
          <w:iCs/>
          <w:kern w:val="0"/>
          <w:szCs w:val="21"/>
          <w:lang w:eastAsia="ru-RU" w:bidi="ru-RU"/>
        </w:rPr>
        <w:t>Статья 4. Порядок применения и внесения изменений в правила землепользования и застройки включает в себя положения</w:t>
      </w:r>
      <w:r w:rsidRPr="0062677A">
        <w:rPr>
          <w:rFonts w:eastAsia="Lucida Sans Unicode" w:cs="Tahoma"/>
          <w:kern w:val="0"/>
          <w:szCs w:val="21"/>
          <w:lang w:eastAsia="ru-RU" w:bidi="ru-RU"/>
        </w:rPr>
        <w:t>:</w:t>
      </w:r>
    </w:p>
    <w:p w:rsidR="00195D8D" w:rsidRPr="0062677A" w:rsidRDefault="00195D8D" w:rsidP="00195D8D">
      <w:pPr>
        <w:widowControl/>
        <w:numPr>
          <w:ilvl w:val="0"/>
          <w:numId w:val="35"/>
        </w:numPr>
        <w:suppressAutoHyphens w:val="0"/>
        <w:spacing w:before="57"/>
        <w:jc w:val="both"/>
        <w:textAlignment w:val="auto"/>
        <w:rPr>
          <w:rFonts w:eastAsia="Times New Roman" w:cs="Times New Roman"/>
          <w:lang w:eastAsia="ar-SA" w:bidi="ar-SA"/>
        </w:rPr>
      </w:pPr>
      <w:bookmarkStart w:id="12" w:name="P07301"/>
      <w:bookmarkEnd w:id="12"/>
      <w:r w:rsidRPr="0062677A">
        <w:rPr>
          <w:rFonts w:eastAsia="Times New Roman" w:cs="Times New Roman"/>
          <w:lang w:eastAsia="ar-SA" w:bidi="ar-SA"/>
        </w:rPr>
        <w:t>О регулировании землепользования и застройки органами местного самоуправления;</w:t>
      </w:r>
    </w:p>
    <w:p w:rsidR="00195D8D" w:rsidRPr="0062677A" w:rsidRDefault="00195D8D" w:rsidP="00195D8D">
      <w:pPr>
        <w:widowControl/>
        <w:numPr>
          <w:ilvl w:val="0"/>
          <w:numId w:val="35"/>
        </w:numPr>
        <w:suppressAutoHyphens w:val="0"/>
        <w:spacing w:before="57"/>
        <w:jc w:val="both"/>
        <w:textAlignment w:val="auto"/>
        <w:rPr>
          <w:rFonts w:eastAsia="Times New Roman" w:cs="Times New Roman"/>
          <w:lang w:eastAsia="ar-SA" w:bidi="ar-SA"/>
        </w:rPr>
      </w:pPr>
      <w:bookmarkStart w:id="13" w:name="P07321"/>
      <w:bookmarkEnd w:id="13"/>
      <w:r w:rsidRPr="0062677A">
        <w:rPr>
          <w:rFonts w:eastAsia="Times New Roman" w:cs="Times New Roman"/>
          <w:lang w:eastAsia="ar-SA" w:bidi="ar-SA"/>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95D8D" w:rsidRPr="0062677A" w:rsidRDefault="00195D8D" w:rsidP="00195D8D">
      <w:pPr>
        <w:widowControl/>
        <w:numPr>
          <w:ilvl w:val="0"/>
          <w:numId w:val="35"/>
        </w:numPr>
        <w:suppressAutoHyphens w:val="0"/>
        <w:spacing w:before="57"/>
        <w:jc w:val="both"/>
        <w:textAlignment w:val="auto"/>
        <w:rPr>
          <w:rFonts w:eastAsia="Times New Roman" w:cs="Times New Roman"/>
          <w:lang w:eastAsia="ar-SA" w:bidi="ar-SA"/>
        </w:rPr>
      </w:pPr>
      <w:bookmarkStart w:id="14" w:name="P07341"/>
      <w:bookmarkEnd w:id="14"/>
      <w:r w:rsidRPr="0062677A">
        <w:rPr>
          <w:rFonts w:eastAsia="Times New Roman" w:cs="Times New Roman"/>
          <w:lang w:eastAsia="ar-SA" w:bidi="ar-SA"/>
        </w:rPr>
        <w:t>О подготовке документации по планировке территории органами местного самоуправления;</w:t>
      </w:r>
    </w:p>
    <w:p w:rsidR="00195D8D" w:rsidRPr="0062677A" w:rsidRDefault="00195D8D" w:rsidP="00195D8D">
      <w:pPr>
        <w:widowControl/>
        <w:numPr>
          <w:ilvl w:val="0"/>
          <w:numId w:val="35"/>
        </w:numPr>
        <w:suppressAutoHyphens w:val="0"/>
        <w:spacing w:before="57"/>
        <w:jc w:val="both"/>
        <w:textAlignment w:val="auto"/>
        <w:rPr>
          <w:rFonts w:eastAsia="Times New Roman" w:cs="Times New Roman"/>
          <w:lang w:eastAsia="ar-SA" w:bidi="ar-SA"/>
        </w:rPr>
      </w:pPr>
      <w:bookmarkStart w:id="15" w:name="P07361"/>
      <w:bookmarkEnd w:id="15"/>
      <w:r w:rsidRPr="0062677A">
        <w:rPr>
          <w:rFonts w:eastAsia="Times New Roman" w:cs="Times New Roman"/>
          <w:lang w:eastAsia="ar-SA" w:bidi="ar-SA"/>
        </w:rPr>
        <w:t xml:space="preserve">О проведении общественных обсуждений или публичных слушаний по вопросам землепользования и застройки; </w:t>
      </w:r>
    </w:p>
    <w:p w:rsidR="00195D8D" w:rsidRPr="0062677A" w:rsidRDefault="00195D8D" w:rsidP="00195D8D">
      <w:pPr>
        <w:widowControl/>
        <w:numPr>
          <w:ilvl w:val="0"/>
          <w:numId w:val="3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 внесении изменений в правила землепользования и застройки;</w:t>
      </w:r>
    </w:p>
    <w:p w:rsidR="00195D8D" w:rsidRPr="0062677A" w:rsidRDefault="00195D8D" w:rsidP="00195D8D">
      <w:pPr>
        <w:widowControl/>
        <w:numPr>
          <w:ilvl w:val="0"/>
          <w:numId w:val="35"/>
        </w:numPr>
        <w:suppressAutoHyphens w:val="0"/>
        <w:spacing w:before="57" w:after="280"/>
        <w:jc w:val="both"/>
        <w:textAlignment w:val="auto"/>
        <w:rPr>
          <w:rFonts w:eastAsia="Times New Roman" w:cs="Times New Roman"/>
          <w:b/>
          <w:bCs/>
          <w:lang w:eastAsia="ar-SA" w:bidi="ar-SA"/>
        </w:rPr>
      </w:pPr>
      <w:r w:rsidRPr="0062677A">
        <w:rPr>
          <w:rFonts w:eastAsia="Times New Roman" w:cs="Times New Roman"/>
          <w:lang w:eastAsia="ar-SA" w:bidi="ar-SA"/>
        </w:rPr>
        <w:t>О регулировании иных вопросов землепользования и застройки.</w:t>
      </w:r>
    </w:p>
    <w:p w:rsidR="00195D8D" w:rsidRPr="0062677A" w:rsidRDefault="00195D8D" w:rsidP="00195D8D">
      <w:pPr>
        <w:widowControl/>
        <w:suppressAutoHyphens w:val="0"/>
        <w:spacing w:before="280" w:after="280"/>
        <w:jc w:val="center"/>
        <w:textAlignment w:val="auto"/>
        <w:rPr>
          <w:rFonts w:eastAsia="Times New Roman" w:cs="Times New Roman"/>
          <w:b/>
          <w:bCs/>
          <w:i/>
          <w:iCs/>
          <w:lang w:eastAsia="ar-SA" w:bidi="ar-SA"/>
        </w:rPr>
      </w:pPr>
      <w:r w:rsidRPr="0062677A">
        <w:rPr>
          <w:rFonts w:eastAsia="Times New Roman" w:cs="Times New Roman"/>
          <w:b/>
          <w:bCs/>
          <w:lang w:eastAsia="ar-SA" w:bidi="ar-SA"/>
        </w:rPr>
        <w:lastRenderedPageBreak/>
        <w:t>ГЛАВА 3. РЕГУЛИРОВАНИЕ ЗЕМЛЕПОЛЬЗОВАНИЯ И ЗАСТРОЙКИ ОРГАНАМИ МЕСТНОГО САМОУПРАВЛЕНИЯ</w:t>
      </w:r>
    </w:p>
    <w:p w:rsidR="00195D8D" w:rsidRPr="0062677A" w:rsidRDefault="00195D8D" w:rsidP="00195D8D">
      <w:pPr>
        <w:widowControl/>
        <w:suppressAutoHyphens w:val="0"/>
        <w:spacing w:before="280" w:after="280"/>
        <w:ind w:firstLine="708"/>
        <w:jc w:val="both"/>
        <w:textAlignment w:val="auto"/>
        <w:rPr>
          <w:rFonts w:eastAsia="Times New Roman" w:cs="Times New Roman"/>
          <w:lang w:eastAsia="ar-SA" w:bidi="ar-SA"/>
        </w:rPr>
      </w:pPr>
      <w:r w:rsidRPr="0062677A">
        <w:rPr>
          <w:rFonts w:eastAsia="Times New Roman" w:cs="Times New Roman"/>
          <w:b/>
          <w:bCs/>
          <w:i/>
          <w:iCs/>
          <w:lang w:eastAsia="ar-SA" w:bidi="ar-SA"/>
        </w:rPr>
        <w:t xml:space="preserve">Статья 5. Полномочия Администрации </w:t>
      </w:r>
      <w:proofErr w:type="spellStart"/>
      <w:r w:rsidRPr="0062677A">
        <w:rPr>
          <w:rFonts w:eastAsia="Times New Roman" w:cs="Times New Roman"/>
          <w:b/>
          <w:bCs/>
          <w:i/>
          <w:iCs/>
          <w:lang w:eastAsia="ar-SA" w:bidi="ar-SA"/>
        </w:rPr>
        <w:t>Ишалинского</w:t>
      </w:r>
      <w:proofErr w:type="spellEnd"/>
      <w:r w:rsidRPr="0062677A">
        <w:rPr>
          <w:rFonts w:eastAsia="Times New Roman" w:cs="Times New Roman"/>
          <w:b/>
          <w:bCs/>
          <w:i/>
          <w:iCs/>
          <w:lang w:eastAsia="ar-SA" w:bidi="ar-SA"/>
        </w:rPr>
        <w:t xml:space="preserve"> сельского поселения по вопросам градостроительного зонирования:</w:t>
      </w:r>
    </w:p>
    <w:p w:rsidR="00195D8D" w:rsidRPr="0062677A" w:rsidRDefault="00195D8D" w:rsidP="00195D8D">
      <w:pPr>
        <w:widowControl/>
        <w:numPr>
          <w:ilvl w:val="0"/>
          <w:numId w:val="38"/>
        </w:numPr>
        <w:suppressAutoHyphens w:val="0"/>
        <w:spacing w:before="57"/>
        <w:jc w:val="both"/>
        <w:textAlignment w:val="auto"/>
        <w:rPr>
          <w:rFonts w:eastAsia="Times New Roman" w:cs="Times New Roman"/>
          <w:lang w:eastAsia="ar-SA" w:bidi="ar-SA"/>
        </w:rPr>
      </w:pPr>
      <w:bookmarkStart w:id="16" w:name="P0762"/>
      <w:bookmarkEnd w:id="16"/>
      <w:r w:rsidRPr="0062677A">
        <w:rPr>
          <w:rFonts w:eastAsia="Times New Roman" w:cs="Times New Roman"/>
          <w:lang w:eastAsia="ar-SA" w:bidi="ar-SA"/>
        </w:rPr>
        <w:t>Принятие решения о подготовке проекта Правил с установлением этапов градостроительного зонирования применительно ко всей территории поселения, либо к различным частям территории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95D8D" w:rsidRPr="0062677A" w:rsidRDefault="00195D8D" w:rsidP="00195D8D">
      <w:pPr>
        <w:widowControl/>
        <w:numPr>
          <w:ilvl w:val="0"/>
          <w:numId w:val="38"/>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Утверждение состава и порядка деятельности комиссии по подготовке проекта Правил;</w:t>
      </w:r>
    </w:p>
    <w:p w:rsidR="00195D8D" w:rsidRPr="0062677A" w:rsidRDefault="00195D8D" w:rsidP="00195D8D">
      <w:pPr>
        <w:widowControl/>
        <w:numPr>
          <w:ilvl w:val="0"/>
          <w:numId w:val="38"/>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Опубликование сообщения о принятии решения о подготовке проекта правил землепользования и застройки не позднее чем по истечении десяти дней с даты принятия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95D8D" w:rsidRPr="0062677A" w:rsidRDefault="00195D8D" w:rsidP="00195D8D">
      <w:pPr>
        <w:widowControl/>
        <w:numPr>
          <w:ilvl w:val="0"/>
          <w:numId w:val="38"/>
        </w:numPr>
        <w:suppressAutoHyphens w:val="0"/>
        <w:spacing w:before="57"/>
        <w:jc w:val="both"/>
        <w:textAlignment w:val="auto"/>
        <w:rPr>
          <w:rFonts w:eastAsia="Times New Roman" w:cs="Times New Roman"/>
          <w:lang w:eastAsia="ar-SA" w:bidi="ar-SA"/>
        </w:rPr>
      </w:pPr>
      <w:bookmarkStart w:id="17" w:name="P077C"/>
      <w:bookmarkEnd w:id="17"/>
      <w:r w:rsidRPr="0062677A">
        <w:rPr>
          <w:rFonts w:eastAsia="Times New Roman" w:cs="Times New Roman"/>
          <w:lang w:eastAsia="ar-SA" w:bidi="ar-SA"/>
        </w:rPr>
        <w:t>Осуществление проверки проекта Правил,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схеме территориального планирования субъекта Российской Федерации, схемам территориального планирования Российской Федерации и направление проекта главе поселения для принятия решения о проведении общественных обсуждений или публичных слушаний по указанному проекту, или в случае обнаружения несоответствия Проекта вышеуказанным требованиям и документам, в комиссию на доработку;</w:t>
      </w:r>
    </w:p>
    <w:p w:rsidR="00195D8D" w:rsidRPr="0062677A" w:rsidRDefault="00195D8D" w:rsidP="00195D8D">
      <w:pPr>
        <w:widowControl/>
        <w:numPr>
          <w:ilvl w:val="0"/>
          <w:numId w:val="38"/>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Принятие решения о направлении Проекта Правил с внесенными комиссией изменениями по результатам общественных обсуждений или публичных слушаний, с приложением Протоколов общественных обсуждений или публичных слушаний (за исключением случаев, когда их проведение в соответствии с настоящим кодексом не требуется) Совету депутатов сельского поселения, или об отклонении Проекта и направлении его на доработку с указанием даты повторного представления;</w:t>
      </w:r>
    </w:p>
    <w:p w:rsidR="00195D8D" w:rsidRPr="0062677A" w:rsidRDefault="00195D8D" w:rsidP="00195D8D">
      <w:pPr>
        <w:widowControl/>
        <w:numPr>
          <w:ilvl w:val="0"/>
          <w:numId w:val="38"/>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Опубликование утвержденных Правил 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в сети "Интернет", а также размещение в федеральной государственной информационной системе территориального планирования (ФГИС ТП);</w:t>
      </w:r>
    </w:p>
    <w:p w:rsidR="00195D8D" w:rsidRPr="0062677A" w:rsidRDefault="00195D8D" w:rsidP="00195D8D">
      <w:pPr>
        <w:widowControl/>
        <w:numPr>
          <w:ilvl w:val="0"/>
          <w:numId w:val="38"/>
        </w:numPr>
        <w:suppressAutoHyphens w:val="0"/>
        <w:spacing w:before="57" w:after="280"/>
        <w:jc w:val="both"/>
        <w:textAlignment w:val="auto"/>
        <w:rPr>
          <w:rFonts w:eastAsia="Times New Roman" w:cs="Times New Roman"/>
          <w:b/>
          <w:bCs/>
          <w:i/>
          <w:iCs/>
          <w:lang w:eastAsia="ar-SA" w:bidi="ar-SA"/>
        </w:rPr>
      </w:pPr>
      <w:r w:rsidRPr="0062677A">
        <w:rPr>
          <w:rFonts w:eastAsia="Times New Roman" w:cs="Times New Roman"/>
          <w:lang w:eastAsia="ar-SA" w:bidi="ar-SA"/>
        </w:rPr>
        <w:t>Осуществление контроля над соблюдением требований Правил.</w:t>
      </w:r>
    </w:p>
    <w:p w:rsidR="00195D8D" w:rsidRPr="0062677A" w:rsidRDefault="00195D8D" w:rsidP="00195D8D">
      <w:pPr>
        <w:widowControl/>
        <w:suppressAutoHyphens w:val="0"/>
        <w:spacing w:before="280" w:after="280"/>
        <w:ind w:firstLine="708"/>
        <w:jc w:val="both"/>
        <w:textAlignment w:val="auto"/>
        <w:rPr>
          <w:rFonts w:eastAsia="Times New Roman" w:cs="Times New Roman"/>
          <w:lang w:eastAsia="ar-SA" w:bidi="ar-SA"/>
        </w:rPr>
      </w:pPr>
      <w:r w:rsidRPr="0062677A">
        <w:rPr>
          <w:rFonts w:eastAsia="Times New Roman" w:cs="Times New Roman"/>
          <w:b/>
          <w:bCs/>
          <w:i/>
          <w:iCs/>
          <w:lang w:eastAsia="ar-SA" w:bidi="ar-SA"/>
        </w:rPr>
        <w:t>Статья 6. Полномочия комиссии по подготовке проекта Правил</w:t>
      </w:r>
    </w:p>
    <w:p w:rsidR="00195D8D" w:rsidRPr="0062677A" w:rsidRDefault="00195D8D" w:rsidP="00195D8D">
      <w:pPr>
        <w:widowControl/>
        <w:numPr>
          <w:ilvl w:val="0"/>
          <w:numId w:val="2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Подготовка проекта Правил;</w:t>
      </w:r>
    </w:p>
    <w:p w:rsidR="00195D8D" w:rsidRPr="0062677A" w:rsidRDefault="00195D8D" w:rsidP="00195D8D">
      <w:pPr>
        <w:widowControl/>
        <w:numPr>
          <w:ilvl w:val="0"/>
          <w:numId w:val="2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Представление Проекта Правил на проверку в Администрацию поселения;</w:t>
      </w:r>
    </w:p>
    <w:p w:rsidR="00195D8D" w:rsidRPr="0062677A" w:rsidRDefault="00195D8D" w:rsidP="00195D8D">
      <w:pPr>
        <w:widowControl/>
        <w:numPr>
          <w:ilvl w:val="0"/>
          <w:numId w:val="2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Доработка Проекта в случае несоответствия требованиям технических регламентов, генеральному плану поселения, схемам территориального планирования Аргаяшского муниципального района и Челябинской области, схеме территориального планирования Российской Федерации;</w:t>
      </w:r>
    </w:p>
    <w:p w:rsidR="00195D8D" w:rsidRPr="0062677A" w:rsidRDefault="00195D8D" w:rsidP="00195D8D">
      <w:pPr>
        <w:widowControl/>
        <w:numPr>
          <w:ilvl w:val="0"/>
          <w:numId w:val="25"/>
        </w:numPr>
        <w:suppressAutoHyphens w:val="0"/>
        <w:spacing w:before="57"/>
        <w:jc w:val="both"/>
        <w:textAlignment w:val="auto"/>
        <w:rPr>
          <w:rFonts w:eastAsia="Times New Roman" w:cs="Times New Roman"/>
          <w:shd w:val="clear" w:color="auto" w:fill="FFFFFF"/>
          <w:lang w:eastAsia="ar-SA" w:bidi="ar-SA"/>
        </w:rPr>
      </w:pPr>
      <w:r w:rsidRPr="0062677A">
        <w:rPr>
          <w:rFonts w:eastAsia="Times New Roman" w:cs="Times New Roman"/>
          <w:lang w:eastAsia="ar-SA" w:bidi="ar-SA"/>
        </w:rPr>
        <w:lastRenderedPageBreak/>
        <w:t>Проведение общественных обсуждений или публичных слушаний по проекту правил землепользования и застройки и внесению изменений в Правила, в порядке, определяемом нормативным правовым актом представительного органа муниципального образования, в соответствии со статьями 5.1 и 28 Градостроительного Кодекса и частями 13, 14 статьи 31;</w:t>
      </w:r>
    </w:p>
    <w:p w:rsidR="00195D8D" w:rsidRPr="0062677A" w:rsidRDefault="00195D8D" w:rsidP="00195D8D">
      <w:pPr>
        <w:widowControl/>
        <w:numPr>
          <w:ilvl w:val="0"/>
          <w:numId w:val="25"/>
        </w:numPr>
        <w:suppressAutoHyphens w:val="0"/>
        <w:spacing w:before="57"/>
        <w:jc w:val="both"/>
        <w:textAlignment w:val="auto"/>
        <w:rPr>
          <w:rFonts w:eastAsia="Times New Roman" w:cs="Times New Roman"/>
          <w:lang w:eastAsia="ar-SA" w:bidi="ar-SA"/>
        </w:rPr>
      </w:pPr>
      <w:r w:rsidRPr="0062677A">
        <w:rPr>
          <w:rFonts w:eastAsia="Times New Roman" w:cs="Times New Roman"/>
          <w:shd w:val="clear" w:color="auto" w:fill="FFFFFF"/>
          <w:lang w:eastAsia="ar-SA" w:bidi="ar-SA"/>
        </w:rPr>
        <w:t>Прием предложений заинтересованных лиц и внесение изменений в Правила по результатам общественных обсуждений или публичных слушаний;</w:t>
      </w:r>
    </w:p>
    <w:p w:rsidR="00195D8D" w:rsidRPr="0062677A" w:rsidRDefault="00195D8D" w:rsidP="00195D8D">
      <w:pPr>
        <w:widowControl/>
        <w:numPr>
          <w:ilvl w:val="0"/>
          <w:numId w:val="2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Прием заявлений от физических или юридических лиц о предоставлении разрешения на условно разрешенный вид использования;</w:t>
      </w:r>
    </w:p>
    <w:p w:rsidR="00195D8D" w:rsidRPr="0062677A" w:rsidRDefault="00195D8D" w:rsidP="00195D8D">
      <w:pPr>
        <w:widowControl/>
        <w:numPr>
          <w:ilvl w:val="0"/>
          <w:numId w:val="25"/>
        </w:numPr>
        <w:suppressAutoHyphens w:val="0"/>
        <w:spacing w:before="57" w:after="280"/>
        <w:jc w:val="both"/>
        <w:textAlignment w:val="auto"/>
        <w:rPr>
          <w:rFonts w:eastAsia="Times New Roman" w:cs="Times New Roman"/>
          <w:b/>
          <w:bCs/>
          <w:i/>
          <w:iCs/>
          <w:color w:val="000000"/>
          <w:lang w:eastAsia="ar-SA" w:bidi="ar-SA"/>
        </w:rPr>
      </w:pPr>
      <w:r w:rsidRPr="0062677A">
        <w:rPr>
          <w:rFonts w:eastAsia="Times New Roman" w:cs="Times New Roman"/>
          <w:lang w:eastAsia="ar-SA" w:bidi="ar-SA"/>
        </w:rPr>
        <w:t>Прием заявлений от лиц,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w:t>
      </w:r>
    </w:p>
    <w:p w:rsidR="00195D8D" w:rsidRPr="0062677A" w:rsidRDefault="00195D8D" w:rsidP="00195D8D">
      <w:pPr>
        <w:widowControl/>
        <w:suppressAutoHyphens w:val="0"/>
        <w:spacing w:before="280" w:after="119" w:line="102" w:lineRule="atLeast"/>
        <w:ind w:firstLine="708"/>
        <w:jc w:val="both"/>
        <w:textAlignment w:val="auto"/>
        <w:rPr>
          <w:rFonts w:eastAsia="Times New Roman" w:cs="Times New Roman"/>
          <w:color w:val="000000"/>
          <w:lang w:eastAsia="ar-SA" w:bidi="ar-SA"/>
        </w:rPr>
      </w:pPr>
      <w:r w:rsidRPr="0062677A">
        <w:rPr>
          <w:rFonts w:eastAsia="Times New Roman" w:cs="Times New Roman"/>
          <w:b/>
          <w:bCs/>
          <w:i/>
          <w:iCs/>
          <w:color w:val="000000"/>
          <w:lang w:eastAsia="ar-SA" w:bidi="ar-SA"/>
        </w:rPr>
        <w:t>Статья 7. Порядок подготовки и утверждения проекта Правил землепользования и застройки</w:t>
      </w:r>
    </w:p>
    <w:p w:rsidR="00195D8D" w:rsidRPr="0062677A" w:rsidRDefault="00195D8D" w:rsidP="00195D8D">
      <w:pPr>
        <w:widowControl/>
        <w:numPr>
          <w:ilvl w:val="0"/>
          <w:numId w:val="12"/>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Подготовка проекта Правил может осуществляться применительно ко всем территориям поселения, а также к частям территорий поселения, с последующим внесением в Правила изменений, относящихся к другим частям территорий поселения;</w:t>
      </w:r>
    </w:p>
    <w:p w:rsidR="00195D8D" w:rsidRPr="0062677A" w:rsidRDefault="00195D8D" w:rsidP="00195D8D">
      <w:pPr>
        <w:widowControl/>
        <w:numPr>
          <w:ilvl w:val="0"/>
          <w:numId w:val="12"/>
        </w:numPr>
        <w:suppressAutoHyphens w:val="0"/>
        <w:spacing w:before="57" w:line="102" w:lineRule="atLeast"/>
        <w:jc w:val="both"/>
        <w:textAlignment w:val="auto"/>
        <w:rPr>
          <w:rFonts w:eastAsia="Times New Roman" w:cs="Times New Roman"/>
          <w:color w:val="000000"/>
          <w:lang w:eastAsia="ar-SA" w:bidi="ar-SA"/>
        </w:rPr>
      </w:pPr>
      <w:bookmarkStart w:id="18" w:name="P075C"/>
      <w:bookmarkEnd w:id="18"/>
      <w:r w:rsidRPr="0062677A">
        <w:rPr>
          <w:rFonts w:eastAsia="Times New Roman" w:cs="Times New Roman"/>
          <w:color w:val="000000"/>
          <w:lang w:eastAsia="ar-SA" w:bidi="ar-SA"/>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w:t>
      </w:r>
    </w:p>
    <w:p w:rsidR="00195D8D" w:rsidRPr="0062677A" w:rsidRDefault="00195D8D" w:rsidP="00195D8D">
      <w:pPr>
        <w:widowControl/>
        <w:numPr>
          <w:ilvl w:val="0"/>
          <w:numId w:val="12"/>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Решение о подготовке проекта Правил принимается Главой поселения с установлением этапов градостроительного зонирования применительно ко всей территории поселения, либо к различным частям территории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иных положений, касающихся организации указанных работ;</w:t>
      </w:r>
    </w:p>
    <w:p w:rsidR="00195D8D" w:rsidRPr="0062677A" w:rsidRDefault="00195D8D" w:rsidP="00195D8D">
      <w:pPr>
        <w:widowControl/>
        <w:numPr>
          <w:ilvl w:val="0"/>
          <w:numId w:val="12"/>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Одновременно с принятием решения о подготовке проекта Правил Главой поселения утверждаются состав и порядок деятельности комиссии по подготовке проекта Правил;</w:t>
      </w:r>
    </w:p>
    <w:p w:rsidR="00195D8D" w:rsidRPr="0062677A" w:rsidRDefault="00195D8D" w:rsidP="00195D8D">
      <w:pPr>
        <w:widowControl/>
        <w:numPr>
          <w:ilvl w:val="0"/>
          <w:numId w:val="12"/>
        </w:numPr>
        <w:suppressAutoHyphens w:val="0"/>
        <w:spacing w:before="57" w:after="280" w:line="102" w:lineRule="atLeast"/>
        <w:jc w:val="both"/>
        <w:textAlignment w:val="auto"/>
        <w:rPr>
          <w:rFonts w:eastAsia="Times New Roman" w:cs="Times New Roman"/>
          <w:lang w:eastAsia="ar-SA" w:bidi="ar-SA"/>
        </w:rPr>
      </w:pPr>
      <w:r w:rsidRPr="0062677A">
        <w:rPr>
          <w:rFonts w:eastAsia="Times New Roman" w:cs="Times New Roman"/>
          <w:color w:val="000000"/>
          <w:lang w:eastAsia="ar-SA" w:bidi="ar-SA"/>
        </w:rPr>
        <w:t xml:space="preserve">Глава поселения обеспечивает опубликование сообщения о принятии решения о подготовке проекта Правил не позднее чем по истечении десяти дней с даты принятия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поселения в сети "Интернет" с указанием: </w:t>
      </w:r>
    </w:p>
    <w:p w:rsidR="00195D8D" w:rsidRPr="0062677A" w:rsidRDefault="00195D8D" w:rsidP="00195D8D">
      <w:pPr>
        <w:widowControl/>
        <w:numPr>
          <w:ilvl w:val="0"/>
          <w:numId w:val="14"/>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состава и порядка деятельности комиссии;</w:t>
      </w:r>
    </w:p>
    <w:p w:rsidR="00195D8D" w:rsidRPr="0062677A" w:rsidRDefault="00195D8D" w:rsidP="00195D8D">
      <w:pPr>
        <w:widowControl/>
        <w:numPr>
          <w:ilvl w:val="0"/>
          <w:numId w:val="14"/>
        </w:numPr>
        <w:suppressAutoHyphens w:val="0"/>
        <w:spacing w:before="57"/>
        <w:jc w:val="both"/>
        <w:textAlignment w:val="auto"/>
        <w:rPr>
          <w:rFonts w:eastAsia="Times New Roman" w:cs="Times New Roman"/>
          <w:lang w:eastAsia="ar-SA" w:bidi="ar-SA"/>
        </w:rPr>
      </w:pPr>
      <w:bookmarkStart w:id="19" w:name="P076D1"/>
      <w:bookmarkEnd w:id="19"/>
      <w:r w:rsidRPr="0062677A">
        <w:rPr>
          <w:rFonts w:eastAsia="Times New Roman" w:cs="Times New Roman"/>
          <w:lang w:eastAsia="ar-SA" w:bidi="ar-SA"/>
        </w:rPr>
        <w:t>последовательности градостроительного зонирования применительно к территории поселения, либо применительно к различным частям территории поселения (в случае подготовки проекта правил землепользования и застройки применительно к части территории поселения),</w:t>
      </w:r>
    </w:p>
    <w:p w:rsidR="00195D8D" w:rsidRPr="0062677A" w:rsidRDefault="00195D8D" w:rsidP="00195D8D">
      <w:pPr>
        <w:widowControl/>
        <w:numPr>
          <w:ilvl w:val="0"/>
          <w:numId w:val="14"/>
        </w:numPr>
        <w:suppressAutoHyphens w:val="0"/>
        <w:spacing w:before="57"/>
        <w:jc w:val="both"/>
        <w:textAlignment w:val="auto"/>
        <w:rPr>
          <w:rFonts w:eastAsia="Times New Roman" w:cs="Times New Roman"/>
          <w:lang w:eastAsia="ar-SA" w:bidi="ar-SA"/>
        </w:rPr>
      </w:pPr>
      <w:bookmarkStart w:id="20" w:name="P076F1"/>
      <w:bookmarkEnd w:id="20"/>
      <w:r w:rsidRPr="0062677A">
        <w:rPr>
          <w:rFonts w:eastAsia="Times New Roman" w:cs="Times New Roman"/>
          <w:lang w:eastAsia="ar-SA" w:bidi="ar-SA"/>
        </w:rPr>
        <w:t>порядка и сроков проведения работ по подготовке проекта правил землепользования и застройки,</w:t>
      </w:r>
    </w:p>
    <w:p w:rsidR="00195D8D" w:rsidRPr="0062677A" w:rsidRDefault="00195D8D" w:rsidP="00195D8D">
      <w:pPr>
        <w:widowControl/>
        <w:numPr>
          <w:ilvl w:val="0"/>
          <w:numId w:val="14"/>
        </w:numPr>
        <w:suppressAutoHyphens w:val="0"/>
        <w:spacing w:before="57"/>
        <w:jc w:val="both"/>
        <w:textAlignment w:val="auto"/>
        <w:rPr>
          <w:rFonts w:eastAsia="Times New Roman" w:cs="Times New Roman"/>
          <w:lang w:eastAsia="ar-SA" w:bidi="ar-SA"/>
        </w:rPr>
      </w:pPr>
      <w:bookmarkStart w:id="21" w:name="P07711"/>
      <w:bookmarkEnd w:id="21"/>
      <w:r w:rsidRPr="0062677A">
        <w:rPr>
          <w:rFonts w:eastAsia="Times New Roman" w:cs="Times New Roman"/>
          <w:lang w:eastAsia="ar-SA" w:bidi="ar-SA"/>
        </w:rPr>
        <w:t>порядка направления в комиссию предложений заинтересованных лиц по подготовке проекта правил землепользования и застройки,</w:t>
      </w:r>
    </w:p>
    <w:p w:rsidR="00195D8D" w:rsidRPr="0062677A" w:rsidRDefault="00195D8D" w:rsidP="00195D8D">
      <w:pPr>
        <w:widowControl/>
        <w:numPr>
          <w:ilvl w:val="0"/>
          <w:numId w:val="14"/>
        </w:numPr>
        <w:suppressAutoHyphens w:val="0"/>
        <w:spacing w:before="57" w:after="280"/>
        <w:jc w:val="both"/>
        <w:textAlignment w:val="auto"/>
        <w:rPr>
          <w:rFonts w:eastAsia="Times New Roman" w:cs="Times New Roman"/>
          <w:shd w:val="clear" w:color="auto" w:fill="FFFFFF"/>
          <w:lang w:eastAsia="ar-SA" w:bidi="ar-SA"/>
        </w:rPr>
      </w:pPr>
      <w:bookmarkStart w:id="22" w:name="P07731"/>
      <w:bookmarkEnd w:id="22"/>
      <w:r w:rsidRPr="0062677A">
        <w:rPr>
          <w:rFonts w:eastAsia="Times New Roman" w:cs="Times New Roman"/>
          <w:lang w:eastAsia="ar-SA" w:bidi="ar-SA"/>
        </w:rPr>
        <w:t>иных вопросов организации работ.</w:t>
      </w:r>
    </w:p>
    <w:p w:rsidR="00195D8D" w:rsidRPr="0062677A" w:rsidRDefault="00195D8D" w:rsidP="00195D8D">
      <w:pPr>
        <w:widowControl/>
        <w:suppressAutoHyphens w:val="0"/>
        <w:spacing w:before="57" w:after="280"/>
        <w:jc w:val="both"/>
        <w:textAlignment w:val="auto"/>
        <w:rPr>
          <w:rFonts w:eastAsia="Times New Roman" w:cs="Times New Roman"/>
          <w:color w:val="000000"/>
          <w:lang w:eastAsia="ar-SA" w:bidi="ar-SA"/>
        </w:rPr>
      </w:pPr>
      <w:r w:rsidRPr="0062677A">
        <w:rPr>
          <w:rFonts w:eastAsia="Times New Roman" w:cs="Times New Roman"/>
          <w:shd w:val="clear" w:color="auto" w:fill="FFFFFF"/>
          <w:lang w:eastAsia="ar-SA" w:bidi="ar-SA"/>
        </w:rPr>
        <w:t>Сообщение о принятии такого решения также может быть распространено в средствах массовой информации.</w:t>
      </w:r>
    </w:p>
    <w:p w:rsidR="00195D8D" w:rsidRPr="0062677A" w:rsidRDefault="00195D8D" w:rsidP="00195D8D">
      <w:pPr>
        <w:widowControl/>
        <w:numPr>
          <w:ilvl w:val="0"/>
          <w:numId w:val="52"/>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lastRenderedPageBreak/>
        <w:t>Администрация поселения осуществляет проверку проекта Правил, представленного комиссией, на соответствие требованиям технических регламентов, Генеральному плану поселения, схемам территориального планирования Аргаяшского муниципального района и Челябинской области, а также схеме территориального планирования Российской Федерации;</w:t>
      </w:r>
    </w:p>
    <w:p w:rsidR="00195D8D" w:rsidRPr="0062677A" w:rsidRDefault="00195D8D" w:rsidP="00195D8D">
      <w:pPr>
        <w:widowControl/>
        <w:numPr>
          <w:ilvl w:val="0"/>
          <w:numId w:val="52"/>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 xml:space="preserve">По результатам указанной в </w:t>
      </w:r>
      <w:hyperlink w:anchor="Par1092" w:history="1">
        <w:r w:rsidRPr="0062677A">
          <w:rPr>
            <w:rFonts w:eastAsia="Times New Roman" w:cs="Times New Roman"/>
            <w:color w:val="000000"/>
            <w:u w:val="single"/>
            <w:lang w:eastAsia="ar-SA" w:bidi="ar-SA"/>
          </w:rPr>
          <w:t xml:space="preserve">части </w:t>
        </w:r>
      </w:hyperlink>
      <w:r w:rsidRPr="0062677A">
        <w:rPr>
          <w:rFonts w:eastAsia="Times New Roman" w:cs="Times New Roman"/>
          <w:color w:val="000000"/>
          <w:lang w:eastAsia="ar-SA" w:bidi="ar-SA"/>
        </w:rPr>
        <w:t xml:space="preserve">6 настоящей статьи проверки Администрация направляет проект Правил Главе поселения или в случае обнаружения его несоответствия требованиям и документам, указанным в части </w:t>
      </w:r>
      <w:hyperlink w:anchor="Par1092" w:history="1">
        <w:r w:rsidRPr="0062677A">
          <w:rPr>
            <w:rFonts w:eastAsia="Times New Roman" w:cs="Times New Roman"/>
            <w:color w:val="000000"/>
            <w:u w:val="single"/>
            <w:lang w:eastAsia="ar-SA" w:bidi="ar-SA"/>
          </w:rPr>
          <w:t>6</w:t>
        </w:r>
      </w:hyperlink>
      <w:r w:rsidRPr="0062677A">
        <w:rPr>
          <w:rFonts w:eastAsia="Times New Roman" w:cs="Times New Roman"/>
          <w:color w:val="000000"/>
          <w:lang w:eastAsia="ar-SA" w:bidi="ar-SA"/>
        </w:rPr>
        <w:t xml:space="preserve"> настоящей статьи, в комиссию на доработку;</w:t>
      </w:r>
    </w:p>
    <w:p w:rsidR="00195D8D" w:rsidRPr="0062677A" w:rsidRDefault="00195D8D" w:rsidP="00195D8D">
      <w:pPr>
        <w:widowControl/>
        <w:numPr>
          <w:ilvl w:val="0"/>
          <w:numId w:val="52"/>
        </w:numPr>
        <w:suppressAutoHyphens w:val="0"/>
        <w:spacing w:before="57" w:line="102" w:lineRule="atLeast"/>
        <w:jc w:val="both"/>
        <w:textAlignment w:val="auto"/>
        <w:rPr>
          <w:rFonts w:eastAsia="Times New Roman" w:cs="Times New Roman"/>
          <w:color w:val="000000"/>
          <w:lang w:eastAsia="ar-SA" w:bidi="ar-SA"/>
        </w:rPr>
      </w:pPr>
      <w:bookmarkStart w:id="23" w:name="P0780"/>
      <w:bookmarkEnd w:id="23"/>
      <w:r w:rsidRPr="0062677A">
        <w:rPr>
          <w:rFonts w:eastAsia="Times New Roman" w:cs="Times New Roman"/>
          <w:color w:val="000000"/>
          <w:lang w:eastAsia="ar-SA" w:bidi="ar-SA"/>
        </w:rPr>
        <w:t>Глава поселения при получении от Администрации проекта Правил, в срок не позднее десяти дней со дня получения,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w:t>
      </w:r>
    </w:p>
    <w:p w:rsidR="00195D8D" w:rsidRPr="0062677A" w:rsidRDefault="00195D8D" w:rsidP="00195D8D">
      <w:pPr>
        <w:widowControl/>
        <w:numPr>
          <w:ilvl w:val="0"/>
          <w:numId w:val="52"/>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 xml:space="preserve">Общественные обсуждения или публичные слушания по проекту Правил проводятся комиссией в порядке, определяемом уставом </w:t>
      </w:r>
      <w:proofErr w:type="spellStart"/>
      <w:r w:rsidRPr="0062677A">
        <w:rPr>
          <w:rFonts w:eastAsia="Times New Roman" w:cs="Times New Roman"/>
          <w:color w:val="000000"/>
          <w:lang w:eastAsia="ar-SA" w:bidi="ar-SA"/>
        </w:rPr>
        <w:t>Ишалинского</w:t>
      </w:r>
      <w:proofErr w:type="spellEnd"/>
      <w:r w:rsidRPr="0062677A">
        <w:rPr>
          <w:rFonts w:eastAsia="Times New Roman" w:cs="Times New Roman"/>
          <w:color w:val="000000"/>
          <w:lang w:eastAsia="ar-SA" w:bidi="ar-SA"/>
        </w:rPr>
        <w:t xml:space="preserve"> сельского поселения в соответствии со статьями 5.1 и 28 Градостроительного Кодекса и частями 13, 14 статьи 31.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w:t>
      </w:r>
    </w:p>
    <w:p w:rsidR="00195D8D" w:rsidRPr="0062677A" w:rsidRDefault="00195D8D" w:rsidP="00195D8D">
      <w:pPr>
        <w:widowControl/>
        <w:numPr>
          <w:ilvl w:val="0"/>
          <w:numId w:val="52"/>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протоколы публичных слушаний и заключение о результатах общественных обсуждений или публичных слушаний;</w:t>
      </w:r>
    </w:p>
    <w:p w:rsidR="00195D8D" w:rsidRPr="0062677A" w:rsidRDefault="00195D8D" w:rsidP="00195D8D">
      <w:pPr>
        <w:widowControl/>
        <w:numPr>
          <w:ilvl w:val="0"/>
          <w:numId w:val="52"/>
        </w:numPr>
        <w:suppressAutoHyphens w:val="0"/>
        <w:spacing w:before="57" w:line="102" w:lineRule="atLeast"/>
        <w:jc w:val="both"/>
        <w:textAlignment w:val="auto"/>
        <w:rPr>
          <w:rFonts w:eastAsia="Times New Roman" w:cs="Times New Roman"/>
          <w:lang w:eastAsia="ar-SA" w:bidi="ar-SA"/>
        </w:rPr>
      </w:pPr>
      <w:r w:rsidRPr="0062677A">
        <w:rPr>
          <w:rFonts w:eastAsia="Times New Roman" w:cs="Times New Roman"/>
          <w:color w:val="000000"/>
          <w:lang w:eastAsia="ar-SA" w:bidi="ar-SA"/>
        </w:rPr>
        <w:t xml:space="preserve">Глава поселения в течение десяти дней после представления ему проекта Правил и указанных в </w:t>
      </w:r>
      <w:hyperlink w:anchor="Par1099" w:history="1">
        <w:r w:rsidRPr="0062677A">
          <w:rPr>
            <w:rFonts w:eastAsia="Times New Roman" w:cs="Times New Roman"/>
            <w:color w:val="000000"/>
            <w:u w:val="single"/>
            <w:lang w:eastAsia="ar-SA" w:bidi="ar-SA"/>
          </w:rPr>
          <w:t>части 1</w:t>
        </w:r>
      </w:hyperlink>
      <w:r w:rsidRPr="0062677A">
        <w:rPr>
          <w:rFonts w:eastAsia="Times New Roman" w:cs="Times New Roman"/>
          <w:color w:val="000000"/>
          <w:lang w:eastAsia="ar-SA" w:bidi="ar-SA"/>
        </w:rPr>
        <w:t xml:space="preserve">0 настоящей статьи обязательных приложений принимает решение о направлении указанного проекта Совету депутатов </w:t>
      </w:r>
      <w:proofErr w:type="spellStart"/>
      <w:r w:rsidRPr="0062677A">
        <w:rPr>
          <w:rFonts w:eastAsia="Times New Roman" w:cs="Times New Roman"/>
          <w:color w:val="000000"/>
          <w:lang w:eastAsia="ar-SA" w:bidi="ar-SA"/>
        </w:rPr>
        <w:t>Ишалинского</w:t>
      </w:r>
      <w:proofErr w:type="spellEnd"/>
      <w:r w:rsidRPr="0062677A">
        <w:rPr>
          <w:rFonts w:eastAsia="Times New Roman" w:cs="Times New Roman"/>
          <w:color w:val="000000"/>
          <w:lang w:eastAsia="ar-SA" w:bidi="ar-SA"/>
        </w:rPr>
        <w:t xml:space="preserve"> сельского поселения или об отклонении проекта Правил и направлении его на доработку с указанием даты его повторного представления;</w:t>
      </w:r>
    </w:p>
    <w:p w:rsidR="00195D8D" w:rsidRPr="0062677A" w:rsidRDefault="00195D8D" w:rsidP="00195D8D">
      <w:pPr>
        <w:widowControl/>
        <w:numPr>
          <w:ilvl w:val="0"/>
          <w:numId w:val="52"/>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Совет депутатов по результатам рассмотрения проекта правил землепользования и застройки и обязательных приложений к нему утверждает правила землепользования и застройки или направляет проект правил землепользования и застройки главе поселения на доработку в соответствии с заключением о результатах общественных обсуждений или публичных слушаний по указанному проекту;</w:t>
      </w:r>
    </w:p>
    <w:p w:rsidR="00195D8D" w:rsidRPr="0062677A" w:rsidRDefault="00195D8D" w:rsidP="00195D8D">
      <w:pPr>
        <w:widowControl/>
        <w:numPr>
          <w:ilvl w:val="0"/>
          <w:numId w:val="52"/>
        </w:numPr>
        <w:suppressAutoHyphens w:val="0"/>
        <w:spacing w:before="57"/>
        <w:jc w:val="both"/>
        <w:textAlignment w:val="auto"/>
        <w:rPr>
          <w:rFonts w:eastAsia="Times New Roman" w:cs="Times New Roman"/>
          <w:lang w:eastAsia="ar-SA" w:bidi="ar-SA"/>
        </w:rPr>
      </w:pPr>
      <w:bookmarkStart w:id="24" w:name="P0797"/>
      <w:bookmarkEnd w:id="24"/>
      <w:r w:rsidRPr="0062677A">
        <w:rPr>
          <w:rFonts w:eastAsia="Times New Roman" w:cs="Times New Roman"/>
          <w:lang w:eastAsia="ar-SA" w:bidi="ar-SA"/>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195D8D" w:rsidRPr="0062677A" w:rsidRDefault="00195D8D" w:rsidP="00195D8D">
      <w:pPr>
        <w:widowControl/>
        <w:numPr>
          <w:ilvl w:val="0"/>
          <w:numId w:val="52"/>
        </w:numPr>
        <w:suppressAutoHyphens w:val="0"/>
        <w:spacing w:before="57"/>
        <w:jc w:val="both"/>
        <w:textAlignment w:val="auto"/>
        <w:rPr>
          <w:rFonts w:eastAsia="Times New Roman" w:cs="Times New Roman"/>
          <w:lang w:eastAsia="ar-SA" w:bidi="ar-SA"/>
        </w:rPr>
      </w:pPr>
      <w:bookmarkStart w:id="25" w:name="P0799"/>
      <w:bookmarkEnd w:id="25"/>
      <w:r w:rsidRPr="0062677A">
        <w:rPr>
          <w:rFonts w:eastAsia="Times New Roman" w:cs="Times New Roman"/>
          <w:lang w:eastAsia="ar-SA" w:bidi="ar-SA"/>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95D8D" w:rsidRPr="0062677A" w:rsidRDefault="00195D8D" w:rsidP="00195D8D">
      <w:pPr>
        <w:widowControl/>
        <w:numPr>
          <w:ilvl w:val="0"/>
          <w:numId w:val="52"/>
        </w:numPr>
        <w:suppressAutoHyphens w:val="0"/>
        <w:spacing w:before="57"/>
        <w:jc w:val="both"/>
        <w:textAlignment w:val="auto"/>
        <w:rPr>
          <w:rFonts w:eastAsia="Times New Roman" w:cs="Times New Roman"/>
          <w:lang w:eastAsia="ar-SA" w:bidi="ar-SA"/>
        </w:rPr>
      </w:pPr>
      <w:bookmarkStart w:id="26" w:name="P079B"/>
      <w:bookmarkEnd w:id="26"/>
      <w:r w:rsidRPr="0062677A">
        <w:rPr>
          <w:rFonts w:eastAsia="Times New Roman" w:cs="Times New Roman"/>
          <w:lang w:eastAsia="ar-SA" w:bidi="ar-SA"/>
        </w:rPr>
        <w:t>Физические и юридические лица вправе оспорить решение об утверждении правил землепользования и застройки в судебном порядке;</w:t>
      </w:r>
    </w:p>
    <w:p w:rsidR="00195D8D" w:rsidRPr="0062677A" w:rsidRDefault="00195D8D" w:rsidP="00195D8D">
      <w:pPr>
        <w:widowControl/>
        <w:numPr>
          <w:ilvl w:val="0"/>
          <w:numId w:val="52"/>
        </w:numPr>
        <w:suppressAutoHyphens w:val="0"/>
        <w:spacing w:before="57"/>
        <w:jc w:val="both"/>
        <w:textAlignment w:val="auto"/>
        <w:rPr>
          <w:rFonts w:eastAsia="Times New Roman" w:cs="Times New Roman"/>
          <w:lang w:eastAsia="ar-SA" w:bidi="ar-SA"/>
        </w:rPr>
      </w:pPr>
      <w:bookmarkStart w:id="27" w:name="P079D"/>
      <w:bookmarkEnd w:id="27"/>
      <w:r w:rsidRPr="0062677A">
        <w:rPr>
          <w:rFonts w:eastAsia="Times New Roman" w:cs="Times New Roman"/>
          <w:lang w:eastAsia="ar-SA" w:bidi="ar-SA"/>
        </w:rPr>
        <w:t xml:space="preserve">Органы государственной власти Российской Федерации, органы государственной власти субъекта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w:t>
      </w:r>
      <w:r w:rsidRPr="0062677A">
        <w:rPr>
          <w:rFonts w:eastAsia="Times New Roman" w:cs="Times New Roman"/>
          <w:lang w:eastAsia="ar-SA" w:bidi="ar-SA"/>
        </w:rPr>
        <w:lastRenderedPageBreak/>
        <w:t>планирования субъекта Российской Федерации, утвержденным до утверждения правил землепользования и застройки;</w:t>
      </w:r>
    </w:p>
    <w:p w:rsidR="00195D8D" w:rsidRPr="0062677A" w:rsidRDefault="00195D8D" w:rsidP="00195D8D">
      <w:pPr>
        <w:widowControl/>
        <w:numPr>
          <w:ilvl w:val="0"/>
          <w:numId w:val="52"/>
        </w:numPr>
        <w:suppressAutoHyphens w:val="0"/>
        <w:spacing w:before="57" w:after="280"/>
        <w:jc w:val="both"/>
        <w:textAlignment w:val="auto"/>
        <w:rPr>
          <w:rFonts w:eastAsia="Times New Roman" w:cs="Times New Roman"/>
          <w:b/>
          <w:bCs/>
          <w:lang w:eastAsia="ar-SA" w:bidi="ar-SA"/>
        </w:rPr>
      </w:pPr>
      <w:r w:rsidRPr="0062677A">
        <w:rPr>
          <w:rFonts w:eastAsia="Times New Roman" w:cs="Times New Roman"/>
          <w:lang w:eastAsia="ar-SA" w:bidi="ar-SA"/>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95D8D" w:rsidRPr="0062677A" w:rsidRDefault="00195D8D" w:rsidP="00195D8D">
      <w:pPr>
        <w:widowControl/>
        <w:suppressAutoHyphens w:val="0"/>
        <w:spacing w:before="280" w:after="280"/>
        <w:jc w:val="center"/>
        <w:textAlignment w:val="auto"/>
        <w:rPr>
          <w:rFonts w:eastAsia="Times New Roman" w:cs="Times New Roman"/>
          <w:b/>
          <w:bCs/>
          <w:i/>
          <w:iCs/>
          <w:lang w:eastAsia="ar-SA" w:bidi="ar-SA"/>
        </w:rPr>
      </w:pPr>
      <w:r w:rsidRPr="0062677A">
        <w:rPr>
          <w:rFonts w:eastAsia="Times New Roman" w:cs="Times New Roman"/>
          <w:b/>
          <w:bCs/>
          <w:lang w:eastAsia="ar-SA" w:bidi="ar-SA"/>
        </w:rPr>
        <w:t>ГЛАВА 4. ИЗМЕНЕНИЕ ВИДОВ РАЗРЕШЕННОГО ИСПОЛЬЗОВАНИЯ ЗЕМЕЛЬНЫХ УЧАСТКОВ И ОБЪЕКТОВ КАПИТАЛЬНОГО СТРОИТЕЛЬСТВА ФИЗИЧЕСКИМИ И ЮРИДИЧЕСКИМИ ЛИЦАМИ</w:t>
      </w:r>
    </w:p>
    <w:p w:rsidR="00195D8D" w:rsidRPr="0062677A" w:rsidRDefault="00195D8D" w:rsidP="00195D8D">
      <w:pPr>
        <w:widowControl/>
        <w:suppressAutoHyphens w:val="0"/>
        <w:spacing w:before="280" w:after="280"/>
        <w:ind w:firstLine="708"/>
        <w:jc w:val="both"/>
        <w:textAlignment w:val="auto"/>
        <w:rPr>
          <w:rFonts w:eastAsia="Times New Roman" w:cs="Times New Roman"/>
          <w:lang w:eastAsia="ar-SA" w:bidi="ar-SA"/>
        </w:rPr>
      </w:pPr>
      <w:r w:rsidRPr="0062677A">
        <w:rPr>
          <w:rFonts w:eastAsia="Times New Roman" w:cs="Times New Roman"/>
          <w:b/>
          <w:bCs/>
          <w:i/>
          <w:iCs/>
          <w:lang w:eastAsia="ar-SA" w:bidi="ar-SA"/>
        </w:rPr>
        <w:t>Статья 8. И</w:t>
      </w:r>
      <w:r w:rsidRPr="0062677A">
        <w:rPr>
          <w:rFonts w:eastAsia="Times New Roman" w:cs="Times New Roman"/>
          <w:b/>
          <w:bCs/>
          <w:i/>
          <w:iCs/>
          <w:color w:val="000000"/>
          <w:lang w:eastAsia="ar-SA" w:bidi="ar-SA"/>
        </w:rPr>
        <w:t>зменение видов разрешенного использования земельных участков и объектов капитального строительства физическими и юридическими лицами</w:t>
      </w:r>
    </w:p>
    <w:p w:rsidR="00195D8D" w:rsidRPr="0062677A" w:rsidRDefault="00195D8D" w:rsidP="00195D8D">
      <w:pPr>
        <w:widowControl/>
        <w:numPr>
          <w:ilvl w:val="0"/>
          <w:numId w:val="55"/>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Разрешенное использование земельных участков и объектов капитального строительства может быть следующих видов:</w:t>
      </w:r>
    </w:p>
    <w:p w:rsidR="00195D8D" w:rsidRPr="0062677A" w:rsidRDefault="00195D8D" w:rsidP="00195D8D">
      <w:pPr>
        <w:widowControl/>
        <w:numPr>
          <w:ilvl w:val="0"/>
          <w:numId w:val="1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основные виды разрешенного использования,</w:t>
      </w:r>
    </w:p>
    <w:p w:rsidR="00195D8D" w:rsidRPr="0062677A" w:rsidRDefault="00195D8D" w:rsidP="00195D8D">
      <w:pPr>
        <w:widowControl/>
        <w:numPr>
          <w:ilvl w:val="0"/>
          <w:numId w:val="1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условно-разрешенные виды разрешенного использования,</w:t>
      </w:r>
    </w:p>
    <w:p w:rsidR="00195D8D" w:rsidRPr="0062677A" w:rsidRDefault="00195D8D" w:rsidP="00195D8D">
      <w:pPr>
        <w:widowControl/>
        <w:numPr>
          <w:ilvl w:val="0"/>
          <w:numId w:val="11"/>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вспомогательные виды разрешенного использования (часть 1 ст.37 ГК РФ).</w:t>
      </w:r>
    </w:p>
    <w:p w:rsidR="00195D8D" w:rsidRPr="0062677A" w:rsidRDefault="00195D8D" w:rsidP="00195D8D">
      <w:pPr>
        <w:widowControl/>
        <w:numPr>
          <w:ilvl w:val="0"/>
          <w:numId w:val="19"/>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(часть 3 ст.37 ГК РФ);</w:t>
      </w:r>
    </w:p>
    <w:p w:rsidR="00195D8D" w:rsidRPr="0062677A" w:rsidRDefault="00195D8D" w:rsidP="00195D8D">
      <w:pPr>
        <w:widowControl/>
        <w:numPr>
          <w:ilvl w:val="0"/>
          <w:numId w:val="19"/>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власти, органов местного самоуправления, государственных и муниципальных унитарных предприятий, выбираются самостоятельно без дополнительных разрешений и согласований (часть 4 ст.37 ГК РФ);</w:t>
      </w:r>
    </w:p>
    <w:p w:rsidR="00195D8D" w:rsidRPr="0062677A" w:rsidRDefault="00195D8D" w:rsidP="00195D8D">
      <w:pPr>
        <w:widowControl/>
        <w:numPr>
          <w:ilvl w:val="0"/>
          <w:numId w:val="19"/>
        </w:numPr>
        <w:suppressAutoHyphens w:val="0"/>
        <w:spacing w:before="57" w:after="280"/>
        <w:jc w:val="both"/>
        <w:textAlignment w:val="auto"/>
        <w:rPr>
          <w:rFonts w:eastAsia="Times New Roman" w:cs="Times New Roman"/>
          <w:b/>
          <w:bCs/>
          <w:i/>
          <w:iCs/>
          <w:lang w:eastAsia="ar-SA" w:bidi="ar-SA"/>
        </w:rPr>
      </w:pPr>
      <w:r w:rsidRPr="0062677A">
        <w:rPr>
          <w:rFonts w:eastAsia="Times New Roman" w:cs="Times New Roman"/>
          <w:lang w:eastAsia="ar-SA" w:bidi="ar-SA"/>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95D8D" w:rsidRPr="0062677A" w:rsidRDefault="00195D8D" w:rsidP="00195D8D">
      <w:pPr>
        <w:widowControl/>
        <w:suppressAutoHyphens w:val="0"/>
        <w:spacing w:before="57" w:after="280"/>
        <w:ind w:firstLine="708"/>
        <w:jc w:val="both"/>
        <w:textAlignment w:val="auto"/>
        <w:rPr>
          <w:rFonts w:eastAsia="Times New Roman" w:cs="Times New Roman"/>
          <w:lang w:eastAsia="ar-SA" w:bidi="ar-SA"/>
        </w:rPr>
      </w:pPr>
      <w:r w:rsidRPr="0062677A">
        <w:rPr>
          <w:rFonts w:eastAsia="Times New Roman" w:cs="Times New Roman"/>
          <w:b/>
          <w:bCs/>
          <w:i/>
          <w:iCs/>
          <w:lang w:eastAsia="ar-SA" w:bidi="ar-SA"/>
        </w:rPr>
        <w:t>Статья 9. Порядок предоставление разрешения на условно разрешенный вид использования земельного участка или объекта капитального строительства</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bookmarkStart w:id="28" w:name="P08A8"/>
      <w:bookmarkEnd w:id="28"/>
      <w:r w:rsidRPr="0062677A">
        <w:rPr>
          <w:rFonts w:eastAsia="Times New Roman" w:cs="Times New Roman"/>
          <w:lang w:eastAsia="ar-SA" w:bidi="ar-SA"/>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bookmarkStart w:id="29" w:name="P08AA"/>
      <w:bookmarkEnd w:id="29"/>
      <w:r w:rsidRPr="0062677A">
        <w:rPr>
          <w:rFonts w:eastAsia="Times New Roman" w:cs="Times New Roman"/>
          <w:lang w:eastAsia="ar-SA" w:bidi="ar-SA"/>
        </w:rPr>
        <w:lastRenderedPageBreak/>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bookmarkStart w:id="30" w:name="P08AC"/>
      <w:bookmarkEnd w:id="30"/>
      <w:r w:rsidRPr="0062677A">
        <w:rPr>
          <w:rFonts w:eastAsia="Times New Roman" w:cs="Times New Roman"/>
          <w:lang w:eastAsia="ar-SA" w:bidi="ar-SA"/>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bookmarkStart w:id="31" w:name="P08B4"/>
      <w:bookmarkEnd w:id="31"/>
      <w:r w:rsidRPr="0062677A">
        <w:rPr>
          <w:rFonts w:eastAsia="Times New Roman" w:cs="Times New Roman"/>
          <w:lang w:eastAsia="ar-SA" w:bidi="ar-SA"/>
        </w:rPr>
        <w:t>Срок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определяется уставом сельского поселения и не может быть более одного месяца;</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bookmarkStart w:id="32" w:name="P08B6"/>
      <w:bookmarkEnd w:id="32"/>
      <w:r w:rsidRPr="0062677A">
        <w:rPr>
          <w:rFonts w:eastAsia="Times New Roman" w:cs="Times New Roman"/>
          <w:lang w:eastAsia="ar-SA" w:bidi="ar-SA"/>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bookmarkStart w:id="33" w:name="P08B8"/>
      <w:bookmarkEnd w:id="33"/>
      <w:r w:rsidRPr="0062677A">
        <w:rPr>
          <w:rFonts w:eastAsia="Times New Roman" w:cs="Times New Roman"/>
          <w:lang w:eastAsia="ar-SA" w:bidi="ar-SA"/>
        </w:rPr>
        <w:t>На основании указанных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bookmarkStart w:id="34" w:name="P08BA"/>
      <w:bookmarkEnd w:id="34"/>
      <w:r w:rsidRPr="0062677A">
        <w:rPr>
          <w:rFonts w:eastAsia="Times New Roman" w:cs="Times New Roman"/>
          <w:lang w:eastAsia="ar-SA" w:bidi="ar-SA"/>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95D8D" w:rsidRPr="0062677A" w:rsidRDefault="00195D8D" w:rsidP="00195D8D">
      <w:pPr>
        <w:widowControl/>
        <w:numPr>
          <w:ilvl w:val="0"/>
          <w:numId w:val="24"/>
        </w:numPr>
        <w:suppressAutoHyphens w:val="0"/>
        <w:spacing w:before="57"/>
        <w:jc w:val="both"/>
        <w:textAlignment w:val="auto"/>
        <w:rPr>
          <w:rFonts w:eastAsia="Times New Roman" w:cs="Times New Roman"/>
          <w:lang w:eastAsia="ar-SA" w:bidi="ar-SA"/>
        </w:rPr>
      </w:pPr>
      <w:bookmarkStart w:id="35" w:name="P08BE"/>
      <w:bookmarkEnd w:id="35"/>
      <w:r w:rsidRPr="0062677A">
        <w:rPr>
          <w:rFonts w:eastAsia="Times New Roman" w:cs="Times New Roman"/>
          <w:lang w:eastAsia="ar-SA" w:bidi="ar-SA"/>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w:t>
      </w:r>
      <w:r w:rsidRPr="0062677A">
        <w:rPr>
          <w:rFonts w:eastAsia="Times New Roman" w:cs="Times New Roman"/>
          <w:lang w:eastAsia="ar-SA" w:bidi="ar-SA"/>
        </w:rPr>
        <w:lastRenderedPageBreak/>
        <w:t>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95D8D" w:rsidRPr="0062677A" w:rsidRDefault="00195D8D" w:rsidP="00195D8D">
      <w:pPr>
        <w:widowControl/>
        <w:numPr>
          <w:ilvl w:val="0"/>
          <w:numId w:val="24"/>
        </w:numPr>
        <w:suppressAutoHyphens w:val="0"/>
        <w:spacing w:before="57" w:after="280"/>
        <w:jc w:val="both"/>
        <w:textAlignment w:val="auto"/>
        <w:rPr>
          <w:rFonts w:eastAsia="Times New Roman" w:cs="Times New Roman"/>
          <w:b/>
          <w:bCs/>
          <w:lang w:eastAsia="ar-SA" w:bidi="ar-SA"/>
        </w:rPr>
      </w:pPr>
      <w:r w:rsidRPr="0062677A">
        <w:rPr>
          <w:rFonts w:eastAsia="Times New Roman" w:cs="Times New Roman"/>
          <w:lang w:eastAsia="ar-SA" w:bidi="ar-SA"/>
        </w:rPr>
        <w:t xml:space="preserve">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195D8D" w:rsidRPr="0062677A" w:rsidRDefault="00195D8D" w:rsidP="00195D8D">
      <w:pPr>
        <w:widowControl/>
        <w:suppressAutoHyphens w:val="0"/>
        <w:spacing w:before="280" w:after="280"/>
        <w:ind w:left="363"/>
        <w:jc w:val="center"/>
        <w:textAlignment w:val="auto"/>
        <w:rPr>
          <w:rFonts w:eastAsia="Times New Roman" w:cs="Times New Roman"/>
          <w:b/>
          <w:bCs/>
          <w:i/>
          <w:iCs/>
          <w:lang w:eastAsia="ar-SA" w:bidi="ar-SA"/>
        </w:rPr>
      </w:pPr>
      <w:r w:rsidRPr="0062677A">
        <w:rPr>
          <w:rFonts w:eastAsia="Times New Roman" w:cs="Times New Roman"/>
          <w:b/>
          <w:bCs/>
          <w:lang w:eastAsia="ar-SA" w:bidi="ar-SA"/>
        </w:rPr>
        <w:t>ГЛАВА 5. ПОДГОТОВКА АДМИНИСТРАЦИЕЙ ДОКУМЕНТАЦИИ ПО ПЛАНИРОВКЕ ТЕРРИТОРИИ</w:t>
      </w:r>
    </w:p>
    <w:p w:rsidR="00195D8D" w:rsidRPr="0062677A" w:rsidRDefault="00195D8D" w:rsidP="00195D8D">
      <w:pPr>
        <w:widowControl/>
        <w:suppressAutoHyphens w:val="0"/>
        <w:spacing w:before="280" w:after="280"/>
        <w:ind w:left="375" w:firstLine="345"/>
        <w:jc w:val="both"/>
        <w:textAlignment w:val="auto"/>
        <w:rPr>
          <w:rFonts w:eastAsia="Times New Roman" w:cs="Times New Roman"/>
          <w:lang w:eastAsia="ar-SA" w:bidi="ar-SA"/>
        </w:rPr>
      </w:pPr>
      <w:r w:rsidRPr="0062677A">
        <w:rPr>
          <w:rFonts w:eastAsia="Times New Roman" w:cs="Times New Roman"/>
          <w:b/>
          <w:bCs/>
          <w:i/>
          <w:iCs/>
          <w:lang w:eastAsia="ar-SA" w:bidi="ar-SA"/>
        </w:rPr>
        <w:t xml:space="preserve">Статья 10. </w:t>
      </w:r>
      <w:r w:rsidRPr="0062677A">
        <w:rPr>
          <w:rFonts w:eastAsia="Times New Roman" w:cs="Times New Roman"/>
          <w:b/>
          <w:bCs/>
          <w:i/>
          <w:iCs/>
          <w:color w:val="000000"/>
          <w:lang w:eastAsia="ar-SA" w:bidi="ar-SA"/>
        </w:rPr>
        <w:t xml:space="preserve">Назначение, виды документации по планировке территории </w:t>
      </w:r>
    </w:p>
    <w:p w:rsidR="00195D8D" w:rsidRPr="0062677A" w:rsidRDefault="00195D8D" w:rsidP="00195D8D">
      <w:pPr>
        <w:widowControl/>
        <w:numPr>
          <w:ilvl w:val="0"/>
          <w:numId w:val="30"/>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95D8D" w:rsidRPr="0062677A" w:rsidRDefault="00195D8D" w:rsidP="00195D8D">
      <w:pPr>
        <w:widowControl/>
        <w:numPr>
          <w:ilvl w:val="0"/>
          <w:numId w:val="30"/>
        </w:numPr>
        <w:suppressAutoHyphens w:val="0"/>
        <w:spacing w:before="57" w:after="280"/>
        <w:jc w:val="both"/>
        <w:textAlignment w:val="auto"/>
        <w:rPr>
          <w:rFonts w:eastAsia="Times New Roman" w:cs="Times New Roman"/>
          <w:color w:val="000000"/>
          <w:lang w:eastAsia="ar-SA" w:bidi="ar-SA"/>
        </w:rPr>
      </w:pPr>
      <w:r w:rsidRPr="0062677A">
        <w:rPr>
          <w:rFonts w:eastAsia="Times New Roman" w:cs="Times New Roman"/>
          <w:lang w:eastAsia="ar-SA" w:bidi="ar-SA"/>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 </w:t>
      </w:r>
    </w:p>
    <w:p w:rsidR="00195D8D" w:rsidRPr="0062677A" w:rsidRDefault="00195D8D" w:rsidP="00195D8D">
      <w:pPr>
        <w:widowControl/>
        <w:numPr>
          <w:ilvl w:val="0"/>
          <w:numId w:val="36"/>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95D8D" w:rsidRPr="0062677A" w:rsidRDefault="00195D8D" w:rsidP="00195D8D">
      <w:pPr>
        <w:widowControl/>
        <w:numPr>
          <w:ilvl w:val="0"/>
          <w:numId w:val="36"/>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необходимы установление, изменение или отмена красных линий;</w:t>
      </w:r>
    </w:p>
    <w:p w:rsidR="00195D8D" w:rsidRPr="0062677A" w:rsidRDefault="00195D8D" w:rsidP="00195D8D">
      <w:pPr>
        <w:widowControl/>
        <w:numPr>
          <w:ilvl w:val="0"/>
          <w:numId w:val="36"/>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95D8D" w:rsidRPr="0062677A" w:rsidRDefault="00195D8D" w:rsidP="00195D8D">
      <w:pPr>
        <w:widowControl/>
        <w:numPr>
          <w:ilvl w:val="0"/>
          <w:numId w:val="36"/>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95D8D" w:rsidRPr="0062677A" w:rsidRDefault="00195D8D" w:rsidP="00195D8D">
      <w:pPr>
        <w:widowControl/>
        <w:numPr>
          <w:ilvl w:val="0"/>
          <w:numId w:val="36"/>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p>
    <w:p w:rsidR="00195D8D" w:rsidRPr="0062677A" w:rsidRDefault="00195D8D" w:rsidP="00195D8D">
      <w:pPr>
        <w:widowControl/>
        <w:numPr>
          <w:ilvl w:val="0"/>
          <w:numId w:val="36"/>
        </w:numPr>
        <w:suppressAutoHyphens w:val="0"/>
        <w:spacing w:before="57" w:after="280" w:line="102" w:lineRule="atLeast"/>
        <w:jc w:val="both"/>
        <w:textAlignment w:val="auto"/>
        <w:rPr>
          <w:rFonts w:eastAsia="Times New Roman" w:cs="Times New Roman"/>
          <w:lang w:eastAsia="ar-SA" w:bidi="ar-SA"/>
        </w:rPr>
      </w:pPr>
      <w:r w:rsidRPr="0062677A">
        <w:rPr>
          <w:rFonts w:eastAsia="Times New Roman" w:cs="Times New Roman"/>
          <w:color w:val="000000"/>
          <w:lang w:eastAsia="ar-SA" w:bidi="ar-SA"/>
        </w:rPr>
        <w:lastRenderedPageBreak/>
        <w:t xml:space="preserve">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195D8D" w:rsidRPr="0062677A" w:rsidRDefault="00195D8D" w:rsidP="00195D8D">
      <w:pPr>
        <w:widowControl/>
        <w:numPr>
          <w:ilvl w:val="0"/>
          <w:numId w:val="10"/>
        </w:numPr>
        <w:suppressAutoHyphens w:val="0"/>
        <w:spacing w:before="57" w:after="280"/>
        <w:jc w:val="both"/>
        <w:textAlignment w:val="auto"/>
        <w:rPr>
          <w:rFonts w:eastAsia="Times New Roman" w:cs="Times New Roman"/>
          <w:color w:val="000000"/>
          <w:lang w:eastAsia="ar-SA" w:bidi="ar-SA"/>
        </w:rPr>
      </w:pPr>
      <w:r w:rsidRPr="0062677A">
        <w:rPr>
          <w:rFonts w:eastAsia="Times New Roman" w:cs="Times New Roman"/>
          <w:lang w:eastAsia="ar-SA" w:bidi="ar-SA"/>
        </w:rPr>
        <w:t>Видами документации по планировке территории являются:</w:t>
      </w:r>
    </w:p>
    <w:p w:rsidR="00195D8D" w:rsidRPr="0062677A" w:rsidRDefault="00195D8D" w:rsidP="00195D8D">
      <w:pPr>
        <w:widowControl/>
        <w:numPr>
          <w:ilvl w:val="0"/>
          <w:numId w:val="13"/>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проект планировки территории;</w:t>
      </w:r>
    </w:p>
    <w:p w:rsidR="00195D8D" w:rsidRPr="0062677A" w:rsidRDefault="00195D8D" w:rsidP="00195D8D">
      <w:pPr>
        <w:widowControl/>
        <w:numPr>
          <w:ilvl w:val="0"/>
          <w:numId w:val="13"/>
        </w:numPr>
        <w:suppressAutoHyphens w:val="0"/>
        <w:spacing w:before="57" w:after="280"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 xml:space="preserve">проект межевания территории. </w:t>
      </w:r>
    </w:p>
    <w:p w:rsidR="00195D8D" w:rsidRPr="0062677A" w:rsidRDefault="00195D8D" w:rsidP="00195D8D">
      <w:pPr>
        <w:widowControl/>
        <w:numPr>
          <w:ilvl w:val="0"/>
          <w:numId w:val="53"/>
        </w:numPr>
        <w:suppressAutoHyphens w:val="0"/>
        <w:spacing w:before="57" w:after="280" w:line="102" w:lineRule="atLeast"/>
        <w:jc w:val="both"/>
        <w:textAlignment w:val="auto"/>
        <w:rPr>
          <w:rFonts w:eastAsia="Times New Roman" w:cs="Times New Roman"/>
          <w:b/>
          <w:bCs/>
          <w:i/>
          <w:iCs/>
          <w:lang w:eastAsia="ar-SA" w:bidi="ar-SA"/>
        </w:rPr>
      </w:pPr>
      <w:r w:rsidRPr="0062677A">
        <w:rPr>
          <w:rFonts w:eastAsia="Times New Roman" w:cs="Times New Roman"/>
          <w:color w:val="000000"/>
          <w:lang w:eastAsia="ar-SA" w:bidi="ar-SA"/>
        </w:rPr>
        <w:t xml:space="preserve">Проект планировки территории является основой для подготовки проекта межевания территории, за исключением подготовки проекта межевания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Подготовка проекта межевания территории осуществляется в составе проекта планировки территории или в виде отдельного документа. </w:t>
      </w:r>
    </w:p>
    <w:p w:rsidR="00195D8D" w:rsidRPr="0062677A" w:rsidRDefault="00195D8D" w:rsidP="00195D8D">
      <w:pPr>
        <w:widowControl/>
        <w:suppressAutoHyphens w:val="0"/>
        <w:spacing w:before="280" w:after="280"/>
        <w:ind w:left="12" w:firstLine="708"/>
        <w:jc w:val="both"/>
        <w:textAlignment w:val="auto"/>
        <w:rPr>
          <w:rFonts w:eastAsia="Times New Roman" w:cs="Times New Roman"/>
          <w:lang w:eastAsia="ar-SA" w:bidi="ar-SA"/>
        </w:rPr>
      </w:pPr>
      <w:r w:rsidRPr="0062677A">
        <w:rPr>
          <w:rFonts w:eastAsia="Times New Roman" w:cs="Times New Roman"/>
          <w:b/>
          <w:bCs/>
          <w:i/>
          <w:iCs/>
          <w:lang w:eastAsia="ar-SA" w:bidi="ar-SA"/>
        </w:rPr>
        <w:t>Статья 11. Подготовка документации по планировке территории</w:t>
      </w:r>
    </w:p>
    <w:p w:rsidR="00195D8D" w:rsidRPr="0062677A" w:rsidRDefault="00195D8D" w:rsidP="00195D8D">
      <w:pPr>
        <w:widowControl/>
        <w:numPr>
          <w:ilvl w:val="0"/>
          <w:numId w:val="3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Решение о подготовке документации по планировке территории применительно к территории поселения, принимается Администрацией поселения, по ее инициативе, либо на основании предложений заинтересованных физических или юридических лиц о подготовке документации по планировке территории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лицами, указанными в части 46_9 ГК РФ;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95D8D" w:rsidRPr="0062677A" w:rsidRDefault="00195D8D" w:rsidP="00195D8D">
      <w:pPr>
        <w:widowControl/>
        <w:numPr>
          <w:ilvl w:val="0"/>
          <w:numId w:val="3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Pr="0062677A">
        <w:rPr>
          <w:rFonts w:eastAsia="Times New Roman" w:cs="Times New Roman"/>
          <w:lang w:eastAsia="ar-SA" w:bidi="ar-SA"/>
        </w:rPr>
        <w:t>Ишалинского</w:t>
      </w:r>
      <w:proofErr w:type="spellEnd"/>
      <w:r w:rsidRPr="0062677A">
        <w:rPr>
          <w:rFonts w:eastAsia="Times New Roman" w:cs="Times New Roman"/>
          <w:lang w:eastAsia="ar-SA" w:bidi="ar-SA"/>
        </w:rPr>
        <w:t xml:space="preserve"> сельского поселения в сети "Интернет».</w:t>
      </w:r>
    </w:p>
    <w:p w:rsidR="00195D8D" w:rsidRPr="0062677A" w:rsidRDefault="00195D8D" w:rsidP="00195D8D">
      <w:pPr>
        <w:widowControl/>
        <w:numPr>
          <w:ilvl w:val="0"/>
          <w:numId w:val="3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195D8D" w:rsidRPr="0062677A" w:rsidRDefault="00195D8D" w:rsidP="00195D8D">
      <w:pPr>
        <w:widowControl/>
        <w:numPr>
          <w:ilvl w:val="0"/>
          <w:numId w:val="3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Подготовка документации по планировке территории осуществляется Администрацией поселения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95D8D" w:rsidRPr="0062677A" w:rsidRDefault="00195D8D" w:rsidP="00195D8D">
      <w:pPr>
        <w:widowControl/>
        <w:numPr>
          <w:ilvl w:val="0"/>
          <w:numId w:val="3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lastRenderedPageBreak/>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95D8D" w:rsidRPr="0062677A" w:rsidRDefault="00195D8D" w:rsidP="00195D8D">
      <w:pPr>
        <w:widowControl/>
        <w:numPr>
          <w:ilvl w:val="0"/>
          <w:numId w:val="33"/>
        </w:numPr>
        <w:suppressAutoHyphens w:val="0"/>
        <w:spacing w:before="57" w:after="280"/>
        <w:jc w:val="both"/>
        <w:textAlignment w:val="auto"/>
        <w:rPr>
          <w:rFonts w:eastAsia="Times New Roman" w:cs="Times New Roman"/>
          <w:b/>
          <w:bCs/>
          <w:i/>
          <w:iCs/>
          <w:lang w:eastAsia="ar-SA" w:bidi="ar-SA"/>
        </w:rPr>
      </w:pPr>
      <w:r w:rsidRPr="0062677A">
        <w:rPr>
          <w:rFonts w:eastAsia="Times New Roman" w:cs="Times New Roman"/>
          <w:lang w:eastAsia="ar-SA" w:bidi="ar-SA"/>
        </w:rPr>
        <w:t>Заинтересованные лица, указанные в части 1 настоящей статьи, осуществляют подготовку документации по планировке территории и направляют ее для утверждения в орган местного самоуправления поселения.</w:t>
      </w:r>
    </w:p>
    <w:p w:rsidR="00195D8D" w:rsidRPr="0062677A" w:rsidRDefault="00195D8D" w:rsidP="00195D8D">
      <w:pPr>
        <w:spacing w:before="240" w:after="240"/>
        <w:ind w:firstLine="708"/>
        <w:jc w:val="both"/>
        <w:textAlignment w:val="auto"/>
        <w:rPr>
          <w:rFonts w:eastAsia="Lucida Sans Unicode" w:cs="Tahoma"/>
          <w:kern w:val="0"/>
          <w:szCs w:val="21"/>
          <w:lang w:eastAsia="ru-RU" w:bidi="ru-RU"/>
        </w:rPr>
      </w:pPr>
      <w:r w:rsidRPr="0062677A">
        <w:rPr>
          <w:rFonts w:eastAsia="Lucida Sans Unicode" w:cs="Tahoma"/>
          <w:b/>
          <w:bCs/>
          <w:i/>
          <w:iCs/>
          <w:kern w:val="0"/>
          <w:szCs w:val="21"/>
          <w:lang w:eastAsia="ru-RU" w:bidi="ru-RU"/>
        </w:rPr>
        <w:t>Статья 12. Порядок утверждения и согласования документации по планировке территории</w:t>
      </w:r>
    </w:p>
    <w:p w:rsidR="00195D8D" w:rsidRPr="0062677A" w:rsidRDefault="00195D8D" w:rsidP="00195D8D">
      <w:pPr>
        <w:widowControl/>
        <w:numPr>
          <w:ilvl w:val="0"/>
          <w:numId w:val="40"/>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Администрация осуществляет проверку подготовленной документации по планировке территории на соответствие требованиям, установленным частью 5 статьи 10 настоящих правил. По результатам проверки принимается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195D8D" w:rsidRPr="0062677A" w:rsidRDefault="00195D8D" w:rsidP="00195D8D">
      <w:pPr>
        <w:widowControl/>
        <w:numPr>
          <w:ilvl w:val="0"/>
          <w:numId w:val="40"/>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Проекты планировки и межевания территории, решение об утверждении которых принимается Администрацией поселения, до их утверждения подлежат обязательному рассмотрению на общественных обсуждениях или публичных слушаниях, проводимых в порядке, установленном статьей 12 настоящих правил.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195D8D" w:rsidRPr="0062677A" w:rsidRDefault="00195D8D" w:rsidP="00195D8D">
      <w:pPr>
        <w:widowControl/>
        <w:numPr>
          <w:ilvl w:val="0"/>
          <w:numId w:val="40"/>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 xml:space="preserve">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w:t>
      </w:r>
    </w:p>
    <w:p w:rsidR="00195D8D" w:rsidRPr="0062677A" w:rsidRDefault="00195D8D" w:rsidP="00195D8D">
      <w:pPr>
        <w:widowControl/>
        <w:numPr>
          <w:ilvl w:val="0"/>
          <w:numId w:val="50"/>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195D8D" w:rsidRPr="0062677A" w:rsidRDefault="00195D8D" w:rsidP="00195D8D">
      <w:pPr>
        <w:widowControl/>
        <w:numPr>
          <w:ilvl w:val="0"/>
          <w:numId w:val="50"/>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95D8D" w:rsidRPr="0062677A" w:rsidRDefault="00195D8D" w:rsidP="00195D8D">
      <w:pPr>
        <w:widowControl/>
        <w:numPr>
          <w:ilvl w:val="0"/>
          <w:numId w:val="50"/>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территории для размещения линейных объектов в границах земель лесного фонда.</w:t>
      </w:r>
    </w:p>
    <w:p w:rsidR="00195D8D" w:rsidRPr="0062677A" w:rsidRDefault="00195D8D" w:rsidP="00195D8D">
      <w:pPr>
        <w:widowControl/>
        <w:numPr>
          <w:ilvl w:val="0"/>
          <w:numId w:val="16"/>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Глава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w:t>
      </w:r>
      <w:r w:rsidRPr="0062677A">
        <w:rPr>
          <w:rFonts w:eastAsia="Times New Roman" w:cs="Times New Roman"/>
          <w:lang w:eastAsia="ar-SA" w:bidi="ar-SA"/>
        </w:rPr>
        <w:lastRenderedPageBreak/>
        <w:t xml:space="preserve">отклонении такой документации и о направлении ее в Администрацию поселения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1 настоящей статьи, и направления ее на доработку является несоответствие такой документации требованиям, указанным в части 5 статьи 10 настоящих правил. В иных случаях отклонение представленной такими лицами документации по планировке территории не допускается. </w:t>
      </w:r>
    </w:p>
    <w:p w:rsidR="00195D8D" w:rsidRPr="0062677A" w:rsidRDefault="00195D8D" w:rsidP="00195D8D">
      <w:pPr>
        <w:widowControl/>
        <w:numPr>
          <w:ilvl w:val="0"/>
          <w:numId w:val="16"/>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в сети "Интернет".</w:t>
      </w:r>
    </w:p>
    <w:p w:rsidR="00195D8D" w:rsidRPr="0062677A" w:rsidRDefault="00195D8D" w:rsidP="00195D8D">
      <w:pPr>
        <w:widowControl/>
        <w:numPr>
          <w:ilvl w:val="0"/>
          <w:numId w:val="16"/>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w:t>
      </w:r>
    </w:p>
    <w:p w:rsidR="00195D8D" w:rsidRPr="0062677A" w:rsidRDefault="00195D8D" w:rsidP="00195D8D">
      <w:pPr>
        <w:widowControl/>
        <w:numPr>
          <w:ilvl w:val="0"/>
          <w:numId w:val="16"/>
        </w:numPr>
        <w:suppressAutoHyphens w:val="0"/>
        <w:spacing w:before="57" w:after="280"/>
        <w:jc w:val="both"/>
        <w:textAlignment w:val="auto"/>
        <w:rPr>
          <w:rFonts w:eastAsia="Times New Roman" w:cs="Times New Roman"/>
          <w:color w:val="000000"/>
          <w:lang w:eastAsia="ar-SA" w:bidi="ar-SA"/>
        </w:rPr>
      </w:pPr>
      <w:r w:rsidRPr="0062677A">
        <w:rPr>
          <w:rFonts w:eastAsia="Times New Roman" w:cs="Times New Roman"/>
          <w:lang w:eastAsia="ar-SA" w:bidi="ar-SA"/>
        </w:rPr>
        <w:t xml:space="preserve">В течение тридцати дней со дня получения документации по планировке территории глава поселения направляет в орган, уполномоченный на утверждение такой документации, согласование или отказ в ее согласовании по следующим основаниям: </w:t>
      </w:r>
    </w:p>
    <w:p w:rsidR="00195D8D" w:rsidRPr="0062677A" w:rsidRDefault="00195D8D" w:rsidP="00195D8D">
      <w:pPr>
        <w:widowControl/>
        <w:numPr>
          <w:ilvl w:val="0"/>
          <w:numId w:val="49"/>
        </w:numPr>
        <w:suppressAutoHyphens w:val="0"/>
        <w:spacing w:before="57" w:line="102" w:lineRule="atLeast"/>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95D8D" w:rsidRPr="0062677A" w:rsidRDefault="00195D8D" w:rsidP="00195D8D">
      <w:pPr>
        <w:widowControl/>
        <w:numPr>
          <w:ilvl w:val="0"/>
          <w:numId w:val="49"/>
        </w:numPr>
        <w:suppressAutoHyphens w:val="0"/>
        <w:spacing w:before="57" w:after="280" w:line="102" w:lineRule="atLeast"/>
        <w:jc w:val="both"/>
        <w:textAlignment w:val="auto"/>
        <w:rPr>
          <w:rFonts w:eastAsia="Times New Roman" w:cs="Times New Roman"/>
          <w:lang w:eastAsia="ar-SA" w:bidi="ar-SA"/>
        </w:rPr>
      </w:pPr>
      <w:r w:rsidRPr="0062677A">
        <w:rPr>
          <w:rFonts w:eastAsia="Times New Roman" w:cs="Times New Roman"/>
          <w:color w:val="000000"/>
          <w:lang w:eastAsia="ar-SA" w:bidi="ar-SA"/>
        </w:rPr>
        <w:t xml:space="preserve">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rsidR="00195D8D" w:rsidRPr="0062677A" w:rsidRDefault="00195D8D" w:rsidP="00195D8D">
      <w:pPr>
        <w:widowControl/>
        <w:numPr>
          <w:ilvl w:val="0"/>
          <w:numId w:val="17"/>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В случае, если по истечении тридцати дней с момента поступления главе поселения документации по планировке территории, таким главой поселения не направлен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 </w:t>
      </w:r>
    </w:p>
    <w:p w:rsidR="00195D8D" w:rsidRPr="0062677A" w:rsidRDefault="00195D8D" w:rsidP="00195D8D">
      <w:pPr>
        <w:widowControl/>
        <w:numPr>
          <w:ilvl w:val="0"/>
          <w:numId w:val="17"/>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 </w:t>
      </w:r>
    </w:p>
    <w:p w:rsidR="00195D8D" w:rsidRPr="0062677A" w:rsidRDefault="00195D8D" w:rsidP="00195D8D">
      <w:pPr>
        <w:widowControl/>
        <w:numPr>
          <w:ilvl w:val="0"/>
          <w:numId w:val="17"/>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Администрация сельского поселения обеспечивает опубликование указанной документации по планировке территории (проектов планировки территории и проектов </w:t>
      </w:r>
      <w:r w:rsidRPr="0062677A">
        <w:rPr>
          <w:rFonts w:eastAsia="Times New Roman" w:cs="Times New Roman"/>
          <w:lang w:eastAsia="ar-SA" w:bidi="ar-SA"/>
        </w:rPr>
        <w:lastRenderedPageBreak/>
        <w:t xml:space="preserve">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поселения в сети "Интернет". </w:t>
      </w:r>
    </w:p>
    <w:p w:rsidR="00195D8D" w:rsidRPr="0062677A" w:rsidRDefault="00195D8D" w:rsidP="00195D8D">
      <w:pPr>
        <w:widowControl/>
        <w:numPr>
          <w:ilvl w:val="0"/>
          <w:numId w:val="17"/>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95D8D" w:rsidRPr="0062677A" w:rsidRDefault="00195D8D" w:rsidP="00195D8D">
      <w:pPr>
        <w:widowControl/>
        <w:numPr>
          <w:ilvl w:val="0"/>
          <w:numId w:val="17"/>
        </w:numPr>
        <w:suppressAutoHyphens w:val="0"/>
        <w:spacing w:before="57" w:after="280"/>
        <w:jc w:val="both"/>
        <w:textAlignment w:val="auto"/>
        <w:rPr>
          <w:rFonts w:eastAsia="Times New Roman" w:cs="Times New Roman"/>
          <w:b/>
          <w:bCs/>
          <w:lang w:eastAsia="ar-SA" w:bidi="ar-SA"/>
        </w:rPr>
      </w:pPr>
      <w:r w:rsidRPr="0062677A">
        <w:rPr>
          <w:rFonts w:eastAsia="Times New Roman" w:cs="Times New Roman"/>
          <w:lang w:eastAsia="ar-SA" w:bidi="ar-SA"/>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95D8D" w:rsidRPr="0062677A" w:rsidRDefault="00195D8D" w:rsidP="00195D8D">
      <w:pPr>
        <w:widowControl/>
        <w:suppressAutoHyphens w:val="0"/>
        <w:spacing w:before="170" w:after="170"/>
        <w:ind w:left="363"/>
        <w:jc w:val="center"/>
        <w:textAlignment w:val="auto"/>
        <w:rPr>
          <w:rFonts w:eastAsia="Times New Roman" w:cs="Times New Roman"/>
          <w:b/>
          <w:bCs/>
          <w:i/>
          <w:iCs/>
          <w:lang w:eastAsia="ar-SA" w:bidi="ar-SA"/>
        </w:rPr>
      </w:pPr>
      <w:r w:rsidRPr="0062677A">
        <w:rPr>
          <w:rFonts w:eastAsia="Times New Roman" w:cs="Times New Roman"/>
          <w:b/>
          <w:bCs/>
          <w:lang w:eastAsia="ar-SA" w:bidi="ar-SA"/>
        </w:rPr>
        <w:t>ГЛАВА 6. ПРОВЕДЕНИЕ ОБЩЕСТВЕННЫХ ОБСУЖДЕНИЙ ИЛИ ПУБЛИЧНЫХ СЛУШАНИЙ ПО ВОПРОСАМ ЗЕМЛЕПОЛЬЗОВАНИЯ И ЗАСТРОЙКИ</w:t>
      </w:r>
    </w:p>
    <w:p w:rsidR="00195D8D" w:rsidRPr="0062677A" w:rsidRDefault="00195D8D" w:rsidP="00195D8D">
      <w:pPr>
        <w:spacing w:before="240" w:after="240"/>
        <w:ind w:firstLine="708"/>
        <w:jc w:val="both"/>
        <w:textAlignment w:val="auto"/>
        <w:rPr>
          <w:rFonts w:eastAsia="Lucida Sans Unicode" w:cs="Tahoma"/>
          <w:kern w:val="0"/>
          <w:szCs w:val="21"/>
          <w:lang w:eastAsia="ru-RU" w:bidi="ru-RU"/>
        </w:rPr>
      </w:pPr>
      <w:r w:rsidRPr="0062677A">
        <w:rPr>
          <w:rFonts w:eastAsia="Lucida Sans Unicode" w:cs="Tahoma"/>
          <w:b/>
          <w:bCs/>
          <w:i/>
          <w:iCs/>
          <w:kern w:val="0"/>
          <w:szCs w:val="21"/>
          <w:lang w:eastAsia="ru-RU" w:bidi="ru-RU"/>
        </w:rPr>
        <w:t>Статья 13. Порядок, организация и проведение общественных обсуждений публичных слушаний по проекту Правил и внесению изменений в Правила</w:t>
      </w:r>
    </w:p>
    <w:p w:rsidR="00195D8D" w:rsidRPr="0062677A" w:rsidRDefault="00195D8D" w:rsidP="00195D8D">
      <w:pPr>
        <w:widowControl/>
        <w:numPr>
          <w:ilvl w:val="0"/>
          <w:numId w:val="34"/>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95D8D" w:rsidRPr="0062677A" w:rsidRDefault="00195D8D" w:rsidP="00195D8D">
      <w:pPr>
        <w:widowControl/>
        <w:numPr>
          <w:ilvl w:val="0"/>
          <w:numId w:val="34"/>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95D8D" w:rsidRPr="0062677A" w:rsidRDefault="00195D8D" w:rsidP="00195D8D">
      <w:pPr>
        <w:widowControl/>
        <w:numPr>
          <w:ilvl w:val="0"/>
          <w:numId w:val="34"/>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Процедура проведения общественных обсуждений состоит из следующих этапов:</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оповещение о начале общественных обсуждений;</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размещение проекта, подлежащего рассмотрению на общественных обсуждениях, и информационных материалов к нему на официальном сайте сельского поселения в информационно-телекоммуникационной сети "Интернет" (далее в настоящей статье - </w:t>
      </w:r>
      <w:r w:rsidRPr="0062677A">
        <w:rPr>
          <w:rFonts w:eastAsia="Times New Roman" w:cs="Times New Roman"/>
          <w:lang w:eastAsia="ar-SA" w:bidi="ar-SA"/>
        </w:rPr>
        <w:lastRenderedPageBreak/>
        <w:t>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проведение экспозиции или экспозиций проекта, подлежащего рассмотрению на общественных обсуждениях;</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подготовка и оформление протокола общественных обсуждений;</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подготовка и опубликование заключения о результатах общественных обсуждений. </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Процедура проведения публичных слушаний состоит из следующих этапов:</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оповещение о начале публичных слушаний;</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проведение экспозиции или экспозиций проекта, подлежащего рассмотрению на публичных слушаниях;</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проведение собрания или собраний участников публичных слушаний;</w:t>
      </w:r>
    </w:p>
    <w:p w:rsidR="00195D8D" w:rsidRPr="0062677A" w:rsidRDefault="00195D8D" w:rsidP="00195D8D">
      <w:pPr>
        <w:widowControl/>
        <w:numPr>
          <w:ilvl w:val="0"/>
          <w:numId w:val="4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подготовка и оформление протокола публичных слушаний;</w:t>
      </w:r>
    </w:p>
    <w:p w:rsidR="00195D8D" w:rsidRPr="0062677A" w:rsidRDefault="00195D8D" w:rsidP="00195D8D">
      <w:pPr>
        <w:widowControl/>
        <w:numPr>
          <w:ilvl w:val="0"/>
          <w:numId w:val="41"/>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подготовка и опубликование заключения о результатах публичных слушаний.</w:t>
      </w:r>
    </w:p>
    <w:p w:rsidR="00195D8D" w:rsidRPr="0062677A" w:rsidRDefault="00195D8D" w:rsidP="00195D8D">
      <w:pPr>
        <w:widowControl/>
        <w:numPr>
          <w:ilvl w:val="0"/>
          <w:numId w:val="39"/>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Оповещение о начале общественных обсуждений или публичных слушаний должно содержать:</w:t>
      </w:r>
    </w:p>
    <w:p w:rsidR="00195D8D" w:rsidRPr="0062677A" w:rsidRDefault="00195D8D" w:rsidP="00195D8D">
      <w:pPr>
        <w:widowControl/>
        <w:numPr>
          <w:ilvl w:val="0"/>
          <w:numId w:val="22"/>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95D8D" w:rsidRPr="0062677A" w:rsidRDefault="00195D8D" w:rsidP="00195D8D">
      <w:pPr>
        <w:widowControl/>
        <w:numPr>
          <w:ilvl w:val="0"/>
          <w:numId w:val="22"/>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95D8D" w:rsidRPr="0062677A" w:rsidRDefault="00195D8D" w:rsidP="00195D8D">
      <w:pPr>
        <w:widowControl/>
        <w:numPr>
          <w:ilvl w:val="0"/>
          <w:numId w:val="22"/>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95D8D" w:rsidRPr="0062677A" w:rsidRDefault="00195D8D" w:rsidP="00195D8D">
      <w:pPr>
        <w:widowControl/>
        <w:numPr>
          <w:ilvl w:val="0"/>
          <w:numId w:val="22"/>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95D8D" w:rsidRPr="0062677A" w:rsidRDefault="00195D8D" w:rsidP="00195D8D">
      <w:pPr>
        <w:widowControl/>
        <w:numPr>
          <w:ilvl w:val="0"/>
          <w:numId w:val="22"/>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195D8D" w:rsidRPr="0062677A" w:rsidRDefault="00195D8D" w:rsidP="00195D8D">
      <w:pPr>
        <w:widowControl/>
        <w:numPr>
          <w:ilvl w:val="0"/>
          <w:numId w:val="21"/>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Оповещение о начале общественных обсуждений или публичных слушаний:</w:t>
      </w:r>
    </w:p>
    <w:p w:rsidR="00195D8D" w:rsidRPr="0062677A" w:rsidRDefault="00195D8D" w:rsidP="00195D8D">
      <w:pPr>
        <w:widowControl/>
        <w:numPr>
          <w:ilvl w:val="0"/>
          <w:numId w:val="54"/>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w:t>
      </w:r>
      <w:r w:rsidRPr="0062677A">
        <w:rPr>
          <w:rFonts w:eastAsia="Times New Roman" w:cs="Times New Roman"/>
          <w:lang w:eastAsia="ar-SA" w:bidi="ar-SA"/>
        </w:rPr>
        <w:lastRenderedPageBreak/>
        <w:t>официальной информации, а также в случае, если это предусмотрено муниципальными правовыми актами, в иных средствах массовой информации;</w:t>
      </w:r>
    </w:p>
    <w:p w:rsidR="00195D8D" w:rsidRPr="0062677A" w:rsidRDefault="00195D8D" w:rsidP="00195D8D">
      <w:pPr>
        <w:widowControl/>
        <w:numPr>
          <w:ilvl w:val="0"/>
          <w:numId w:val="54"/>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95D8D" w:rsidRPr="0062677A" w:rsidRDefault="00195D8D" w:rsidP="00195D8D">
      <w:pPr>
        <w:widowControl/>
        <w:numPr>
          <w:ilvl w:val="0"/>
          <w:numId w:val="47"/>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95D8D" w:rsidRPr="0062677A" w:rsidRDefault="00195D8D" w:rsidP="00195D8D">
      <w:pPr>
        <w:widowControl/>
        <w:numPr>
          <w:ilvl w:val="0"/>
          <w:numId w:val="47"/>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 </w:t>
      </w:r>
    </w:p>
    <w:p w:rsidR="00195D8D" w:rsidRPr="0062677A" w:rsidRDefault="00195D8D" w:rsidP="00195D8D">
      <w:pPr>
        <w:widowControl/>
        <w:numPr>
          <w:ilvl w:val="0"/>
          <w:numId w:val="7"/>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посредством официального сайта или информационных систем (в случае проведения общественных обсуждений); </w:t>
      </w:r>
    </w:p>
    <w:p w:rsidR="00195D8D" w:rsidRPr="0062677A" w:rsidRDefault="00195D8D" w:rsidP="00195D8D">
      <w:pPr>
        <w:widowControl/>
        <w:numPr>
          <w:ilvl w:val="0"/>
          <w:numId w:val="7"/>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в письменной или устной форме в ходе проведения собрания или собраний участников публичных слушаний (в случае проведения публичных слушаний); </w:t>
      </w:r>
    </w:p>
    <w:p w:rsidR="00195D8D" w:rsidRPr="0062677A" w:rsidRDefault="00195D8D" w:rsidP="00195D8D">
      <w:pPr>
        <w:widowControl/>
        <w:numPr>
          <w:ilvl w:val="0"/>
          <w:numId w:val="7"/>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в письменной форме в адрес организатора общественных обсуждений или публичных слушаний; </w:t>
      </w:r>
    </w:p>
    <w:p w:rsidR="00195D8D" w:rsidRPr="0062677A" w:rsidRDefault="00195D8D" w:rsidP="00195D8D">
      <w:pPr>
        <w:widowControl/>
        <w:numPr>
          <w:ilvl w:val="0"/>
          <w:numId w:val="7"/>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95D8D" w:rsidRPr="0062677A" w:rsidRDefault="00195D8D" w:rsidP="00195D8D">
      <w:pPr>
        <w:widowControl/>
        <w:numPr>
          <w:ilvl w:val="0"/>
          <w:numId w:val="26"/>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Предложения и замечания, внесенные в соответствии с частью 10 ст. 5_1 ГК РФ,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 5_1 ГК РФ;</w:t>
      </w:r>
    </w:p>
    <w:p w:rsidR="00195D8D" w:rsidRPr="0062677A" w:rsidRDefault="00195D8D" w:rsidP="00195D8D">
      <w:pPr>
        <w:widowControl/>
        <w:numPr>
          <w:ilvl w:val="0"/>
          <w:numId w:val="26"/>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62677A">
        <w:rPr>
          <w:rFonts w:eastAsia="Times New Roman" w:cs="Times New Roman"/>
          <w:lang w:eastAsia="ar-SA" w:bidi="ar-SA"/>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95D8D" w:rsidRPr="0062677A" w:rsidRDefault="00195D8D" w:rsidP="00195D8D">
      <w:pPr>
        <w:widowControl/>
        <w:numPr>
          <w:ilvl w:val="0"/>
          <w:numId w:val="26"/>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Не требуется представление указанных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указанных сведений может использоваться единая система идентификации и аутентификации;</w:t>
      </w:r>
    </w:p>
    <w:p w:rsidR="00195D8D" w:rsidRPr="0062677A" w:rsidRDefault="00195D8D" w:rsidP="00195D8D">
      <w:pPr>
        <w:widowControl/>
        <w:numPr>
          <w:ilvl w:val="0"/>
          <w:numId w:val="26"/>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года №152-ФЗ «О персональных данных;</w:t>
      </w:r>
    </w:p>
    <w:p w:rsidR="00195D8D" w:rsidRPr="0062677A" w:rsidRDefault="00195D8D" w:rsidP="00195D8D">
      <w:pPr>
        <w:widowControl/>
        <w:numPr>
          <w:ilvl w:val="0"/>
          <w:numId w:val="26"/>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Предложения и замечания, внесенные в соответствии с частью 10 ст. 5_1 ГК РФ,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95D8D" w:rsidRPr="0062677A" w:rsidRDefault="00195D8D" w:rsidP="00195D8D">
      <w:pPr>
        <w:widowControl/>
        <w:numPr>
          <w:ilvl w:val="0"/>
          <w:numId w:val="26"/>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95D8D" w:rsidRPr="0062677A" w:rsidRDefault="00195D8D" w:rsidP="00195D8D">
      <w:pPr>
        <w:widowControl/>
        <w:numPr>
          <w:ilvl w:val="0"/>
          <w:numId w:val="26"/>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Официальный сайт и (или) информационные системы должны обеспечивать возможность:</w:t>
      </w:r>
    </w:p>
    <w:p w:rsidR="00195D8D" w:rsidRPr="0062677A" w:rsidRDefault="00195D8D" w:rsidP="00195D8D">
      <w:pPr>
        <w:widowControl/>
        <w:numPr>
          <w:ilvl w:val="0"/>
          <w:numId w:val="9"/>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95D8D" w:rsidRPr="0062677A" w:rsidRDefault="00195D8D" w:rsidP="00195D8D">
      <w:pPr>
        <w:widowControl/>
        <w:numPr>
          <w:ilvl w:val="0"/>
          <w:numId w:val="9"/>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представления информации о результатах общественных обсуждений, количестве участников общественных обсуждений;</w:t>
      </w:r>
    </w:p>
    <w:p w:rsidR="00195D8D" w:rsidRPr="0062677A" w:rsidRDefault="00195D8D" w:rsidP="00195D8D">
      <w:pPr>
        <w:widowControl/>
        <w:numPr>
          <w:ilvl w:val="0"/>
          <w:numId w:val="27"/>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95D8D" w:rsidRPr="0062677A" w:rsidRDefault="00195D8D" w:rsidP="00195D8D">
      <w:pPr>
        <w:widowControl/>
        <w:numPr>
          <w:ilvl w:val="0"/>
          <w:numId w:val="4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дата оформления протокола общественных обсуждений или публичных слушаний;</w:t>
      </w:r>
    </w:p>
    <w:p w:rsidR="00195D8D" w:rsidRPr="0062677A" w:rsidRDefault="00195D8D" w:rsidP="00195D8D">
      <w:pPr>
        <w:widowControl/>
        <w:numPr>
          <w:ilvl w:val="0"/>
          <w:numId w:val="4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информация об организаторе общественных обсуждений или публичных слушаний;</w:t>
      </w:r>
    </w:p>
    <w:p w:rsidR="00195D8D" w:rsidRPr="0062677A" w:rsidRDefault="00195D8D" w:rsidP="00195D8D">
      <w:pPr>
        <w:widowControl/>
        <w:numPr>
          <w:ilvl w:val="0"/>
          <w:numId w:val="4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95D8D" w:rsidRPr="0062677A" w:rsidRDefault="00195D8D" w:rsidP="00195D8D">
      <w:pPr>
        <w:widowControl/>
        <w:numPr>
          <w:ilvl w:val="0"/>
          <w:numId w:val="4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95D8D" w:rsidRPr="0062677A" w:rsidRDefault="00195D8D" w:rsidP="00195D8D">
      <w:pPr>
        <w:widowControl/>
        <w:numPr>
          <w:ilvl w:val="0"/>
          <w:numId w:val="45"/>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lastRenderedPageBreak/>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95D8D" w:rsidRPr="0062677A" w:rsidRDefault="00195D8D" w:rsidP="00195D8D">
      <w:pPr>
        <w:widowControl/>
        <w:numPr>
          <w:ilvl w:val="0"/>
          <w:numId w:val="42"/>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95D8D" w:rsidRPr="0062677A" w:rsidRDefault="00195D8D" w:rsidP="00195D8D">
      <w:pPr>
        <w:widowControl/>
        <w:numPr>
          <w:ilvl w:val="0"/>
          <w:numId w:val="42"/>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95D8D" w:rsidRPr="0062677A" w:rsidRDefault="00195D8D" w:rsidP="00195D8D">
      <w:pPr>
        <w:widowControl/>
        <w:numPr>
          <w:ilvl w:val="0"/>
          <w:numId w:val="42"/>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95D8D" w:rsidRPr="0062677A" w:rsidRDefault="00195D8D" w:rsidP="00195D8D">
      <w:pPr>
        <w:widowControl/>
        <w:numPr>
          <w:ilvl w:val="0"/>
          <w:numId w:val="42"/>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В заключении о результатах общественных обсуждений или публичных слушаний должны быть указаны:</w:t>
      </w:r>
    </w:p>
    <w:p w:rsidR="00195D8D" w:rsidRPr="0062677A" w:rsidRDefault="00195D8D" w:rsidP="00195D8D">
      <w:pPr>
        <w:widowControl/>
        <w:numPr>
          <w:ilvl w:val="0"/>
          <w:numId w:val="3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дата оформления заключения о результатах общественных обсуждений или публичных слушаний;</w:t>
      </w:r>
    </w:p>
    <w:p w:rsidR="00195D8D" w:rsidRPr="0062677A" w:rsidRDefault="00195D8D" w:rsidP="00195D8D">
      <w:pPr>
        <w:widowControl/>
        <w:numPr>
          <w:ilvl w:val="0"/>
          <w:numId w:val="3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95D8D" w:rsidRPr="0062677A" w:rsidRDefault="00195D8D" w:rsidP="00195D8D">
      <w:pPr>
        <w:widowControl/>
        <w:numPr>
          <w:ilvl w:val="0"/>
          <w:numId w:val="3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95D8D" w:rsidRPr="0062677A" w:rsidRDefault="00195D8D" w:rsidP="00195D8D">
      <w:pPr>
        <w:widowControl/>
        <w:numPr>
          <w:ilvl w:val="0"/>
          <w:numId w:val="3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95D8D" w:rsidRPr="0062677A" w:rsidRDefault="00195D8D" w:rsidP="00195D8D">
      <w:pPr>
        <w:widowControl/>
        <w:numPr>
          <w:ilvl w:val="0"/>
          <w:numId w:val="31"/>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95D8D" w:rsidRPr="0062677A" w:rsidRDefault="00195D8D" w:rsidP="00195D8D">
      <w:pPr>
        <w:widowControl/>
        <w:numPr>
          <w:ilvl w:val="0"/>
          <w:numId w:val="37"/>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w:t>
      </w:r>
      <w:r w:rsidRPr="0062677A">
        <w:rPr>
          <w:rFonts w:eastAsia="Times New Roman" w:cs="Times New Roman"/>
          <w:lang w:eastAsia="ar-SA" w:bidi="ar-SA"/>
        </w:rPr>
        <w:lastRenderedPageBreak/>
        <w:t>муниципальных правовых актов, иной официальной информации, и размещается на официальном сайте и (или) в информационных системах;</w:t>
      </w:r>
    </w:p>
    <w:p w:rsidR="00195D8D" w:rsidRPr="0062677A" w:rsidRDefault="00195D8D" w:rsidP="00195D8D">
      <w:pPr>
        <w:widowControl/>
        <w:numPr>
          <w:ilvl w:val="0"/>
          <w:numId w:val="37"/>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95D8D" w:rsidRPr="0062677A" w:rsidRDefault="00195D8D" w:rsidP="00195D8D">
      <w:pPr>
        <w:widowControl/>
        <w:numPr>
          <w:ilvl w:val="0"/>
          <w:numId w:val="1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порядок организации и проведения общественных обсуждений или публичных слушаний по проектам;</w:t>
      </w:r>
    </w:p>
    <w:p w:rsidR="00195D8D" w:rsidRPr="0062677A" w:rsidRDefault="00195D8D" w:rsidP="00195D8D">
      <w:pPr>
        <w:widowControl/>
        <w:numPr>
          <w:ilvl w:val="0"/>
          <w:numId w:val="1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организатор общественных обсуждений или публичных слушаний;</w:t>
      </w:r>
    </w:p>
    <w:p w:rsidR="00195D8D" w:rsidRPr="0062677A" w:rsidRDefault="00195D8D" w:rsidP="00195D8D">
      <w:pPr>
        <w:widowControl/>
        <w:numPr>
          <w:ilvl w:val="0"/>
          <w:numId w:val="1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срок проведения общественных обсуждений или публичных слушаний;</w:t>
      </w:r>
    </w:p>
    <w:p w:rsidR="00195D8D" w:rsidRPr="0062677A" w:rsidRDefault="00195D8D" w:rsidP="00195D8D">
      <w:pPr>
        <w:widowControl/>
        <w:numPr>
          <w:ilvl w:val="0"/>
          <w:numId w:val="1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официальный сайт и (или) информационные системы;</w:t>
      </w:r>
    </w:p>
    <w:p w:rsidR="00195D8D" w:rsidRPr="0062677A" w:rsidRDefault="00195D8D" w:rsidP="00195D8D">
      <w:pPr>
        <w:widowControl/>
        <w:numPr>
          <w:ilvl w:val="0"/>
          <w:numId w:val="1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требования к информационным стендам, на которых размещаются оповещения о начале общественных обсуждений или публичных слушаний;</w:t>
      </w:r>
    </w:p>
    <w:p w:rsidR="00195D8D" w:rsidRPr="0062677A" w:rsidRDefault="00195D8D" w:rsidP="00195D8D">
      <w:pPr>
        <w:widowControl/>
        <w:numPr>
          <w:ilvl w:val="0"/>
          <w:numId w:val="15"/>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95D8D" w:rsidRPr="0062677A" w:rsidRDefault="00195D8D" w:rsidP="00195D8D">
      <w:pPr>
        <w:widowControl/>
        <w:numPr>
          <w:ilvl w:val="0"/>
          <w:numId w:val="15"/>
        </w:numPr>
        <w:suppressAutoHyphens w:val="0"/>
        <w:spacing w:before="57" w:after="280"/>
        <w:jc w:val="both"/>
        <w:textAlignment w:val="auto"/>
        <w:rPr>
          <w:rFonts w:eastAsia="Times New Roman" w:cs="Times New Roman"/>
          <w:shd w:val="clear" w:color="auto" w:fill="FFFFFF"/>
          <w:lang w:eastAsia="ar-SA" w:bidi="ar-SA"/>
        </w:rPr>
      </w:pPr>
      <w:r w:rsidRPr="0062677A">
        <w:rPr>
          <w:rFonts w:eastAsia="Times New Roman" w:cs="Times New Roman"/>
          <w:lang w:eastAsia="ar-SA" w:bidi="ar-SA"/>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95D8D" w:rsidRPr="0062677A" w:rsidRDefault="00195D8D" w:rsidP="00195D8D">
      <w:pPr>
        <w:widowControl/>
        <w:numPr>
          <w:ilvl w:val="0"/>
          <w:numId w:val="23"/>
        </w:numPr>
        <w:suppressAutoHyphens w:val="0"/>
        <w:spacing w:before="57" w:after="280"/>
        <w:jc w:val="both"/>
        <w:textAlignment w:val="auto"/>
        <w:rPr>
          <w:rFonts w:eastAsia="Times New Roman" w:cs="Times New Roman"/>
          <w:b/>
          <w:bCs/>
          <w:lang w:eastAsia="ar-SA" w:bidi="ar-SA"/>
        </w:rPr>
      </w:pPr>
      <w:r w:rsidRPr="0062677A">
        <w:rPr>
          <w:rFonts w:eastAsia="Times New Roman" w:cs="Times New Roman"/>
          <w:shd w:val="clear" w:color="auto" w:fill="FFFFFF"/>
          <w:lang w:eastAsia="ar-SA" w:bidi="ar-SA"/>
        </w:rPr>
        <w:t>Организовывает общественные обсуждения или публичные слушания по проекту Правил и внесению изменений в Правила комиссия по подготовке проекта Правил.</w:t>
      </w:r>
    </w:p>
    <w:p w:rsidR="00195D8D" w:rsidRPr="0062677A" w:rsidRDefault="00195D8D" w:rsidP="00195D8D">
      <w:pPr>
        <w:widowControl/>
        <w:suppressAutoHyphens w:val="0"/>
        <w:spacing w:before="280" w:after="280"/>
        <w:ind w:left="357"/>
        <w:jc w:val="center"/>
        <w:textAlignment w:val="auto"/>
        <w:rPr>
          <w:rFonts w:eastAsia="Times New Roman" w:cs="Times New Roman"/>
          <w:b/>
          <w:bCs/>
          <w:i/>
          <w:iCs/>
          <w:lang w:eastAsia="ar-SA" w:bidi="ar-SA"/>
        </w:rPr>
      </w:pPr>
      <w:r w:rsidRPr="0062677A">
        <w:rPr>
          <w:rFonts w:eastAsia="Times New Roman" w:cs="Times New Roman"/>
          <w:b/>
          <w:bCs/>
          <w:lang w:eastAsia="ar-SA" w:bidi="ar-SA"/>
        </w:rPr>
        <w:t>ГЛАВА 7. ВНЕСЕНИЕ ИЗМЕНЕНИЙ В ПРАВИЛА</w:t>
      </w:r>
    </w:p>
    <w:p w:rsidR="00195D8D" w:rsidRPr="0062677A" w:rsidRDefault="00195D8D" w:rsidP="00195D8D">
      <w:pPr>
        <w:widowControl/>
        <w:suppressAutoHyphens w:val="0"/>
        <w:spacing w:before="280" w:after="280"/>
        <w:ind w:left="357" w:firstLine="352"/>
        <w:jc w:val="both"/>
        <w:textAlignment w:val="auto"/>
        <w:rPr>
          <w:rFonts w:eastAsia="Times New Roman" w:cs="Times New Roman"/>
          <w:lang w:eastAsia="ar-SA" w:bidi="ar-SA"/>
        </w:rPr>
      </w:pPr>
      <w:r w:rsidRPr="0062677A">
        <w:rPr>
          <w:rFonts w:eastAsia="Times New Roman" w:cs="Times New Roman"/>
          <w:b/>
          <w:bCs/>
          <w:i/>
          <w:iCs/>
          <w:lang w:eastAsia="ar-SA" w:bidi="ar-SA"/>
        </w:rPr>
        <w:t>Статья 14. Порядок внесения изменений в Правила</w:t>
      </w:r>
    </w:p>
    <w:p w:rsidR="00195D8D" w:rsidRPr="0062677A" w:rsidRDefault="00195D8D" w:rsidP="00195D8D">
      <w:pPr>
        <w:widowControl/>
        <w:numPr>
          <w:ilvl w:val="0"/>
          <w:numId w:val="51"/>
        </w:numPr>
        <w:suppressAutoHyphens w:val="0"/>
        <w:spacing w:before="280"/>
        <w:jc w:val="both"/>
        <w:textAlignment w:val="auto"/>
        <w:rPr>
          <w:rFonts w:eastAsia="Times New Roman" w:cs="Times New Roman"/>
          <w:lang w:eastAsia="ar-SA" w:bidi="ar-SA"/>
        </w:rPr>
      </w:pPr>
      <w:r w:rsidRPr="0062677A">
        <w:rPr>
          <w:rFonts w:eastAsia="Times New Roman" w:cs="Times New Roman"/>
          <w:lang w:eastAsia="ar-SA" w:bidi="ar-SA"/>
        </w:rPr>
        <w:t>Внесение изменений в Правила осуществляется в порядке, предусмотренном статьями 31 и 32 Градостроительного кодекса Российской Федерации.</w:t>
      </w:r>
    </w:p>
    <w:p w:rsidR="00195D8D" w:rsidRPr="0062677A" w:rsidRDefault="00195D8D" w:rsidP="00195D8D">
      <w:pPr>
        <w:widowControl/>
        <w:numPr>
          <w:ilvl w:val="0"/>
          <w:numId w:val="51"/>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Рассмотрение вопроса о внесении изменений в Правила осуществляется Главой сельского поселения.</w:t>
      </w:r>
    </w:p>
    <w:p w:rsidR="00195D8D" w:rsidRPr="0062677A" w:rsidRDefault="00195D8D" w:rsidP="00195D8D">
      <w:pPr>
        <w:widowControl/>
        <w:numPr>
          <w:ilvl w:val="0"/>
          <w:numId w:val="51"/>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Предложения о внесении изменений в правила землепользования и застройки в комиссию направляются:</w:t>
      </w:r>
    </w:p>
    <w:p w:rsidR="00195D8D" w:rsidRPr="0062677A" w:rsidRDefault="00195D8D" w:rsidP="00195D8D">
      <w:pPr>
        <w:widowControl/>
        <w:numPr>
          <w:ilvl w:val="0"/>
          <w:numId w:val="44"/>
        </w:numPr>
        <w:suppressAutoHyphens w:val="0"/>
        <w:spacing w:before="57"/>
        <w:jc w:val="both"/>
        <w:textAlignment w:val="auto"/>
        <w:rPr>
          <w:rFonts w:eastAsia="Times New Roman" w:cs="Times New Roman"/>
          <w:lang w:eastAsia="ar-SA" w:bidi="ar-SA"/>
        </w:rPr>
      </w:pPr>
      <w:bookmarkStart w:id="36" w:name="P07B7111"/>
      <w:bookmarkEnd w:id="36"/>
      <w:r w:rsidRPr="0062677A">
        <w:rPr>
          <w:rFonts w:eastAsia="Times New Roman" w:cs="Times New Roman"/>
          <w:lang w:eastAsia="ar-SA" w:bidi="ar-SA"/>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95D8D" w:rsidRPr="0062677A" w:rsidRDefault="00195D8D" w:rsidP="00195D8D">
      <w:pPr>
        <w:widowControl/>
        <w:numPr>
          <w:ilvl w:val="0"/>
          <w:numId w:val="44"/>
        </w:numPr>
        <w:suppressAutoHyphens w:val="0"/>
        <w:spacing w:before="57"/>
        <w:jc w:val="both"/>
        <w:textAlignment w:val="auto"/>
        <w:rPr>
          <w:rFonts w:eastAsia="Times New Roman" w:cs="Times New Roman"/>
          <w:lang w:eastAsia="ar-SA" w:bidi="ar-SA"/>
        </w:rPr>
      </w:pPr>
      <w:bookmarkStart w:id="37" w:name="P07B9111"/>
      <w:bookmarkEnd w:id="37"/>
      <w:r w:rsidRPr="0062677A">
        <w:rPr>
          <w:rFonts w:eastAsia="Times New Roman" w:cs="Times New Roman"/>
          <w:lang w:eastAsia="ar-SA" w:bidi="ar-SA"/>
        </w:rPr>
        <w:t xml:space="preserve">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w:t>
      </w:r>
    </w:p>
    <w:p w:rsidR="00195D8D" w:rsidRPr="0062677A" w:rsidRDefault="00195D8D" w:rsidP="00195D8D">
      <w:pPr>
        <w:widowControl/>
        <w:numPr>
          <w:ilvl w:val="0"/>
          <w:numId w:val="44"/>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95D8D" w:rsidRPr="0062677A" w:rsidRDefault="00195D8D" w:rsidP="00195D8D">
      <w:pPr>
        <w:widowControl/>
        <w:numPr>
          <w:ilvl w:val="0"/>
          <w:numId w:val="44"/>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195D8D" w:rsidRPr="0062677A" w:rsidRDefault="00195D8D" w:rsidP="00195D8D">
      <w:pPr>
        <w:widowControl/>
        <w:numPr>
          <w:ilvl w:val="0"/>
          <w:numId w:val="44"/>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 xml:space="preserve">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w:t>
      </w:r>
      <w:r w:rsidRPr="0062677A">
        <w:rPr>
          <w:rFonts w:eastAsia="Times New Roman" w:cs="Times New Roman"/>
          <w:lang w:eastAsia="ar-SA" w:bidi="ar-SA"/>
        </w:rPr>
        <w:lastRenderedPageBreak/>
        <w:t>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95D8D" w:rsidRPr="0062677A" w:rsidRDefault="00195D8D" w:rsidP="00195D8D">
      <w:pPr>
        <w:widowControl/>
        <w:numPr>
          <w:ilvl w:val="0"/>
          <w:numId w:val="5"/>
        </w:numPr>
        <w:tabs>
          <w:tab w:val="clear" w:pos="0"/>
          <w:tab w:val="num" w:pos="720"/>
        </w:tabs>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В случае, если правилами землепользования и застройки не обеспечена в соответствии с частью 3_1 ст. 31 ГК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95D8D" w:rsidRPr="0062677A" w:rsidRDefault="00195D8D" w:rsidP="00195D8D">
      <w:pPr>
        <w:widowControl/>
        <w:numPr>
          <w:ilvl w:val="0"/>
          <w:numId w:val="5"/>
        </w:numPr>
        <w:tabs>
          <w:tab w:val="clear" w:pos="0"/>
          <w:tab w:val="num" w:pos="720"/>
        </w:tabs>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В случае, предусмотренном частью 3_1 ст. 31 ГК РФ,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195D8D" w:rsidRPr="0062677A" w:rsidRDefault="00195D8D" w:rsidP="00195D8D">
      <w:pPr>
        <w:widowControl/>
        <w:numPr>
          <w:ilvl w:val="0"/>
          <w:numId w:val="5"/>
        </w:numPr>
        <w:tabs>
          <w:tab w:val="clear" w:pos="0"/>
          <w:tab w:val="num" w:pos="720"/>
        </w:tabs>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В целях внесения изменений в правила землепользования и застройки в случаях, предусмотренных частями 3-5 ст. 33 и 3_1 ст. 31 ГК РФ,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195D8D" w:rsidRPr="0062677A" w:rsidRDefault="00195D8D" w:rsidP="00195D8D">
      <w:pPr>
        <w:widowControl/>
        <w:numPr>
          <w:ilvl w:val="0"/>
          <w:numId w:val="5"/>
        </w:numPr>
        <w:tabs>
          <w:tab w:val="clear" w:pos="0"/>
          <w:tab w:val="num" w:pos="720"/>
        </w:tabs>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195D8D" w:rsidRPr="0062677A" w:rsidRDefault="00195D8D" w:rsidP="00195D8D">
      <w:pPr>
        <w:widowControl/>
        <w:numPr>
          <w:ilvl w:val="0"/>
          <w:numId w:val="5"/>
        </w:numPr>
        <w:tabs>
          <w:tab w:val="clear" w:pos="0"/>
          <w:tab w:val="num" w:pos="720"/>
        </w:tabs>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95D8D" w:rsidRPr="0062677A" w:rsidRDefault="00195D8D" w:rsidP="00195D8D">
      <w:pPr>
        <w:widowControl/>
        <w:numPr>
          <w:ilvl w:val="0"/>
          <w:numId w:val="5"/>
        </w:numPr>
        <w:tabs>
          <w:tab w:val="clear" w:pos="0"/>
          <w:tab w:val="num" w:pos="720"/>
        </w:tabs>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Глава поселения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суде;</w:t>
      </w:r>
    </w:p>
    <w:p w:rsidR="00195D8D" w:rsidRPr="0062677A" w:rsidRDefault="00195D8D" w:rsidP="00195D8D">
      <w:pPr>
        <w:widowControl/>
        <w:numPr>
          <w:ilvl w:val="0"/>
          <w:numId w:val="5"/>
        </w:numPr>
        <w:tabs>
          <w:tab w:val="clear" w:pos="0"/>
          <w:tab w:val="num" w:pos="720"/>
        </w:tabs>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w:t>
      </w:r>
      <w:r w:rsidRPr="0062677A">
        <w:rPr>
          <w:rFonts w:eastAsia="Times New Roman" w:cs="Times New Roman"/>
          <w:lang w:eastAsia="ar-SA" w:bidi="ar-SA"/>
        </w:rPr>
        <w:lastRenderedPageBreak/>
        <w:t xml:space="preserve">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195D8D" w:rsidRPr="0062677A" w:rsidRDefault="00195D8D" w:rsidP="00195D8D">
      <w:pPr>
        <w:widowControl/>
        <w:numPr>
          <w:ilvl w:val="0"/>
          <w:numId w:val="5"/>
        </w:numPr>
        <w:tabs>
          <w:tab w:val="clear" w:pos="0"/>
          <w:tab w:val="num" w:pos="720"/>
        </w:tabs>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w:t>
      </w:r>
    </w:p>
    <w:p w:rsidR="00195D8D" w:rsidRPr="0062677A" w:rsidRDefault="00195D8D" w:rsidP="00195D8D">
      <w:pPr>
        <w:widowControl/>
        <w:numPr>
          <w:ilvl w:val="0"/>
          <w:numId w:val="5"/>
        </w:numPr>
        <w:tabs>
          <w:tab w:val="clear" w:pos="0"/>
          <w:tab w:val="num" w:pos="720"/>
        </w:tabs>
        <w:suppressAutoHyphens w:val="0"/>
        <w:spacing w:before="57" w:after="280"/>
        <w:jc w:val="both"/>
        <w:textAlignment w:val="auto"/>
        <w:rPr>
          <w:rFonts w:eastAsia="Times New Roman" w:cs="Times New Roman"/>
          <w:b/>
          <w:bCs/>
          <w:i/>
          <w:iCs/>
          <w:lang w:eastAsia="ar-SA" w:bidi="ar-SA"/>
        </w:rPr>
      </w:pPr>
      <w:r w:rsidRPr="0062677A">
        <w:rPr>
          <w:rFonts w:eastAsia="Times New Roman" w:cs="Times New Roman"/>
          <w:lang w:eastAsia="ar-SA" w:bidi="ar-SA"/>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землепользования и застройки Глава поселения обязан принять решение о подготовке проекта о внесении изменений в правила землепользования и застройки.</w:t>
      </w:r>
    </w:p>
    <w:p w:rsidR="00195D8D" w:rsidRPr="0062677A" w:rsidRDefault="00195D8D" w:rsidP="00195D8D">
      <w:pPr>
        <w:widowControl/>
        <w:suppressAutoHyphens w:val="0"/>
        <w:spacing w:before="57" w:after="280"/>
        <w:ind w:left="720"/>
        <w:jc w:val="both"/>
        <w:textAlignment w:val="auto"/>
        <w:rPr>
          <w:rFonts w:eastAsia="Times New Roman" w:cs="Times New Roman"/>
          <w:lang w:eastAsia="ar-SA" w:bidi="ar-SA"/>
        </w:rPr>
      </w:pPr>
      <w:r w:rsidRPr="0062677A">
        <w:rPr>
          <w:rFonts w:eastAsia="Times New Roman" w:cs="Times New Roman"/>
          <w:b/>
          <w:bCs/>
          <w:i/>
          <w:iCs/>
          <w:lang w:eastAsia="ar-SA" w:bidi="ar-SA"/>
        </w:rPr>
        <w:t>Статья 15. Основания для внесения изменений в Правила</w:t>
      </w:r>
    </w:p>
    <w:p w:rsidR="00195D8D" w:rsidRPr="0062677A" w:rsidRDefault="00195D8D" w:rsidP="00195D8D">
      <w:pPr>
        <w:widowControl/>
        <w:numPr>
          <w:ilvl w:val="0"/>
          <w:numId w:val="28"/>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 xml:space="preserve">Основаниями для рассмотрения Главой </w:t>
      </w:r>
      <w:proofErr w:type="spellStart"/>
      <w:r w:rsidRPr="0062677A">
        <w:rPr>
          <w:rFonts w:eastAsia="Times New Roman" w:cs="Times New Roman"/>
          <w:lang w:eastAsia="ar-SA" w:bidi="ar-SA"/>
        </w:rPr>
        <w:t>Ишалинского</w:t>
      </w:r>
      <w:proofErr w:type="spellEnd"/>
      <w:r w:rsidRPr="0062677A">
        <w:rPr>
          <w:rFonts w:eastAsia="Times New Roman" w:cs="Times New Roman"/>
          <w:lang w:eastAsia="ar-SA" w:bidi="ar-SA"/>
        </w:rPr>
        <w:t xml:space="preserve"> сельского поселения вопроса о внесении изменений в Правила являются:</w:t>
      </w:r>
    </w:p>
    <w:p w:rsidR="00195D8D" w:rsidRPr="0062677A" w:rsidRDefault="00195D8D" w:rsidP="00195D8D">
      <w:pPr>
        <w:widowControl/>
        <w:numPr>
          <w:ilvl w:val="0"/>
          <w:numId w:val="8"/>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несоответствие Правил Генеральному плану </w:t>
      </w:r>
      <w:proofErr w:type="spellStart"/>
      <w:r w:rsidRPr="0062677A">
        <w:rPr>
          <w:rFonts w:eastAsia="Times New Roman" w:cs="Times New Roman"/>
          <w:lang w:eastAsia="ar-SA" w:bidi="ar-SA"/>
        </w:rPr>
        <w:t>Ишалинского</w:t>
      </w:r>
      <w:proofErr w:type="spellEnd"/>
      <w:r w:rsidRPr="0062677A">
        <w:rPr>
          <w:rFonts w:eastAsia="Times New Roman" w:cs="Times New Roman"/>
          <w:lang w:eastAsia="ar-SA" w:bidi="ar-SA"/>
        </w:rPr>
        <w:t xml:space="preserve"> сельского поселения, схеме территориального планирования Аргаяшского муниципального района, возникшее в результате внесения изменений в указанные документы;</w:t>
      </w:r>
    </w:p>
    <w:p w:rsidR="00195D8D" w:rsidRPr="0062677A" w:rsidRDefault="00195D8D" w:rsidP="00195D8D">
      <w:pPr>
        <w:widowControl/>
        <w:numPr>
          <w:ilvl w:val="0"/>
          <w:numId w:val="8"/>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поступление предложений об изменении границ территориальных зон, изменении градостроительных регламентов.</w:t>
      </w:r>
    </w:p>
    <w:p w:rsidR="00195D8D" w:rsidRPr="0062677A" w:rsidRDefault="00195D8D" w:rsidP="00195D8D">
      <w:pPr>
        <w:widowControl/>
        <w:numPr>
          <w:ilvl w:val="0"/>
          <w:numId w:val="8"/>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195D8D" w:rsidRPr="0062677A" w:rsidRDefault="00195D8D" w:rsidP="00195D8D">
      <w:pPr>
        <w:widowControl/>
        <w:numPr>
          <w:ilvl w:val="0"/>
          <w:numId w:val="8"/>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95D8D" w:rsidRPr="0062677A" w:rsidRDefault="00195D8D" w:rsidP="00195D8D">
      <w:pPr>
        <w:widowControl/>
        <w:numPr>
          <w:ilvl w:val="0"/>
          <w:numId w:val="8"/>
        </w:numPr>
        <w:suppressAutoHyphens w:val="0"/>
        <w:spacing w:before="57" w:after="280"/>
        <w:jc w:val="both"/>
        <w:textAlignment w:val="auto"/>
        <w:rPr>
          <w:rFonts w:eastAsia="Times New Roman" w:cs="Times New Roman"/>
          <w:b/>
          <w:bCs/>
          <w:lang w:eastAsia="ar-SA" w:bidi="ar-SA"/>
        </w:rPr>
      </w:pPr>
      <w:r w:rsidRPr="0062677A">
        <w:rPr>
          <w:rFonts w:eastAsia="Times New Roman" w:cs="Times New Roman"/>
          <w:lang w:eastAsia="ar-SA" w:bidi="ar-SA"/>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95D8D" w:rsidRPr="0062677A" w:rsidRDefault="00195D8D" w:rsidP="00195D8D">
      <w:pPr>
        <w:widowControl/>
        <w:suppressAutoHyphens w:val="0"/>
        <w:spacing w:before="280" w:after="280"/>
        <w:ind w:left="363"/>
        <w:jc w:val="center"/>
        <w:textAlignment w:val="auto"/>
        <w:rPr>
          <w:rFonts w:eastAsia="Times New Roman" w:cs="Times New Roman"/>
          <w:b/>
          <w:bCs/>
          <w:lang w:eastAsia="ar-SA" w:bidi="ar-SA"/>
        </w:rPr>
      </w:pPr>
    </w:p>
    <w:p w:rsidR="00195D8D" w:rsidRPr="0062677A" w:rsidRDefault="00195D8D" w:rsidP="00195D8D">
      <w:pPr>
        <w:widowControl/>
        <w:suppressAutoHyphens w:val="0"/>
        <w:spacing w:before="280" w:after="280"/>
        <w:ind w:left="363"/>
        <w:jc w:val="center"/>
        <w:textAlignment w:val="auto"/>
        <w:rPr>
          <w:rFonts w:eastAsia="Times New Roman" w:cs="Times New Roman"/>
          <w:b/>
          <w:bCs/>
          <w:i/>
          <w:iCs/>
          <w:lang w:eastAsia="ar-SA" w:bidi="ar-SA"/>
        </w:rPr>
      </w:pPr>
      <w:r w:rsidRPr="0062677A">
        <w:rPr>
          <w:rFonts w:eastAsia="Times New Roman" w:cs="Times New Roman"/>
          <w:b/>
          <w:bCs/>
          <w:lang w:eastAsia="ar-SA" w:bidi="ar-SA"/>
        </w:rPr>
        <w:t>ГЛАВА 8. ОТКЛОНЕНИЕ ОТ ПРЕДЕЛЬНЫХ ПАРАМЕТРОВ РАЗРЕШЕННОГО СТРОИТЕЛЬСТВА, РЕКОНСТРУКЦИИ ОБЪЕКТОВ КАПИТАЛЬНОГО СТРОИТЕЛЬСТВА</w:t>
      </w:r>
    </w:p>
    <w:p w:rsidR="00195D8D" w:rsidRPr="0062677A" w:rsidRDefault="00195D8D" w:rsidP="00195D8D">
      <w:pPr>
        <w:ind w:firstLine="363"/>
        <w:textAlignment w:val="auto"/>
        <w:rPr>
          <w:rFonts w:eastAsia="Lucida Sans Unicode" w:cs="Tahoma"/>
          <w:kern w:val="0"/>
          <w:szCs w:val="21"/>
          <w:lang w:eastAsia="ru-RU" w:bidi="ru-RU"/>
        </w:rPr>
      </w:pPr>
      <w:r w:rsidRPr="0062677A">
        <w:rPr>
          <w:rFonts w:eastAsia="Lucida Sans Unicode" w:cs="Tahoma"/>
          <w:b/>
          <w:bCs/>
          <w:i/>
          <w:iCs/>
          <w:kern w:val="0"/>
          <w:szCs w:val="21"/>
          <w:lang w:eastAsia="ru-RU" w:bidi="ru-RU"/>
        </w:rPr>
        <w:lastRenderedPageBreak/>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5D8D" w:rsidRPr="0062677A" w:rsidRDefault="00195D8D" w:rsidP="00195D8D">
      <w:pPr>
        <w:widowControl/>
        <w:numPr>
          <w:ilvl w:val="0"/>
          <w:numId w:val="46"/>
        </w:numPr>
        <w:suppressAutoHyphens w:val="0"/>
        <w:spacing w:before="57" w:after="280"/>
        <w:jc w:val="both"/>
        <w:textAlignment w:val="auto"/>
        <w:rPr>
          <w:rFonts w:eastAsia="Times New Roman" w:cs="Times New Roman"/>
          <w:color w:val="000000"/>
          <w:lang w:eastAsia="ar-SA" w:bidi="ar-SA"/>
        </w:rPr>
      </w:pPr>
      <w:r w:rsidRPr="0062677A">
        <w:rPr>
          <w:rFonts w:eastAsia="Times New Roman" w:cs="Times New Roman"/>
          <w:lang w:eastAsia="ar-SA"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95D8D" w:rsidRPr="0062677A" w:rsidRDefault="00195D8D" w:rsidP="00195D8D">
      <w:pPr>
        <w:widowControl/>
        <w:suppressAutoHyphens w:val="0"/>
        <w:spacing w:before="280" w:after="119" w:line="102" w:lineRule="atLeast"/>
        <w:ind w:left="363"/>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1) предельные (минимальные и (или) максимальные) размеры земельных участков, в том числе их площадь;</w:t>
      </w:r>
    </w:p>
    <w:p w:rsidR="00195D8D" w:rsidRPr="0062677A" w:rsidRDefault="00195D8D" w:rsidP="00195D8D">
      <w:pPr>
        <w:widowControl/>
        <w:suppressAutoHyphens w:val="0"/>
        <w:spacing w:before="280" w:after="119" w:line="102" w:lineRule="atLeast"/>
        <w:ind w:left="363"/>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5D8D" w:rsidRPr="0062677A" w:rsidRDefault="00195D8D" w:rsidP="00195D8D">
      <w:pPr>
        <w:widowControl/>
        <w:suppressAutoHyphens w:val="0"/>
        <w:spacing w:before="280" w:after="119" w:line="102" w:lineRule="atLeast"/>
        <w:ind w:left="363"/>
        <w:jc w:val="both"/>
        <w:textAlignment w:val="auto"/>
        <w:rPr>
          <w:rFonts w:eastAsia="Times New Roman" w:cs="Times New Roman"/>
          <w:color w:val="000000"/>
          <w:lang w:eastAsia="ar-SA" w:bidi="ar-SA"/>
        </w:rPr>
      </w:pPr>
      <w:r w:rsidRPr="0062677A">
        <w:rPr>
          <w:rFonts w:eastAsia="Times New Roman" w:cs="Times New Roman"/>
          <w:color w:val="000000"/>
          <w:lang w:eastAsia="ar-SA" w:bidi="ar-SA"/>
        </w:rPr>
        <w:t>3) предельное количество этажей или предельную высоту зданий, строений, сооружений;</w:t>
      </w:r>
    </w:p>
    <w:p w:rsidR="00195D8D" w:rsidRPr="0062677A" w:rsidRDefault="00195D8D" w:rsidP="00195D8D">
      <w:pPr>
        <w:widowControl/>
        <w:suppressAutoHyphens w:val="0"/>
        <w:spacing w:before="280" w:after="119" w:line="102" w:lineRule="atLeast"/>
        <w:ind w:left="363"/>
        <w:jc w:val="both"/>
        <w:textAlignment w:val="auto"/>
        <w:rPr>
          <w:rFonts w:eastAsia="Times New Roman" w:cs="Times New Roman"/>
          <w:lang w:eastAsia="ar-SA" w:bidi="ar-SA"/>
        </w:rPr>
      </w:pPr>
      <w:r w:rsidRPr="0062677A">
        <w:rPr>
          <w:rFonts w:eastAsia="Times New Roman" w:cs="Times New Roman"/>
          <w:color w:val="000000"/>
          <w:lang w:eastAsia="ar-SA" w:bidi="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5D8D" w:rsidRPr="0062677A" w:rsidRDefault="00195D8D" w:rsidP="00195D8D">
      <w:pPr>
        <w:widowControl/>
        <w:numPr>
          <w:ilvl w:val="0"/>
          <w:numId w:val="32"/>
        </w:numPr>
        <w:suppressAutoHyphens w:val="0"/>
        <w:spacing w:before="57"/>
        <w:jc w:val="both"/>
        <w:textAlignment w:val="auto"/>
        <w:rPr>
          <w:rFonts w:eastAsia="Times New Roman" w:cs="Times New Roman"/>
          <w:color w:val="000000"/>
          <w:lang w:eastAsia="ar-SA" w:bidi="ar-SA"/>
        </w:rPr>
      </w:pPr>
      <w:r w:rsidRPr="0062677A">
        <w:rPr>
          <w:rFonts w:eastAsia="Times New Roman" w:cs="Times New Roman"/>
          <w:lang w:eastAsia="ar-SA" w:bidi="ar-SA"/>
        </w:rPr>
        <w:t>Применительно к каждой территориальной зоне устанавливаются указанные размеры, параметры и их сочетания;</w:t>
      </w:r>
    </w:p>
    <w:p w:rsidR="00195D8D" w:rsidRPr="0062677A" w:rsidRDefault="00195D8D" w:rsidP="00195D8D">
      <w:pPr>
        <w:widowControl/>
        <w:numPr>
          <w:ilvl w:val="0"/>
          <w:numId w:val="32"/>
        </w:numPr>
        <w:suppressAutoHyphens w:val="0"/>
        <w:spacing w:before="57" w:after="280"/>
        <w:jc w:val="both"/>
        <w:textAlignment w:val="auto"/>
        <w:rPr>
          <w:rFonts w:eastAsia="Times New Roman" w:cs="Times New Roman"/>
          <w:b/>
          <w:bCs/>
          <w:i/>
          <w:iCs/>
          <w:lang w:eastAsia="ar-SA" w:bidi="ar-SA"/>
        </w:rPr>
      </w:pPr>
      <w:r w:rsidRPr="0062677A">
        <w:rPr>
          <w:rFonts w:eastAsia="Times New Roman" w:cs="Times New Roman"/>
          <w:color w:val="000000"/>
          <w:lang w:eastAsia="ar-SA" w:bidi="ar-SA"/>
        </w:rPr>
        <w:t xml:space="preserve">В пределах территориальных зон могут устанавливаться </w:t>
      </w:r>
      <w:proofErr w:type="spellStart"/>
      <w:r w:rsidRPr="0062677A">
        <w:rPr>
          <w:rFonts w:eastAsia="Times New Roman" w:cs="Times New Roman"/>
          <w:color w:val="000000"/>
          <w:lang w:eastAsia="ar-SA" w:bidi="ar-SA"/>
        </w:rPr>
        <w:t>подзоны</w:t>
      </w:r>
      <w:proofErr w:type="spellEnd"/>
      <w:r w:rsidRPr="0062677A">
        <w:rPr>
          <w:rFonts w:eastAsia="Times New Roman" w:cs="Times New Roman"/>
          <w:color w:val="000000"/>
          <w:lang w:eastAsia="ar-SA" w:bidi="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95D8D" w:rsidRPr="0062677A" w:rsidRDefault="00195D8D" w:rsidP="00195D8D">
      <w:pPr>
        <w:spacing w:after="120"/>
        <w:ind w:left="426"/>
        <w:jc w:val="both"/>
        <w:textAlignment w:val="auto"/>
        <w:rPr>
          <w:rFonts w:eastAsia="Lucida Sans Unicode" w:cs="Tahoma"/>
          <w:kern w:val="0"/>
          <w:szCs w:val="21"/>
          <w:lang w:eastAsia="ru-RU" w:bidi="ru-RU"/>
        </w:rPr>
      </w:pPr>
      <w:r w:rsidRPr="0062677A">
        <w:rPr>
          <w:rFonts w:eastAsia="Lucida Sans Unicode" w:cs="Tahoma"/>
          <w:b/>
          <w:bCs/>
          <w:i/>
          <w:iCs/>
          <w:kern w:val="0"/>
          <w:szCs w:val="21"/>
          <w:lang w:eastAsia="ru-RU" w:bidi="ru-RU"/>
        </w:rPr>
        <w:t>Статья 17. Отклонение от предельных параметров разрешенного строительства, реконструкции объектов капитального строительства</w:t>
      </w:r>
    </w:p>
    <w:p w:rsidR="00195D8D" w:rsidRPr="0062677A" w:rsidRDefault="00195D8D" w:rsidP="00195D8D">
      <w:pPr>
        <w:widowControl/>
        <w:numPr>
          <w:ilvl w:val="0"/>
          <w:numId w:val="4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95D8D" w:rsidRPr="0062677A" w:rsidRDefault="00195D8D" w:rsidP="00195D8D">
      <w:pPr>
        <w:widowControl/>
        <w:numPr>
          <w:ilvl w:val="0"/>
          <w:numId w:val="4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95D8D" w:rsidRPr="0062677A" w:rsidRDefault="00195D8D" w:rsidP="00195D8D">
      <w:pPr>
        <w:widowControl/>
        <w:numPr>
          <w:ilvl w:val="0"/>
          <w:numId w:val="4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95D8D" w:rsidRPr="0062677A" w:rsidRDefault="00195D8D" w:rsidP="00195D8D">
      <w:pPr>
        <w:widowControl/>
        <w:numPr>
          <w:ilvl w:val="0"/>
          <w:numId w:val="4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13 настоящих правил, с учетом положений статьи 9 настоящих правил;</w:t>
      </w:r>
    </w:p>
    <w:p w:rsidR="00195D8D" w:rsidRPr="0062677A" w:rsidRDefault="00195D8D" w:rsidP="00195D8D">
      <w:pPr>
        <w:widowControl/>
        <w:numPr>
          <w:ilvl w:val="0"/>
          <w:numId w:val="4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62677A">
        <w:rPr>
          <w:rFonts w:eastAsia="Times New Roman" w:cs="Times New Roman"/>
          <w:lang w:eastAsia="ar-SA" w:bidi="ar-SA"/>
        </w:rPr>
        <w:lastRenderedPageBreak/>
        <w:t>капитального строительства, несет физическое или юридическое лицо, заинтересованное в предоставлении такого разрешения;</w:t>
      </w:r>
    </w:p>
    <w:p w:rsidR="00195D8D" w:rsidRPr="0062677A" w:rsidRDefault="00195D8D" w:rsidP="00195D8D">
      <w:pPr>
        <w:widowControl/>
        <w:numPr>
          <w:ilvl w:val="0"/>
          <w:numId w:val="43"/>
        </w:numPr>
        <w:suppressAutoHyphens w:val="0"/>
        <w:spacing w:before="57"/>
        <w:jc w:val="both"/>
        <w:textAlignment w:val="auto"/>
        <w:rPr>
          <w:rFonts w:eastAsia="Times New Roman" w:cs="Times New Roman"/>
          <w:lang w:eastAsia="ar-SA" w:bidi="ar-SA"/>
        </w:rPr>
      </w:pPr>
      <w:r w:rsidRPr="0062677A">
        <w:rPr>
          <w:rFonts w:eastAsia="Times New Roman" w:cs="Times New Roman"/>
          <w:lang w:eastAsia="ar-SA" w:bidi="ar-SA"/>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95D8D" w:rsidRPr="0062677A" w:rsidRDefault="00195D8D" w:rsidP="00195D8D">
      <w:pPr>
        <w:widowControl/>
        <w:numPr>
          <w:ilvl w:val="0"/>
          <w:numId w:val="43"/>
        </w:numPr>
        <w:suppressAutoHyphens w:val="0"/>
        <w:spacing w:before="57" w:after="280"/>
        <w:jc w:val="both"/>
        <w:textAlignment w:val="auto"/>
        <w:rPr>
          <w:rFonts w:eastAsia="Times New Roman" w:cs="Times New Roman"/>
          <w:color w:val="000000"/>
          <w:lang w:eastAsia="ar-SA" w:bidi="ar-SA"/>
        </w:rPr>
      </w:pPr>
      <w:r w:rsidRPr="0062677A">
        <w:rPr>
          <w:rFonts w:eastAsia="Times New Roman" w:cs="Times New Roman"/>
          <w:lang w:eastAsia="ar-SA" w:bidi="ar-SA"/>
        </w:rPr>
        <w:t>Глава поселения в течение семи дней со дня поступления вышеуказанных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5D8D" w:rsidRPr="0062677A" w:rsidRDefault="00195D8D" w:rsidP="00195D8D">
      <w:pPr>
        <w:widowControl/>
        <w:suppressAutoHyphens w:val="0"/>
        <w:spacing w:before="280" w:after="119" w:line="102" w:lineRule="atLeast"/>
        <w:ind w:left="709" w:hanging="346"/>
        <w:jc w:val="both"/>
        <w:textAlignment w:val="auto"/>
        <w:rPr>
          <w:rFonts w:eastAsia="Times New Roman" w:cs="Times New Roman"/>
          <w:lang w:eastAsia="ar-SA" w:bidi="ar-SA"/>
        </w:rPr>
      </w:pPr>
      <w:r w:rsidRPr="0062677A">
        <w:rPr>
          <w:rFonts w:eastAsia="Times New Roman" w:cs="Times New Roman"/>
          <w:color w:val="000000"/>
          <w:lang w:eastAsia="ar-SA" w:bidi="ar-SA"/>
        </w:rPr>
        <w:t>7_1. 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ГК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95D8D" w:rsidRPr="0062677A" w:rsidRDefault="00195D8D" w:rsidP="00195D8D">
      <w:pPr>
        <w:widowControl/>
        <w:numPr>
          <w:ilvl w:val="0"/>
          <w:numId w:val="20"/>
        </w:numPr>
        <w:suppressAutoHyphens w:val="0"/>
        <w:spacing w:before="57" w:after="280"/>
        <w:jc w:val="both"/>
        <w:textAlignment w:val="auto"/>
        <w:rPr>
          <w:rFonts w:eastAsia="Times New Roman" w:cs="Times New Roman"/>
          <w:lang w:eastAsia="ar-SA" w:bidi="ar-SA"/>
        </w:rPr>
      </w:pPr>
      <w:r w:rsidRPr="0062677A">
        <w:rPr>
          <w:rFonts w:eastAsia="Times New Roman" w:cs="Times New Roman"/>
          <w:lang w:eastAsia="ar-SA" w:bidi="ar-SA"/>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95D8D" w:rsidRPr="0062677A" w:rsidRDefault="00195D8D" w:rsidP="00195D8D">
      <w:pPr>
        <w:textAlignment w:val="auto"/>
        <w:rPr>
          <w:rFonts w:eastAsia="Lucida Sans Unicode" w:cs="Tahoma"/>
          <w:kern w:val="0"/>
          <w:szCs w:val="21"/>
          <w:lang w:eastAsia="ru-RU" w:bidi="ru-RU"/>
        </w:rPr>
      </w:pPr>
    </w:p>
    <w:p w:rsidR="00195D8D" w:rsidRPr="0062677A" w:rsidRDefault="00195D8D" w:rsidP="00195D8D">
      <w:pPr>
        <w:textAlignment w:val="auto"/>
        <w:rPr>
          <w:rFonts w:eastAsia="Lucida Sans Unicode" w:cs="Tahoma"/>
          <w:kern w:val="0"/>
          <w:szCs w:val="21"/>
          <w:lang w:eastAsia="ru-RU" w:bidi="ru-RU"/>
        </w:rPr>
      </w:pPr>
    </w:p>
    <w:p w:rsidR="00195D8D" w:rsidRPr="0062677A" w:rsidRDefault="00195D8D" w:rsidP="00195D8D">
      <w:pPr>
        <w:widowControl/>
        <w:spacing w:line="100" w:lineRule="atLeast"/>
        <w:jc w:val="center"/>
        <w:rPr>
          <w:rFonts w:eastAsia="Times New Roman" w:cs="Times New Roman"/>
          <w:lang w:eastAsia="ar-SA" w:bidi="ar-SA"/>
        </w:rPr>
      </w:pPr>
    </w:p>
    <w:p w:rsidR="00195D8D" w:rsidRPr="0062677A" w:rsidRDefault="00195D8D" w:rsidP="00195D8D">
      <w:pPr>
        <w:widowControl/>
        <w:spacing w:line="100" w:lineRule="atLeast"/>
        <w:jc w:val="center"/>
        <w:rPr>
          <w:rFonts w:eastAsia="Times New Roman" w:cs="Times New Roman"/>
          <w:lang w:eastAsia="ar-SA" w:bidi="ar-SA"/>
        </w:rPr>
      </w:pPr>
    </w:p>
    <w:p w:rsidR="00195D8D" w:rsidRPr="0062677A" w:rsidRDefault="00195D8D" w:rsidP="00195D8D">
      <w:pPr>
        <w:widowControl/>
        <w:spacing w:line="100" w:lineRule="atLeast"/>
        <w:jc w:val="center"/>
        <w:rPr>
          <w:rFonts w:eastAsia="Times New Roman" w:cs="Times New Roman"/>
          <w:lang w:eastAsia="ar-SA" w:bidi="ar-SA"/>
        </w:rPr>
      </w:pPr>
    </w:p>
    <w:p w:rsidR="00195D8D" w:rsidRPr="0062677A" w:rsidRDefault="00195D8D" w:rsidP="00195D8D">
      <w:pPr>
        <w:widowControl/>
        <w:spacing w:line="100" w:lineRule="atLeast"/>
        <w:jc w:val="center"/>
        <w:rPr>
          <w:rFonts w:eastAsia="Times New Roman" w:cs="Times New Roman"/>
          <w:lang w:eastAsia="ar-SA" w:bidi="ar-SA"/>
        </w:rPr>
      </w:pPr>
    </w:p>
    <w:p w:rsidR="00195D8D" w:rsidRPr="0062677A" w:rsidRDefault="00195D8D" w:rsidP="00195D8D">
      <w:pPr>
        <w:widowControl/>
        <w:spacing w:line="100" w:lineRule="atLeast"/>
        <w:jc w:val="center"/>
        <w:rPr>
          <w:rFonts w:eastAsia="Times New Roman" w:cs="Times New Roman"/>
          <w:lang w:eastAsia="ar-SA" w:bidi="ar-SA"/>
        </w:rPr>
      </w:pPr>
    </w:p>
    <w:p w:rsidR="00195D8D" w:rsidRPr="0062677A" w:rsidRDefault="00195D8D" w:rsidP="00195D8D">
      <w:pPr>
        <w:widowControl/>
        <w:spacing w:line="100" w:lineRule="atLeast"/>
        <w:jc w:val="center"/>
        <w:rPr>
          <w:rFonts w:eastAsia="Times New Roman" w:cs="Times New Roman"/>
          <w:lang w:eastAsia="ar-SA" w:bidi="ar-SA"/>
        </w:rPr>
      </w:pPr>
    </w:p>
    <w:p w:rsidR="00195D8D" w:rsidRPr="0062677A" w:rsidRDefault="00195D8D" w:rsidP="00195D8D">
      <w:pPr>
        <w:widowControl/>
        <w:spacing w:line="100" w:lineRule="atLeast"/>
        <w:jc w:val="center"/>
        <w:rPr>
          <w:rFonts w:eastAsia="Times New Roman" w:cs="Times New Roman"/>
          <w:lang w:eastAsia="ar-SA" w:bidi="ar-SA"/>
        </w:rPr>
      </w:pPr>
    </w:p>
    <w:p w:rsidR="00195D8D" w:rsidRPr="0062677A" w:rsidRDefault="00195D8D" w:rsidP="00195D8D">
      <w:pPr>
        <w:widowControl/>
        <w:spacing w:line="100" w:lineRule="atLeast"/>
        <w:jc w:val="center"/>
        <w:rPr>
          <w:rFonts w:eastAsia="Times New Roman" w:cs="Times New Roman"/>
          <w:lang w:eastAsia="ar-SA" w:bidi="ar-SA"/>
        </w:rPr>
      </w:pPr>
    </w:p>
    <w:p w:rsidR="00195D8D" w:rsidRPr="0062677A" w:rsidRDefault="00195D8D" w:rsidP="00195D8D">
      <w:pPr>
        <w:textAlignment w:val="auto"/>
        <w:rPr>
          <w:rFonts w:eastAsia="Lucida Sans Unicode" w:cs="Tahoma"/>
          <w:kern w:val="0"/>
          <w:szCs w:val="21"/>
          <w:lang w:eastAsia="ru-RU" w:bidi="ru-RU"/>
        </w:rPr>
      </w:pPr>
    </w:p>
    <w:p w:rsidR="00195D8D" w:rsidRPr="0062677A" w:rsidRDefault="00195D8D" w:rsidP="00195D8D">
      <w:pPr>
        <w:rPr>
          <w:rFonts w:eastAsia="Times New Roman" w:cs="Times New Roman"/>
          <w:sz w:val="20"/>
          <w:szCs w:val="20"/>
          <w:lang w:eastAsia="ar-SA" w:bidi="ar-SA"/>
        </w:rPr>
        <w:sectPr w:rsidR="00195D8D" w:rsidRPr="0062677A">
          <w:headerReference w:type="default" r:id="rId20"/>
          <w:footerReference w:type="even" r:id="rId21"/>
          <w:footerReference w:type="default" r:id="rId22"/>
          <w:headerReference w:type="first" r:id="rId23"/>
          <w:footerReference w:type="first" r:id="rId24"/>
          <w:pgSz w:w="11906" w:h="16838"/>
          <w:pgMar w:top="1134" w:right="851" w:bottom="1134" w:left="1134" w:header="680" w:footer="680" w:gutter="0"/>
          <w:cols w:space="720"/>
          <w:docGrid w:linePitch="600" w:charSpace="40960"/>
        </w:sect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lastRenderedPageBreak/>
        <w:t>СОДЕРЖАНИЕ</w:t>
      </w:r>
    </w:p>
    <w:p w:rsidR="00195D8D" w:rsidRPr="0062677A" w:rsidRDefault="00195D8D" w:rsidP="00195D8D">
      <w:pPr>
        <w:rPr>
          <w:rFonts w:eastAsia="Times New Roman" w:cs="Times New Roman"/>
          <w:lang w:eastAsia="ar-SA" w:bidi="ar-SA"/>
        </w:rPr>
      </w:pPr>
    </w:p>
    <w:p w:rsidR="00195D8D" w:rsidRPr="0062677A" w:rsidRDefault="00B32D41" w:rsidP="00195D8D">
      <w:pPr>
        <w:rPr>
          <w:rFonts w:eastAsia="Times New Roman" w:cs="Times New Roman"/>
          <w:lang w:eastAsia="ar-SA" w:bidi="ar-SA"/>
        </w:rPr>
      </w:pPr>
      <w:r w:rsidRPr="0062677A">
        <w:rPr>
          <w:rFonts w:eastAsia="Times New Roman" w:cs="Times New Roman"/>
          <w:lang w:eastAsia="ar-SA" w:bidi="ar-SA"/>
        </w:rPr>
        <w:fldChar w:fldCharType="begin"/>
      </w:r>
      <w:r w:rsidR="00195D8D" w:rsidRPr="0062677A">
        <w:rPr>
          <w:rFonts w:eastAsia="Times New Roman" w:cs="Times New Roman"/>
          <w:lang w:eastAsia="ar-SA" w:bidi="ar-SA"/>
        </w:rPr>
        <w:instrText xml:space="preserve"> TOC \o "1-3" \h \z \u </w:instrText>
      </w:r>
      <w:r w:rsidRPr="0062677A">
        <w:rPr>
          <w:rFonts w:eastAsia="Times New Roman" w:cs="Times New Roman"/>
          <w:lang w:eastAsia="ar-SA" w:bidi="ar-SA"/>
        </w:rPr>
        <w:fldChar w:fldCharType="separate"/>
      </w:r>
      <w:hyperlink w:anchor="_Toc30163691" w:history="1">
        <w:r w:rsidR="00195D8D" w:rsidRPr="0062677A">
          <w:rPr>
            <w:rFonts w:eastAsia="Times New Roman" w:cs="Times New Roman"/>
            <w:lang w:eastAsia="ar-SA" w:bidi="ar-SA"/>
          </w:rPr>
          <w:t>Состав проекта</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_Toc30163691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692" w:history="1">
        <w:r w:rsidR="00195D8D" w:rsidRPr="0062677A">
          <w:rPr>
            <w:rFonts w:eastAsia="Times New Roman" w:cs="Times New Roman"/>
            <w:lang w:eastAsia="ar-SA" w:bidi="ar-SA"/>
          </w:rPr>
          <w:t>1. Общая часть</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_Toc30163692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694" w:history="1">
        <w:r w:rsidR="00195D8D" w:rsidRPr="0062677A">
          <w:rPr>
            <w:rFonts w:eastAsia="Times New Roman" w:cs="Times New Roman"/>
            <w:lang w:eastAsia="ar-SA" w:bidi="ar-SA"/>
          </w:rPr>
          <w:t>2. Виды территориальных зон</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_Toc30163694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695" w:history="1">
        <w:r w:rsidR="00195D8D" w:rsidRPr="0062677A">
          <w:rPr>
            <w:rFonts w:eastAsia="Times New Roman" w:cs="Times New Roman"/>
            <w:lang w:eastAsia="ar-SA" w:bidi="ar-SA"/>
          </w:rPr>
          <w:t>3. Характеристика территориальных зон, градостроительные регламенты</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_Toc30163695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696" w:history="1">
        <w:r w:rsidR="00195D8D" w:rsidRPr="0062677A">
          <w:rPr>
            <w:rFonts w:eastAsia="Times New Roman" w:cs="Times New Roman"/>
            <w:lang w:eastAsia="ar-SA" w:bidi="ar-SA"/>
          </w:rPr>
          <w:t>Ж. Жилая зона</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_Toc30163696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697" w:history="1">
        <w:r w:rsidR="00195D8D" w:rsidRPr="0062677A">
          <w:rPr>
            <w:rFonts w:eastAsia="Times New Roman" w:cs="Times New Roman"/>
            <w:lang w:eastAsia="ar-SA" w:bidi="ar-SA"/>
          </w:rPr>
          <w:t>О. Общественно-деловая зона</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_Toc30163697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698" w:history="1">
        <w:r w:rsidR="00195D8D" w:rsidRPr="0062677A">
          <w:rPr>
            <w:rFonts w:eastAsia="Times New Roman" w:cs="Times New Roman"/>
            <w:lang w:eastAsia="ar-SA" w:bidi="ar-SA"/>
          </w:rPr>
          <w:t>П. Производственная зона</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_Toc30163698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699" w:history="1">
        <w:r w:rsidR="00195D8D" w:rsidRPr="0062677A">
          <w:rPr>
            <w:rFonts w:eastAsia="Times New Roman" w:cs="Times New Roman"/>
            <w:lang w:eastAsia="ar-SA" w:bidi="ar-SA"/>
          </w:rPr>
          <w:t>И. Зона инженерной инфраструктуры</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_Toc30163699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700" w:history="1">
        <w:r w:rsidR="00195D8D" w:rsidRPr="0062677A">
          <w:rPr>
            <w:rFonts w:eastAsia="Times New Roman" w:cs="Times New Roman"/>
            <w:lang w:eastAsia="ar-SA" w:bidi="ar-SA"/>
          </w:rPr>
          <w:t>Т. Зона транспортной инфраструктуры</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_Toc30163700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701" w:history="1">
        <w:r w:rsidR="00195D8D" w:rsidRPr="0062677A">
          <w:rPr>
            <w:rFonts w:eastAsia="Times New Roman" w:cs="Times New Roman"/>
            <w:lang w:eastAsia="ar-SA" w:bidi="ar-SA"/>
          </w:rPr>
          <w:t>Сх. Зона сельскохозяйственного использования</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_Toc30163701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702" w:history="1">
        <w:r w:rsidR="00195D8D" w:rsidRPr="0062677A">
          <w:rPr>
            <w:rFonts w:eastAsia="Times New Roman" w:cs="Times New Roman"/>
            <w:lang w:eastAsia="ar-SA" w:bidi="ar-SA"/>
          </w:rPr>
          <w:t>Р. Зона рекреационного назначения</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_Toc30163702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703" w:history="1">
        <w:r w:rsidR="00195D8D" w:rsidRPr="0062677A">
          <w:rPr>
            <w:rFonts w:eastAsia="Times New Roman" w:cs="Times New Roman"/>
            <w:lang w:eastAsia="ar-SA" w:bidi="ar-SA"/>
          </w:rPr>
          <w:t>Сп. Зона специального назначения</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_Toc30163703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704" w:history="1">
        <w:r w:rsidR="00195D8D" w:rsidRPr="0062677A">
          <w:rPr>
            <w:rFonts w:eastAsia="Times New Roman" w:cs="Times New Roman"/>
            <w:lang w:eastAsia="ar-SA" w:bidi="ar-SA"/>
          </w:rPr>
          <w:t>Земли лесного фонда</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_Toc30163704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705" w:history="1">
        <w:r w:rsidR="00195D8D" w:rsidRPr="0062677A">
          <w:rPr>
            <w:rFonts w:eastAsia="Times New Roman" w:cs="Times New Roman"/>
            <w:lang w:eastAsia="ar-SA" w:bidi="ar-SA"/>
          </w:rPr>
          <w:t>4. Ограничения использования земельных участков и объектов капитального строительства</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_Toc30163705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noProof/>
            <w:webHidden/>
            <w:lang w:eastAsia="ar-SA" w:bidi="ar-SA"/>
          </w:rPr>
          <w:t>2</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hyperlink w:anchor="_Toc30163706" w:history="1">
        <w:r w:rsidR="00195D8D" w:rsidRPr="0062677A">
          <w:rPr>
            <w:rFonts w:eastAsia="Times New Roman" w:cs="Times New Roman"/>
            <w:lang w:eastAsia="ar-SA" w:bidi="ar-SA"/>
          </w:rPr>
          <w:t>Документация</w:t>
        </w:r>
        <w:r w:rsidR="00195D8D" w:rsidRPr="0062677A">
          <w:rPr>
            <w:rFonts w:eastAsia="Times New Roman" w:cs="Times New Roman"/>
            <w:webHidden/>
            <w:lang w:eastAsia="ar-SA" w:bidi="ar-SA"/>
          </w:rPr>
          <w:tab/>
        </w:r>
        <w:r w:rsidRPr="0062677A">
          <w:rPr>
            <w:rFonts w:eastAsia="Times New Roman" w:cs="Times New Roman"/>
            <w:webHidden/>
            <w:lang w:eastAsia="ar-SA" w:bidi="ar-SA"/>
          </w:rPr>
          <w:fldChar w:fldCharType="begin"/>
        </w:r>
        <w:r w:rsidR="00195D8D" w:rsidRPr="0062677A">
          <w:rPr>
            <w:rFonts w:eastAsia="Times New Roman" w:cs="Times New Roman"/>
            <w:webHidden/>
            <w:lang w:eastAsia="ar-SA" w:bidi="ar-SA"/>
          </w:rPr>
          <w:instrText xml:space="preserve"> PAGEREF _Toc30163706 \h </w:instrText>
        </w:r>
        <w:r w:rsidRPr="0062677A">
          <w:rPr>
            <w:rFonts w:eastAsia="Times New Roman" w:cs="Times New Roman"/>
            <w:webHidden/>
            <w:lang w:eastAsia="ar-SA" w:bidi="ar-SA"/>
          </w:rPr>
        </w:r>
        <w:r w:rsidRPr="0062677A">
          <w:rPr>
            <w:rFonts w:eastAsia="Times New Roman" w:cs="Times New Roman"/>
            <w:webHidden/>
            <w:lang w:eastAsia="ar-SA" w:bidi="ar-SA"/>
          </w:rPr>
          <w:fldChar w:fldCharType="separate"/>
        </w:r>
        <w:r w:rsidR="0088418E">
          <w:rPr>
            <w:rFonts w:eastAsia="Times New Roman" w:cs="Times New Roman"/>
            <w:b/>
            <w:bCs/>
            <w:noProof/>
            <w:webHidden/>
            <w:lang w:eastAsia="ar-SA" w:bidi="ar-SA"/>
          </w:rPr>
          <w:t>Ошибка! Закладка не определена.</w:t>
        </w:r>
        <w:r w:rsidRPr="0062677A">
          <w:rPr>
            <w:rFonts w:eastAsia="Times New Roman" w:cs="Times New Roman"/>
            <w:webHidden/>
            <w:lang w:eastAsia="ar-SA" w:bidi="ar-SA"/>
          </w:rPr>
          <w:fldChar w:fldCharType="end"/>
        </w:r>
      </w:hyperlink>
    </w:p>
    <w:p w:rsidR="00195D8D" w:rsidRPr="0062677A" w:rsidRDefault="00B32D41" w:rsidP="00195D8D">
      <w:pPr>
        <w:rPr>
          <w:rFonts w:eastAsia="Times New Roman" w:cs="Times New Roman"/>
          <w:lang w:eastAsia="ar-SA" w:bidi="ar-SA"/>
        </w:rPr>
      </w:pPr>
      <w:r w:rsidRPr="0062677A">
        <w:rPr>
          <w:rFonts w:eastAsia="Times New Roman" w:cs="Times New Roman"/>
          <w:lang w:eastAsia="ar-SA" w:bidi="ar-SA"/>
        </w:rPr>
        <w:fldChar w:fldCharType="end"/>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sectPr w:rsidR="00195D8D" w:rsidRPr="0062677A">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134" w:header="680" w:footer="680" w:gutter="0"/>
          <w:cols w:space="720"/>
          <w:docGrid w:linePitch="600" w:charSpace="40960"/>
        </w:sect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lastRenderedPageBreak/>
        <w:t>СОСТАВ ПРОЕКТА</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А. Текстовая форма:</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Общий заголовок:</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 xml:space="preserve">Внесение изменений в Правила землепользования и застройки </w:t>
      </w:r>
      <w:proofErr w:type="spellStart"/>
      <w:r w:rsidRPr="0062677A">
        <w:rPr>
          <w:rFonts w:eastAsia="Times New Roman" w:cs="Times New Roman"/>
          <w:lang w:eastAsia="ar-SA" w:bidi="ar-SA"/>
        </w:rPr>
        <w:t>Ишалинского</w:t>
      </w:r>
      <w:proofErr w:type="spellEnd"/>
      <w:r w:rsidRPr="0062677A">
        <w:rPr>
          <w:rFonts w:eastAsia="Times New Roman" w:cs="Times New Roman"/>
          <w:lang w:eastAsia="ar-SA" w:bidi="ar-SA"/>
        </w:rPr>
        <w:t xml:space="preserve"> сельского поселения</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Порядок применения и внесения изменений. Градостроительные регламенты</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Б. Графические материалы – Карты:</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Общий заголовок для всех карт:</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r>
      <w:proofErr w:type="spellStart"/>
      <w:r w:rsidRPr="0062677A">
        <w:rPr>
          <w:rFonts w:eastAsia="Times New Roman" w:cs="Times New Roman"/>
          <w:lang w:eastAsia="ar-SA" w:bidi="ar-SA"/>
        </w:rPr>
        <w:t>Ишалинское</w:t>
      </w:r>
      <w:proofErr w:type="spellEnd"/>
      <w:r w:rsidRPr="0062677A">
        <w:rPr>
          <w:rFonts w:eastAsia="Times New Roman" w:cs="Times New Roman"/>
          <w:lang w:eastAsia="ar-SA" w:bidi="ar-SA"/>
        </w:rPr>
        <w:t xml:space="preserve"> сельское поселение</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Внесение изменений в Правила землепользования и застройки</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Подзаголовки карт:</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Карта градостроительного зонирования, М 1:10000</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r>
    </w:p>
    <w:p w:rsidR="00195D8D" w:rsidRPr="0062677A" w:rsidRDefault="00195D8D" w:rsidP="00195D8D">
      <w:pPr>
        <w:rPr>
          <w:rFonts w:eastAsia="Arial" w:cs="Times New Roman"/>
          <w:lang w:eastAsia="ar-SA" w:bidi="ar-SA"/>
        </w:rPr>
      </w:pPr>
      <w:r w:rsidRPr="0062677A">
        <w:rPr>
          <w:rFonts w:eastAsia="Times New Roman" w:cs="Times New Roman"/>
          <w:lang w:eastAsia="ar-SA" w:bidi="ar-SA"/>
        </w:rPr>
        <w:t>В. Обязательное приложение к правилам землепользования и застройки. С</w:t>
      </w:r>
      <w:r w:rsidRPr="0062677A">
        <w:rPr>
          <w:rFonts w:eastAsia="Arial" w:cs="Times New Roman"/>
          <w:lang w:eastAsia="ar-SA" w:bidi="ar-SA"/>
        </w:rPr>
        <w:t>ведения о границах территориальных зон</w:t>
      </w:r>
    </w:p>
    <w:p w:rsidR="00195D8D" w:rsidRPr="0062677A" w:rsidRDefault="00195D8D" w:rsidP="00195D8D">
      <w:pPr>
        <w:rPr>
          <w:rFonts w:eastAsia="Arial" w:cs="Times New Roman"/>
          <w:lang w:eastAsia="ar-SA" w:bidi="ar-SA"/>
        </w:rPr>
      </w:pPr>
    </w:p>
    <w:p w:rsidR="00195D8D" w:rsidRPr="0062677A" w:rsidRDefault="00195D8D" w:rsidP="00195D8D">
      <w:pPr>
        <w:rPr>
          <w:rFonts w:eastAsia="Times New Roman" w:cs="Times New Roman"/>
          <w:lang w:eastAsia="ar-SA" w:bidi="ar-SA"/>
        </w:rPr>
        <w:sectPr w:rsidR="00195D8D" w:rsidRPr="0062677A">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134" w:left="1134" w:header="680" w:footer="680" w:gutter="0"/>
          <w:cols w:space="720"/>
          <w:docGrid w:linePitch="600" w:charSpace="40960"/>
        </w:sect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lastRenderedPageBreak/>
        <w:t>1. ОБЩАЯ ЧАСТЬ</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Проект выполнен по заказу Администрации Аргаяшского муниципального района в соответствии с:</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 xml:space="preserve">Муниципальным контрактом № 193742600190574600100100510507111244 от 06.11.2019 года на выполнение работ по подготовке проекта (произведения градостроительства): «Внесение изменений в генеральный план и правила землепользования и застройки </w:t>
      </w:r>
      <w:proofErr w:type="spellStart"/>
      <w:r w:rsidRPr="0062677A">
        <w:rPr>
          <w:rFonts w:eastAsia="Times New Roman" w:cs="Times New Roman"/>
          <w:lang w:eastAsia="ar-SA" w:bidi="ar-SA"/>
        </w:rPr>
        <w:t>Ишалинского</w:t>
      </w:r>
      <w:proofErr w:type="spellEnd"/>
      <w:r w:rsidRPr="0062677A">
        <w:rPr>
          <w:rFonts w:eastAsia="Times New Roman" w:cs="Times New Roman"/>
          <w:lang w:eastAsia="ar-SA" w:bidi="ar-SA"/>
        </w:rPr>
        <w:t xml:space="preserve"> сельского поселения»;</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 xml:space="preserve">Заданием на выполнение работ по подготовке проекта (произведения градостроительства): «Внесение изменений в генеральный план и правила землепользования и застройки </w:t>
      </w:r>
      <w:proofErr w:type="spellStart"/>
      <w:r w:rsidRPr="0062677A">
        <w:rPr>
          <w:rFonts w:eastAsia="Times New Roman" w:cs="Times New Roman"/>
          <w:lang w:eastAsia="ar-SA" w:bidi="ar-SA"/>
        </w:rPr>
        <w:t>Ишалинского</w:t>
      </w:r>
      <w:proofErr w:type="spellEnd"/>
      <w:r w:rsidRPr="0062677A">
        <w:rPr>
          <w:rFonts w:eastAsia="Times New Roman" w:cs="Times New Roman"/>
          <w:lang w:eastAsia="ar-SA" w:bidi="ar-SA"/>
        </w:rPr>
        <w:t xml:space="preserve"> сельского поселения», которое является приложением №1 и неотъемлемой частью муниципального контракта № 193742600190574600100100510507111244 от 06.11.2019 года;</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Градостроительным Кодексом Российской Федерации от 29 декабря 2004 года №190-ФЗ, в частности в соответствии со статьей 23 частью 2 Градостроительного Кодекса РФ.</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sectPr w:rsidR="00195D8D" w:rsidRPr="0062677A">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134" w:header="680" w:footer="680" w:gutter="0"/>
          <w:cols w:space="720"/>
          <w:docGrid w:linePitch="600" w:charSpace="40960"/>
        </w:sectPr>
      </w:pPr>
    </w:p>
    <w:p w:rsidR="00195D8D" w:rsidRPr="0062677A" w:rsidRDefault="00195D8D" w:rsidP="00195D8D">
      <w:pPr>
        <w:rPr>
          <w:rFonts w:eastAsia="Times New Roman" w:cs="Times New Roman"/>
          <w:lang w:eastAsia="ar-SA" w:bidi="ar-SA"/>
        </w:rPr>
      </w:pPr>
      <w:bookmarkStart w:id="38" w:name="_Toc30163694"/>
      <w:r w:rsidRPr="0062677A">
        <w:rPr>
          <w:rFonts w:eastAsia="Times New Roman" w:cs="Times New Roman"/>
          <w:lang w:eastAsia="ar-SA" w:bidi="ar-SA"/>
        </w:rPr>
        <w:lastRenderedPageBreak/>
        <w:t>2. ВИДЫ ТЕРРИТОРИАЛЬНЫХ ЗОН</w:t>
      </w:r>
      <w:bookmarkEnd w:id="38"/>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Принцип построения территориальных зон базируется на материалах кадастрового учета и материалах территориального планирования Аргаяшского муниципального района Челябинской области.</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В соответствии со статьей 34 Градостроительного кодекса РФ границы территориальных зон устанавливаются по:</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линиям магистралей, улиц, проездов, разделяющим транспортные потоки противоположных направлений;</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красным линиям;</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границам земельных участков;</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границам населенных пунктов в пределах муниципальных образований;</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естественным границам природных объектов;</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иным границам.</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При установлении территориальных зон необходимо учитывать:</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функциональные зоны и параметры их планируемого развития, определенные генеральным планом поселения;</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сложившуюся планировку территории и существующее землепользование;</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планируемые изменения границ земель различных категорий;</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предотвращение возможности причинения вреда объектам капитального строительства, расположенным на смежных земельных участках;</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историко-культурного опорного плана исторического поселения федерального и регионального значения.</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Вид территориальной зоны устанавливается по выраженной преобладающей функции ее градостроительного использования.</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Подготовка проекта правил землепользования и застройки может осуществляться применительно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поселения.</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С целью создания наиболее благоприятной среды проживания в населенном пункте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условно-разрешенные и вспомогательные основным виды разрешенного использования территории в соответствии с Классификатором видов разрешенного использования земельных участков, утвержденным приказом Минэкономразвития от 01.09.2014 № 540 с изменениями от 4 февраля 2019 года (далее Классификатор).</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ab/>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lastRenderedPageBreak/>
        <w:t xml:space="preserve">На карте градостроительного зонирования территории </w:t>
      </w:r>
      <w:proofErr w:type="spellStart"/>
      <w:r w:rsidRPr="0062677A">
        <w:rPr>
          <w:rFonts w:eastAsia="Times New Roman" w:cs="Times New Roman"/>
          <w:lang w:eastAsia="ar-SA" w:bidi="ar-SA"/>
        </w:rPr>
        <w:t>Ишалинского</w:t>
      </w:r>
      <w:proofErr w:type="spellEnd"/>
      <w:r w:rsidRPr="0062677A">
        <w:rPr>
          <w:rFonts w:eastAsia="Times New Roman" w:cs="Times New Roman"/>
          <w:lang w:eastAsia="ar-SA" w:bidi="ar-SA"/>
        </w:rPr>
        <w:t xml:space="preserve"> сельского поселения Аргаяшского муниципального района Челябинской области, выделены следующие виды территориальных зон:</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ЖИЛАЯ ЗОНА (Ж):</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ЗАСТРОЙКИ ИНДИВИДУАЛЬНЫМИ ЖИЛЫМИ ДОМАМИ С ПРИУСАДЕБНЫМИ ЗЕМЕЛЬНЫМИ УЧАСТКАМИ И МАЛОЭТАЖНЫМИ ЖИЛЫМИ ДОМАМИ БЛОКИРОВАННОЙ ЗАСТРОЙКИ (Ж1);</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ЗАСТРОЙКИ МАЛОЭТАЖНЫМИ ЖИЛЫМИ ДОМАМИ (ДО 4 ЭТАЖЕЙ, ВКЛЮЧАЯ МАНСАРДНЫЙ) (Ж2);</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ОБЩЕСТВЕННО-ДЕЛОВАЯ ЗОНА (О);;</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ОБЩЕСТВЕННО-ДЕЛОВАЯ ЗОНА (О1)</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МНОГОФУНКЦИОНАЛЬНАЯ ОБЩЕСТВЕННО-ДЕЛОВАЯ ЗОНА (О2);</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СПЕЦИАЛИЗИРОВАННОЙ ОБЩЕСТВЕННОЙ ЗАСТРОЙКИ (О3);</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ПРОИЗВОДСТВЕННАЯ ЗОНА (П):</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ПРОИЗВОДСТВЕННАЯ ЗОНА (П1);</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КОММУНАЛЬНО-СКЛАДСКАЯ ЗОНА (П2);</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СВЯЗИ (П3);</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ИНЖЕНЕРНОЙ ИНФРАСТРУКТУРЫ (И);</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ТРАНСПОРТНОЙ ИНФРАСТРУКТУРЫ (Т);</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ОБЪЕКТОВ ЖЕЛЕЗНОДОРОЖНОГО ТРАНСПОРТА (Т2);</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ОБЪЕКТОВ АВТОМОБИЛЬНОГО ТРАНСПОРТА (Т2);</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СЕЛЬСКОХОЗЯЙСТВЕННОГО ИСПОЛЬЗОВАНИЯ (</w:t>
      </w:r>
      <w:proofErr w:type="spellStart"/>
      <w:r w:rsidRPr="0062677A">
        <w:rPr>
          <w:rFonts w:eastAsia="Times New Roman" w:cs="Times New Roman"/>
          <w:lang w:eastAsia="ar-SA" w:bidi="ar-SA"/>
        </w:rPr>
        <w:t>Сх</w:t>
      </w:r>
      <w:proofErr w:type="spellEnd"/>
      <w:r w:rsidRPr="0062677A">
        <w:rPr>
          <w:rFonts w:eastAsia="Times New Roman" w:cs="Times New Roman"/>
          <w:lang w:eastAsia="ar-SA" w:bidi="ar-SA"/>
        </w:rPr>
        <w:t>):</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РЕКРЕАЦИОННОГО НАЗНАЧЕНИЯ (Р);</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РЕКРЕАЦИОННОГО НАЗНАЧЕНИЯ (Р1);</w:t>
      </w: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ГОРОДСКИХ ЛЕСОВ (Р2);</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СПЕЦИАЛЬНОГО НАЗНАЧЕНИЯ (</w:t>
      </w:r>
      <w:proofErr w:type="spellStart"/>
      <w:r w:rsidRPr="0062677A">
        <w:rPr>
          <w:rFonts w:eastAsia="Times New Roman" w:cs="Times New Roman"/>
          <w:lang w:eastAsia="ar-SA" w:bidi="ar-SA"/>
        </w:rPr>
        <w:t>Сп</w:t>
      </w:r>
      <w:proofErr w:type="spellEnd"/>
      <w:r w:rsidRPr="0062677A">
        <w:rPr>
          <w:rFonts w:eastAsia="Times New Roman" w:cs="Times New Roman"/>
          <w:lang w:eastAsia="ar-SA" w:bidi="ar-SA"/>
        </w:rPr>
        <w:t>):</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КЛАДБИЩ (Сп1);</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ЗЕМЛИ ЛЕСНОГО ФОНДА</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t>ЗОНА ОГРАНИЧЕНИЯ ДЕЙСТВИЯ ГРАДОСТРОИТЕЛЬНОГО РЕГЛАМЕНТА (ОДР)</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sectPr w:rsidR="00195D8D" w:rsidRPr="0062677A">
          <w:headerReference w:type="even" r:id="rId43"/>
          <w:headerReference w:type="default" r:id="rId44"/>
          <w:footerReference w:type="even" r:id="rId45"/>
          <w:footerReference w:type="default" r:id="rId46"/>
          <w:headerReference w:type="first" r:id="rId47"/>
          <w:footerReference w:type="first" r:id="rId48"/>
          <w:pgSz w:w="11906" w:h="16838"/>
          <w:pgMar w:top="1134" w:right="851" w:bottom="1134" w:left="1134" w:header="680" w:footer="680" w:gutter="0"/>
          <w:cols w:space="720"/>
          <w:docGrid w:linePitch="600" w:charSpace="40960"/>
        </w:sectPr>
      </w:pPr>
    </w:p>
    <w:p w:rsidR="00195D8D" w:rsidRPr="0062677A" w:rsidRDefault="00195D8D" w:rsidP="00195D8D">
      <w:pPr>
        <w:rPr>
          <w:rFonts w:eastAsia="Times New Roman" w:cs="Times New Roman"/>
          <w:lang w:eastAsia="ar-SA" w:bidi="ar-SA"/>
        </w:rPr>
      </w:pPr>
      <w:r w:rsidRPr="0062677A">
        <w:rPr>
          <w:rFonts w:eastAsia="Times New Roman" w:cs="Times New Roman"/>
          <w:lang w:eastAsia="ar-SA" w:bidi="ar-SA"/>
        </w:rPr>
        <w:lastRenderedPageBreak/>
        <w:t xml:space="preserve"> </w:t>
      </w:r>
      <w:bookmarkStart w:id="39" w:name="_Toc30163695"/>
      <w:r w:rsidRPr="0062677A">
        <w:rPr>
          <w:rFonts w:eastAsia="Times New Roman" w:cs="Times New Roman"/>
          <w:lang w:eastAsia="ar-SA" w:bidi="ar-SA"/>
        </w:rPr>
        <w:t>3. ХАРАКТЕРИСТИКА ТЕРРИТОРИАЛЬНЫХ ЗОН, ГРАДОСТРОИТЕЛЬНЫЕ РЕГЛАМЕНТЫ</w:t>
      </w:r>
      <w:bookmarkEnd w:id="39"/>
    </w:p>
    <w:p w:rsidR="00195D8D" w:rsidRPr="0062677A" w:rsidRDefault="00195D8D" w:rsidP="00195D8D">
      <w:pPr>
        <w:rPr>
          <w:rFonts w:eastAsia="Times New Roman" w:cs="Times New Roman"/>
          <w:lang w:eastAsia="ar-SA" w:bidi="ar-SA"/>
        </w:rPr>
      </w:pP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ab/>
        <w:t>Состав территориальных зон определен в соответствии со статьей 35 Градостроительного Кодекса Российской Федерации.</w:t>
      </w: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ab/>
        <w:t>На все земельные участки и объекты капитального строительства, расположенные в пределах границы одной территориальной зоны, обозначенной на карте градостроительного зонирования, определен свой градостроительный регламент.</w:t>
      </w: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ab/>
        <w:t>Градостроительные регламенты установлены в соответствии со статьей 36 Градостроительного Кодекса Российской Федерации с учетом:</w:t>
      </w: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фактического использования земельных участков и объектов капитального строительства в границах территориальной зоны;</w:t>
      </w: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функциональных зон и характеристик их планируемого развития;</w:t>
      </w: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видов территориальных зон;</w:t>
      </w: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требований охраны объектов культурного наследия, а также особо охраняемых природных территорий, иных природных объектов.</w:t>
      </w: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ab/>
        <w:t>Действие указанных регламентов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 в границах территорий общего пользования; на территориях, предназначенных для размещения линейных объектов или занятых линейными объектами; а также предоставленные для добычи полезных ископаемых (часть 4 ст. 36 Градостроительного Кодекса).</w:t>
      </w:r>
    </w:p>
    <w:p w:rsidR="00195D8D" w:rsidRPr="0062677A" w:rsidRDefault="00195D8D" w:rsidP="00195D8D">
      <w:pPr>
        <w:jc w:val="both"/>
        <w:rPr>
          <w:rFonts w:eastAsia="Times New Roman" w:cs="Times New Roman"/>
          <w:lang w:eastAsia="ar-SA" w:bidi="ar-SA"/>
        </w:rPr>
      </w:pPr>
      <w:r w:rsidRPr="0062677A">
        <w:rPr>
          <w:rFonts w:eastAsia="Times New Roman" w:cs="Times New Roman"/>
          <w:lang w:eastAsia="ar-SA" w:bidi="ar-SA"/>
        </w:rPr>
        <w:tab/>
        <w:t xml:space="preserve">Согласно части 6 статьи 36 Градостроительного Кодекса градостроительные регламенты не устанавливаются для земель лесного фонда, земель покрытых поверхностными водами, земель запаса, земель </w:t>
      </w:r>
      <w:proofErr w:type="spellStart"/>
      <w:r w:rsidRPr="0062677A">
        <w:rPr>
          <w:rFonts w:eastAsia="Times New Roman" w:cs="Times New Roman"/>
          <w:lang w:eastAsia="ar-SA" w:bidi="ar-SA"/>
        </w:rPr>
        <w:t>особо-охраняемых</w:t>
      </w:r>
      <w:proofErr w:type="spellEnd"/>
      <w:r w:rsidRPr="0062677A">
        <w:rPr>
          <w:rFonts w:eastAsia="Times New Roman" w:cs="Times New Roman"/>
          <w:lang w:eastAsia="ar-SA" w:bidi="ar-SA"/>
        </w:rPr>
        <w:t xml:space="preserve">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lang w:eastAsia="ar-SA" w:bidi="ar-SA"/>
        </w:rPr>
      </w:pPr>
    </w:p>
    <w:p w:rsidR="00195D8D" w:rsidRPr="0062677A" w:rsidRDefault="00195D8D" w:rsidP="00195D8D">
      <w:pPr>
        <w:rPr>
          <w:rFonts w:eastAsia="Times New Roman" w:cs="Times New Roman"/>
          <w:sz w:val="20"/>
          <w:szCs w:val="20"/>
          <w:lang w:eastAsia="ar-SA" w:bidi="ar-SA"/>
        </w:rPr>
        <w:sectPr w:rsidR="00195D8D" w:rsidRPr="0062677A">
          <w:headerReference w:type="even" r:id="rId49"/>
          <w:headerReference w:type="default" r:id="rId50"/>
          <w:footerReference w:type="even" r:id="rId51"/>
          <w:footerReference w:type="default" r:id="rId52"/>
          <w:headerReference w:type="first" r:id="rId53"/>
          <w:footerReference w:type="first" r:id="rId54"/>
          <w:pgSz w:w="11906" w:h="16838"/>
          <w:pgMar w:top="1134" w:right="851" w:bottom="1134" w:left="1134" w:header="680" w:footer="680" w:gutter="0"/>
          <w:cols w:space="720"/>
          <w:docGrid w:linePitch="600" w:charSpace="40960"/>
        </w:sectPr>
      </w:pPr>
    </w:p>
    <w:p w:rsidR="00195D8D" w:rsidRPr="0062677A" w:rsidRDefault="00195D8D" w:rsidP="00195D8D">
      <w:pPr>
        <w:rPr>
          <w:rFonts w:eastAsia="Times New Roman" w:cs="Times New Roman"/>
          <w:sz w:val="20"/>
          <w:szCs w:val="20"/>
          <w:lang w:eastAsia="ar-SA" w:bidi="ar-SA"/>
        </w:rPr>
      </w:pPr>
      <w:bookmarkStart w:id="40" w:name="_Toc30163696"/>
      <w:r w:rsidRPr="0062677A">
        <w:rPr>
          <w:rFonts w:eastAsia="Times New Roman" w:cs="Times New Roman"/>
          <w:sz w:val="20"/>
          <w:szCs w:val="20"/>
          <w:lang w:eastAsia="ar-SA" w:bidi="ar-SA"/>
        </w:rPr>
        <w:lastRenderedPageBreak/>
        <w:t>Ж. ЖИЛАЯ ЗОНА</w:t>
      </w:r>
      <w:bookmarkEnd w:id="40"/>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Жилые зоны предназначены для организации благоприятной, удобной и безопасной среды проживания населения, отвечающей его социальным, культурным, бытовым и другим потребностям, кроме зданий (помещений в них), используемых:</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с целью извлечения предпринимательской выгоды из предоставления жилого помещения для временного проживания в них (гостиницы, дома отдыха), если объект капитального строительства не связан с удовлетворением повседневных потребностей жителей, причиняет вред окружающей среде и санитарному благополучию, причиняет существенное неудобство жителям, требует установления санитарной зоны.</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как способ обеспечения непрерывности производства (вахтовые помещения, служебные жилые помещения на производственных объектах),</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как способ обеспечения деятельности режимного учреждения (казармы, караульные помещения, места лишения свободы, содержание под стражей).</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В жилых зонах так же допускается размещение объектов, предназначенных для обслуживания населения, если они необходимы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На территории </w:t>
      </w:r>
      <w:proofErr w:type="spellStart"/>
      <w:r w:rsidRPr="0062677A">
        <w:rPr>
          <w:rFonts w:eastAsia="Times New Roman" w:cs="Times New Roman"/>
          <w:sz w:val="20"/>
          <w:szCs w:val="20"/>
          <w:lang w:eastAsia="ar-SA" w:bidi="ar-SA"/>
        </w:rPr>
        <w:t>Ишалинского</w:t>
      </w:r>
      <w:proofErr w:type="spellEnd"/>
      <w:r w:rsidRPr="0062677A">
        <w:rPr>
          <w:rFonts w:eastAsia="Times New Roman" w:cs="Times New Roman"/>
          <w:sz w:val="20"/>
          <w:szCs w:val="20"/>
          <w:lang w:eastAsia="ar-SA" w:bidi="ar-SA"/>
        </w:rPr>
        <w:t xml:space="preserve"> сельского поселения выделяются: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Ж1 - Зона застройки индивидуальными отдельно стоящими жилыми домами с приусадебными земельными участками и малоэтажными жилыми домами блокированной застройки;</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Ж2 - Зона застройки малоэтажными многоквартирными жилыми домами (до 4 этажей, включая мансардный);</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Ж1. ЗОНА ЗАСТРОЙКИ ИНДИВИДУАЛЬНЫМИ ЖИЛЫМИ ДОМАМИ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индивидуального жилищного строительства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выращивание иных декоративных или сельскохозяйственных культур;</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индивидуальных гаражей и хозяйственных построек</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Малоэтажная многоквартирная жилая застройка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малоэтажных многоквартирных домов (многоквартирные дома высотой до 4 этажей, включая мансардный);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спортивных и детских площадок, площадок отдыха;</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ведения личного подсобного хозяйства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жилого дома, указанного в описании вида разрешенного использования с кодом 2.1;</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производство сельскохозяйственной продукции;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гаража и иных вспомогательных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содержание сельскохозяйственных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Блокированная жилая застройка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разведение декоративных и плодовых деревьев, овощных и ягодных культур;</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размещение индивидуальных гаражей и иных вспомогательных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спортивных и детских площадок, площадок для отдыха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Коммунальное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целях обеспечения физических и юридических лиц коммунальными услугами.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Административные здания организаций,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обеспечивающих 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приема физических и юридических лиц в связи с предоставлением им коммунальных услуг</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Социальное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оказания гражданам социальной помощи</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Оказание социальной помощи населению</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Общежития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Бытовое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Амбулаторно-поликлиническое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3.4.1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Дошкольное, начальное и среднее общее образование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Амбулаторно-ветеринарное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Размещение объектов капитального строительства, предназначенных для оказания ветеринарных услуг без содержания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Деловое управление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Магазины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питание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Передвижное жилье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Хранение автотранспорта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2.7.1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677A">
              <w:rPr>
                <w:rFonts w:eastAsia="Times New Roman" w:cs="Times New Roman"/>
                <w:sz w:val="20"/>
                <w:szCs w:val="20"/>
                <w:lang w:eastAsia="ar-SA" w:bidi="ar-SA"/>
              </w:rPr>
              <w:t>машино-места</w:t>
            </w:r>
            <w:proofErr w:type="spellEnd"/>
            <w:r w:rsidRPr="0062677A">
              <w:rPr>
                <w:rFonts w:eastAsia="Times New Roman" w:cs="Times New Roman"/>
                <w:sz w:val="20"/>
                <w:szCs w:val="20"/>
                <w:lang w:eastAsia="ar-SA" w:bidi="ar-SA"/>
              </w:rPr>
              <w:t>, за исключением гаражей, размещение которых предусмотрено содержанием вида разрешенного использования с кодом 4.9</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Культурное развитие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устройство площадок для празднеств и гуляний;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размещения цирков, зверинцев, зоопарков, океанариумов и осуществления сопутствующих видов деятельности по содержанию диких животных в неволе</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использование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религиозного использования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религиозных обрядов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77"/>
        <w:gridCol w:w="1179"/>
      </w:tblGrid>
      <w:tr w:rsidR="00195D8D" w:rsidRPr="0062677A" w:rsidTr="00BE335E">
        <w:trPr>
          <w:tblHeader/>
        </w:trPr>
        <w:tc>
          <w:tcPr>
            <w:tcW w:w="8277"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Спорт</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rPr>
          <w:cantSplit/>
        </w:trPr>
        <w:tc>
          <w:tcPr>
            <w:tcW w:w="8277" w:type="dxa"/>
            <w:tcBorders>
              <w:top w:val="single" w:sz="4" w:space="0" w:color="000000"/>
              <w:left w:val="single" w:sz="4" w:space="0" w:color="000000"/>
              <w:bottom w:val="single" w:sz="4"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спортивных клубов, спортивных залов, бассейнов, физкультурно-оздоровительных комплексов в зданиях и сооружениях</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5.1.2</w:t>
            </w:r>
          </w:p>
        </w:tc>
      </w:tr>
      <w:tr w:rsidR="00195D8D" w:rsidRPr="0062677A" w:rsidTr="00BE335E">
        <w:tc>
          <w:tcPr>
            <w:tcW w:w="8277"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5.1.3</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Обслуживание жилой застройки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Максимальный процент застройки в границах земельного участка:</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для индивидуальной жилой застройки — 20%,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для блокированной застройки — 30%.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для жилого строения (или дома) </w:t>
      </w:r>
      <w:r w:rsidRPr="0062677A">
        <w:rPr>
          <w:rFonts w:eastAsia="Times New Roman" w:cs="Times New Roman"/>
          <w:sz w:val="20"/>
          <w:szCs w:val="20"/>
          <w:lang w:eastAsia="ar-SA" w:bidi="ar-SA"/>
        </w:rPr>
        <w:tab/>
      </w:r>
      <w:r w:rsidRPr="0062677A">
        <w:rPr>
          <w:rFonts w:eastAsia="Times New Roman" w:cs="Times New Roman"/>
          <w:sz w:val="20"/>
          <w:szCs w:val="20"/>
          <w:lang w:eastAsia="ar-SA" w:bidi="ar-SA"/>
        </w:rPr>
        <w:tab/>
      </w:r>
      <w:r w:rsidRPr="0062677A">
        <w:rPr>
          <w:rFonts w:eastAsia="Times New Roman" w:cs="Times New Roman"/>
          <w:sz w:val="20"/>
          <w:szCs w:val="20"/>
          <w:lang w:eastAsia="ar-SA" w:bidi="ar-SA"/>
        </w:rPr>
        <w:tab/>
      </w:r>
      <w:r w:rsidRPr="0062677A">
        <w:rPr>
          <w:rFonts w:eastAsia="Times New Roman" w:cs="Times New Roman"/>
          <w:sz w:val="20"/>
          <w:szCs w:val="20"/>
          <w:lang w:eastAsia="ar-SA" w:bidi="ar-SA"/>
        </w:rPr>
        <w:tab/>
        <w:t>- 3 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постройки для содержания мелкого скота и птицы </w:t>
      </w:r>
      <w:r w:rsidRPr="0062677A">
        <w:rPr>
          <w:rFonts w:eastAsia="Times New Roman" w:cs="Times New Roman"/>
          <w:sz w:val="20"/>
          <w:szCs w:val="20"/>
          <w:lang w:eastAsia="ar-SA" w:bidi="ar-SA"/>
        </w:rPr>
        <w:tab/>
        <w:t>- 4 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других построек </w:t>
      </w:r>
      <w:r w:rsidRPr="0062677A">
        <w:rPr>
          <w:rFonts w:eastAsia="Times New Roman" w:cs="Times New Roman"/>
          <w:sz w:val="20"/>
          <w:szCs w:val="20"/>
          <w:lang w:eastAsia="ar-SA" w:bidi="ar-SA"/>
        </w:rPr>
        <w:tab/>
      </w:r>
      <w:r w:rsidRPr="0062677A">
        <w:rPr>
          <w:rFonts w:eastAsia="Times New Roman" w:cs="Times New Roman"/>
          <w:sz w:val="20"/>
          <w:szCs w:val="20"/>
          <w:lang w:eastAsia="ar-SA" w:bidi="ar-SA"/>
        </w:rPr>
        <w:tab/>
      </w:r>
      <w:r w:rsidRPr="0062677A">
        <w:rPr>
          <w:rFonts w:eastAsia="Times New Roman" w:cs="Times New Roman"/>
          <w:sz w:val="20"/>
          <w:szCs w:val="20"/>
          <w:lang w:eastAsia="ar-SA" w:bidi="ar-SA"/>
        </w:rPr>
        <w:tab/>
      </w:r>
      <w:r w:rsidRPr="0062677A">
        <w:rPr>
          <w:rFonts w:eastAsia="Times New Roman" w:cs="Times New Roman"/>
          <w:sz w:val="20"/>
          <w:szCs w:val="20"/>
          <w:lang w:eastAsia="ar-SA" w:bidi="ar-SA"/>
        </w:rPr>
        <w:tab/>
      </w:r>
      <w:r w:rsidRPr="0062677A">
        <w:rPr>
          <w:rFonts w:eastAsia="Times New Roman" w:cs="Times New Roman"/>
          <w:sz w:val="20"/>
          <w:szCs w:val="20"/>
          <w:lang w:eastAsia="ar-SA" w:bidi="ar-SA"/>
        </w:rPr>
        <w:tab/>
      </w:r>
      <w:r w:rsidRPr="0062677A">
        <w:rPr>
          <w:rFonts w:eastAsia="Times New Roman" w:cs="Times New Roman"/>
          <w:sz w:val="20"/>
          <w:szCs w:val="20"/>
          <w:lang w:eastAsia="ar-SA" w:bidi="ar-SA"/>
        </w:rPr>
        <w:tab/>
        <w:t>- 1 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Предельное количество этажей:</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для усадебной застройки - не выше 3-х надземных этажей,</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для блокированной — не выше 3-х этажей при общем количестве совмещенных домов не более 10, каждый из </w:t>
      </w:r>
      <w:r w:rsidRPr="0062677A">
        <w:rPr>
          <w:rFonts w:eastAsia="Times New Roman" w:cs="Times New Roman"/>
          <w:sz w:val="20"/>
          <w:szCs w:val="20"/>
          <w:lang w:eastAsia="ar-SA" w:bidi="ar-SA"/>
        </w:rPr>
        <w:lastRenderedPageBreak/>
        <w:t>которых предназначен для проживания одной семьи, имеет общую стену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Вспомогательные строения, за исключением гаражей, размещать со стороны улиц (т.е. со стороны фронтальной границы участка) не допускается.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Минимальный размер участка под строительство капитальных гаражей из расчета на одно </w:t>
      </w:r>
      <w:proofErr w:type="spellStart"/>
      <w:r w:rsidRPr="0062677A">
        <w:rPr>
          <w:rFonts w:eastAsia="Times New Roman" w:cs="Times New Roman"/>
          <w:sz w:val="20"/>
          <w:szCs w:val="20"/>
          <w:lang w:eastAsia="ar-SA" w:bidi="ar-SA"/>
        </w:rPr>
        <w:t>машино-место</w:t>
      </w:r>
      <w:proofErr w:type="spellEnd"/>
      <w:r w:rsidRPr="0062677A">
        <w:rPr>
          <w:rFonts w:eastAsia="Times New Roman" w:cs="Times New Roman"/>
          <w:sz w:val="20"/>
          <w:szCs w:val="20"/>
          <w:lang w:eastAsia="ar-SA" w:bidi="ar-SA"/>
        </w:rPr>
        <w:t xml:space="preserve"> — 15 кв.м (с учетом проездов 30 кв.м (по п. 11.37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 соответствии с табл. 9.2 СП 42.13330.2016 площадь озелененных территорий общего пользования городских и сельских поселений составляет 12 кв.м/чел.</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 СП 42.13330.2011 (приложения «А» и «Б»).</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Ж2. ЗОНА ЗАСТРОЙКИ МАЛОЭТАЖНЫМИ ЖИЛЫМИ ДОМАМИ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085"/>
      </w:tblGrid>
      <w:tr w:rsidR="00195D8D" w:rsidRPr="0062677A" w:rsidTr="00BE335E">
        <w:trPr>
          <w:tblHeader/>
        </w:trPr>
        <w:tc>
          <w:tcPr>
            <w:tcW w:w="8291" w:type="dxa"/>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Малоэтажная многоквартирная жилая застройка</w:t>
            </w:r>
          </w:p>
        </w:tc>
        <w:tc>
          <w:tcPr>
            <w:tcW w:w="1085" w:type="dxa"/>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2.1.1</w:t>
            </w:r>
          </w:p>
        </w:tc>
      </w:tr>
      <w:tr w:rsidR="00195D8D" w:rsidRPr="0062677A" w:rsidTr="00BE335E">
        <w:tc>
          <w:tcPr>
            <w:tcW w:w="9376" w:type="dxa"/>
            <w:gridSpan w:val="2"/>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малоэтажных многоквартирных домов (многоквартирные дома высотой до 4 этажей, включая мансардный);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спортивных и детских площадок, площадок отдыха;</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площадь таких помещений в малоэтажном многоквартирном доме не составляет более 15% общей площади помещений дома</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Блокированная жилая застройка</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2.3</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разведение декоративных и плодовых деревьев, овощных и ягодных культур;</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индивидуальных гаражей и иных вспомогательных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спортивных и детских площадок, площадок для отдыха</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Коммунальное обслуживание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целях обеспечения физических и юридических лиц коммунальными услугами.</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Административные здания организаций,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обеспечивающих предоставление коммунальных услуг</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3.1.2</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приема физических и юридических лиц в связи с предоставлением им коммунальных услуг</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Социальное обслуживание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оказания гражданам социальной помощи</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Оказание социальной помощи населению</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3.2.2</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Общежития</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3.2.4</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Бытовое обслуживание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3.3</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Амбулаторно-поликлиническое обслуживание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3.4.1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Дошкольное, начальное и среднее общее образование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Амбулаторно-ветеринарное обслуживание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ветеринарных услуг без содержания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92"/>
      </w:tblGrid>
      <w:tr w:rsidR="00195D8D" w:rsidRPr="0062677A" w:rsidTr="00BE335E">
        <w:trPr>
          <w:tblHeader/>
        </w:trPr>
        <w:tc>
          <w:tcPr>
            <w:tcW w:w="8264"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Деловое управление</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4.1</w:t>
            </w:r>
          </w:p>
        </w:tc>
      </w:tr>
      <w:tr w:rsidR="00195D8D" w:rsidRPr="0062677A" w:rsidTr="00BE335E">
        <w:tblPrEx>
          <w:tblCellMar>
            <w:top w:w="55" w:type="dxa"/>
            <w:left w:w="55" w:type="dxa"/>
            <w:bottom w:w="55" w:type="dxa"/>
            <w:right w:w="55" w:type="dxa"/>
          </w:tblCellMar>
        </w:tblPrEx>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blPrEx>
          <w:tblCellMar>
            <w:top w:w="55" w:type="dxa"/>
            <w:left w:w="55" w:type="dxa"/>
            <w:bottom w:w="55" w:type="dxa"/>
            <w:right w:w="55" w:type="dxa"/>
          </w:tblCellMar>
        </w:tblPrEx>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Магазины</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4.4</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питание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4.6</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Если размещение необходимо для обслуживания жилой застройки, а также связано с проживанием граждан, </w:t>
            </w:r>
            <w:r w:rsidRPr="0062677A">
              <w:rPr>
                <w:rFonts w:eastAsia="Times New Roman" w:cs="Times New Roman"/>
                <w:sz w:val="20"/>
                <w:szCs w:val="20"/>
                <w:lang w:eastAsia="ar-SA" w:bidi="ar-SA"/>
              </w:rPr>
              <w:lastRenderedPageBreak/>
              <w:t>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индивидуального жилищного строительства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выращивание иных декоративных или сельскохозяйственных культур;</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индивидуальных гаражей и хозяйственных построек</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ведения личного подсобного хозяйства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жилого дома, указанного в описании вида разрешенного использования с кодом 2.1;</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производство сельскохозяйственной продукции;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гаража и иных вспомогательных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содержание сельскохозяйственных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Передвижное жилье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2.4</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Хранение автотранспорта</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2.7.1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677A">
              <w:rPr>
                <w:rFonts w:eastAsia="Times New Roman" w:cs="Times New Roman"/>
                <w:sz w:val="20"/>
                <w:szCs w:val="20"/>
                <w:lang w:eastAsia="ar-SA" w:bidi="ar-SA"/>
              </w:rPr>
              <w:t>машино-места</w:t>
            </w:r>
            <w:proofErr w:type="spellEnd"/>
            <w:r w:rsidRPr="0062677A">
              <w:rPr>
                <w:rFonts w:eastAsia="Times New Roman" w:cs="Times New Roman"/>
                <w:sz w:val="20"/>
                <w:szCs w:val="20"/>
                <w:lang w:eastAsia="ar-SA" w:bidi="ar-SA"/>
              </w:rPr>
              <w:t>, за исключением гаражей, размещение которых предусмотрено содержанием вида разрешенного использования с кодом 4.9</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Культурное развитие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предназначенных для размещения в них музеев, </w:t>
            </w:r>
            <w:r w:rsidRPr="0062677A">
              <w:rPr>
                <w:rFonts w:eastAsia="Times New Roman" w:cs="Times New Roman"/>
                <w:sz w:val="20"/>
                <w:szCs w:val="20"/>
                <w:lang w:eastAsia="ar-SA" w:bidi="ar-SA"/>
              </w:rPr>
              <w:lastRenderedPageBreak/>
              <w:t>выставочных залов, художественных галерей, домов культуры, библиотек, кинотеатров и кинозалов, театров, филармоний, планетариев;</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Культурное развитие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3.6.3</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размещения цирков, зверинцев, зоопарков, океанариумов и осуществления сопутствующих видов деятельности по содержанию диких животных в неволе</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использование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религиозного использования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религиозных обрядов</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77"/>
        <w:gridCol w:w="1179"/>
      </w:tblGrid>
      <w:tr w:rsidR="00195D8D" w:rsidRPr="0062677A" w:rsidTr="00BE335E">
        <w:trPr>
          <w:tblHeader/>
        </w:trPr>
        <w:tc>
          <w:tcPr>
            <w:tcW w:w="8277"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Спорт</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Если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195D8D" w:rsidRPr="0062677A" w:rsidTr="00BE335E">
        <w:trPr>
          <w:cantSplit/>
        </w:trPr>
        <w:tc>
          <w:tcPr>
            <w:tcW w:w="8277" w:type="dxa"/>
            <w:tcBorders>
              <w:top w:val="single" w:sz="4" w:space="0" w:color="000000"/>
              <w:left w:val="single" w:sz="4" w:space="0" w:color="000000"/>
              <w:bottom w:val="single" w:sz="4"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спортивных клубов, спортивных залов, бассейнов, физкультурно-оздоровительных комплексов в зданиях и сооружениях</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5.1.2</w:t>
            </w:r>
          </w:p>
        </w:tc>
      </w:tr>
      <w:tr w:rsidR="00195D8D" w:rsidRPr="0062677A" w:rsidTr="00BE335E">
        <w:tc>
          <w:tcPr>
            <w:tcW w:w="8277"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5.1.3</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Обслуживание жилой застройки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(минимальные и (или) максимальные размеры земельных участков -  площадь земельных участков: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3 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Предельное количество этажей:</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для малоэтажной застройки — не выше 4-х надземных этажей;</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для блокированной застройки — не более 3-х этажей при общем количестве совмещенных домов не более 10, каждый из которых предназначен для проживания одной семьи, имеет общую стену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Максимальный процент застройки в границах земельного участка:</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для малоэтажной застройки — 40%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для блокированной застройки — 30%.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 соответствии с табл. 9.2 СП 42.13330.2016 площадь озелененных территорий общего пользования городских и сельских поселений составляет 12 кв.м/чел.</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 СП 42.13330.2011 ).</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bookmarkStart w:id="41" w:name="_Toc30163697"/>
      <w:r w:rsidRPr="0062677A">
        <w:rPr>
          <w:rFonts w:eastAsia="Times New Roman" w:cs="Times New Roman"/>
          <w:sz w:val="20"/>
          <w:szCs w:val="20"/>
          <w:lang w:eastAsia="ar-SA" w:bidi="ar-SA"/>
        </w:rPr>
        <w:t>О. ОБЩЕСТВЕННО-ДЕЛОВАЯ ЗОНА</w:t>
      </w:r>
      <w:bookmarkEnd w:id="41"/>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Общественно-деловая зона предназначена для размещения объектов капитального строительства в целях обеспечения бытовых, социальных и духовных потребностей человека, размещения объектов капитального строительства для осуществления торговой, банковской и иной предпринимательской деятельности.</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На территории </w:t>
      </w:r>
      <w:proofErr w:type="spellStart"/>
      <w:r w:rsidRPr="0062677A">
        <w:rPr>
          <w:rFonts w:eastAsia="Times New Roman" w:cs="Times New Roman"/>
          <w:sz w:val="20"/>
          <w:szCs w:val="20"/>
          <w:lang w:eastAsia="ar-SA" w:bidi="ar-SA"/>
        </w:rPr>
        <w:t>Ишалинского</w:t>
      </w:r>
      <w:proofErr w:type="spellEnd"/>
      <w:r w:rsidRPr="0062677A">
        <w:rPr>
          <w:rFonts w:eastAsia="Times New Roman" w:cs="Times New Roman"/>
          <w:sz w:val="20"/>
          <w:szCs w:val="20"/>
          <w:lang w:eastAsia="ar-SA" w:bidi="ar-SA"/>
        </w:rPr>
        <w:t xml:space="preserve"> сельского поселения выделяются: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О1 - Общественно-деловая зона;</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О2 - Многофункциональная общественно-деловая зона;</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О3 — Зона специализированной общественной застройки.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О1. ОБЩЕСТВЕННО-ДЕЛОВАЯ ЗОНА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использование объектов капитального строительства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Коммунальное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целях обеспечения физических и юридических лиц коммунальными услугами.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Административные здания организаций,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обеспечивающих 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приема физических и юридических лиц в связи с предоставлением им коммунальных услуг</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Социальное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оказания гражданам социальной помощи</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Дома социального обслуживания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для временного размещения вынужденных переселенцев, лиц, признанных беженцами</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Оказание социальной помощи населению</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Оказание услуг связи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Общежития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Бытовое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Здравоохранение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гражданам медицинской помощи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Амбулаторно-поликлиническое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3.4.1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Стационарное медицинское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3.4.2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Медицинские организации особого назначения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3.4.3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62677A">
              <w:rPr>
                <w:rFonts w:eastAsia="Times New Roman" w:cs="Times New Roman"/>
                <w:sz w:val="20"/>
                <w:szCs w:val="20"/>
                <w:lang w:eastAsia="ar-SA" w:bidi="ar-SA"/>
              </w:rPr>
              <w:t>патолого-анатомической</w:t>
            </w:r>
            <w:proofErr w:type="spellEnd"/>
            <w:r w:rsidRPr="0062677A">
              <w:rPr>
                <w:rFonts w:eastAsia="Times New Roman" w:cs="Times New Roman"/>
                <w:sz w:val="20"/>
                <w:szCs w:val="20"/>
                <w:lang w:eastAsia="ar-SA" w:bidi="ar-SA"/>
              </w:rPr>
              <w:t xml:space="preserve"> экспертизы (морги)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Образование и просвещение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воспитания, образования и просвещения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Дошкольное, начальное и среднее общее образование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Среднее и высшее профессиональное образование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Культурное развитие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Объекты </w:t>
            </w:r>
            <w:proofErr w:type="spellStart"/>
            <w:r w:rsidRPr="0062677A">
              <w:rPr>
                <w:rFonts w:eastAsia="Times New Roman" w:cs="Times New Roman"/>
                <w:sz w:val="20"/>
                <w:szCs w:val="20"/>
                <w:lang w:eastAsia="ar-SA" w:bidi="ar-SA"/>
              </w:rPr>
              <w:t>культурно-досуговой</w:t>
            </w:r>
            <w:proofErr w:type="spellEnd"/>
            <w:r w:rsidRPr="0062677A">
              <w:rPr>
                <w:rFonts w:eastAsia="Times New Roman" w:cs="Times New Roman"/>
                <w:sz w:val="20"/>
                <w:szCs w:val="20"/>
                <w:lang w:eastAsia="ar-SA" w:bidi="ar-SA"/>
              </w:rPr>
              <w:t xml:space="preserve"> деятельности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Парки культуры и отдыха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Размещение парков культуры и отдыха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Цирки и зверинцы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использование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кодами3.7.1-3.7.2</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религиозных обрядов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управление и образование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управление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органов и организаций общественного управления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Государственное управление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3.8.1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научной деятельности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обеспечения научной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Амбулаторно-ветеринарное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ветеринарных услуг без содержания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Предпринимательство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Деловое управление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торговли (торговые центры, торгово-развлекательные центры (комплексы)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proofErr w:type="spellStart"/>
            <w:r w:rsidRPr="0062677A">
              <w:rPr>
                <w:rFonts w:eastAsia="Times New Roman" w:cs="Times New Roman"/>
                <w:sz w:val="20"/>
                <w:szCs w:val="20"/>
                <w:lang w:eastAsia="ar-SA" w:bidi="ar-SA"/>
              </w:rPr>
              <w:t>с</w:t>
            </w:r>
            <w:proofErr w:type="spellEnd"/>
            <w:r w:rsidRPr="0062677A">
              <w:rPr>
                <w:rFonts w:eastAsia="Times New Roman" w:cs="Times New Roman"/>
                <w:sz w:val="20"/>
                <w:szCs w:val="20"/>
                <w:lang w:eastAsia="ar-SA" w:bidi="ar-SA"/>
              </w:rPr>
              <w:t xml:space="preserve"> кодами 4.5-4.8.2;</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гаражей и (или) стоянок для автомобилей сотрудников и посетителей торгового центра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Рынки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гаражей и (или) стоянок для автомобилей сотрудников и посетителей рынка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Магазины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Банковская и страховая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питание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Гостиничное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Развлечения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развлечения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Развлекательные мероприятия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4.8.1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Выставочно-ярмарочная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4.10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2677A">
              <w:rPr>
                <w:rFonts w:eastAsia="Times New Roman" w:cs="Times New Roman"/>
                <w:sz w:val="20"/>
                <w:szCs w:val="20"/>
                <w:lang w:eastAsia="ar-SA" w:bidi="ar-SA"/>
              </w:rPr>
              <w:t>конгрессной</w:t>
            </w:r>
            <w:proofErr w:type="spellEnd"/>
            <w:r w:rsidRPr="0062677A">
              <w:rPr>
                <w:rFonts w:eastAsia="Times New Roman" w:cs="Times New Roman"/>
                <w:sz w:val="20"/>
                <w:szCs w:val="20"/>
                <w:lang w:eastAsia="ar-SA" w:bidi="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Отдых (рекреация)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создание и уход за городскими лесами, скверами, прудами, озерами, водохранилищами, пляжами, а также обустройство мест отдыха в них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Спорт</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занятия спортом.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занятий спортом в помещениях</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спортивных клубов, спортивных залов, бассейнов, физкультурно-оздоровительных комплексов в зданиях и сооружениях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Площадки для занятий спортом</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Оборудованные площадки для занятий спортом</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Спортивные базы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спортивных баз и лагерей, в которых осуществляется спортивная подготовка длительно проживающих в них лиц</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внутреннего правопорядка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8.3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2677A">
              <w:rPr>
                <w:rFonts w:eastAsia="Times New Roman" w:cs="Times New Roman"/>
                <w:sz w:val="20"/>
                <w:szCs w:val="20"/>
                <w:lang w:eastAsia="ar-SA" w:bidi="ar-SA"/>
              </w:rPr>
              <w:t>Росгвардии</w:t>
            </w:r>
            <w:proofErr w:type="spellEnd"/>
            <w:r w:rsidRPr="0062677A">
              <w:rPr>
                <w:rFonts w:eastAsia="Times New Roman" w:cs="Times New Roman"/>
                <w:sz w:val="20"/>
                <w:szCs w:val="20"/>
                <w:lang w:eastAsia="ar-SA" w:bidi="ar-SA"/>
              </w:rPr>
              <w:t xml:space="preserve"> и спасательных служб, в которых существует </w:t>
            </w:r>
            <w:r w:rsidRPr="0062677A">
              <w:rPr>
                <w:rFonts w:eastAsia="Times New Roman" w:cs="Times New Roman"/>
                <w:sz w:val="20"/>
                <w:szCs w:val="20"/>
                <w:lang w:eastAsia="ar-SA" w:bidi="ar-SA"/>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Малоэтажная многоквартирная жилая застройка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разведение декоративных и плодовых деревьев, овощных и ягодных культур;</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индивидуальных гаражей и иных вспомогательных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спортивных и детских площадок, площадок отдыха;</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дорожного сервиса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Заправка транспортных средств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дорожного отдыха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Автомобильные мойки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автомобильных моек, а также размещение магазинов сопутствующей торговли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Ремонт автомобилей</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Связь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Служебные гаражи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 </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(минимальные и (или) максимальные размеры земельных участков -  площадь земельных участков: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6 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Предельное количество этажей: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Максимальный процент застройки в границах земельного участка — 80%;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 соответствии с табл. 9.2 СП 42.13330.2016 площадь озелененных территорий общего пользования городских и сельских поселений составляет 12 кв.м/чел.</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Минимальный размер участка под строительство капитальных гаражей из расчета на одно </w:t>
      </w:r>
      <w:proofErr w:type="spellStart"/>
      <w:r w:rsidRPr="0062677A">
        <w:rPr>
          <w:rFonts w:eastAsia="Times New Roman" w:cs="Times New Roman"/>
          <w:sz w:val="20"/>
          <w:szCs w:val="20"/>
          <w:lang w:eastAsia="ar-SA" w:bidi="ar-SA"/>
        </w:rPr>
        <w:t>машино-место</w:t>
      </w:r>
      <w:proofErr w:type="spellEnd"/>
      <w:r w:rsidRPr="0062677A">
        <w:rPr>
          <w:rFonts w:eastAsia="Times New Roman" w:cs="Times New Roman"/>
          <w:sz w:val="20"/>
          <w:szCs w:val="20"/>
          <w:lang w:eastAsia="ar-SA" w:bidi="ar-SA"/>
        </w:rPr>
        <w:t xml:space="preserve"> — 15 кв.м (с учетом проездов 30 кв.м (по п. 11.37 СП 42.13330.2016)).</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О2. МНОГОФУНКЦИОНАЛЬНАЯ ОБЩЕСТВЕННО-ДЕЛОВАЯ ЗОНА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использование объектов капитального строительства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Коммунальное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целях обеспечения физических и юридических лиц коммунальными услугами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Административные здания организаций,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обеспечивающих 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приема физических и юридических лиц в связи с предоставлением им коммунальных услуг</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Социальное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оказания гражданам социальной помощи</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Дома социального обслуживания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для временного размещения вынужденных переселенцев, лиц, признанных беженцами</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Оказание социальной помощи населению</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Оказание услуг связи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Общежития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3.2.4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Бытовое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195D8D" w:rsidRPr="0062677A" w:rsidRDefault="00195D8D" w:rsidP="00195D8D">
      <w:pPr>
        <w:rPr>
          <w:rFonts w:eastAsia="TimesNewRomanPSMT"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Культурное развитие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зданий и сооружений, предназначенных для размещения объектов культуры.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Объекты </w:t>
            </w:r>
            <w:proofErr w:type="spellStart"/>
            <w:r w:rsidRPr="0062677A">
              <w:rPr>
                <w:rFonts w:eastAsia="Times New Roman" w:cs="Times New Roman"/>
                <w:sz w:val="20"/>
                <w:szCs w:val="20"/>
                <w:lang w:eastAsia="ar-SA" w:bidi="ar-SA"/>
              </w:rPr>
              <w:t>культурно-досуговой</w:t>
            </w:r>
            <w:proofErr w:type="spellEnd"/>
            <w:r w:rsidRPr="0062677A">
              <w:rPr>
                <w:rFonts w:eastAsia="Times New Roman" w:cs="Times New Roman"/>
                <w:sz w:val="20"/>
                <w:szCs w:val="20"/>
                <w:lang w:eastAsia="ar-SA" w:bidi="ar-SA"/>
              </w:rPr>
              <w:t xml:space="preserve"> деятельности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Парки культуры и отдыха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парков культуры и отдыха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Цирки и зверинцы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использование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религиозного использования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религиозных обрядов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управление и образование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управление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органов и организаций общественного управления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Государственное управление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3.8.1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Амбулаторно-ветеринарное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предназначенных для оказания ветеринарных услуг без </w:t>
            </w:r>
            <w:r w:rsidRPr="0062677A">
              <w:rPr>
                <w:rFonts w:eastAsia="Times New Roman" w:cs="Times New Roman"/>
                <w:sz w:val="20"/>
                <w:szCs w:val="20"/>
                <w:lang w:eastAsia="ar-SA" w:bidi="ar-SA"/>
              </w:rPr>
              <w:lastRenderedPageBreak/>
              <w:t>содержания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Предпринимательство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Деловое управление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торговли (торговые центры, торгово-развлекательные центры (комплексы)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proofErr w:type="spellStart"/>
            <w:r w:rsidRPr="0062677A">
              <w:rPr>
                <w:rFonts w:eastAsia="Times New Roman" w:cs="Times New Roman"/>
                <w:sz w:val="20"/>
                <w:szCs w:val="20"/>
                <w:lang w:eastAsia="ar-SA" w:bidi="ar-SA"/>
              </w:rPr>
              <w:t>с</w:t>
            </w:r>
            <w:proofErr w:type="spellEnd"/>
            <w:r w:rsidRPr="0062677A">
              <w:rPr>
                <w:rFonts w:eastAsia="Times New Roman" w:cs="Times New Roman"/>
                <w:sz w:val="20"/>
                <w:szCs w:val="20"/>
                <w:lang w:eastAsia="ar-SA" w:bidi="ar-SA"/>
              </w:rPr>
              <w:t xml:space="preserve"> кодами 4.5-4.8.2;</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гаражей и (или) стоянок для автомобилей сотрудников и посетителей торгового центра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Рынки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гаражей и (или) стоянок для автомобилей сотрудников и посетителей рынка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Магазины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Банковская и страховая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питание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Гостиничное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Развлечения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развлечения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Развлекательные мероприятия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4.8.1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дорожного сервиса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Заправка транспортных средств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дорожного отдыха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Автомобильные мойки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автомобильных моек, а также размещение магазинов сопутствующей торговли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Ремонт автомобилей</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Выставочно-ярмарочная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4.10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2677A">
              <w:rPr>
                <w:rFonts w:eastAsia="Times New Roman" w:cs="Times New Roman"/>
                <w:sz w:val="20"/>
                <w:szCs w:val="20"/>
                <w:lang w:eastAsia="ar-SA" w:bidi="ar-SA"/>
              </w:rPr>
              <w:t>конгрессной</w:t>
            </w:r>
            <w:proofErr w:type="spellEnd"/>
            <w:r w:rsidRPr="0062677A">
              <w:rPr>
                <w:rFonts w:eastAsia="Times New Roman" w:cs="Times New Roman"/>
                <w:sz w:val="20"/>
                <w:szCs w:val="20"/>
                <w:lang w:eastAsia="ar-SA" w:bidi="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Отдых (рекреация)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создание и уход за городскими лесами, скверами, прудами, озерами, водохранилищами, пляжами, а также обустройство мест отдыха в них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Спорт</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занятия спортом.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занятий спортом в помещениях</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спортивных клубов, спортивных залов, бассейнов, физкультурно-оздоровительных комплексов в зданиях и сооружениях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Площадки для занятий спортом</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Оборудованные площадки для занятий спортом</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Спортивные базы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спортивных баз и лагерей, в которых осуществляется спортивная подготовка длительно проживающих в них лиц</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внутреннего правопорядка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8.3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2677A">
              <w:rPr>
                <w:rFonts w:eastAsia="Times New Roman" w:cs="Times New Roman"/>
                <w:sz w:val="20"/>
                <w:szCs w:val="20"/>
                <w:lang w:eastAsia="ar-SA" w:bidi="ar-SA"/>
              </w:rPr>
              <w:t>Росгвардии</w:t>
            </w:r>
            <w:proofErr w:type="spellEnd"/>
            <w:r w:rsidRPr="0062677A">
              <w:rPr>
                <w:rFonts w:eastAsia="Times New Roman" w:cs="Times New Roman"/>
                <w:sz w:val="20"/>
                <w:szCs w:val="20"/>
                <w:lang w:eastAsia="ar-SA" w:bidi="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Служебные гаражи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(минимальные и (или) максимальные размеры земельных участков -  площадь земельных участков: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6 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Предельное количество этажей: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Максимальный процент застройки в границах земельного участка — 80%;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 соответствии с табл. 9.2 СП 42.13330.2016 площадь озелененных территорий общего пользования городских и сельских поселений составляет 12 кв.м/чел.</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Минимальный размер участка под строительство капитальных гаражей из расчета на одно </w:t>
      </w:r>
      <w:proofErr w:type="spellStart"/>
      <w:r w:rsidRPr="0062677A">
        <w:rPr>
          <w:rFonts w:eastAsia="Times New Roman" w:cs="Times New Roman"/>
          <w:sz w:val="20"/>
          <w:szCs w:val="20"/>
          <w:lang w:eastAsia="ar-SA" w:bidi="ar-SA"/>
        </w:rPr>
        <w:t>машино-место</w:t>
      </w:r>
      <w:proofErr w:type="spellEnd"/>
      <w:r w:rsidRPr="0062677A">
        <w:rPr>
          <w:rFonts w:eastAsia="Times New Roman" w:cs="Times New Roman"/>
          <w:sz w:val="20"/>
          <w:szCs w:val="20"/>
          <w:lang w:eastAsia="ar-SA" w:bidi="ar-SA"/>
        </w:rPr>
        <w:t xml:space="preserve"> — 15 кв.м (с учетом проездов 30 кв.м (по п. 11.37 СП 42.13330.2016)).</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О3. ЗОНА СПЕЦИАЛЬНОЙ ОБЩЕСТВЕННОЙ ЗАСТРОЙКИ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Образование и просвещение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воспитания, образования и просвещения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Дошкольное, начальное и среднее общее образование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Среднее и высшее профессиональное образование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62677A">
              <w:rPr>
                <w:rFonts w:eastAsia="Times New Roman" w:cs="Times New Roman"/>
                <w:sz w:val="20"/>
                <w:szCs w:val="20"/>
                <w:lang w:eastAsia="ar-SA" w:bidi="ar-SA"/>
              </w:rPr>
              <w:lastRenderedPageBreak/>
              <w:t>просвещению), в том числе зданий, спортивных сооружений, предназначенных для занятия обучающихся физической культурой и спортом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индивидуального жилищного строительства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выращивание иных декоративных или сельскохозяйственных культур;</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индивидуальных гаражей и хозяйственных построек</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Малоэтажная многоквартирная жилая застройка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разведение декоративных и плодовых деревьев, овощных и ягодных культур;</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индивидуальных гаражей и иных вспомогательных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спортивных и детских площадок, площадок отдыха;</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ведения личного подсобного хозяйства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жилого дома, указанного в описании вида разрешенного использования с кодом 2.1;</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производство сельскохозяйственной продукции;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гаража и иных вспомогательных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содержание сельскохозяйственных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Блокированная жилая застройка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разведение декоративных и плодовых деревьев, овощных и ягодных культур;</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индивидуальных гаражей и иных вспомогательных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спортивных и детских площадок, площадок для отдыха</w:t>
            </w:r>
          </w:p>
        </w:tc>
      </w:tr>
    </w:tbl>
    <w:p w:rsidR="00195D8D" w:rsidRPr="0062677A" w:rsidRDefault="00195D8D" w:rsidP="00195D8D">
      <w:pPr>
        <w:rPr>
          <w:rFonts w:eastAsia="Times New Roman" w:cs="Times New Roman"/>
          <w:sz w:val="20"/>
          <w:szCs w:val="20"/>
          <w:lang w:eastAsia="ar-SA" w:bidi="ar-SA"/>
        </w:rPr>
      </w:pPr>
    </w:p>
    <w:tbl>
      <w:tblPr>
        <w:tblW w:w="0" w:type="auto"/>
        <w:tblInd w:w="55" w:type="dxa"/>
        <w:tblLayout w:type="fixed"/>
        <w:tblCellMar>
          <w:top w:w="55" w:type="dxa"/>
          <w:left w:w="55" w:type="dxa"/>
          <w:bottom w:w="55" w:type="dxa"/>
          <w:right w:w="55" w:type="dxa"/>
        </w:tblCellMar>
        <w:tblLook w:val="0000"/>
      </w:tblPr>
      <w:tblGrid>
        <w:gridCol w:w="8291"/>
        <w:gridCol w:w="1165"/>
      </w:tblGrid>
      <w:tr w:rsidR="00195D8D" w:rsidRPr="0062677A" w:rsidTr="00BE335E">
        <w:trPr>
          <w:tblHeader/>
        </w:trPr>
        <w:tc>
          <w:tcPr>
            <w:tcW w:w="8291" w:type="dxa"/>
            <w:tcBorders>
              <w:top w:val="single" w:sz="4" w:space="0" w:color="000000"/>
              <w:left w:val="single" w:sz="4" w:space="0" w:color="000000"/>
              <w:bottom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зданий и сооружений, обеспечивающих поставку воды, тепла, электричества, газа, отвод </w:t>
            </w:r>
            <w:r w:rsidRPr="0062677A">
              <w:rPr>
                <w:rFonts w:eastAsia="Times New Roman" w:cs="Times New Roman"/>
                <w:sz w:val="20"/>
                <w:szCs w:val="20"/>
                <w:lang w:eastAsia="ar-SA" w:bidi="ar-SA"/>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(минимальные и (или) максимальные размеры земельных участков -  площадь земельных участков: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6 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Предельное количество этажей: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Максимальный процент застройки в границах земельного участка — 80%;</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bookmarkStart w:id="42" w:name="_Toc30163698"/>
      <w:r w:rsidRPr="0062677A">
        <w:rPr>
          <w:rFonts w:eastAsia="Times New Roman" w:cs="Times New Roman"/>
          <w:sz w:val="20"/>
          <w:szCs w:val="20"/>
          <w:lang w:eastAsia="ar-SA" w:bidi="ar-SA"/>
        </w:rPr>
        <w:t>П. ПРОИЗВОДСТВЕННАЯ ЗОНА</w:t>
      </w:r>
      <w:bookmarkEnd w:id="42"/>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На территории </w:t>
      </w:r>
      <w:proofErr w:type="spellStart"/>
      <w:r w:rsidRPr="0062677A">
        <w:rPr>
          <w:rFonts w:eastAsia="Times New Roman" w:cs="Times New Roman"/>
          <w:sz w:val="20"/>
          <w:szCs w:val="20"/>
          <w:lang w:eastAsia="ar-SA" w:bidi="ar-SA"/>
        </w:rPr>
        <w:t>Ишалинского</w:t>
      </w:r>
      <w:proofErr w:type="spellEnd"/>
      <w:r w:rsidRPr="0062677A">
        <w:rPr>
          <w:rFonts w:eastAsia="Times New Roman" w:cs="Times New Roman"/>
          <w:sz w:val="20"/>
          <w:szCs w:val="20"/>
          <w:lang w:eastAsia="ar-SA" w:bidi="ar-SA"/>
        </w:rPr>
        <w:t xml:space="preserve"> сельского поселения выделяются: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П1 — Производственная зона;</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П2 — Коммунально-складская зона;</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П3 — Зона связи.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П1. ПРОИЗВОДСТВЕННАЯ ЗОНА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Производственная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изготовления вещей промышленным способом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Тяжелая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Автомобилестроительная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Легкая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lastRenderedPageBreak/>
              <w:t>Размещение объектов капитального строительства, предназначенных для текстильной, фарфорофаянсовой, электронной промышленности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Фармацевтическая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Пищевая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Нефтехимическая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Строительная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Энергетика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2677A">
              <w:rPr>
                <w:rFonts w:eastAsia="Times New Roman" w:cs="Times New Roman"/>
                <w:sz w:val="20"/>
                <w:szCs w:val="20"/>
                <w:lang w:eastAsia="ar-SA" w:bidi="ar-SA"/>
              </w:rPr>
              <w:t>золоотвалов</w:t>
            </w:r>
            <w:proofErr w:type="spellEnd"/>
            <w:r w:rsidRPr="0062677A">
              <w:rPr>
                <w:rFonts w:eastAsia="Times New Roman" w:cs="Times New Roman"/>
                <w:sz w:val="20"/>
                <w:szCs w:val="20"/>
                <w:lang w:eastAsia="ar-SA" w:bidi="ar-SA"/>
              </w:rPr>
              <w:t>, гидротехнических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w:t>
            </w:r>
            <w:proofErr w:type="spellStart"/>
            <w:r w:rsidRPr="0062677A">
              <w:rPr>
                <w:rFonts w:eastAsia="Times New Roman" w:cs="Times New Roman"/>
                <w:sz w:val="20"/>
                <w:szCs w:val="20"/>
                <w:lang w:eastAsia="ar-SA" w:bidi="ar-SA"/>
              </w:rPr>
              <w:t>электросетевого</w:t>
            </w:r>
            <w:proofErr w:type="spellEnd"/>
            <w:r w:rsidRPr="0062677A">
              <w:rPr>
                <w:rFonts w:eastAsia="Times New Roman" w:cs="Times New Roman"/>
                <w:sz w:val="20"/>
                <w:szCs w:val="20"/>
                <w:lang w:eastAsia="ar-SA" w:bidi="ar-SA"/>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Связь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Склады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Складские площадки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Временное хранение, распределение и перевалка грузов (за исключением хранения стратегических запасов) на открытом воздухе</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сельскохозяйственного производства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Целлюлозно-бумажная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w:t>
            </w:r>
            <w:r w:rsidRPr="0062677A">
              <w:rPr>
                <w:rFonts w:eastAsia="Times New Roman" w:cs="Times New Roman"/>
                <w:sz w:val="20"/>
                <w:szCs w:val="20"/>
                <w:lang w:eastAsia="ar-SA" w:bidi="ar-SA"/>
              </w:rPr>
              <w:lastRenderedPageBreak/>
              <w:t>полиграфической деятельности, тиражирования записанных носителей информации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Ветеринарное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Амбулаторно-ветеринарное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ветеринарных услуг без содержания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Приюты для животных</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ветеринарных услуг в стационаре;</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организации гостиниц для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Магазины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внутреннего правопорядка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8.3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2677A">
              <w:rPr>
                <w:rFonts w:eastAsia="Times New Roman" w:cs="Times New Roman"/>
                <w:sz w:val="20"/>
                <w:szCs w:val="20"/>
                <w:lang w:eastAsia="ar-SA" w:bidi="ar-SA"/>
              </w:rPr>
              <w:t>Росгвардии</w:t>
            </w:r>
            <w:proofErr w:type="spellEnd"/>
            <w:r w:rsidRPr="0062677A">
              <w:rPr>
                <w:rFonts w:eastAsia="Times New Roman" w:cs="Times New Roman"/>
                <w:sz w:val="20"/>
                <w:szCs w:val="20"/>
                <w:lang w:eastAsia="ar-SA" w:bidi="ar-SA"/>
              </w:rPr>
              <w:t xml:space="preserve"> и спасательных служб, в которых существует военизированная служба;</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Коммунальное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целях обеспечения физических и юридических лиц коммунальными услугами.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Административные здания организаций,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обеспечивающих 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приема физических и юридических лиц в связи с предоставлением им коммунальных услуг</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Проведение научных испытаний</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3.9.3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Служебные гаражи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дорожного сервиса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Заправка транспортных средств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дорожного отдыха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Автомобильные мойки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автомобильных моек, а также размещение магазинов сопутствующей торговли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Ремонт автомобилей</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Тяжелая промышленность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Автомобилестроительная промышленность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Легкая промышленность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текстильной, фарфорофаянсовой, электронной промышленности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Фармацевтическая промышленность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Пищевая промышленность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Нефтехимическая промышленность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Строительная промышленность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Склады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Складские площадки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Временное хранение, распределение и перевалка грузов (за исключением хранения стратегических запасов) на открытом воздухе</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Целлюлозно-бумажная промышленность (II-III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Деловое управление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Рынки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гаражей и (или) стоянок для автомобилей сотрудников и посетителей рынка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Трубопроводный транспорт</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7.5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Ритуальная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кладбищ, крематориев и мест захоронения;</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соответствующих культовых сооружений</w:t>
            </w:r>
          </w:p>
        </w:tc>
      </w:tr>
    </w:tbl>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Специальная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Все условно разрешенные виды использования земельных участков требуют предварительной проработки с учетом охранных, санитарно-защитных зон, зон с особыми условиями территории для дальнейшего рассмотрения на Комиссии.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питание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Гостиничное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18.13330.2011 и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   </w:t>
      </w:r>
      <w:r w:rsidRPr="0062677A">
        <w:rPr>
          <w:rFonts w:eastAsia="Times New Roman" w:cs="Times New Roman"/>
          <w:sz w:val="20"/>
          <w:szCs w:val="20"/>
          <w:lang w:eastAsia="ar-SA" w:bidi="ar-SA"/>
        </w:rPr>
        <w:tab/>
        <w:t>Предельные параметры в части размера земельного участка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1. Предельные (минимальные и (или) максимальные размеры земельных участков - площадь земельных участков: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за исключением земельных участков, предоставленных под индивидуальное гаражное строительство (индивидуальные гаражи):</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Минимальный размер земельного участка                                                       15 кв.м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Максимальный размер земельного участка                                                      50 кв.м.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6 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3.  Предельное количество этажей —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4.  Максимальный процент застройки в границах земельного участка — 80%;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5.  Максимальный процент застройки в границах земельного участка под индивидуальные гаражи — 100%.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Минимальную площадь озеленения следует принимать в зависимости от ширины зоны с учетом экологических норм и архитектурно-планировочных условий в соответствии с п. 8.6.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Размещение промышленного предприятия или коммунально-складского объекта должно выполняться в строгом соответствии с санитарными нормами и правилами, а также, на основании проекта планировки и межевания.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При размещении на территории муниципального образования объекта, имеющего санитарно-защитную зону, с выделением земельного участка под строительство, необходимо учитывать величину санитарно-защитной зоны для исключения негативного влияния на соседних землепользователей. Санитарно-защитная зона вновь размещаемых объектов должна включаться внутрь соответствующей территориальной зоны.</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Обязательное условие промышленного проектирования -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П2. КОММУНАЛЬНО-СКЛАДСКАЯ ЗОНА </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r>
      <w:r w:rsidRPr="0062677A">
        <w:rPr>
          <w:rFonts w:eastAsia="Times New Roman" w:cs="Times New Roman"/>
          <w:sz w:val="20"/>
          <w:szCs w:val="20"/>
          <w:lang w:eastAsia="ar-SA" w:bidi="ar-SA"/>
        </w:rPr>
        <w:tab/>
        <w:t>Коммунально-складская зона предназначена для размещения коммунальных и складских объектов, объектов жилищно-коммунального хозяйства, объектов транспорта, объектов оптовой торговли.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гаражного назначения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2.7.1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Коммунальное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целях обеспечения физических и юридических лиц коммунальными услугами.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Административные здания организаций,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обеспечивающих 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приема физических и юридических лиц в связи с предоставлением им коммунальных услуг</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Ветеринарное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Амбулаторно-ветеринарное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ветеринарных услуг без содержания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Приюты для животных</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ветеринарных услуг в стационаре;</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организации гостиниц для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торговли (торговые центры, торгово-развлекательные центры (комплексы)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proofErr w:type="spellStart"/>
            <w:r w:rsidRPr="0062677A">
              <w:rPr>
                <w:rFonts w:eastAsia="Times New Roman" w:cs="Times New Roman"/>
                <w:sz w:val="20"/>
                <w:szCs w:val="20"/>
                <w:lang w:eastAsia="ar-SA" w:bidi="ar-SA"/>
              </w:rPr>
              <w:t>с</w:t>
            </w:r>
            <w:proofErr w:type="spellEnd"/>
            <w:r w:rsidRPr="0062677A">
              <w:rPr>
                <w:rFonts w:eastAsia="Times New Roman" w:cs="Times New Roman"/>
                <w:sz w:val="20"/>
                <w:szCs w:val="20"/>
                <w:lang w:eastAsia="ar-SA" w:bidi="ar-SA"/>
              </w:rPr>
              <w:t xml:space="preserve"> кодами 4.5-4.8.2;</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гаражей и (или) стоянок для автомобилей сотрудников и посетителей торгового центра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Рынки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гаражей и (или) стоянок для автомобилей сотрудников и посетителей рынка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Магазины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дорожного сервиса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Заправка транспортных средств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дорожного отдыха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Автомобильные мойки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автомобильных моек, а также размещение магазинов сопутствующей торговли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Ремонт автомобилей</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Пищевая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Строительная промышленность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Связь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Склады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производственные склады, за исключением железнодорожных перевалочных складов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Складские площадки (IV-V класс опасности)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Временное хранение, распределение и перевалка грузов (за исключением хранения стратегических запасов) на открытом воздухе</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Обслуживание жилой застройки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Среднее и высшее профессиональное образование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Культурное развитие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размещения объектов культуры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Объекты </w:t>
            </w:r>
            <w:proofErr w:type="spellStart"/>
            <w:r w:rsidRPr="0062677A">
              <w:rPr>
                <w:rFonts w:eastAsia="Times New Roman" w:cs="Times New Roman"/>
                <w:sz w:val="20"/>
                <w:szCs w:val="20"/>
                <w:lang w:eastAsia="ar-SA" w:bidi="ar-SA"/>
              </w:rPr>
              <w:t>культурно-досуговой</w:t>
            </w:r>
            <w:proofErr w:type="spellEnd"/>
            <w:r w:rsidRPr="0062677A">
              <w:rPr>
                <w:rFonts w:eastAsia="Times New Roman" w:cs="Times New Roman"/>
                <w:sz w:val="20"/>
                <w:szCs w:val="20"/>
                <w:lang w:eastAsia="ar-SA" w:bidi="ar-SA"/>
              </w:rPr>
              <w:t xml:space="preserve"> деятельности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Цирки и зверинцы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3.63</w:t>
            </w:r>
          </w:p>
        </w:tc>
      </w:tr>
      <w:tr w:rsidR="00195D8D" w:rsidRPr="0062677A" w:rsidTr="00BE335E">
        <w:tblPrEx>
          <w:tblCellMar>
            <w:top w:w="55" w:type="dxa"/>
            <w:left w:w="55" w:type="dxa"/>
            <w:bottom w:w="55" w:type="dxa"/>
            <w:right w:w="55" w:type="dxa"/>
          </w:tblCellMar>
        </w:tblPrEx>
        <w:tc>
          <w:tcPr>
            <w:tcW w:w="9392" w:type="dxa"/>
            <w:gridSpan w:val="2"/>
            <w:tcBorders>
              <w:top w:val="single" w:sz="1" w:space="0" w:color="000000"/>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использование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религиозного использования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религиозных обрядов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управление и образование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Амбулаторно-ветеринарное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ветеринарных услуг без содержания животных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Предпринимательство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Деловое управление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4.1</w:t>
            </w:r>
          </w:p>
        </w:tc>
      </w:tr>
      <w:tr w:rsidR="00195D8D" w:rsidRPr="0062677A" w:rsidTr="00BE335E">
        <w:tblPrEx>
          <w:tblCellMar>
            <w:top w:w="55" w:type="dxa"/>
            <w:left w:w="55" w:type="dxa"/>
            <w:bottom w:w="55" w:type="dxa"/>
            <w:right w:w="55" w:type="dxa"/>
          </w:tblCellMar>
        </w:tblPrEx>
        <w:tc>
          <w:tcPr>
            <w:tcW w:w="9392" w:type="dxa"/>
            <w:gridSpan w:val="2"/>
            <w:tcBorders>
              <w:top w:val="single" w:sz="1" w:space="0" w:color="000000"/>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торговли (торговые центры, торгово-развлекательные центры (комплексы)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proofErr w:type="spellStart"/>
            <w:r w:rsidRPr="0062677A">
              <w:rPr>
                <w:rFonts w:eastAsia="Times New Roman" w:cs="Times New Roman"/>
                <w:sz w:val="20"/>
                <w:szCs w:val="20"/>
                <w:lang w:eastAsia="ar-SA" w:bidi="ar-SA"/>
              </w:rPr>
              <w:t>с</w:t>
            </w:r>
            <w:proofErr w:type="spellEnd"/>
            <w:r w:rsidRPr="0062677A">
              <w:rPr>
                <w:rFonts w:eastAsia="Times New Roman" w:cs="Times New Roman"/>
                <w:sz w:val="20"/>
                <w:szCs w:val="20"/>
                <w:lang w:eastAsia="ar-SA" w:bidi="ar-SA"/>
              </w:rPr>
              <w:t xml:space="preserve"> кодами 4.5-4.8.2;</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гаражей и (или) стоянок для автомобилей сотрудников и посетителей торгового центра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Рынки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гаражей и (или) стоянок для автомобилей сотрудников и посетителей рынка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Банковская и страховая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питание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Гостиничное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Развлечения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зданий и сооружений, предназначенных для развлечения.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Развлекательные мероприятия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4.8.1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Выставочно-ярмарочная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4.10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2677A">
              <w:rPr>
                <w:rFonts w:eastAsia="Times New Roman" w:cs="Times New Roman"/>
                <w:sz w:val="20"/>
                <w:szCs w:val="20"/>
                <w:lang w:eastAsia="ar-SA" w:bidi="ar-SA"/>
              </w:rPr>
              <w:t>конгрессной</w:t>
            </w:r>
            <w:proofErr w:type="spellEnd"/>
            <w:r w:rsidRPr="0062677A">
              <w:rPr>
                <w:rFonts w:eastAsia="Times New Roman" w:cs="Times New Roman"/>
                <w:sz w:val="20"/>
                <w:szCs w:val="20"/>
                <w:lang w:eastAsia="ar-SA" w:bidi="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Ритуальная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кладбищ, крематориев и мест захоронения;</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соответствующих культовых сооружений</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Все условно разрешенные виды использования земельных участков требуют предварительной проработки с учетом охранных, санитарно-защитных зон, зон с особыми условиями территории для дальнейшего рассмотрения  на Комиссии.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Служебные гаражи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18.13330.2011 и СП 42.13330.2016 (приложение «Г»).</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   </w:t>
      </w:r>
      <w:r w:rsidRPr="0062677A">
        <w:rPr>
          <w:rFonts w:eastAsia="Times New Roman" w:cs="Times New Roman"/>
          <w:sz w:val="20"/>
          <w:szCs w:val="20"/>
          <w:lang w:eastAsia="ar-SA" w:bidi="ar-SA"/>
        </w:rPr>
        <w:tab/>
        <w:t>Предельные параметры в части размера земельного участка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1. Предельные (минимальные и (или) максимальные размеры земельных участков -  площадь земельных участков: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за исключением земельных участков, предоставленных под индивидуальное гаражное строительство (индивидуальные гаражи):</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Минимальный размер земельного участка                                                       15 кв.м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Максимальный размер земельного участка                                                      50 кв.м.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6 м;</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3.  Предельное количество этажей —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4.  Максимальный процент застройки в границах земельного участка — 60%;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            5.Максимальный процент застройки в границах земельного участка под индивидуальные гаражи — 100%.</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Минимальную площадь озеленения следует принимать в зависимости от ширины зоны с учетом экологических норм и архитектурно-планировочных условий в соответствии с п. 8.6.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Размещение промышленного предприятия или коммунально-складского объекта должно выполняться в строгом соответствии с санитарными нормами и правилами, а также, на основании проекта планировки и межевания.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При размещении на территории муниципального образования объекта, имеющего санитарно-защитную зону, с выделением земельного участка под строительство, необходимо учитывать величину санитарно-защитной зоны для исключения негативного влияния на соседних землепользователей. Санитарно-защитная зона вновь размещаемых объектов должна включаться внутрь соответствующей территориальной зоны.</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П3. ЗОНА СВЯЗИ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Связь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Условно разрешенные виды использования не подлежат установлению.</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top w:val="single" w:sz="1" w:space="0" w:color="000000"/>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Arial" w:cs="Times New Roman"/>
          <w:sz w:val="20"/>
          <w:szCs w:val="20"/>
          <w:lang w:eastAsia="ar-SA" w:bidi="ar-SA"/>
        </w:rPr>
      </w:pPr>
      <w:bookmarkStart w:id="43" w:name="_Toc30163699"/>
      <w:r w:rsidRPr="0062677A">
        <w:rPr>
          <w:rFonts w:eastAsia="Times New Roman" w:cs="Times New Roman"/>
          <w:sz w:val="20"/>
          <w:szCs w:val="20"/>
          <w:lang w:eastAsia="ar-SA" w:bidi="ar-SA"/>
        </w:rPr>
        <w:t>И. ЗОНА ИНЖЕНЕРНОЙ ИНФРАСТРУКТУРЫ</w:t>
      </w:r>
      <w:bookmarkEnd w:id="43"/>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Зона инженерной инфраструктуры предназначена для размещения сооружений и коммуникаций энергообеспечения, теплоснабжения, газоснабжения, водоснабжения, водоотведения и очистка стоков, для размещения объектов связи.</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Коммунальное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целях обеспечения физических и юридических лиц коммунальными услугами.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Административные здания организаций,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обеспечивающих 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предназначенных для приема физических и юридических лиц в связи с предоставлением им коммунальных услуг</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Энергетика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2677A">
              <w:rPr>
                <w:rFonts w:eastAsia="Times New Roman" w:cs="Times New Roman"/>
                <w:sz w:val="20"/>
                <w:szCs w:val="20"/>
                <w:lang w:eastAsia="ar-SA" w:bidi="ar-SA"/>
              </w:rPr>
              <w:t>золоотвалов</w:t>
            </w:r>
            <w:proofErr w:type="spellEnd"/>
            <w:r w:rsidRPr="0062677A">
              <w:rPr>
                <w:rFonts w:eastAsia="Times New Roman" w:cs="Times New Roman"/>
                <w:sz w:val="20"/>
                <w:szCs w:val="20"/>
                <w:lang w:eastAsia="ar-SA" w:bidi="ar-SA"/>
              </w:rPr>
              <w:t>, гидротехнических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w:t>
            </w:r>
            <w:proofErr w:type="spellStart"/>
            <w:r w:rsidRPr="0062677A">
              <w:rPr>
                <w:rFonts w:eastAsia="Times New Roman" w:cs="Times New Roman"/>
                <w:sz w:val="20"/>
                <w:szCs w:val="20"/>
                <w:lang w:eastAsia="ar-SA" w:bidi="ar-SA"/>
              </w:rPr>
              <w:t>электросетевого</w:t>
            </w:r>
            <w:proofErr w:type="spellEnd"/>
            <w:r w:rsidRPr="0062677A">
              <w:rPr>
                <w:rFonts w:eastAsia="Times New Roman" w:cs="Times New Roman"/>
                <w:sz w:val="20"/>
                <w:szCs w:val="20"/>
                <w:lang w:eastAsia="ar-SA" w:bidi="ar-SA"/>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Связь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Специальное пользование водными объектами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Служебные гаражи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18.13330.2011 и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1. Предельные (минимальные и (или) максимальные размеры земельных участков - площадь земельных участков: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3. Предельное количество этажей —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4. Максимальный процент застройки в границах земельного участка —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Минимальную площадь озеленения следует принимать в зависимости от ширины зоны с учетом экологических норм и архитектурно-планировочных условий в соответствии с п. 8.6.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Обязательное условие промышленного проектирования -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bookmarkStart w:id="44" w:name="_Toc30163700"/>
      <w:r w:rsidRPr="0062677A">
        <w:rPr>
          <w:rFonts w:eastAsia="Times New Roman" w:cs="Times New Roman"/>
          <w:sz w:val="20"/>
          <w:szCs w:val="20"/>
          <w:lang w:eastAsia="ar-SA" w:bidi="ar-SA"/>
        </w:rPr>
        <w:t>Т. ЗОНА ТРАНСПОРТНОЙ ИНФРАСТРУКТУРЫ</w:t>
      </w:r>
      <w:bookmarkEnd w:id="44"/>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Зона транспорта – это территория для размещения различного рода путей сообщения и сооружений, используемых для перевозки людей или грузов, либо передачи веществ.</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На территории </w:t>
      </w:r>
      <w:proofErr w:type="spellStart"/>
      <w:r w:rsidRPr="0062677A">
        <w:rPr>
          <w:rFonts w:eastAsia="Times New Roman" w:cs="Times New Roman"/>
          <w:sz w:val="20"/>
          <w:szCs w:val="20"/>
          <w:lang w:eastAsia="ar-SA" w:bidi="ar-SA"/>
        </w:rPr>
        <w:t>Ишалинского</w:t>
      </w:r>
      <w:proofErr w:type="spellEnd"/>
      <w:r w:rsidRPr="0062677A">
        <w:rPr>
          <w:rFonts w:eastAsia="Times New Roman" w:cs="Times New Roman"/>
          <w:sz w:val="20"/>
          <w:szCs w:val="20"/>
          <w:lang w:eastAsia="ar-SA" w:bidi="ar-SA"/>
        </w:rPr>
        <w:t xml:space="preserve"> сельского поселения предусмотрены следующие зоны:</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Т1 - Зона объектов железнодорожного транспорта;</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Т2 - Зона объектов автомобильного транспорта;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Т1. ЗОНА ОБЪЕКТОВ ЖЕЛЕЗНОДОРОЖНОГО ТРАНСПОРТА </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Железнодорожный транспорт</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7.0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железнодорожного транспорта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Железнодорожные пути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7.1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железнодорожных путей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Обслуживание железнодорожных перевозок</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7.1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надземных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Условно разрешенные виды использования не подлежат установлению.</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Т2. ЗОНА ОБЪЕКТОВ АВТОМОБИЛЬНОГО ТРАНСПОРТА </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Автомобильный транспорт</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7.2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автомобильного транспорта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автомобильных дорог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7.2.1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Обслуживание перевозок пассажиров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7.2.2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Стоянки транспорта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7.2.3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стоянок транспортных средств, осуществляющих перевозки людей по установленному маршруту</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Условно разрешенные виды использования не подлежат установлению.</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18.13330.2011 и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1. Предельные (минимальные и (или) максимальные размеры земельных участков - площадь земельных участков: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3. Предельное количество этажей —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4. Максимальный процент застройки в границах земельного участка — не подлежат установлению.</w:t>
      </w:r>
      <w:r w:rsidRPr="0062677A">
        <w:rPr>
          <w:rFonts w:eastAsia="Times New Roman" w:cs="Times New Roman"/>
          <w:sz w:val="20"/>
          <w:szCs w:val="20"/>
          <w:lang w:eastAsia="ar-SA" w:bidi="ar-SA"/>
        </w:rPr>
        <w:tab/>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Согласно части 6 статьи 36 Градостроительного Кодекса градостроительные регламенты не устанавливаются для сельскохозяйственных угодий в составе земель сельскохозяйственного назначения.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Минимальную площадь озеленения следует принимать в зависимости от ширины зоны с учетом экологических норм и архитектурно-планировочных условий в соответствии с п. 8.6. СП  42.13330.2016.</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bookmarkStart w:id="45" w:name="_Toc30163701"/>
      <w:proofErr w:type="spellStart"/>
      <w:r w:rsidRPr="0062677A">
        <w:rPr>
          <w:rFonts w:eastAsia="Times New Roman" w:cs="Times New Roman"/>
          <w:sz w:val="20"/>
          <w:szCs w:val="20"/>
          <w:lang w:eastAsia="ar-SA" w:bidi="ar-SA"/>
        </w:rPr>
        <w:t>Сх</w:t>
      </w:r>
      <w:proofErr w:type="spellEnd"/>
      <w:r w:rsidRPr="0062677A">
        <w:rPr>
          <w:rFonts w:eastAsia="Times New Roman" w:cs="Times New Roman"/>
          <w:sz w:val="20"/>
          <w:szCs w:val="20"/>
          <w:lang w:eastAsia="ar-SA" w:bidi="ar-SA"/>
        </w:rPr>
        <w:t>. ЗОНА СЕЛЬСКОХОЗЯЙСТВЕННОГО ИСПОЛЬЗОВАНИЯ</w:t>
      </w:r>
      <w:bookmarkEnd w:id="45"/>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В соответствии с п. 9 ст. 35 Градостроительного кодекса РФ в состав зон сельскохозяйственного использования включаются: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зоны сельскохозяйственных угодий – пашни, сенокосы, пастбища, залежи, земли, занятые многолетними насаждениями (садами, виноградниками и др.),</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зоны, занятые объектами сельскохозяйственного назначения,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 xml:space="preserve">На территории </w:t>
      </w:r>
      <w:proofErr w:type="spellStart"/>
      <w:r w:rsidRPr="0062677A">
        <w:rPr>
          <w:rFonts w:eastAsia="Times New Roman" w:cs="Times New Roman"/>
          <w:sz w:val="20"/>
          <w:szCs w:val="20"/>
          <w:lang w:eastAsia="ar-SA" w:bidi="ar-SA"/>
        </w:rPr>
        <w:t>Ишалинского</w:t>
      </w:r>
      <w:proofErr w:type="spellEnd"/>
      <w:r w:rsidRPr="0062677A">
        <w:rPr>
          <w:rFonts w:eastAsia="Times New Roman" w:cs="Times New Roman"/>
          <w:sz w:val="20"/>
          <w:szCs w:val="20"/>
          <w:lang w:eastAsia="ar-SA" w:bidi="ar-SA"/>
        </w:rPr>
        <w:t xml:space="preserve"> сельского поселения предусмотрено выделение следующих зон:</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Сх2 — Зона, занятая объектами сельскохозяйственного назначения.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Сх2. ЗОНА, ЗАНЯТАЯ ОБЪЕКТАМИ СЕЛЬСКОХОЗЯЙСТВЕННОГО НАЗНАЧЕНИЯ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Растениеводство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хозяйственной деятельности, связанной с выращиванием сельскохозяйственных культур</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Садоводство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Животноводство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Скотоводство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разведение племенных животных, производство и использование племенной продукции (материала)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Звероводство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хозяйственной деятельности, связанной с разведением в неволе ценных пушных зверей;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разведение племенных животных, производство и использование племенной продукции (материала)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Птицеводство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хозяйственной деятельности, связанной с разведением домашних пород птиц, в том числе водоплавающих;</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разведение племенных животных, производство и использование племенной продукции (материала)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Свиноводство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хозяйственной деятельности, связанной с разведением свиней;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разведение племенных животных, производство и использование племенной продукции (материала)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Пчеловодство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ульев, иных объектов и оборудования, необходимого для пчеловодства и разведениях иных полезных насекомых;</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используемых для хранения и первичной переработки продукции пчеловодства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Рыбоводство</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хозяйственной деятельности, связанной с разведением и (или) содержанием, выращиванием объектов рыбоводства (</w:t>
            </w:r>
            <w:proofErr w:type="spellStart"/>
            <w:r w:rsidRPr="0062677A">
              <w:rPr>
                <w:rFonts w:eastAsia="Times New Roman" w:cs="Times New Roman"/>
                <w:sz w:val="20"/>
                <w:szCs w:val="20"/>
                <w:lang w:eastAsia="ar-SA" w:bidi="ar-SA"/>
              </w:rPr>
              <w:t>аквакультуры</w:t>
            </w:r>
            <w:proofErr w:type="spellEnd"/>
            <w:r w:rsidRPr="0062677A">
              <w:rPr>
                <w:rFonts w:eastAsia="Times New Roman" w:cs="Times New Roman"/>
                <w:sz w:val="20"/>
                <w:szCs w:val="20"/>
                <w:lang w:eastAsia="ar-SA" w:bidi="ar-SA"/>
              </w:rPr>
              <w:t>);</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сооружений, оборудования, необходимых для осуществления рыбоводства (</w:t>
            </w:r>
            <w:proofErr w:type="spellStart"/>
            <w:r w:rsidRPr="0062677A">
              <w:rPr>
                <w:rFonts w:eastAsia="Times New Roman" w:cs="Times New Roman"/>
                <w:sz w:val="20"/>
                <w:szCs w:val="20"/>
                <w:lang w:eastAsia="ar-SA" w:bidi="ar-SA"/>
              </w:rPr>
              <w:t>аквакультуры</w:t>
            </w:r>
            <w:proofErr w:type="spellEnd"/>
            <w:r w:rsidRPr="0062677A">
              <w:rPr>
                <w:rFonts w:eastAsia="Times New Roman" w:cs="Times New Roman"/>
                <w:sz w:val="20"/>
                <w:szCs w:val="20"/>
                <w:lang w:eastAsia="ar-SA" w:bidi="ar-SA"/>
              </w:rPr>
              <w:t>)</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Научное обеспечение сельского хозяйства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коллекций генетических ресурсов растений</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Хранение и переработка сельскохозяйственной продукции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Ведение личного подсобного хозяйства на полевых участках</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Производство сельскохозяйственной продукции без права возведения объектов капитального строительства</w:t>
            </w:r>
            <w:r w:rsidRPr="0062677A">
              <w:rPr>
                <w:rFonts w:eastAsia="Arial" w:cs="Times New Roman"/>
                <w:sz w:val="20"/>
                <w:szCs w:val="20"/>
                <w:lang w:eastAsia="ar-SA" w:bidi="ar-SA"/>
              </w:rPr>
              <w:t xml:space="preserve"> </w:t>
            </w:r>
            <w:r w:rsidRPr="0062677A">
              <w:rPr>
                <w:rFonts w:eastAsia="Times New Roman" w:cs="Times New Roman"/>
                <w:sz w:val="20"/>
                <w:szCs w:val="20"/>
                <w:lang w:eastAsia="ar-SA" w:bidi="ar-SA"/>
              </w:rPr>
              <w:t xml:space="preserve">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Питомники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необходимых для указанных видов сельскохозяйственного производства</w:t>
            </w:r>
            <w:r w:rsidRPr="0062677A">
              <w:rPr>
                <w:rFonts w:eastAsia="Arial" w:cs="Times New Roman"/>
                <w:sz w:val="20"/>
                <w:szCs w:val="20"/>
                <w:lang w:eastAsia="ar-SA" w:bidi="ar-SA"/>
              </w:rPr>
              <w:t xml:space="preserve"> </w:t>
            </w:r>
            <w:r w:rsidRPr="0062677A">
              <w:rPr>
                <w:rFonts w:eastAsia="Times New Roman" w:cs="Times New Roman"/>
                <w:sz w:val="20"/>
                <w:szCs w:val="20"/>
                <w:lang w:eastAsia="ar-SA" w:bidi="ar-SA"/>
              </w:rPr>
              <w:t xml:space="preserve">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сельскохозяйственного производства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Arial" w:cs="Times New Roman"/>
                <w:sz w:val="20"/>
                <w:szCs w:val="20"/>
                <w:lang w:eastAsia="ar-SA" w:bidi="ar-SA"/>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r w:rsidRPr="0062677A">
              <w:rPr>
                <w:rFonts w:eastAsia="Times New Roman" w:cs="Times New Roman"/>
                <w:sz w:val="20"/>
                <w:szCs w:val="20"/>
                <w:lang w:eastAsia="ar-SA" w:bidi="ar-SA"/>
              </w:rPr>
              <w:t xml:space="preserve">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Сенокошение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1.19</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Arial" w:cs="Times New Roman"/>
                <w:sz w:val="20"/>
                <w:szCs w:val="20"/>
                <w:lang w:eastAsia="ar-SA" w:bidi="ar-SA"/>
              </w:rPr>
              <w:t xml:space="preserve">Кошение трав, сбор и заготовка сена </w:t>
            </w:r>
            <w:r w:rsidRPr="0062677A">
              <w:rPr>
                <w:rFonts w:eastAsia="Times New Roman" w:cs="Times New Roman"/>
                <w:sz w:val="20"/>
                <w:szCs w:val="20"/>
                <w:lang w:eastAsia="ar-SA" w:bidi="ar-SA"/>
              </w:rPr>
              <w:t xml:space="preserve">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Выпас сельскохозяйственных животных</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Arial" w:cs="Times New Roman"/>
                <w:sz w:val="20"/>
                <w:szCs w:val="20"/>
                <w:lang w:eastAsia="ar-SA" w:bidi="ar-SA"/>
              </w:rPr>
              <w:t xml:space="preserve">Выпас сельскохозяйственных животных </w:t>
            </w:r>
            <w:r w:rsidRPr="0062677A">
              <w:rPr>
                <w:rFonts w:eastAsia="Times New Roman" w:cs="Times New Roman"/>
                <w:sz w:val="20"/>
                <w:szCs w:val="20"/>
                <w:lang w:eastAsia="ar-SA" w:bidi="ar-SA"/>
              </w:rPr>
              <w:t xml:space="preserve">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Коммунальное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целях обеспечения физических и юридических лиц коммунальными услугами.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Трубопроводный транспорт</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7.5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Энергетика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2677A">
              <w:rPr>
                <w:rFonts w:eastAsia="Times New Roman" w:cs="Times New Roman"/>
                <w:sz w:val="20"/>
                <w:szCs w:val="20"/>
                <w:lang w:eastAsia="ar-SA" w:bidi="ar-SA"/>
              </w:rPr>
              <w:t>золоотвалов</w:t>
            </w:r>
            <w:proofErr w:type="spellEnd"/>
            <w:r w:rsidRPr="0062677A">
              <w:rPr>
                <w:rFonts w:eastAsia="Times New Roman" w:cs="Times New Roman"/>
                <w:sz w:val="20"/>
                <w:szCs w:val="20"/>
                <w:lang w:eastAsia="ar-SA" w:bidi="ar-SA"/>
              </w:rPr>
              <w:t>, гидротехнических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w:t>
            </w:r>
            <w:proofErr w:type="spellStart"/>
            <w:r w:rsidRPr="0062677A">
              <w:rPr>
                <w:rFonts w:eastAsia="Times New Roman" w:cs="Times New Roman"/>
                <w:sz w:val="20"/>
                <w:szCs w:val="20"/>
                <w:lang w:eastAsia="ar-SA" w:bidi="ar-SA"/>
              </w:rPr>
              <w:t>электросетевого</w:t>
            </w:r>
            <w:proofErr w:type="spellEnd"/>
            <w:r w:rsidRPr="0062677A">
              <w:rPr>
                <w:rFonts w:eastAsia="Times New Roman" w:cs="Times New Roman"/>
                <w:sz w:val="20"/>
                <w:szCs w:val="20"/>
                <w:lang w:eastAsia="ar-SA" w:bidi="ar-SA"/>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Связь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Объекты дорожного сервиса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дорожного сервиса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Заправка транспортных средств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4.9.1.1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       Примечание: в соответствии с п. 8.13 СП 42.13330.2016 объекты с размерами санитарно-защитной зоны свыше 300 м следует размещать на обособленных земельных участках за пределами границ населенных пунктов.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Все условно-разрешенные виды использования земельных участков требуют предварительной проработки с учетом охранных, санитарно-защитных зон, зон с особыми условиями территории для дальнейшего рассмотрения на Комиссии.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42.13330.2016 (приложение «А»).</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1. Предельные (минимальные и (или) максимальные размеры земельных участков - площадь земельных участков: предельные минимальные размеры - 0.04 га;</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3. Предельное количество этажей — не подлежат установлению;</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4. Максимальный процент застройки в границах земельного участка — не подлежат установлению.</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Минимальную площадь озеленения следует принимать в зависимости от ширины зоны с учетом экологических норм и архитектурно-планировочных условий в соответствии с п. 8.6. СП  42.13330.2016.</w:t>
      </w:r>
    </w:p>
    <w:p w:rsidR="00195D8D" w:rsidRPr="0062677A" w:rsidRDefault="00195D8D" w:rsidP="00195D8D">
      <w:pPr>
        <w:jc w:val="both"/>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bookmarkStart w:id="46" w:name="_Toc30163702"/>
      <w:r w:rsidRPr="0062677A">
        <w:rPr>
          <w:rFonts w:eastAsia="Times New Roman" w:cs="Times New Roman"/>
          <w:sz w:val="20"/>
          <w:szCs w:val="20"/>
          <w:lang w:eastAsia="ar-SA" w:bidi="ar-SA"/>
        </w:rPr>
        <w:t>Р. ЗОНА РЕКРЕАЦИОННОГО НАЗНАЧЕНИЯ</w:t>
      </w:r>
      <w:bookmarkEnd w:id="46"/>
    </w:p>
    <w:p w:rsidR="00195D8D" w:rsidRPr="0062677A" w:rsidRDefault="00195D8D" w:rsidP="00195D8D">
      <w:pPr>
        <w:jc w:val="both"/>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 xml:space="preserve"> Зоны рекреационного назначения предназначены для обеспечения экологической безопасности  среды жизнедеятельности, сохранения природной среды, естественных природных ландшафтов, для отдыха населения,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скверами, прудами, озерами, водохранилищами, пляжами, береговыми полосами водных объектов общего пользования, а также обустройство мест отдыха в них. На территории сельского поселения выделены следующие зоны:</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Р1 – Зона рекреационного назначения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Р2 – Зона городских лесов</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Р1. ЗОНА РЕКРЕАЦИОННОГО НАЗНАЧЕНИЯ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Отдых (рекреация)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Спорт</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Обеспечение </w:t>
            </w:r>
            <w:r w:rsidRPr="0062677A">
              <w:rPr>
                <w:rFonts w:eastAsia="Lucida Sans Unicode" w:cs="Times New Roman"/>
                <w:sz w:val="20"/>
                <w:szCs w:val="20"/>
                <w:lang w:eastAsia="ar-SA" w:bidi="ar-SA"/>
              </w:rPr>
              <w:t>спортивно-зрелищных мероприятий</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Обеспечение занятий спортом в помещениях</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спортивных клубов, спортивных залов, бассейнов, физкультурно-оздоровительных комплексов в зданиях и сооружениях</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Площадки для занятий спортом</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Оборудованные площадки для занятий спортом</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Водный спорт</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Спортивные базы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спортивных баз и лагерей, в которых осуществляется спортивная подготовка длительно проживающих в них лиц</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Природно-познавательный туризм</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осуществление необходимых природоохранных и </w:t>
            </w:r>
            <w:proofErr w:type="spellStart"/>
            <w:r w:rsidRPr="0062677A">
              <w:rPr>
                <w:rFonts w:eastAsia="Times New Roman" w:cs="Times New Roman"/>
                <w:sz w:val="20"/>
                <w:szCs w:val="20"/>
                <w:lang w:eastAsia="ar-SA" w:bidi="ar-SA"/>
              </w:rPr>
              <w:t>природовосстановительных</w:t>
            </w:r>
            <w:proofErr w:type="spellEnd"/>
            <w:r w:rsidRPr="0062677A">
              <w:rPr>
                <w:rFonts w:eastAsia="Times New Roman" w:cs="Times New Roman"/>
                <w:sz w:val="20"/>
                <w:szCs w:val="20"/>
                <w:lang w:eastAsia="ar-SA" w:bidi="ar-SA"/>
              </w:rPr>
              <w:t xml:space="preserve"> мероприятий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Туристическое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Охота и рыбалка</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Поля для гольфа или конных прогулок</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5.5</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конноспортивных манежей, не предусматривающих устройство трибун</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Развлечения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4.8</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зданий и сооружений, предназначенных для развлечения.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Развлекательные мероприятия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4.8.1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Охрана природных территорий</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Водные объекты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Ледники, снежники, ручьи, реки, озера, болота, территориальные моря и другие поверхностные водные объекты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Общее пользование водными объектами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Коммунальное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в целях обеспечения физических и юридических лиц коммунальными услугами.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Культурное развитие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устройство площадок для празднеств и гуляний;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для размещения цирков, зверинцев, зоопарков, океанариумов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использование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Магазины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Общественное питание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4.6</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Гостиничное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Примечание: в соответствии с ст. 98 Земельного кодекса РФ на землях рекреационного назначения запрещается деятельность, не соответствующая их целевому назначению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Ведение лесного хозяйства, а также использование, охрана, защита и воспроизводство лесов осуществляется в порядке, устанавливаемом органами государственной власти субъекта РФ в соответствии с Лесным кодексом РФ.</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42.13330.2016 (приложение «А»).</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1. Предельные (минимальные и (или) максимальные размеры земельных участков - площадь земельных участков: не подлежат установлению;</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3. Предельное количество этажей — не подлежат установлению;</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4. Максимальный процент застройки в границах земельного участка — не подлежат установлению.</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Р2. ЗОНА ГОРОДСКИХ ЛЕСОВ</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 определяются в соответствии с лесохозяйственным регламентом. Разработка и утверждение лесохозяйственных регламентов на территории населенных пунктов выполняется в соответствии с частью 1.1 статьи 84 ЛК РФ.</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Охрана природных территорий</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9.1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Площадки для занятий спортом</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5.1.3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bookmarkStart w:id="47" w:name="_Toc30163703"/>
      <w:proofErr w:type="spellStart"/>
      <w:r w:rsidRPr="0062677A">
        <w:rPr>
          <w:rFonts w:eastAsia="Times New Roman" w:cs="Times New Roman"/>
          <w:sz w:val="20"/>
          <w:szCs w:val="20"/>
          <w:lang w:eastAsia="ar-SA" w:bidi="ar-SA"/>
        </w:rPr>
        <w:t>Сп</w:t>
      </w:r>
      <w:proofErr w:type="spellEnd"/>
      <w:r w:rsidRPr="0062677A">
        <w:rPr>
          <w:rFonts w:eastAsia="Times New Roman" w:cs="Times New Roman"/>
          <w:sz w:val="20"/>
          <w:szCs w:val="20"/>
          <w:lang w:eastAsia="ar-SA" w:bidi="ar-SA"/>
        </w:rPr>
        <w:t>. ЗОНА СПЕЦИАЛЬНОГО НАЗНАЧЕНИЯ</w:t>
      </w:r>
      <w:bookmarkEnd w:id="47"/>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roofErr w:type="spellStart"/>
      <w:r w:rsidRPr="0062677A">
        <w:rPr>
          <w:rFonts w:eastAsia="Times New Roman" w:cs="Times New Roman"/>
          <w:sz w:val="20"/>
          <w:szCs w:val="20"/>
          <w:lang w:eastAsia="ar-SA" w:bidi="ar-SA"/>
        </w:rPr>
        <w:t>Сп</w:t>
      </w:r>
      <w:proofErr w:type="spellEnd"/>
      <w:r w:rsidRPr="0062677A">
        <w:rPr>
          <w:rFonts w:eastAsia="Times New Roman" w:cs="Times New Roman"/>
          <w:sz w:val="20"/>
          <w:szCs w:val="20"/>
          <w:lang w:eastAsia="ar-SA" w:bidi="ar-SA"/>
        </w:rPr>
        <w:t>. ЗОНА СПЕЦИАЛЬНОГО НАЗНАЧЕНИЯ (связанная с захоронениями)</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Зона специального назначения, связанная с захоронениями, включает в себя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ВИДЫ РАЗРЕШЕННОГО ИСПОЛЬЗОВАНИЯ</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1. Основные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Ритуальная деятельность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кладбищ, крематориев и мест захоронения;</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соответствующих культовых сооружений;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деятельности по производству продукции ритуально-обрядового назначения</w:t>
            </w:r>
          </w:p>
        </w:tc>
      </w:tr>
    </w:tbl>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(территории) общего пользования</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Земельные участки общего 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Улично-дорожная сеть</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77A">
              <w:rPr>
                <w:rFonts w:eastAsia="Times New Roman" w:cs="Times New Roman"/>
                <w:sz w:val="20"/>
                <w:szCs w:val="20"/>
                <w:lang w:eastAsia="ar-SA" w:bidi="ar-SA"/>
              </w:rPr>
              <w:t>велотранспортной</w:t>
            </w:r>
            <w:proofErr w:type="spellEnd"/>
            <w:r w:rsidRPr="0062677A">
              <w:rPr>
                <w:rFonts w:eastAsia="Times New Roman" w:cs="Times New Roman"/>
                <w:sz w:val="20"/>
                <w:szCs w:val="20"/>
                <w:lang w:eastAsia="ar-SA" w:bidi="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Благоустройство территории</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12.0.2</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Примечание: в соответствии с п. 8.13 СП 42.13330.2016 объекты с размерами санитарно-защитной зоны свыше 300 м следует размещать на обособленных земельных участках за пределами границ населенных пунктов.</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2. Условно разрешенные виды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Религиозное использование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религиозного использования</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Осуществление религиозных обрядов</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3.7.1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Магазины</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4.4</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Бытовое обслуживание</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3.3</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3. Вспомогательные виды разрешенного использования:</w:t>
      </w:r>
    </w:p>
    <w:p w:rsidR="00195D8D" w:rsidRPr="0062677A" w:rsidRDefault="00195D8D" w:rsidP="00195D8D">
      <w:pPr>
        <w:rPr>
          <w:rFonts w:eastAsia="Times New Roman" w:cs="Times New Roman"/>
          <w:sz w:val="20"/>
          <w:szCs w:val="20"/>
          <w:lang w:eastAsia="ar-SA" w:bidi="ar-SA"/>
        </w:rPr>
      </w:pPr>
    </w:p>
    <w:tbl>
      <w:tblPr>
        <w:tblW w:w="0" w:type="auto"/>
        <w:tblInd w:w="10" w:type="dxa"/>
        <w:tblLayout w:type="fixed"/>
        <w:tblCellMar>
          <w:left w:w="10" w:type="dxa"/>
          <w:right w:w="10" w:type="dxa"/>
        </w:tblCellMar>
        <w:tblLook w:val="0000"/>
      </w:tblPr>
      <w:tblGrid>
        <w:gridCol w:w="8264"/>
        <w:gridCol w:w="1128"/>
      </w:tblGrid>
      <w:tr w:rsidR="00195D8D" w:rsidRPr="0062677A" w:rsidTr="00BE335E">
        <w:trPr>
          <w:tblHeader/>
        </w:trPr>
        <w:tc>
          <w:tcPr>
            <w:tcW w:w="8264" w:type="dxa"/>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Предоставление коммунальных услуг</w:t>
            </w:r>
          </w:p>
        </w:tc>
        <w:tc>
          <w:tcPr>
            <w:tcW w:w="11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3.1.1</w:t>
            </w:r>
          </w:p>
        </w:tc>
      </w:tr>
      <w:tr w:rsidR="00195D8D" w:rsidRPr="0062677A" w:rsidTr="00BE335E">
        <w:tblPrEx>
          <w:tblCellMar>
            <w:top w:w="55" w:type="dxa"/>
            <w:left w:w="55" w:type="dxa"/>
            <w:bottom w:w="55" w:type="dxa"/>
            <w:right w:w="55" w:type="dxa"/>
          </w:tblCellMar>
        </w:tblPrEx>
        <w:tc>
          <w:tcPr>
            <w:tcW w:w="9392" w:type="dxa"/>
            <w:gridSpan w:val="2"/>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ПРЕДЕЛЬНЫЕ РАЗМЕРЫ ЗЕМЕЛЬНЫХ УЧАСТКОВ</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И ПРЕДЕЛЬНЫЕ ПАРАМЕТРЫ РАЗРЕШЕННОГО СТРОИТЕЛЬСТВА</w:t>
      </w:r>
    </w:p>
    <w:p w:rsidR="00195D8D" w:rsidRPr="0062677A" w:rsidRDefault="00195D8D" w:rsidP="00195D8D">
      <w:pPr>
        <w:jc w:val="both"/>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42.13330.2016.</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1. Предельные (минимальные и (или) максимальные размеры земельных участков - площадь земельных участков: не более 40 га;</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3. Предельное количество этажей — не подлежат установлению;</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4. Максимальный процент застройки в границах земельного участка — не подлежат установлению.</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Минимальную площадь озеленения следует принимать в зависимости от ширины зоны с учетом экологических норм и архитектурно-планировочных условий в соответствии с п. 8.6. СП  42.13330.2016.</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t xml:space="preserve">Размещение объектов специального назначения должно выполняться в строгом соответствии с </w:t>
      </w:r>
      <w:proofErr w:type="spellStart"/>
      <w:r w:rsidRPr="0062677A">
        <w:rPr>
          <w:rFonts w:eastAsia="Times New Roman" w:cs="Times New Roman"/>
          <w:sz w:val="20"/>
          <w:szCs w:val="20"/>
          <w:lang w:eastAsia="ar-SA" w:bidi="ar-SA"/>
        </w:rPr>
        <w:t>СанПиН</w:t>
      </w:r>
      <w:proofErr w:type="spellEnd"/>
      <w:r w:rsidRPr="0062677A">
        <w:rPr>
          <w:rFonts w:eastAsia="Times New Roman" w:cs="Times New Roman"/>
          <w:sz w:val="20"/>
          <w:szCs w:val="20"/>
          <w:lang w:eastAsia="ar-SA" w:bidi="ar-SA"/>
        </w:rPr>
        <w:t xml:space="preserve"> 2.2.1/2.1.1.1200-03, а также, на основании проекта планировки и межевания.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ab/>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 xml:space="preserve">Картой градостроительного зонирования на территории </w:t>
      </w:r>
      <w:proofErr w:type="spellStart"/>
      <w:r w:rsidRPr="0062677A">
        <w:rPr>
          <w:rFonts w:eastAsia="Times New Roman" w:cs="Times New Roman"/>
          <w:sz w:val="20"/>
          <w:szCs w:val="20"/>
          <w:lang w:eastAsia="ar-SA" w:bidi="ar-SA"/>
        </w:rPr>
        <w:t>Ишалинского</w:t>
      </w:r>
      <w:proofErr w:type="spellEnd"/>
      <w:r w:rsidRPr="0062677A">
        <w:rPr>
          <w:rFonts w:eastAsia="Times New Roman" w:cs="Times New Roman"/>
          <w:sz w:val="20"/>
          <w:szCs w:val="20"/>
          <w:lang w:eastAsia="ar-SA" w:bidi="ar-SA"/>
        </w:rPr>
        <w:t xml:space="preserve"> сельского поселения также выделены Земли лесного фонда;</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bookmarkStart w:id="48" w:name="_Toc30163704"/>
      <w:r w:rsidRPr="0062677A">
        <w:rPr>
          <w:rFonts w:eastAsia="Times New Roman" w:cs="Times New Roman"/>
          <w:sz w:val="20"/>
          <w:szCs w:val="20"/>
          <w:lang w:eastAsia="ar-SA" w:bidi="ar-SA"/>
        </w:rPr>
        <w:t>ЗЕМЛИ ЛЕСНОГО ФОНДА</w:t>
      </w:r>
      <w:bookmarkEnd w:id="48"/>
    </w:p>
    <w:p w:rsidR="00195D8D" w:rsidRPr="0062677A" w:rsidRDefault="00195D8D" w:rsidP="00195D8D">
      <w:pPr>
        <w:jc w:val="both"/>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В соответствии со ст.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 лесные земли (просеки, дороги, болота и другие).</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Порядок использования и охраны земель лесного фонда регулируется Земельным Кодексом и лесным законодательством (Лесным кодексом РФ).</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ab/>
        <w:t>Согласно п. 6 ст. 36 Градостроительного кодекса РФ для земель лесного фонда градостроительные регламенты не устанавливаются.</w:t>
      </w:r>
    </w:p>
    <w:p w:rsidR="00195D8D" w:rsidRPr="0062677A" w:rsidRDefault="00195D8D" w:rsidP="00195D8D">
      <w:pPr>
        <w:jc w:val="both"/>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ЗОНА ОГРАНИЧЕНИЯ ДЕЙСТВИЯ ГРАДОСТРОИТЕЛЬНОГО РЕГЛАМЕНТА</w:t>
      </w:r>
    </w:p>
    <w:p w:rsidR="00195D8D" w:rsidRPr="0062677A" w:rsidRDefault="00195D8D" w:rsidP="00195D8D">
      <w:pPr>
        <w:jc w:val="both"/>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Зона территорий жилой застройки, находящихся в санитарно-защитной зоне от производственных предприятий и зоне санитарного разрыва от железной дороги.</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 xml:space="preserve"> </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Мероприятия по приведению зоны с особыми условиями использования территории к действующему законодательству в области санитарно-эпидемиологического благополучия населения</w:t>
      </w:r>
    </w:p>
    <w:p w:rsidR="00195D8D" w:rsidRPr="0062677A" w:rsidRDefault="00195D8D" w:rsidP="00195D8D">
      <w:pPr>
        <w:jc w:val="both"/>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 xml:space="preserve">Настоящим проектом были определены ориентировочные, расчетные (предварительные) санитарно-защитные зоны на основании положений </w:t>
      </w:r>
      <w:proofErr w:type="spellStart"/>
      <w:r w:rsidRPr="0062677A">
        <w:rPr>
          <w:rFonts w:eastAsia="Times New Roman" w:cs="Times New Roman"/>
          <w:sz w:val="20"/>
          <w:szCs w:val="20"/>
          <w:lang w:eastAsia="ar-SA" w:bidi="ar-SA"/>
        </w:rPr>
        <w:t>СанПиН</w:t>
      </w:r>
      <w:proofErr w:type="spellEnd"/>
      <w:r w:rsidRPr="0062677A">
        <w:rPr>
          <w:rFonts w:eastAsia="Times New Roman" w:cs="Times New Roman"/>
          <w:sz w:val="20"/>
          <w:szCs w:val="20"/>
          <w:lang w:eastAsia="ar-SA" w:bidi="ar-SA"/>
        </w:rPr>
        <w:t xml:space="preserve"> 2.2.1/2.1.1.1200-03 «Санитарно-защитные зоны и санитарная классификация предприятий, сооружений и иных объектов» в зависимости от класса предприятия. </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В целях приведения санитарно-защитных зон в соответствии с действующим законодательством в области санитарно-эпидемиологического благополучия населения правообладатели объектов капитального строительства, в отношении которых подлежат установлению санитарно-защитные зоны до 01 октября 2019 года обязаны:</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 xml:space="preserve">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территориальный орган) заявления об установлении санитарно-защитной зоны.  </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 xml:space="preserve"> Направить сведения о границах санитарно-защитной зоны в орган государственного кадастра для постановки ее на государственный кадастровый учет недвижимости.</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 xml:space="preserve">  Составление и реализация программ по обустройству и выносу объектов капитального строительства жилого и общественно-делового назначения  за пределы установленной санитарно-защитной зоны, а также, возмещение убытков, причиненных ограничением прав в связи с установлением, изменением зон с особым условиями использования территории за счет за счет лиц, в пользу которых ограничиваются права и деятельность которых вызвала ухудшение качества земель (на основании п.3 главы VIII Земельного кодекса РФ от  (с изменениями на 2 августа 2019 года) от 25.10.2001 №136-ФЗ).</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До реализации мероприятий пунктов I – III на земельных участках, расположенных в границах зоны И3, не допускается строительство объектов капитального строительства, в том числе:</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 размещение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ведения садоводства;</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приведёт к нарушению качества и безопасности таких средств, сырья, воды и продукции в соответствии с установленными к ним требованиями.</w:t>
      </w:r>
    </w:p>
    <w:p w:rsidR="00195D8D" w:rsidRPr="0062677A" w:rsidRDefault="00195D8D" w:rsidP="00195D8D">
      <w:pPr>
        <w:jc w:val="both"/>
        <w:rPr>
          <w:rFonts w:eastAsia="Times New Roman" w:cs="Times New Roman"/>
          <w:sz w:val="20"/>
          <w:szCs w:val="20"/>
          <w:lang w:eastAsia="ar-SA" w:bidi="ar-SA"/>
        </w:rPr>
      </w:pPr>
      <w:bookmarkStart w:id="49" w:name="_Hlk24633110"/>
      <w:r w:rsidRPr="0062677A">
        <w:rPr>
          <w:rFonts w:eastAsia="Times New Roman" w:cs="Times New Roman"/>
          <w:sz w:val="20"/>
          <w:szCs w:val="20"/>
          <w:lang w:eastAsia="ar-SA" w:bidi="ar-SA"/>
        </w:rPr>
        <w:t>IIV. По результатам отработки мероприятий пунктов I -III перевод зону ОДР в зоны: Ж1, Ж2.</w:t>
      </w:r>
    </w:p>
    <w:bookmarkEnd w:id="49"/>
    <w:p w:rsidR="00195D8D" w:rsidRPr="0062677A" w:rsidRDefault="00195D8D" w:rsidP="00195D8D">
      <w:pPr>
        <w:jc w:val="both"/>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 xml:space="preserve">ПРИМЕЧАНИЕ: </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bookmarkStart w:id="50" w:name="_Toc30163705"/>
      <w:r w:rsidRPr="0062677A">
        <w:rPr>
          <w:rFonts w:eastAsia="Times New Roman" w:cs="Times New Roman"/>
          <w:sz w:val="20"/>
          <w:szCs w:val="20"/>
          <w:lang w:eastAsia="ar-SA" w:bidi="ar-SA"/>
        </w:rPr>
        <w:t>4. ОГРАНИЧЕНИЯ ИСПОЛЬЗОВАНИЯ ЗЕМЕЛЬНЫХ УЧАСТКОВ И ОБЪЕКТОВ КАПИТАЛЬНОГО СТРОИТЕЛЬСТВА</w:t>
      </w:r>
      <w:bookmarkEnd w:id="50"/>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В соответствии с действующим законодательством устанавливаются различные зоны с особыми условиями использования территории.</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Правила установления санитарно-защитных зон и использования земельных участков, расположенных в границах санитарно-защитных зон осуществляется на основании Постановления Правительства Российской Федерации от 03 марта 2018 года № 222.</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Зоны с особыми условиями использования территории </w:t>
      </w:r>
      <w:proofErr w:type="spellStart"/>
      <w:r w:rsidRPr="0062677A">
        <w:rPr>
          <w:rFonts w:eastAsia="Times New Roman" w:cs="Times New Roman"/>
          <w:sz w:val="20"/>
          <w:szCs w:val="20"/>
          <w:lang w:eastAsia="ar-SA" w:bidi="ar-SA"/>
        </w:rPr>
        <w:t>Ишалинского</w:t>
      </w:r>
      <w:proofErr w:type="spellEnd"/>
      <w:r w:rsidRPr="0062677A">
        <w:rPr>
          <w:rFonts w:eastAsia="Times New Roman" w:cs="Times New Roman"/>
          <w:sz w:val="20"/>
          <w:szCs w:val="20"/>
          <w:lang w:eastAsia="ar-SA" w:bidi="ar-SA"/>
        </w:rPr>
        <w:t xml:space="preserve"> сельского поселения и режимы их использования приведены в таблице 5.1. Вышеуказанные границы зон отображены на «Карте градостроительного зонирования», М 1:15000.</w:t>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sidRPr="0062677A">
        <w:rPr>
          <w:rFonts w:eastAsia="Arial" w:cs="Times New Roman"/>
          <w:sz w:val="20"/>
          <w:szCs w:val="20"/>
          <w:lang w:eastAsia="ar-SA" w:bidi="ar-SA"/>
        </w:rPr>
        <w:t>Зоны с особыми условиями использования территорий и р</w:t>
      </w:r>
      <w:r w:rsidRPr="0062677A">
        <w:rPr>
          <w:rFonts w:eastAsia="Times New Roman" w:cs="Times New Roman"/>
          <w:sz w:val="20"/>
          <w:szCs w:val="20"/>
          <w:lang w:eastAsia="ar-SA" w:bidi="ar-SA"/>
        </w:rPr>
        <w:t xml:space="preserve">ежимы использования </w:t>
      </w:r>
      <w:proofErr w:type="spellStart"/>
      <w:r w:rsidRPr="0062677A">
        <w:rPr>
          <w:rFonts w:eastAsia="Times New Roman" w:cs="Times New Roman"/>
          <w:sz w:val="20"/>
          <w:szCs w:val="20"/>
          <w:lang w:eastAsia="ar-SA" w:bidi="ar-SA"/>
        </w:rPr>
        <w:t>Ишалинского</w:t>
      </w:r>
      <w:proofErr w:type="spellEnd"/>
      <w:r w:rsidRPr="0062677A">
        <w:rPr>
          <w:rFonts w:eastAsia="Times New Roman" w:cs="Times New Roman"/>
          <w:sz w:val="20"/>
          <w:szCs w:val="20"/>
          <w:lang w:eastAsia="ar-SA" w:bidi="ar-SA"/>
        </w:rPr>
        <w:t xml:space="preserve"> сельского поселения</w:t>
      </w:r>
    </w:p>
    <w:p w:rsidR="00195D8D" w:rsidRPr="0062677A" w:rsidRDefault="00195D8D" w:rsidP="00195D8D">
      <w:pPr>
        <w:rPr>
          <w:rFonts w:eastAsia="Times New Roman" w:cs="Times New Roman"/>
          <w:sz w:val="20"/>
          <w:szCs w:val="20"/>
          <w:lang w:eastAsia="ar-SA" w:bidi="ar-SA"/>
        </w:rPr>
      </w:pPr>
      <w:r w:rsidRPr="0062677A">
        <w:rPr>
          <w:rFonts w:eastAsia="Times New Roman" w:cs="Times New Roman"/>
          <w:sz w:val="20"/>
          <w:szCs w:val="20"/>
          <w:lang w:eastAsia="ar-SA" w:bidi="ar-SA"/>
        </w:rPr>
        <w:t>Таблица 5,1</w:t>
      </w:r>
    </w:p>
    <w:tbl>
      <w:tblPr>
        <w:tblW w:w="0" w:type="auto"/>
        <w:tblInd w:w="75" w:type="dxa"/>
        <w:tblLayout w:type="fixed"/>
        <w:tblCellMar>
          <w:left w:w="57" w:type="dxa"/>
          <w:right w:w="0" w:type="dxa"/>
        </w:tblCellMar>
        <w:tblLook w:val="0000"/>
      </w:tblPr>
      <w:tblGrid>
        <w:gridCol w:w="2087"/>
        <w:gridCol w:w="2008"/>
        <w:gridCol w:w="5799"/>
      </w:tblGrid>
      <w:tr w:rsidR="00195D8D" w:rsidRPr="0062677A" w:rsidTr="00BE335E">
        <w:trPr>
          <w:trHeight w:val="230"/>
        </w:trPr>
        <w:tc>
          <w:tcPr>
            <w:tcW w:w="2087" w:type="dxa"/>
            <w:vMerge w:val="restart"/>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Наименование</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зоны</w:t>
            </w:r>
          </w:p>
        </w:tc>
        <w:tc>
          <w:tcPr>
            <w:tcW w:w="2008" w:type="dxa"/>
            <w:vMerge w:val="restart"/>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Документ, устанавливающий режимы использования</w:t>
            </w:r>
          </w:p>
        </w:tc>
        <w:tc>
          <w:tcPr>
            <w:tcW w:w="5799"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Границы зон</w:t>
            </w:r>
          </w:p>
        </w:tc>
      </w:tr>
      <w:tr w:rsidR="00195D8D" w:rsidRPr="0062677A" w:rsidTr="00BE335E">
        <w:trPr>
          <w:trHeight w:val="230"/>
        </w:trPr>
        <w:tc>
          <w:tcPr>
            <w:tcW w:w="2087" w:type="dxa"/>
            <w:vMerge/>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p>
        </w:tc>
        <w:tc>
          <w:tcPr>
            <w:tcW w:w="2008" w:type="dxa"/>
            <w:vMerge/>
            <w:tcBorders>
              <w:top w:val="single" w:sz="1" w:space="0" w:color="000000"/>
              <w:left w:val="single" w:sz="1" w:space="0" w:color="000000"/>
              <w:bottom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p>
        </w:tc>
        <w:tc>
          <w:tcPr>
            <w:tcW w:w="5799"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195D8D" w:rsidRPr="0062677A" w:rsidRDefault="00195D8D" w:rsidP="00BE335E">
            <w:pPr>
              <w:rPr>
                <w:rFonts w:eastAsia="Times New Roman" w:cs="Times New Roman"/>
                <w:sz w:val="20"/>
                <w:szCs w:val="20"/>
                <w:lang w:eastAsia="ar-SA" w:bidi="ar-SA"/>
              </w:rPr>
            </w:pPr>
          </w:p>
        </w:tc>
      </w:tr>
      <w:tr w:rsidR="00195D8D" w:rsidRPr="0062677A" w:rsidTr="00BE335E">
        <w:tc>
          <w:tcPr>
            <w:tcW w:w="2087"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 О</w:t>
            </w:r>
            <w:r w:rsidRPr="0062677A">
              <w:rPr>
                <w:rFonts w:eastAsia="Arial" w:cs="Times New Roman"/>
                <w:sz w:val="20"/>
                <w:szCs w:val="20"/>
                <w:lang w:eastAsia="ar-SA" w:bidi="ar-SA"/>
              </w:rPr>
              <w:t xml:space="preserve">хранная зона объектов электроэнергетики (объектов </w:t>
            </w:r>
            <w:proofErr w:type="spellStart"/>
            <w:r w:rsidRPr="0062677A">
              <w:rPr>
                <w:rFonts w:eastAsia="Arial" w:cs="Times New Roman"/>
                <w:sz w:val="20"/>
                <w:szCs w:val="20"/>
                <w:lang w:eastAsia="ar-SA" w:bidi="ar-SA"/>
              </w:rPr>
              <w:t>электросетевого</w:t>
            </w:r>
            <w:proofErr w:type="spellEnd"/>
            <w:r w:rsidRPr="0062677A">
              <w:rPr>
                <w:rFonts w:eastAsia="Arial" w:cs="Times New Roman"/>
                <w:sz w:val="20"/>
                <w:szCs w:val="20"/>
                <w:lang w:eastAsia="ar-SA" w:bidi="ar-SA"/>
              </w:rPr>
              <w:t xml:space="preserve"> хозяйства и объектов по производству электрической энергии)</w:t>
            </w:r>
          </w:p>
        </w:tc>
        <w:tc>
          <w:tcPr>
            <w:tcW w:w="2008"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Постановление Правительства РФ от 24.02.2009г №160 п. IV </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 порядке установления охранных зон объектов электросилового хозяйства и особых условий использования земельных участков в границах таких зон»</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ЛЭП:</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 кВ — 10 м (5 — для линий с самонесущими или изолированными проводами;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 кВ — 15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110 кВ — 20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150, 220 кВ — 25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300, 500, ±400 кВ — 30 м</w:t>
            </w:r>
          </w:p>
        </w:tc>
      </w:tr>
      <w:tr w:rsidR="00195D8D" w:rsidRPr="0062677A" w:rsidTr="00BE335E">
        <w:tc>
          <w:tcPr>
            <w:tcW w:w="2087" w:type="dxa"/>
            <w:tcBorders>
              <w:left w:val="single" w:sz="1" w:space="0" w:color="000000"/>
              <w:bottom w:val="single" w:sz="1" w:space="0" w:color="000000"/>
            </w:tcBorders>
            <w:shd w:val="clear" w:color="auto" w:fill="auto"/>
          </w:tcPr>
          <w:p w:rsidR="00195D8D" w:rsidRPr="0062677A" w:rsidRDefault="00195D8D" w:rsidP="00BE335E">
            <w:pPr>
              <w:rPr>
                <w:rFonts w:eastAsia="Calibri" w:cs="Times New Roman"/>
                <w:sz w:val="20"/>
                <w:szCs w:val="20"/>
                <w:lang w:eastAsia="ar-SA" w:bidi="ar-SA"/>
              </w:rPr>
            </w:pPr>
            <w:r w:rsidRPr="0062677A">
              <w:rPr>
                <w:rFonts w:eastAsia="Times New Roman" w:cs="Times New Roman"/>
                <w:sz w:val="20"/>
                <w:szCs w:val="20"/>
                <w:lang w:eastAsia="ar-SA" w:bidi="ar-SA"/>
              </w:rPr>
              <w:t xml:space="preserve">2. </w:t>
            </w:r>
            <w:r w:rsidRPr="0062677A">
              <w:rPr>
                <w:rFonts w:eastAsia="Arial" w:cs="Times New Roman"/>
                <w:sz w:val="20"/>
                <w:szCs w:val="20"/>
                <w:lang w:eastAsia="ar-SA" w:bidi="ar-SA"/>
              </w:rPr>
              <w:t>Придорожные полосы автомобильных дорог</w:t>
            </w:r>
          </w:p>
        </w:tc>
        <w:tc>
          <w:tcPr>
            <w:tcW w:w="2008" w:type="dxa"/>
            <w:tcBorders>
              <w:left w:val="single" w:sz="1" w:space="0" w:color="000000"/>
              <w:bottom w:val="single" w:sz="1" w:space="0" w:color="000000"/>
            </w:tcBorders>
            <w:shd w:val="clear" w:color="auto" w:fill="auto"/>
          </w:tcPr>
          <w:p w:rsidR="00195D8D" w:rsidRPr="0062677A" w:rsidRDefault="00195D8D" w:rsidP="00BE335E">
            <w:pPr>
              <w:rPr>
                <w:rFonts w:eastAsia="Calibri" w:cs="Times New Roman"/>
                <w:sz w:val="20"/>
                <w:szCs w:val="20"/>
                <w:lang w:eastAsia="ar-SA" w:bidi="ar-SA"/>
              </w:rPr>
            </w:pPr>
            <w:proofErr w:type="spellStart"/>
            <w:r w:rsidRPr="0062677A">
              <w:rPr>
                <w:rFonts w:eastAsia="Calibri" w:cs="Times New Roman"/>
                <w:sz w:val="20"/>
                <w:szCs w:val="20"/>
                <w:lang w:eastAsia="ar-SA" w:bidi="ar-SA"/>
              </w:rPr>
              <w:t>СаНПиН</w:t>
            </w:r>
            <w:proofErr w:type="spellEnd"/>
            <w:r w:rsidRPr="0062677A">
              <w:rPr>
                <w:rFonts w:eastAsia="Calibri" w:cs="Times New Roman"/>
                <w:sz w:val="20"/>
                <w:szCs w:val="20"/>
                <w:lang w:eastAsia="ar-SA" w:bidi="ar-SA"/>
              </w:rPr>
              <w:t xml:space="preserve"> 2.2.1/2.1.1.1200-03 ФЗ «Об автомобильных дорогах от 18.10.2007 г.</w:t>
            </w:r>
          </w:p>
          <w:p w:rsidR="00195D8D" w:rsidRPr="0062677A" w:rsidRDefault="00195D8D" w:rsidP="00BE335E">
            <w:pPr>
              <w:rPr>
                <w:rFonts w:eastAsia="Arial" w:cs="Times New Roman"/>
                <w:sz w:val="20"/>
                <w:szCs w:val="20"/>
                <w:lang w:eastAsia="ar-SA" w:bidi="ar-SA"/>
              </w:rPr>
            </w:pPr>
            <w:r w:rsidRPr="0062677A">
              <w:rPr>
                <w:rFonts w:eastAsia="Calibri" w:cs="Times New Roman"/>
                <w:sz w:val="20"/>
                <w:szCs w:val="20"/>
                <w:lang w:eastAsia="ar-SA" w:bidi="ar-SA"/>
              </w:rPr>
              <w:t>СП 34.13330.2012</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1) 75 м — для автомобильных дорог </w:t>
            </w:r>
            <w:r w:rsidRPr="0062677A">
              <w:rPr>
                <w:rFonts w:eastAsia="Calibri" w:cs="Times New Roman"/>
                <w:sz w:val="20"/>
                <w:szCs w:val="20"/>
                <w:lang w:eastAsia="ar-SA" w:bidi="ar-SA"/>
              </w:rPr>
              <w:t xml:space="preserve">I и II </w:t>
            </w:r>
            <w:r w:rsidRPr="0062677A">
              <w:rPr>
                <w:rFonts w:eastAsia="Times New Roman" w:cs="Times New Roman"/>
                <w:sz w:val="20"/>
                <w:szCs w:val="20"/>
                <w:lang w:eastAsia="ar-SA" w:bidi="ar-SA"/>
              </w:rPr>
              <w:t xml:space="preserve"> категорий;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2) 50 м — для автомобильных дорог </w:t>
            </w:r>
            <w:r w:rsidRPr="0062677A">
              <w:rPr>
                <w:rFonts w:eastAsia="Calibri" w:cs="Times New Roman"/>
                <w:sz w:val="20"/>
                <w:szCs w:val="20"/>
                <w:lang w:eastAsia="ar-SA" w:bidi="ar-SA"/>
              </w:rPr>
              <w:t xml:space="preserve">III и IV </w:t>
            </w:r>
            <w:r w:rsidRPr="0062677A">
              <w:rPr>
                <w:rFonts w:eastAsia="Times New Roman" w:cs="Times New Roman"/>
                <w:sz w:val="20"/>
                <w:szCs w:val="20"/>
                <w:lang w:eastAsia="ar-SA" w:bidi="ar-SA"/>
              </w:rPr>
              <w:t>категорий;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 20 м — для автомобильных дорог V категории;</w:t>
            </w:r>
          </w:p>
          <w:p w:rsidR="00195D8D" w:rsidRPr="0062677A" w:rsidRDefault="00195D8D" w:rsidP="00BE335E">
            <w:pPr>
              <w:rPr>
                <w:rFonts w:eastAsia="Calibri" w:cs="Times New Roman"/>
                <w:sz w:val="20"/>
                <w:szCs w:val="20"/>
                <w:lang w:eastAsia="ar-SA" w:bidi="ar-SA"/>
              </w:rPr>
            </w:pPr>
            <w:r w:rsidRPr="0062677A">
              <w:rPr>
                <w:rFonts w:eastAsia="Times New Roman" w:cs="Times New Roman"/>
                <w:sz w:val="20"/>
                <w:szCs w:val="20"/>
                <w:lang w:eastAsia="ar-SA" w:bidi="ar-SA"/>
              </w:rPr>
              <w:t xml:space="preserve">4) 100 м - для подъездных дорог, соединяющих </w:t>
            </w:r>
            <w:proofErr w:type="spellStart"/>
            <w:r w:rsidRPr="0062677A">
              <w:rPr>
                <w:rFonts w:eastAsia="Times New Roman" w:cs="Times New Roman"/>
                <w:sz w:val="20"/>
                <w:szCs w:val="20"/>
                <w:lang w:eastAsia="ar-SA" w:bidi="ar-SA"/>
              </w:rPr>
              <w:t>адм</w:t>
            </w:r>
            <w:proofErr w:type="spellEnd"/>
            <w:r w:rsidRPr="0062677A">
              <w:rPr>
                <w:rFonts w:eastAsia="Times New Roman" w:cs="Times New Roman"/>
                <w:sz w:val="20"/>
                <w:szCs w:val="20"/>
                <w:lang w:eastAsia="ar-SA" w:bidi="ar-SA"/>
              </w:rPr>
              <w:t>. центры (столицы) субъектов РФ,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195D8D" w:rsidRPr="0062677A" w:rsidRDefault="00195D8D" w:rsidP="00BE335E">
            <w:pPr>
              <w:rPr>
                <w:rFonts w:eastAsia="Times New Roman" w:cs="Times New Roman"/>
                <w:sz w:val="20"/>
                <w:szCs w:val="20"/>
                <w:lang w:eastAsia="ar-SA" w:bidi="ar-SA"/>
              </w:rPr>
            </w:pPr>
            <w:r w:rsidRPr="0062677A">
              <w:rPr>
                <w:rFonts w:eastAsia="Calibri" w:cs="Times New Roman"/>
                <w:sz w:val="20"/>
                <w:szCs w:val="20"/>
                <w:lang w:eastAsia="ar-SA" w:bidi="ar-SA"/>
              </w:rPr>
              <w:t>5) 150 м — для участков автодорог — объездов городов с численностью населения свыше 250 тыс.человек.</w:t>
            </w:r>
          </w:p>
        </w:tc>
      </w:tr>
      <w:tr w:rsidR="00195D8D" w:rsidRPr="0062677A" w:rsidTr="00BE335E">
        <w:tc>
          <w:tcPr>
            <w:tcW w:w="2087" w:type="dxa"/>
            <w:tcBorders>
              <w:left w:val="single" w:sz="1" w:space="0" w:color="000000"/>
              <w:bottom w:val="single" w:sz="1" w:space="0" w:color="000000"/>
            </w:tcBorders>
            <w:shd w:val="clear" w:color="auto" w:fill="auto"/>
          </w:tcPr>
          <w:p w:rsidR="00195D8D" w:rsidRPr="0062677A" w:rsidRDefault="00195D8D" w:rsidP="00BE335E">
            <w:pPr>
              <w:rPr>
                <w:rFonts w:eastAsia="Calibri" w:cs="Times New Roman"/>
                <w:sz w:val="20"/>
                <w:szCs w:val="20"/>
                <w:lang w:eastAsia="ar-SA" w:bidi="ar-SA"/>
              </w:rPr>
            </w:pPr>
            <w:r w:rsidRPr="0062677A">
              <w:rPr>
                <w:rFonts w:eastAsia="Times New Roman" w:cs="Times New Roman"/>
                <w:sz w:val="20"/>
                <w:szCs w:val="20"/>
                <w:lang w:eastAsia="ar-SA" w:bidi="ar-SA"/>
              </w:rPr>
              <w:t xml:space="preserve">3. Охранная зона трубопроводов (газопроводов, нефтепроводов и нефтепродуктопроводов, </w:t>
            </w:r>
            <w:proofErr w:type="spellStart"/>
            <w:r w:rsidRPr="0062677A">
              <w:rPr>
                <w:rFonts w:eastAsia="Times New Roman" w:cs="Times New Roman"/>
                <w:sz w:val="20"/>
                <w:szCs w:val="20"/>
                <w:lang w:eastAsia="ar-SA" w:bidi="ar-SA"/>
              </w:rPr>
              <w:t>аммиакопроводов</w:t>
            </w:r>
            <w:proofErr w:type="spellEnd"/>
            <w:r w:rsidRPr="0062677A">
              <w:rPr>
                <w:rFonts w:eastAsia="Times New Roman" w:cs="Times New Roman"/>
                <w:sz w:val="20"/>
                <w:szCs w:val="20"/>
                <w:lang w:eastAsia="ar-SA" w:bidi="ar-SA"/>
              </w:rPr>
              <w:t>)</w:t>
            </w:r>
          </w:p>
        </w:tc>
        <w:tc>
          <w:tcPr>
            <w:tcW w:w="2008"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Calibri" w:cs="Times New Roman"/>
                <w:sz w:val="20"/>
                <w:szCs w:val="20"/>
                <w:lang w:eastAsia="ar-SA" w:bidi="ar-SA"/>
              </w:rPr>
              <w:t>Правила охраны магистральных трубопроводов. Постановление Госгортехнадзора России от 24.04.1992 № 9 Приказ Минэнерго России от 29.04.1992,</w:t>
            </w:r>
          </w:p>
          <w:p w:rsidR="00195D8D" w:rsidRPr="0062677A" w:rsidRDefault="00195D8D" w:rsidP="00BE335E">
            <w:pPr>
              <w:rPr>
                <w:rFonts w:eastAsia="Times New Roman" w:cs="Times New Roman"/>
                <w:sz w:val="20"/>
                <w:szCs w:val="20"/>
                <w:lang w:eastAsia="ar-SA" w:bidi="ar-SA"/>
              </w:rPr>
            </w:pPr>
            <w:proofErr w:type="spellStart"/>
            <w:r w:rsidRPr="0062677A">
              <w:rPr>
                <w:rFonts w:eastAsia="Times New Roman" w:cs="Times New Roman"/>
                <w:sz w:val="20"/>
                <w:szCs w:val="20"/>
                <w:lang w:eastAsia="ar-SA" w:bidi="ar-SA"/>
              </w:rPr>
              <w:t>СНиП</w:t>
            </w:r>
            <w:proofErr w:type="spellEnd"/>
            <w:r w:rsidRPr="0062677A">
              <w:rPr>
                <w:rFonts w:eastAsia="Times New Roman" w:cs="Times New Roman"/>
                <w:sz w:val="20"/>
                <w:szCs w:val="20"/>
                <w:lang w:eastAsia="ar-SA" w:bidi="ar-SA"/>
              </w:rPr>
              <w:t xml:space="preserve"> 2.05.06-85* Магистральные трубопроводы</w:t>
            </w:r>
          </w:p>
          <w:p w:rsidR="00195D8D" w:rsidRPr="0062677A" w:rsidRDefault="00195D8D" w:rsidP="00BE335E">
            <w:pPr>
              <w:rPr>
                <w:rFonts w:eastAsia="Calibri" w:cs="Times New Roman"/>
                <w:sz w:val="20"/>
                <w:szCs w:val="20"/>
                <w:lang w:eastAsia="ar-SA" w:bidi="ar-SA"/>
              </w:rPr>
            </w:pPr>
            <w:proofErr w:type="spellStart"/>
            <w:r w:rsidRPr="0062677A">
              <w:rPr>
                <w:rFonts w:eastAsia="Times New Roman" w:cs="Times New Roman"/>
                <w:sz w:val="20"/>
                <w:szCs w:val="20"/>
                <w:lang w:eastAsia="ar-SA" w:bidi="ar-SA"/>
              </w:rPr>
              <w:t>СНиП</w:t>
            </w:r>
            <w:proofErr w:type="spellEnd"/>
            <w:r w:rsidRPr="0062677A">
              <w:rPr>
                <w:rFonts w:eastAsia="Times New Roman" w:cs="Times New Roman"/>
                <w:sz w:val="20"/>
                <w:szCs w:val="20"/>
                <w:lang w:eastAsia="ar-SA" w:bidi="ar-SA"/>
              </w:rPr>
              <w:t xml:space="preserve"> от 30.03.1985 № 2.05.06-85*,</w:t>
            </w:r>
          </w:p>
          <w:p w:rsidR="00195D8D" w:rsidRPr="0062677A" w:rsidRDefault="00195D8D" w:rsidP="00BE335E">
            <w:pPr>
              <w:rPr>
                <w:rFonts w:eastAsia="Times New Roman" w:cs="Times New Roman"/>
                <w:sz w:val="20"/>
                <w:szCs w:val="20"/>
                <w:lang w:eastAsia="ar-SA" w:bidi="ar-SA"/>
              </w:rPr>
            </w:pPr>
            <w:r w:rsidRPr="0062677A">
              <w:rPr>
                <w:rFonts w:eastAsia="Calibri" w:cs="Times New Roman"/>
                <w:sz w:val="20"/>
                <w:szCs w:val="20"/>
                <w:lang w:eastAsia="ar-SA" w:bidi="ar-SA"/>
              </w:rPr>
              <w:t>СП от 30.03.1985 № 36.13330.2010</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СП 86.13330.2014, Магистральные трубопроводы (пересмотр актуализированного </w:t>
            </w:r>
            <w:proofErr w:type="spellStart"/>
            <w:r w:rsidRPr="0062677A">
              <w:rPr>
                <w:rFonts w:eastAsia="Times New Roman" w:cs="Times New Roman"/>
                <w:sz w:val="20"/>
                <w:szCs w:val="20"/>
                <w:lang w:eastAsia="ar-SA" w:bidi="ar-SA"/>
              </w:rPr>
              <w:t>СНиП</w:t>
            </w:r>
            <w:proofErr w:type="spellEnd"/>
            <w:r w:rsidRPr="0062677A">
              <w:rPr>
                <w:rFonts w:eastAsia="Times New Roman" w:cs="Times New Roman"/>
                <w:sz w:val="20"/>
                <w:szCs w:val="20"/>
                <w:lang w:eastAsia="ar-SA" w:bidi="ar-SA"/>
              </w:rPr>
              <w:t xml:space="preserve"> III-42-80* "Магистральные трубопроводы" (СП 86.13330.2012)) (с </w:t>
            </w:r>
            <w:proofErr w:type="spellStart"/>
            <w:r w:rsidRPr="0062677A">
              <w:rPr>
                <w:rFonts w:eastAsia="Times New Roman" w:cs="Times New Roman"/>
                <w:sz w:val="20"/>
                <w:szCs w:val="20"/>
                <w:lang w:eastAsia="ar-SA" w:bidi="ar-SA"/>
              </w:rPr>
              <w:t>изм</w:t>
            </w:r>
            <w:proofErr w:type="spellEnd"/>
            <w:r w:rsidRPr="0062677A">
              <w:rPr>
                <w:rFonts w:eastAsia="Times New Roman" w:cs="Times New Roman"/>
                <w:sz w:val="20"/>
                <w:szCs w:val="20"/>
                <w:lang w:eastAsia="ar-SA" w:bidi="ar-SA"/>
              </w:rPr>
              <w:t>. № 1, 2)</w:t>
            </w:r>
          </w:p>
          <w:p w:rsidR="00195D8D" w:rsidRPr="0062677A" w:rsidRDefault="00195D8D" w:rsidP="00BE335E">
            <w:pPr>
              <w:rPr>
                <w:rFonts w:eastAsia="Calibri" w:cs="Times New Roman"/>
                <w:sz w:val="20"/>
                <w:szCs w:val="20"/>
                <w:lang w:eastAsia="ar-SA" w:bidi="ar-SA"/>
              </w:rPr>
            </w:pPr>
            <w:r w:rsidRPr="0062677A">
              <w:rPr>
                <w:rFonts w:eastAsia="Times New Roman" w:cs="Times New Roman"/>
                <w:sz w:val="20"/>
                <w:szCs w:val="20"/>
                <w:lang w:eastAsia="ar-SA" w:bidi="ar-SA"/>
              </w:rPr>
              <w:t>СП от 18.02.2014 № 86.13330.2014</w:t>
            </w:r>
          </w:p>
          <w:p w:rsidR="00195D8D" w:rsidRPr="0062677A" w:rsidRDefault="00195D8D" w:rsidP="00BE335E">
            <w:pPr>
              <w:rPr>
                <w:rFonts w:eastAsia="Calibri" w:cs="Times New Roman"/>
                <w:sz w:val="20"/>
                <w:szCs w:val="20"/>
                <w:lang w:eastAsia="ar-SA" w:bidi="ar-SA"/>
              </w:rPr>
            </w:pPr>
            <w:r w:rsidRPr="0062677A">
              <w:rPr>
                <w:rFonts w:eastAsia="Calibri" w:cs="Times New Roman"/>
                <w:sz w:val="20"/>
                <w:szCs w:val="20"/>
                <w:lang w:eastAsia="ar-SA" w:bidi="ar-SA"/>
              </w:rPr>
              <w:t>Применяется с 01.06.2014 взамен СП 86.13330.2012</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Calibri" w:cs="Times New Roman"/>
                <w:sz w:val="20"/>
                <w:szCs w:val="20"/>
                <w:lang w:eastAsia="ar-SA" w:bidi="ar-SA"/>
              </w:rPr>
            </w:pPr>
            <w:r w:rsidRPr="0062677A">
              <w:rPr>
                <w:rFonts w:eastAsia="Calibri" w:cs="Times New Roman"/>
                <w:sz w:val="20"/>
                <w:szCs w:val="20"/>
                <w:lang w:eastAsia="ar-SA" w:bidi="ar-SA"/>
              </w:rPr>
              <w:t>Охранные зоны устанавливаются в виде участка земли, ограниченного условными линиями, проходящими в 25 м от оси трубопровода с каждой стороны. (п.4.1 Правил...)</w:t>
            </w:r>
          </w:p>
          <w:p w:rsidR="00195D8D" w:rsidRPr="0062677A" w:rsidRDefault="00195D8D" w:rsidP="00BE335E">
            <w:pPr>
              <w:rPr>
                <w:rFonts w:eastAsia="Calibri" w:cs="Times New Roman"/>
                <w:sz w:val="20"/>
                <w:szCs w:val="20"/>
                <w:lang w:eastAsia="ar-SA" w:bidi="ar-SA"/>
              </w:rPr>
            </w:pPr>
          </w:p>
          <w:p w:rsidR="00195D8D" w:rsidRPr="0062677A" w:rsidRDefault="00195D8D" w:rsidP="00BE335E">
            <w:pPr>
              <w:rPr>
                <w:rFonts w:eastAsia="Calibri" w:cs="Times New Roman"/>
                <w:sz w:val="20"/>
                <w:szCs w:val="20"/>
                <w:lang w:eastAsia="ar-SA" w:bidi="ar-SA"/>
              </w:rPr>
            </w:pPr>
          </w:p>
          <w:p w:rsidR="00195D8D" w:rsidRPr="0062677A" w:rsidRDefault="00195D8D" w:rsidP="00BE335E">
            <w:pPr>
              <w:rPr>
                <w:rFonts w:eastAsia="Calibri" w:cs="Times New Roman"/>
                <w:sz w:val="20"/>
                <w:szCs w:val="20"/>
                <w:lang w:eastAsia="ar-SA" w:bidi="ar-SA"/>
              </w:rPr>
            </w:pPr>
          </w:p>
          <w:p w:rsidR="00195D8D" w:rsidRPr="0062677A" w:rsidRDefault="00195D8D" w:rsidP="00BE335E">
            <w:pPr>
              <w:rPr>
                <w:rFonts w:eastAsia="Times New Roman" w:cs="Times New Roman"/>
                <w:sz w:val="20"/>
                <w:szCs w:val="20"/>
                <w:lang w:eastAsia="ar-SA" w:bidi="ar-SA"/>
              </w:rPr>
            </w:pPr>
            <w:r w:rsidRPr="0062677A">
              <w:rPr>
                <w:rFonts w:eastAsia="Calibri" w:cs="Times New Roman"/>
                <w:sz w:val="20"/>
                <w:szCs w:val="20"/>
                <w:lang w:eastAsia="ar-SA" w:bidi="ar-SA"/>
              </w:rPr>
              <w:t>Минимальные расстояния, м, от оси трубопроводов до населенных пунктов, коллективных садов, дачных поселков устанавливается в соответствии с п.7, таблицей 4.</w:t>
            </w:r>
          </w:p>
        </w:tc>
      </w:tr>
      <w:tr w:rsidR="00195D8D" w:rsidRPr="0062677A" w:rsidTr="00BE335E">
        <w:tc>
          <w:tcPr>
            <w:tcW w:w="2087"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4. Охранная зона линий и сооружений связи</w:t>
            </w:r>
          </w:p>
        </w:tc>
        <w:tc>
          <w:tcPr>
            <w:tcW w:w="2008"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ЛЭП Постановление Правительства РФ от 24.02.2009г №160 п. IV </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«О порядке установления охранных зон объектов электросилового хозяйства и особых условий использования земельных участков в границах таких зон»</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ЛЭП:</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1-20 кВ — 10 м (5 — для линий с самонесущими или изолированными проводами;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35 кВ — 15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110 кВ — 20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150, 220 кВ — 25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300, 500, ±400 кВ — 30 м</w:t>
            </w:r>
          </w:p>
        </w:tc>
      </w:tr>
      <w:tr w:rsidR="00195D8D" w:rsidRPr="0062677A" w:rsidTr="00BE335E">
        <w:tc>
          <w:tcPr>
            <w:tcW w:w="2087" w:type="dxa"/>
            <w:vMerge w:val="restart"/>
            <w:tcBorders>
              <w:left w:val="single" w:sz="1" w:space="0" w:color="000000"/>
              <w:bottom w:val="single" w:sz="1" w:space="0" w:color="000000"/>
            </w:tcBorders>
            <w:shd w:val="clear" w:color="auto" w:fill="auto"/>
          </w:tcPr>
          <w:p w:rsidR="00195D8D" w:rsidRPr="0062677A" w:rsidRDefault="00195D8D" w:rsidP="00BE335E">
            <w:pPr>
              <w:rPr>
                <w:rFonts w:eastAsia="Calibri" w:cs="Times New Roman"/>
                <w:sz w:val="20"/>
                <w:szCs w:val="20"/>
                <w:lang w:eastAsia="ar-SA" w:bidi="ar-SA"/>
              </w:rPr>
            </w:pPr>
            <w:r w:rsidRPr="0062677A">
              <w:rPr>
                <w:rFonts w:eastAsia="Times New Roman" w:cs="Times New Roman"/>
                <w:sz w:val="20"/>
                <w:szCs w:val="20"/>
                <w:lang w:eastAsia="ar-SA" w:bidi="ar-SA"/>
              </w:rPr>
              <w:t>5.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2008" w:type="dxa"/>
            <w:vMerge w:val="restart"/>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proofErr w:type="spellStart"/>
            <w:r w:rsidRPr="0062677A">
              <w:rPr>
                <w:rFonts w:eastAsia="Calibri" w:cs="Times New Roman"/>
                <w:sz w:val="20"/>
                <w:szCs w:val="20"/>
                <w:lang w:eastAsia="ar-SA" w:bidi="ar-SA"/>
              </w:rPr>
              <w:t>СанПиН</w:t>
            </w:r>
            <w:proofErr w:type="spellEnd"/>
            <w:r w:rsidRPr="0062677A">
              <w:rPr>
                <w:rFonts w:eastAsia="Calibri" w:cs="Times New Roman"/>
                <w:sz w:val="20"/>
                <w:szCs w:val="20"/>
                <w:lang w:eastAsia="ar-SA" w:bidi="ar-SA"/>
              </w:rPr>
              <w:t xml:space="preserve"> 2.1.4.1110-02 "Зоны санитарной охраны источников водоснабжения и водопроводов питьевого назначения." гл. II, III</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I пояс</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Подземных вод: </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на расстоянии не менее 30 м от водозабора – при использовании защищенных подземных вод;</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на расстоянии не менее 50 м – при использовании недостаточно защищенных подземных вод;</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группы подземных водозаборов – на расстоянии не менее 30 и 50 м от крайних скважин.</w:t>
            </w:r>
          </w:p>
          <w:p w:rsidR="00195D8D" w:rsidRPr="0062677A" w:rsidRDefault="00195D8D" w:rsidP="00BE335E">
            <w:pPr>
              <w:rPr>
                <w:rFonts w:eastAsia="Times New Roman" w:cs="Times New Roman"/>
                <w:sz w:val="20"/>
                <w:szCs w:val="20"/>
                <w:lang w:eastAsia="ar-SA" w:bidi="ar-SA"/>
              </w:rPr>
            </w:pP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Поверхностных вод: – устанавливается с учетом конкретных условий, в следующих пределах:</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водоемов (водохранилища, озера) граница I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tc>
      </w:tr>
      <w:tr w:rsidR="00195D8D" w:rsidRPr="0062677A" w:rsidTr="00BE335E">
        <w:tc>
          <w:tcPr>
            <w:tcW w:w="2087" w:type="dxa"/>
            <w:vMerge/>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p>
        </w:tc>
        <w:tc>
          <w:tcPr>
            <w:tcW w:w="2008" w:type="dxa"/>
            <w:vMerge/>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II, III пояс</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Подземных вод: территория, предназначенная для предупреждения загрязнения воды источников водоснабжения. Граница II и III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195D8D" w:rsidRPr="0062677A" w:rsidRDefault="00195D8D" w:rsidP="00BE335E">
            <w:pPr>
              <w:rPr>
                <w:rFonts w:eastAsia="Times New Roman" w:cs="Times New Roman"/>
                <w:sz w:val="20"/>
                <w:szCs w:val="20"/>
                <w:lang w:eastAsia="ar-SA" w:bidi="ar-SA"/>
              </w:rPr>
            </w:pP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Границы II пояса ЗСО водотоков и водоемов (водохранилища, озера) определяются в зависимости от природных, климатических и гидрологических условий.</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Граница II пояса ЗСО на водоемах по территории должна быть удалена в обе стороны по берегу на 3 км (при наличии нагонных ветров до 10%), или 5 км (при наличии нагонных ветров более 10%) от уреза воды при нормальном подпорном уровне (НПУ), на 500 м (при равнинном рельефе местности), 750-1000 м (при гористом рельефе местности).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Граница II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Границы III пояса поверхностного источника на водоеме полностью совпадают с границами II пояса.</w:t>
            </w:r>
          </w:p>
        </w:tc>
      </w:tr>
      <w:tr w:rsidR="00195D8D" w:rsidRPr="0062677A" w:rsidTr="00BE335E">
        <w:tc>
          <w:tcPr>
            <w:tcW w:w="2087"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6. Зоны затопления и подтопления</w:t>
            </w:r>
          </w:p>
        </w:tc>
        <w:tc>
          <w:tcPr>
            <w:tcW w:w="2008" w:type="dxa"/>
            <w:tcBorders>
              <w:left w:val="single" w:sz="1" w:space="0" w:color="000000"/>
              <w:bottom w:val="single" w:sz="1" w:space="0" w:color="000000"/>
            </w:tcBorders>
            <w:shd w:val="clear" w:color="auto" w:fill="auto"/>
          </w:tcPr>
          <w:p w:rsidR="00195D8D" w:rsidRPr="0062677A" w:rsidRDefault="00195D8D" w:rsidP="00BE335E">
            <w:pPr>
              <w:rPr>
                <w:rFonts w:eastAsia="Arial" w:cs="Times New Roman"/>
                <w:sz w:val="20"/>
                <w:szCs w:val="20"/>
                <w:lang w:eastAsia="ar-SA" w:bidi="ar-SA"/>
              </w:rPr>
            </w:pPr>
            <w:r w:rsidRPr="0062677A">
              <w:rPr>
                <w:rFonts w:eastAsia="Arial" w:cs="Times New Roman"/>
                <w:sz w:val="20"/>
                <w:szCs w:val="20"/>
                <w:lang w:eastAsia="ar-SA" w:bidi="ar-SA"/>
              </w:rPr>
              <w:t>Об определении границ зон затопления, подтопления (с изменениями на 17 мая 2016 года)</w:t>
            </w:r>
          </w:p>
          <w:p w:rsidR="00195D8D" w:rsidRPr="0062677A" w:rsidRDefault="00195D8D" w:rsidP="00BE335E">
            <w:pPr>
              <w:rPr>
                <w:rFonts w:eastAsia="Times New Roman" w:cs="Times New Roman"/>
                <w:sz w:val="20"/>
                <w:szCs w:val="20"/>
                <w:lang w:eastAsia="ar-SA" w:bidi="ar-SA"/>
              </w:rPr>
            </w:pPr>
            <w:r w:rsidRPr="0062677A">
              <w:rPr>
                <w:rFonts w:eastAsia="Arial" w:cs="Times New Roman"/>
                <w:sz w:val="20"/>
                <w:szCs w:val="20"/>
                <w:lang w:eastAsia="ar-SA" w:bidi="ar-SA"/>
              </w:rPr>
              <w:t>Постановление Правительства РФ от 18.04.2014 №360</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 Зоны затопления определяются в отношении: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а) территорий, которые прилегают к </w:t>
            </w:r>
            <w:proofErr w:type="spellStart"/>
            <w:r w:rsidRPr="0062677A">
              <w:rPr>
                <w:rFonts w:eastAsia="Times New Roman" w:cs="Times New Roman"/>
                <w:sz w:val="20"/>
                <w:szCs w:val="20"/>
                <w:lang w:eastAsia="ar-SA" w:bidi="ar-SA"/>
              </w:rPr>
              <w:t>незарегулированным</w:t>
            </w:r>
            <w:proofErr w:type="spellEnd"/>
            <w:r w:rsidRPr="0062677A">
              <w:rPr>
                <w:rFonts w:eastAsia="Times New Roman" w:cs="Times New Roman"/>
                <w:sz w:val="20"/>
                <w:szCs w:val="20"/>
                <w:lang w:eastAsia="ar-SA" w:bidi="ar-SA"/>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б) территорий, прилегающих к устьевым участкам водотоков, затапливаемых в результате нагонных явлений расчетной обеспеченности;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 территорий, прилегающих к естественным водоемам, затапливаемых при уровнях воды однопроцентной обеспеченности;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195D8D" w:rsidRPr="0062677A" w:rsidRDefault="00195D8D" w:rsidP="00BE335E">
            <w:pPr>
              <w:rPr>
                <w:rFonts w:eastAsia="Times New Roman" w:cs="Times New Roman"/>
                <w:sz w:val="20"/>
                <w:szCs w:val="20"/>
                <w:lang w:eastAsia="ar-SA" w:bidi="ar-SA"/>
              </w:rPr>
            </w:pPr>
            <w:proofErr w:type="spellStart"/>
            <w:r w:rsidRPr="0062677A">
              <w:rPr>
                <w:rFonts w:eastAsia="Times New Roman" w:cs="Times New Roman"/>
                <w:sz w:val="20"/>
                <w:szCs w:val="20"/>
                <w:lang w:eastAsia="ar-SA" w:bidi="ar-SA"/>
              </w:rPr>
              <w:t>д</w:t>
            </w:r>
            <w:proofErr w:type="spellEnd"/>
            <w:r w:rsidRPr="0062677A">
              <w:rPr>
                <w:rFonts w:eastAsia="Times New Roman" w:cs="Times New Roman"/>
                <w:sz w:val="20"/>
                <w:szCs w:val="20"/>
                <w:lang w:eastAsia="ar-SA" w:bidi="ar-SA"/>
              </w:rPr>
              <w:t>)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2. Зоны подтопления определяются в отношении территорий, прилегающих к зонам затопления, указанным в пункте 1 настоящих требований, повышение уровня грунтовых вод которых обусловливается подпором грунтовых вод уровнями высоких вод водных объектов.</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 границах зон подтопления определяются:</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 территории сильного подтопления - при глубине залегания грунтовых вод менее 0,3 метра;</w:t>
            </w:r>
          </w:p>
          <w:p w:rsidR="00195D8D" w:rsidRPr="0062677A" w:rsidRDefault="00195D8D" w:rsidP="00BE335E">
            <w:pPr>
              <w:rPr>
                <w:rFonts w:eastAsia="Calibri" w:cs="Times New Roman"/>
                <w:sz w:val="20"/>
                <w:szCs w:val="20"/>
                <w:lang w:eastAsia="ar-SA" w:bidi="ar-SA"/>
              </w:rPr>
            </w:pPr>
            <w:r w:rsidRPr="0062677A">
              <w:rPr>
                <w:rFonts w:eastAsia="Times New Roman" w:cs="Times New Roman"/>
                <w:sz w:val="20"/>
                <w:szCs w:val="20"/>
                <w:lang w:eastAsia="ar-SA" w:bidi="ar-SA"/>
              </w:rPr>
              <w:t>б) территории умеренного подтопления - при глубине залегания грунтовых вод от 0,3-0,7 до 1,2-2 метров от поверхности;</w:t>
            </w:r>
          </w:p>
          <w:p w:rsidR="00195D8D" w:rsidRPr="0062677A" w:rsidRDefault="00195D8D" w:rsidP="00BE335E">
            <w:pPr>
              <w:rPr>
                <w:rFonts w:eastAsia="Times New Roman" w:cs="Times New Roman"/>
                <w:sz w:val="20"/>
                <w:szCs w:val="20"/>
                <w:lang w:eastAsia="ar-SA" w:bidi="ar-SA"/>
              </w:rPr>
            </w:pPr>
            <w:r w:rsidRPr="0062677A">
              <w:rPr>
                <w:rFonts w:eastAsia="Calibri" w:cs="Times New Roman"/>
                <w:sz w:val="20"/>
                <w:szCs w:val="20"/>
                <w:lang w:eastAsia="ar-SA" w:bidi="ar-SA"/>
              </w:rPr>
              <w:t>в) территории слабого подтопления - при глубине залегания грунтовых вод от 2 до 3 метров.</w:t>
            </w:r>
          </w:p>
        </w:tc>
      </w:tr>
      <w:tr w:rsidR="00195D8D" w:rsidRPr="0062677A" w:rsidTr="00BE335E">
        <w:tc>
          <w:tcPr>
            <w:tcW w:w="2087" w:type="dxa"/>
            <w:tcBorders>
              <w:left w:val="single" w:sz="1" w:space="0" w:color="000000"/>
              <w:bottom w:val="single" w:sz="1" w:space="0" w:color="000000"/>
            </w:tcBorders>
            <w:shd w:val="clear" w:color="auto" w:fill="auto"/>
          </w:tcPr>
          <w:p w:rsidR="00195D8D" w:rsidRPr="0062677A" w:rsidRDefault="00195D8D" w:rsidP="00BE335E">
            <w:pPr>
              <w:rPr>
                <w:rFonts w:eastAsia="Calibri" w:cs="Times New Roman"/>
                <w:sz w:val="20"/>
                <w:szCs w:val="20"/>
                <w:lang w:eastAsia="ar-SA" w:bidi="ar-SA"/>
              </w:rPr>
            </w:pPr>
            <w:r w:rsidRPr="0062677A">
              <w:rPr>
                <w:rFonts w:eastAsia="Times New Roman" w:cs="Times New Roman"/>
                <w:sz w:val="20"/>
                <w:szCs w:val="20"/>
                <w:lang w:eastAsia="ar-SA" w:bidi="ar-SA"/>
              </w:rPr>
              <w:t>7. Санитарно-защитная зона</w:t>
            </w:r>
          </w:p>
        </w:tc>
        <w:tc>
          <w:tcPr>
            <w:tcW w:w="2008" w:type="dxa"/>
            <w:tcBorders>
              <w:left w:val="single" w:sz="1" w:space="0" w:color="000000"/>
              <w:bottom w:val="single" w:sz="1" w:space="0" w:color="000000"/>
            </w:tcBorders>
            <w:shd w:val="clear" w:color="auto" w:fill="auto"/>
          </w:tcPr>
          <w:p w:rsidR="00195D8D" w:rsidRPr="0062677A" w:rsidRDefault="00195D8D" w:rsidP="00BE335E">
            <w:pPr>
              <w:rPr>
                <w:rFonts w:eastAsia="Calibri" w:cs="Times New Roman"/>
                <w:sz w:val="20"/>
                <w:szCs w:val="20"/>
                <w:lang w:eastAsia="ar-SA" w:bidi="ar-SA"/>
              </w:rPr>
            </w:pPr>
            <w:proofErr w:type="spellStart"/>
            <w:r w:rsidRPr="0062677A">
              <w:rPr>
                <w:rFonts w:eastAsia="Calibri" w:cs="Times New Roman"/>
                <w:sz w:val="20"/>
                <w:szCs w:val="20"/>
                <w:lang w:eastAsia="ar-SA" w:bidi="ar-SA"/>
              </w:rPr>
              <w:t>СанПиН</w:t>
            </w:r>
            <w:proofErr w:type="spellEnd"/>
            <w:r w:rsidRPr="0062677A">
              <w:rPr>
                <w:rFonts w:eastAsia="Calibri" w:cs="Times New Roman"/>
                <w:sz w:val="20"/>
                <w:szCs w:val="20"/>
                <w:lang w:eastAsia="ar-SA" w:bidi="ar-SA"/>
              </w:rPr>
              <w:t xml:space="preserve"> 2.2.1/2.1.1.1200-03, «Санитарно-защитные зоны и санитарная классификация предприятий, сооружений и других объектов», гл. VII</w:t>
            </w:r>
          </w:p>
          <w:p w:rsidR="00195D8D" w:rsidRPr="0062677A" w:rsidRDefault="00195D8D" w:rsidP="00BE335E">
            <w:pPr>
              <w:rPr>
                <w:rFonts w:eastAsia="Calibri" w:cs="Times New Roman"/>
                <w:sz w:val="20"/>
                <w:szCs w:val="20"/>
                <w:lang w:eastAsia="ar-SA" w:bidi="ar-SA"/>
              </w:rPr>
            </w:pPr>
          </w:p>
          <w:p w:rsidR="00195D8D" w:rsidRPr="0062677A" w:rsidRDefault="00195D8D" w:rsidP="00BE335E">
            <w:pPr>
              <w:rPr>
                <w:rFonts w:eastAsia="Calibri" w:cs="Times New Roman"/>
                <w:sz w:val="20"/>
                <w:szCs w:val="20"/>
                <w:lang w:eastAsia="ar-SA" w:bidi="ar-SA"/>
              </w:rPr>
            </w:pPr>
            <w:r w:rsidRPr="0062677A">
              <w:rPr>
                <w:rFonts w:eastAsia="Calibri" w:cs="Times New Roman"/>
                <w:sz w:val="20"/>
                <w:szCs w:val="20"/>
                <w:lang w:eastAsia="ar-SA" w:bidi="ar-SA"/>
              </w:rPr>
              <w:t>СП 42.13330.2001</w:t>
            </w:r>
          </w:p>
          <w:p w:rsidR="00195D8D" w:rsidRPr="0062677A" w:rsidRDefault="00195D8D" w:rsidP="00BE335E">
            <w:pPr>
              <w:rPr>
                <w:rFonts w:eastAsia="Arial" w:cs="Times New Roman"/>
                <w:sz w:val="20"/>
                <w:szCs w:val="20"/>
                <w:lang w:eastAsia="ar-SA" w:bidi="ar-SA"/>
              </w:rPr>
            </w:pPr>
            <w:r w:rsidRPr="0062677A">
              <w:rPr>
                <w:rFonts w:eastAsia="Calibri" w:cs="Times New Roman"/>
                <w:sz w:val="20"/>
                <w:szCs w:val="20"/>
                <w:lang w:eastAsia="ar-SA" w:bidi="ar-SA"/>
              </w:rPr>
              <w:t>п. 8.20, 8.21</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Градостроительство</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Планировка и застройка городских и сельских поселений</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Размер санитарно-защитной зоны составляет:</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промышленных объектов и производств I класса — 1000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промышленных объектов и производств II класса — 500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промышленных объектов и производств III класса — 300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промышленных объектов и производств IV класса — 100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для промышленных объектов и производств V класса — 50 м</w:t>
            </w:r>
          </w:p>
          <w:p w:rsidR="00195D8D" w:rsidRPr="0062677A" w:rsidRDefault="00195D8D" w:rsidP="00BE335E">
            <w:pPr>
              <w:rPr>
                <w:rFonts w:eastAsia="Times New Roman" w:cs="Times New Roman"/>
                <w:sz w:val="20"/>
                <w:szCs w:val="20"/>
                <w:lang w:eastAsia="ar-SA" w:bidi="ar-SA"/>
              </w:rPr>
            </w:pP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62677A">
              <w:rPr>
                <w:rFonts w:eastAsia="Times New Roman" w:cs="Times New Roman"/>
                <w:sz w:val="20"/>
                <w:szCs w:val="20"/>
                <w:lang w:eastAsia="ar-SA" w:bidi="ar-SA"/>
              </w:rPr>
              <w:t>шумозащитных</w:t>
            </w:r>
            <w:proofErr w:type="spellEnd"/>
            <w:r w:rsidRPr="0062677A">
              <w:rPr>
                <w:rFonts w:eastAsia="Times New Roman" w:cs="Times New Roman"/>
                <w:sz w:val="20"/>
                <w:szCs w:val="20"/>
                <w:lang w:eastAsia="ar-SA" w:bidi="ar-SA"/>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Автомобильные дороги общей сети I, II, III категорий, как правило, следует проектировать в обход поселений в соответствии с СП 34.13330. Расстояние от бровки земляного полотна указанных дорог до застройки принимать не менее:</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до жилой застройки — 100 м, садово-дачной застройки — 50 м, для дорог IV категории — соответственно 50 и 25 м. Со стороны жилой и общественной застройки поселений, садоводческих товариществ следует предусматривать полосу зеленых насаждений шириной не менее 10 м.</w:t>
            </w:r>
          </w:p>
        </w:tc>
      </w:tr>
      <w:tr w:rsidR="00195D8D" w:rsidRPr="0062677A" w:rsidTr="00BE335E">
        <w:tc>
          <w:tcPr>
            <w:tcW w:w="2087"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8. Зона ограничений передающего радиотехнического объекта, являющегося объектом капитального строительства;</w:t>
            </w:r>
          </w:p>
        </w:tc>
        <w:tc>
          <w:tcPr>
            <w:tcW w:w="2008"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proofErr w:type="spellStart"/>
            <w:r w:rsidRPr="0062677A">
              <w:rPr>
                <w:rFonts w:eastAsia="Times New Roman" w:cs="Times New Roman"/>
                <w:sz w:val="20"/>
                <w:szCs w:val="20"/>
                <w:lang w:eastAsia="ar-SA" w:bidi="ar-SA"/>
              </w:rPr>
              <w:t>СанПиН</w:t>
            </w:r>
            <w:proofErr w:type="spellEnd"/>
            <w:r w:rsidRPr="0062677A">
              <w:rPr>
                <w:rFonts w:eastAsia="Times New Roman" w:cs="Times New Roman"/>
                <w:sz w:val="20"/>
                <w:szCs w:val="20"/>
                <w:lang w:eastAsia="ar-SA" w:bidi="ar-SA"/>
              </w:rPr>
              <w:t xml:space="preserve"> 2.1.8/2. 2.4.1190-03 «Гигиенические требования к размещению и эксплуатации средств сухопутной подвижной радиосвязи», </w:t>
            </w:r>
            <w:proofErr w:type="spellStart"/>
            <w:r w:rsidRPr="0062677A">
              <w:rPr>
                <w:rFonts w:eastAsia="Times New Roman" w:cs="Times New Roman"/>
                <w:sz w:val="20"/>
                <w:szCs w:val="20"/>
                <w:lang w:eastAsia="ar-SA" w:bidi="ar-SA"/>
              </w:rPr>
              <w:t>СанПиН</w:t>
            </w:r>
            <w:proofErr w:type="spellEnd"/>
            <w:r w:rsidRPr="0062677A">
              <w:rPr>
                <w:rFonts w:eastAsia="Times New Roman" w:cs="Times New Roman"/>
                <w:sz w:val="20"/>
                <w:szCs w:val="20"/>
                <w:lang w:eastAsia="ar-SA" w:bidi="ar-SA"/>
              </w:rPr>
              <w:t xml:space="preserve"> 2.1.8/2. 2.4.1383-03 «Гигиенические требования к размещению и эксплуатации передающих радиотехнических объектов».</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Границы СЗЗ (санитарно защитных зон), определяются на высоте 2 м от поверхности земли по ПДУ (предельно допустимые уровни воздействия).</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Внешняя граница ЗОЗ (зоны ограниченной застройки) определяется по максимальной высоте зданий перспективной застройки, на высоте верхнего этажа которых уровень ЭМП не превышает ПДУ для населения.</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Расчет СЗЗ и ЗОЗ должен выполняться в соответствии с "Санитарными правилами и нормами на электромагнитные излучения радиочастотного диапазона (ЭМИ РЧ)" </w:t>
            </w:r>
            <w:proofErr w:type="spellStart"/>
            <w:r w:rsidRPr="0062677A">
              <w:rPr>
                <w:rFonts w:eastAsia="Times New Roman" w:cs="Times New Roman"/>
                <w:sz w:val="20"/>
                <w:szCs w:val="20"/>
                <w:lang w:eastAsia="ar-SA" w:bidi="ar-SA"/>
              </w:rPr>
              <w:t>СанПиН</w:t>
            </w:r>
            <w:proofErr w:type="spellEnd"/>
            <w:r w:rsidRPr="0062677A">
              <w:rPr>
                <w:rFonts w:eastAsia="Times New Roman" w:cs="Times New Roman"/>
                <w:sz w:val="20"/>
                <w:szCs w:val="20"/>
                <w:lang w:eastAsia="ar-SA" w:bidi="ar-SA"/>
              </w:rPr>
              <w:t xml:space="preserve"> 2.2.4./2.1.8.055, с учетом возможного суммирования ЭМП, создаваемых отдельными источниками, входящими в состав ПРТО.</w:t>
            </w:r>
          </w:p>
          <w:p w:rsidR="00195D8D" w:rsidRPr="0062677A" w:rsidRDefault="00195D8D" w:rsidP="00BE335E">
            <w:pPr>
              <w:rPr>
                <w:rFonts w:eastAsia="Times New Roman" w:cs="Times New Roman"/>
                <w:sz w:val="20"/>
                <w:szCs w:val="20"/>
                <w:lang w:eastAsia="ar-SA" w:bidi="ar-SA"/>
              </w:rPr>
            </w:pP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Охранная зона определяется 1/3 высоты башни согласно ПОТ РО-45-010-2002 "Правила по охране труда при работах на радиорелейных линиях связи" </w:t>
            </w:r>
          </w:p>
        </w:tc>
      </w:tr>
      <w:tr w:rsidR="00195D8D" w:rsidRPr="0062677A" w:rsidTr="00BE335E">
        <w:tc>
          <w:tcPr>
            <w:tcW w:w="2087"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9.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62677A">
              <w:rPr>
                <w:rFonts w:eastAsia="Times New Roman" w:cs="Times New Roman"/>
                <w:sz w:val="20"/>
                <w:szCs w:val="20"/>
                <w:lang w:eastAsia="ar-SA" w:bidi="ar-SA"/>
              </w:rPr>
              <w:t>аммиакопроводов</w:t>
            </w:r>
            <w:proofErr w:type="spellEnd"/>
            <w:r w:rsidRPr="0062677A">
              <w:rPr>
                <w:rFonts w:eastAsia="Times New Roman" w:cs="Times New Roman"/>
                <w:sz w:val="20"/>
                <w:szCs w:val="20"/>
                <w:lang w:eastAsia="ar-SA" w:bidi="ar-SA"/>
              </w:rPr>
              <w:t>)</w:t>
            </w:r>
          </w:p>
        </w:tc>
        <w:tc>
          <w:tcPr>
            <w:tcW w:w="2008" w:type="dxa"/>
            <w:tcBorders>
              <w:left w:val="single" w:sz="1" w:space="0" w:color="000000"/>
              <w:bottom w:val="single" w:sz="1" w:space="0" w:color="000000"/>
            </w:tcBorders>
            <w:shd w:val="clear" w:color="auto" w:fill="auto"/>
          </w:tcPr>
          <w:p w:rsidR="00195D8D" w:rsidRPr="0062677A" w:rsidRDefault="00195D8D" w:rsidP="00BE335E">
            <w:pPr>
              <w:rPr>
                <w:rFonts w:eastAsia="Arial" w:cs="Times New Roman"/>
                <w:sz w:val="20"/>
                <w:szCs w:val="20"/>
                <w:lang w:eastAsia="ar-SA" w:bidi="ar-SA"/>
              </w:rPr>
            </w:pPr>
            <w:proofErr w:type="spellStart"/>
            <w:r w:rsidRPr="0062677A">
              <w:rPr>
                <w:rFonts w:eastAsia="Arial" w:cs="Times New Roman"/>
                <w:sz w:val="20"/>
                <w:szCs w:val="20"/>
                <w:lang w:eastAsia="ar-SA" w:bidi="ar-SA"/>
              </w:rPr>
              <w:t>СНиП</w:t>
            </w:r>
            <w:proofErr w:type="spellEnd"/>
            <w:r w:rsidRPr="0062677A">
              <w:rPr>
                <w:rFonts w:eastAsia="Arial" w:cs="Times New Roman"/>
                <w:sz w:val="20"/>
                <w:szCs w:val="20"/>
                <w:lang w:eastAsia="ar-SA" w:bidi="ar-SA"/>
              </w:rPr>
              <w:t xml:space="preserve"> 2.05.06-85* Магистральные трубопроводы,</w:t>
            </w:r>
          </w:p>
          <w:p w:rsidR="00195D8D" w:rsidRPr="0062677A" w:rsidRDefault="00195D8D" w:rsidP="00BE335E">
            <w:pPr>
              <w:rPr>
                <w:rFonts w:eastAsia="Arial" w:cs="Times New Roman"/>
                <w:sz w:val="20"/>
                <w:szCs w:val="20"/>
                <w:lang w:eastAsia="ar-SA" w:bidi="ar-SA"/>
              </w:rPr>
            </w:pPr>
            <w:proofErr w:type="spellStart"/>
            <w:r w:rsidRPr="0062677A">
              <w:rPr>
                <w:rFonts w:eastAsia="Arial" w:cs="Times New Roman"/>
                <w:sz w:val="20"/>
                <w:szCs w:val="20"/>
                <w:lang w:eastAsia="ar-SA" w:bidi="ar-SA"/>
              </w:rPr>
              <w:t>СНиП</w:t>
            </w:r>
            <w:proofErr w:type="spellEnd"/>
            <w:r w:rsidRPr="0062677A">
              <w:rPr>
                <w:rFonts w:eastAsia="Arial" w:cs="Times New Roman"/>
                <w:sz w:val="20"/>
                <w:szCs w:val="20"/>
                <w:lang w:eastAsia="ar-SA" w:bidi="ar-SA"/>
              </w:rPr>
              <w:t xml:space="preserve"> от 30.03.1985 № 2.05.06-85* п.3.16. Табл. 4*</w:t>
            </w:r>
          </w:p>
          <w:p w:rsidR="00195D8D" w:rsidRPr="0062677A" w:rsidRDefault="00195D8D" w:rsidP="00BE335E">
            <w:pPr>
              <w:rPr>
                <w:rFonts w:eastAsia="Arial" w:cs="Times New Roman"/>
                <w:sz w:val="20"/>
                <w:szCs w:val="20"/>
                <w:lang w:eastAsia="ar-SA" w:bidi="ar-SA"/>
              </w:rPr>
            </w:pPr>
            <w:r w:rsidRPr="0062677A">
              <w:rPr>
                <w:rFonts w:eastAsia="Arial" w:cs="Times New Roman"/>
                <w:sz w:val="20"/>
                <w:szCs w:val="20"/>
                <w:lang w:eastAsia="ar-SA" w:bidi="ar-SA"/>
              </w:rPr>
              <w:t>СП от 30.03.1985 № 36.13330.2010</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BankGothic Lt BT" w:cs="Times New Roman"/>
                <w:sz w:val="20"/>
                <w:szCs w:val="20"/>
                <w:lang w:eastAsia="ar-SA" w:bidi="ar-SA"/>
              </w:rPr>
            </w:pPr>
            <w:r w:rsidRPr="0062677A">
              <w:rPr>
                <w:rFonts w:eastAsia="Times New Roman" w:cs="Times New Roman"/>
                <w:sz w:val="20"/>
                <w:szCs w:val="20"/>
                <w:lang w:eastAsia="ar-SA" w:bidi="ar-SA"/>
              </w:rPr>
              <w:t>Газопроводы:</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 xml:space="preserve">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xml:space="preserve">.: </w:t>
            </w:r>
            <w:r w:rsidRPr="0062677A">
              <w:rPr>
                <w:rFonts w:eastAsia="Arial" w:cs="Times New Roman"/>
                <w:sz w:val="20"/>
                <w:szCs w:val="20"/>
                <w:lang w:eastAsia="ar-SA" w:bidi="ar-SA"/>
              </w:rPr>
              <w:t>D усл.</w:t>
            </w:r>
            <w:r w:rsidRPr="0062677A">
              <w:rPr>
                <w:rFonts w:eastAsia="BankGothic Lt BT" w:cs="Times New Roman"/>
                <w:sz w:val="20"/>
                <w:szCs w:val="20"/>
                <w:lang w:eastAsia="ar-SA" w:bidi="ar-SA"/>
              </w:rPr>
              <w:t>≤300 — 100 м от оси</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300-600 — 150м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600-800 — 200м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800-1000 — 250м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1000-1200 — 300м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1200-1400 — 350м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 xml:space="preserve">II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xml:space="preserve">.: </w:t>
            </w:r>
            <w:r w:rsidRPr="0062677A">
              <w:rPr>
                <w:rFonts w:eastAsia="Arial" w:cs="Times New Roman"/>
                <w:sz w:val="20"/>
                <w:szCs w:val="20"/>
                <w:lang w:eastAsia="ar-SA" w:bidi="ar-SA"/>
              </w:rPr>
              <w:t>D усл.</w:t>
            </w:r>
            <w:r w:rsidRPr="0062677A">
              <w:rPr>
                <w:rFonts w:eastAsia="BankGothic Lt BT" w:cs="Times New Roman"/>
                <w:sz w:val="20"/>
                <w:szCs w:val="20"/>
                <w:lang w:eastAsia="ar-SA" w:bidi="ar-SA"/>
              </w:rPr>
              <w:t>≤300 — 75 м от оси</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300-600 — 25 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Нефтепроводы и нефтепродуктопроводы:</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 xml:space="preserve">IV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xml:space="preserve">, D </w:t>
            </w:r>
            <w:proofErr w:type="spellStart"/>
            <w:r w:rsidRPr="0062677A">
              <w:rPr>
                <w:rFonts w:eastAsia="BankGothic Lt BT" w:cs="Times New Roman"/>
                <w:sz w:val="20"/>
                <w:szCs w:val="20"/>
                <w:lang w:eastAsia="ar-SA" w:bidi="ar-SA"/>
              </w:rPr>
              <w:t>усл</w:t>
            </w:r>
            <w:proofErr w:type="spellEnd"/>
            <w:r w:rsidRPr="0062677A">
              <w:rPr>
                <w:rFonts w:eastAsia="BankGothic Lt BT" w:cs="Times New Roman"/>
                <w:sz w:val="20"/>
                <w:szCs w:val="20"/>
                <w:lang w:eastAsia="ar-SA" w:bidi="ar-SA"/>
              </w:rPr>
              <w:t>. ≤300 — 75 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 xml:space="preserve">III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300-500 — 100 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 xml:space="preserve">II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500-1000 — 150 м</w:t>
            </w:r>
          </w:p>
          <w:p w:rsidR="00195D8D" w:rsidRPr="0062677A" w:rsidRDefault="00195D8D" w:rsidP="00BE335E">
            <w:pPr>
              <w:rPr>
                <w:rFonts w:eastAsia="Arial" w:cs="Times New Roman"/>
                <w:sz w:val="20"/>
                <w:szCs w:val="20"/>
                <w:lang w:eastAsia="ar-SA" w:bidi="ar-SA"/>
              </w:rPr>
            </w:pPr>
            <w:r w:rsidRPr="0062677A">
              <w:rPr>
                <w:rFonts w:eastAsia="BankGothic Lt BT" w:cs="Times New Roman"/>
                <w:sz w:val="20"/>
                <w:szCs w:val="20"/>
                <w:lang w:eastAsia="ar-SA" w:bidi="ar-SA"/>
              </w:rPr>
              <w:t xml:space="preserve">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1000-1400 — 200 м</w:t>
            </w:r>
          </w:p>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Расстояния от КС и ГРС:</w:t>
            </w:r>
          </w:p>
          <w:p w:rsidR="00195D8D" w:rsidRPr="0062677A" w:rsidRDefault="00195D8D" w:rsidP="00BE335E">
            <w:pPr>
              <w:rPr>
                <w:rFonts w:eastAsia="BankGothic Lt BT" w:cs="Times New Roman"/>
                <w:sz w:val="20"/>
                <w:szCs w:val="20"/>
                <w:lang w:eastAsia="ar-SA" w:bidi="ar-SA"/>
              </w:rPr>
            </w:pPr>
            <w:r w:rsidRPr="0062677A">
              <w:rPr>
                <w:rFonts w:eastAsia="Times New Roman" w:cs="Times New Roman"/>
                <w:sz w:val="20"/>
                <w:szCs w:val="20"/>
                <w:lang w:eastAsia="ar-SA" w:bidi="ar-SA"/>
              </w:rPr>
              <w:t>Класс газопровода:</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 xml:space="preserve">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xml:space="preserve">.: </w:t>
            </w:r>
            <w:r w:rsidRPr="0062677A">
              <w:rPr>
                <w:rFonts w:eastAsia="Arial" w:cs="Times New Roman"/>
                <w:sz w:val="20"/>
                <w:szCs w:val="20"/>
                <w:lang w:eastAsia="ar-SA" w:bidi="ar-SA"/>
              </w:rPr>
              <w:t>D усл.</w:t>
            </w:r>
            <w:r w:rsidRPr="0062677A">
              <w:rPr>
                <w:rFonts w:eastAsia="BankGothic Lt BT" w:cs="Times New Roman"/>
                <w:sz w:val="20"/>
                <w:szCs w:val="20"/>
                <w:lang w:eastAsia="ar-SA" w:bidi="ar-SA"/>
              </w:rPr>
              <w:t>≤300 — 100 м от оси</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300-600 — 150м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600-800 — 200м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800-1000 — 250м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1000-1200 — 300м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1200-1400 — 350м</w:t>
            </w:r>
          </w:p>
          <w:p w:rsidR="00195D8D" w:rsidRPr="0062677A" w:rsidRDefault="00195D8D" w:rsidP="00BE335E">
            <w:pPr>
              <w:rPr>
                <w:rFonts w:eastAsia="Times New Roman" w:cs="Times New Roman"/>
                <w:sz w:val="20"/>
                <w:szCs w:val="20"/>
                <w:lang w:eastAsia="ar-SA" w:bidi="ar-SA"/>
              </w:rPr>
            </w:pPr>
            <w:r w:rsidRPr="0062677A">
              <w:rPr>
                <w:rFonts w:eastAsia="BankGothic Lt BT" w:cs="Times New Roman"/>
                <w:sz w:val="20"/>
                <w:szCs w:val="20"/>
                <w:lang w:eastAsia="ar-SA" w:bidi="ar-SA"/>
              </w:rPr>
              <w:t xml:space="preserve">II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xml:space="preserve">.: </w:t>
            </w:r>
            <w:r w:rsidRPr="0062677A">
              <w:rPr>
                <w:rFonts w:eastAsia="Arial" w:cs="Times New Roman"/>
                <w:sz w:val="20"/>
                <w:szCs w:val="20"/>
                <w:lang w:eastAsia="ar-SA" w:bidi="ar-SA"/>
              </w:rPr>
              <w:t>D усл.</w:t>
            </w:r>
            <w:r w:rsidRPr="0062677A">
              <w:rPr>
                <w:rFonts w:eastAsia="BankGothic Lt BT" w:cs="Times New Roman"/>
                <w:sz w:val="20"/>
                <w:szCs w:val="20"/>
                <w:lang w:eastAsia="ar-SA" w:bidi="ar-SA"/>
              </w:rPr>
              <w:t>≤300 — 75 м от оси</w:t>
            </w:r>
          </w:p>
          <w:p w:rsidR="00195D8D" w:rsidRPr="0062677A" w:rsidRDefault="00195D8D" w:rsidP="00BE335E">
            <w:pPr>
              <w:rPr>
                <w:rFonts w:eastAsia="BankGothic Lt BT" w:cs="Times New Roman"/>
                <w:sz w:val="20"/>
                <w:szCs w:val="20"/>
                <w:lang w:eastAsia="ar-SA" w:bidi="ar-SA"/>
              </w:rPr>
            </w:pPr>
            <w:r w:rsidRPr="0062677A">
              <w:rPr>
                <w:rFonts w:eastAsia="Times New Roman" w:cs="Times New Roman"/>
                <w:sz w:val="20"/>
                <w:szCs w:val="20"/>
                <w:lang w:eastAsia="ar-SA" w:bidi="ar-SA"/>
              </w:rPr>
              <w:t>≥</w:t>
            </w:r>
            <w:r w:rsidRPr="0062677A">
              <w:rPr>
                <w:rFonts w:eastAsia="BankGothic Lt BT" w:cs="Times New Roman"/>
                <w:sz w:val="20"/>
                <w:szCs w:val="20"/>
                <w:lang w:eastAsia="ar-SA" w:bidi="ar-SA"/>
              </w:rPr>
              <w:t>300 — 25 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от НПС:</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Категория НПС:</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 xml:space="preserve">III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300-500 — 100 м</w:t>
            </w:r>
          </w:p>
          <w:p w:rsidR="00195D8D" w:rsidRPr="0062677A" w:rsidRDefault="00195D8D" w:rsidP="00BE335E">
            <w:pPr>
              <w:rPr>
                <w:rFonts w:eastAsia="BankGothic Lt BT" w:cs="Times New Roman"/>
                <w:sz w:val="20"/>
                <w:szCs w:val="20"/>
                <w:lang w:eastAsia="ar-SA" w:bidi="ar-SA"/>
              </w:rPr>
            </w:pPr>
            <w:r w:rsidRPr="0062677A">
              <w:rPr>
                <w:rFonts w:eastAsia="BankGothic Lt BT" w:cs="Times New Roman"/>
                <w:sz w:val="20"/>
                <w:szCs w:val="20"/>
                <w:lang w:eastAsia="ar-SA" w:bidi="ar-SA"/>
              </w:rPr>
              <w:t xml:space="preserve">II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500-1000 — 150 м</w:t>
            </w:r>
          </w:p>
          <w:p w:rsidR="00195D8D" w:rsidRPr="0062677A" w:rsidRDefault="00195D8D" w:rsidP="00BE335E">
            <w:pPr>
              <w:rPr>
                <w:rFonts w:eastAsia="Times New Roman" w:cs="Times New Roman"/>
                <w:sz w:val="20"/>
                <w:szCs w:val="20"/>
                <w:lang w:eastAsia="ar-SA" w:bidi="ar-SA"/>
              </w:rPr>
            </w:pPr>
            <w:r w:rsidRPr="0062677A">
              <w:rPr>
                <w:rFonts w:eastAsia="BankGothic Lt BT" w:cs="Times New Roman"/>
                <w:sz w:val="20"/>
                <w:szCs w:val="20"/>
                <w:lang w:eastAsia="ar-SA" w:bidi="ar-SA"/>
              </w:rPr>
              <w:t xml:space="preserve">I </w:t>
            </w:r>
            <w:proofErr w:type="spellStart"/>
            <w:r w:rsidRPr="0062677A">
              <w:rPr>
                <w:rFonts w:eastAsia="BankGothic Lt BT" w:cs="Times New Roman"/>
                <w:sz w:val="20"/>
                <w:szCs w:val="20"/>
                <w:lang w:eastAsia="ar-SA" w:bidi="ar-SA"/>
              </w:rPr>
              <w:t>кл</w:t>
            </w:r>
            <w:proofErr w:type="spellEnd"/>
            <w:r w:rsidRPr="0062677A">
              <w:rPr>
                <w:rFonts w:eastAsia="BankGothic Lt BT" w:cs="Times New Roman"/>
                <w:sz w:val="20"/>
                <w:szCs w:val="20"/>
                <w:lang w:eastAsia="ar-SA" w:bidi="ar-SA"/>
              </w:rPr>
              <w:t>.     1000-1400 — 200 м</w:t>
            </w:r>
          </w:p>
        </w:tc>
      </w:tr>
      <w:tr w:rsidR="00195D8D" w:rsidRPr="0062677A" w:rsidTr="00BE335E">
        <w:tc>
          <w:tcPr>
            <w:tcW w:w="2087" w:type="dxa"/>
            <w:tcBorders>
              <w:left w:val="single" w:sz="1" w:space="0" w:color="000000"/>
              <w:bottom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10. Охранная зона тепловых сетей</w:t>
            </w:r>
          </w:p>
        </w:tc>
        <w:tc>
          <w:tcPr>
            <w:tcW w:w="2008" w:type="dxa"/>
            <w:tcBorders>
              <w:left w:val="single" w:sz="1" w:space="0" w:color="000000"/>
              <w:bottom w:val="single" w:sz="1" w:space="0" w:color="000000"/>
            </w:tcBorders>
            <w:shd w:val="clear" w:color="auto" w:fill="auto"/>
          </w:tcPr>
          <w:p w:rsidR="00195D8D" w:rsidRPr="0062677A" w:rsidRDefault="00195D8D" w:rsidP="00BE335E">
            <w:pPr>
              <w:rPr>
                <w:rFonts w:eastAsia="Arial" w:cs="Times New Roman"/>
                <w:sz w:val="20"/>
                <w:szCs w:val="20"/>
                <w:lang w:eastAsia="ar-SA" w:bidi="ar-SA"/>
              </w:rPr>
            </w:pPr>
            <w:r w:rsidRPr="0062677A">
              <w:rPr>
                <w:rFonts w:eastAsia="Arial" w:cs="Times New Roman"/>
                <w:sz w:val="20"/>
                <w:szCs w:val="20"/>
                <w:lang w:eastAsia="ar-SA" w:bidi="ar-SA"/>
              </w:rPr>
              <w:t>О Типовых правилах охраны коммунальных тепловых сетей</w:t>
            </w:r>
          </w:p>
          <w:p w:rsidR="00195D8D" w:rsidRPr="0062677A" w:rsidRDefault="00195D8D" w:rsidP="00BE335E">
            <w:pPr>
              <w:rPr>
                <w:rFonts w:eastAsia="Arial" w:cs="Times New Roman"/>
                <w:sz w:val="20"/>
                <w:szCs w:val="20"/>
                <w:lang w:eastAsia="ar-SA" w:bidi="ar-SA"/>
              </w:rPr>
            </w:pPr>
            <w:r w:rsidRPr="0062677A">
              <w:rPr>
                <w:rFonts w:eastAsia="Arial" w:cs="Times New Roman"/>
                <w:sz w:val="20"/>
                <w:szCs w:val="20"/>
                <w:lang w:eastAsia="ar-SA" w:bidi="ar-SA"/>
              </w:rPr>
              <w:t>Приказ Минстроя России от 17.08.1992 № 197 п.4, 5</w:t>
            </w:r>
          </w:p>
        </w:tc>
        <w:tc>
          <w:tcPr>
            <w:tcW w:w="5799" w:type="dxa"/>
            <w:tcBorders>
              <w:left w:val="single" w:sz="1" w:space="0" w:color="000000"/>
              <w:bottom w:val="single" w:sz="1" w:space="0" w:color="000000"/>
              <w:right w:val="single" w:sz="1" w:space="0" w:color="000000"/>
            </w:tcBorders>
            <w:shd w:val="clear" w:color="auto" w:fill="auto"/>
          </w:tcPr>
          <w:p w:rsidR="00195D8D" w:rsidRPr="0062677A" w:rsidRDefault="00195D8D" w:rsidP="00BE335E">
            <w:pPr>
              <w:rPr>
                <w:rFonts w:eastAsia="Times New Roman" w:cs="Times New Roman"/>
                <w:sz w:val="20"/>
                <w:szCs w:val="20"/>
                <w:lang w:eastAsia="ar-SA" w:bidi="ar-SA"/>
              </w:rPr>
            </w:pPr>
            <w:r w:rsidRPr="0062677A">
              <w:rPr>
                <w:rFonts w:eastAsia="Times New Roman" w:cs="Times New Roman"/>
                <w:sz w:val="20"/>
                <w:szCs w:val="20"/>
                <w:lang w:eastAsia="ar-SA" w:bidi="ar-SA"/>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62677A">
              <w:rPr>
                <w:rFonts w:eastAsia="Times New Roman" w:cs="Times New Roman"/>
                <w:sz w:val="20"/>
                <w:szCs w:val="20"/>
                <w:lang w:eastAsia="ar-SA" w:bidi="ar-SA"/>
              </w:rPr>
              <w:t>бесканальной</w:t>
            </w:r>
            <w:proofErr w:type="spellEnd"/>
            <w:r w:rsidRPr="0062677A">
              <w:rPr>
                <w:rFonts w:eastAsia="Times New Roman" w:cs="Times New Roman"/>
                <w:sz w:val="20"/>
                <w:szCs w:val="20"/>
                <w:lang w:eastAsia="ar-SA" w:bidi="ar-SA"/>
              </w:rPr>
              <w:t xml:space="preserve"> прокладки.</w:t>
            </w:r>
          </w:p>
        </w:tc>
      </w:tr>
    </w:tbl>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62677A">
        <w:rPr>
          <w:rFonts w:eastAsia="Times New Roman" w:cs="Times New Roman"/>
          <w:sz w:val="20"/>
          <w:szCs w:val="20"/>
          <w:lang w:eastAsia="ar-SA" w:bidi="ar-SA"/>
        </w:rPr>
        <w:t>водоохранные</w:t>
      </w:r>
      <w:proofErr w:type="spellEnd"/>
      <w:r w:rsidRPr="0062677A">
        <w:rPr>
          <w:rFonts w:eastAsia="Times New Roman" w:cs="Times New Roman"/>
          <w:sz w:val="20"/>
          <w:szCs w:val="20"/>
          <w:lang w:eastAsia="ar-SA" w:bidi="ar-SA"/>
        </w:rPr>
        <w:t xml:space="preserve"> (рыбоохранные) зоны, прибрежные защитные полосы, защитные зоны объектов культурного наследия).</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 xml:space="preserve">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195D8D" w:rsidRPr="0062677A" w:rsidRDefault="00195D8D" w:rsidP="00195D8D">
      <w:pPr>
        <w:jc w:val="both"/>
        <w:rPr>
          <w:rFonts w:eastAsia="Times New Roman" w:cs="Times New Roman"/>
          <w:sz w:val="20"/>
          <w:szCs w:val="20"/>
          <w:lang w:eastAsia="ar-SA" w:bidi="ar-SA"/>
        </w:rPr>
      </w:pPr>
      <w:r w:rsidRPr="0062677A">
        <w:rPr>
          <w:rFonts w:eastAsia="Times New Roman" w:cs="Times New Roman"/>
          <w:sz w:val="20"/>
          <w:szCs w:val="20"/>
          <w:lang w:eastAsia="ar-SA" w:bidi="ar-SA"/>
        </w:rPr>
        <w:t>На карте (схеме) границ зон территории зоны с особыми условиями использования территории показаны в соответствии с масштабом.</w:t>
      </w:r>
    </w:p>
    <w:p w:rsidR="00195D8D" w:rsidRPr="0062677A" w:rsidRDefault="00195D8D" w:rsidP="00195D8D">
      <w:pPr>
        <w:jc w:val="both"/>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r>
        <w:rPr>
          <w:rFonts w:eastAsia="Times New Roman" w:cs="Times New Roman"/>
          <w:noProof/>
          <w:sz w:val="20"/>
          <w:szCs w:val="20"/>
          <w:lang w:eastAsia="ru-RU" w:bidi="ar-SA"/>
        </w:rPr>
        <w:drawing>
          <wp:inline distT="0" distB="0" distL="0" distR="0">
            <wp:extent cx="6296025" cy="5305425"/>
            <wp:effectExtent l="19050" t="0" r="9525" b="0"/>
            <wp:docPr id="2" name="Рисунок 2" descr="Карта градостроительного зонировани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градостроительного зонирования Д"/>
                    <pic:cNvPicPr>
                      <a:picLocks noChangeAspect="1" noChangeArrowheads="1"/>
                    </pic:cNvPicPr>
                  </pic:nvPicPr>
                  <pic:blipFill>
                    <a:blip r:embed="rId55" cstate="print"/>
                    <a:srcRect/>
                    <a:stretch>
                      <a:fillRect/>
                    </a:stretch>
                  </pic:blipFill>
                  <pic:spPr bwMode="auto">
                    <a:xfrm>
                      <a:off x="0" y="0"/>
                      <a:ext cx="6296025" cy="5305425"/>
                    </a:xfrm>
                    <a:prstGeom prst="rect">
                      <a:avLst/>
                    </a:prstGeom>
                    <a:noFill/>
                    <a:ln w="9525">
                      <a:noFill/>
                      <a:miter lim="800000"/>
                      <a:headEnd/>
                      <a:tailEnd/>
                    </a:ln>
                  </pic:spPr>
                </pic:pic>
              </a:graphicData>
            </a:graphic>
          </wp:inline>
        </w:drawing>
      </w: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195D8D" w:rsidRPr="0062677A" w:rsidRDefault="00195D8D" w:rsidP="00195D8D">
      <w:pPr>
        <w:rPr>
          <w:rFonts w:eastAsia="Times New Roman" w:cs="Times New Roman"/>
          <w:sz w:val="20"/>
          <w:szCs w:val="20"/>
          <w:lang w:eastAsia="ar-SA" w:bidi="ar-SA"/>
        </w:rPr>
      </w:pPr>
    </w:p>
    <w:p w:rsidR="00336797" w:rsidRDefault="00336797"/>
    <w:sectPr w:rsidR="00336797" w:rsidSect="00162C93">
      <w:headerReference w:type="even" r:id="rId56"/>
      <w:headerReference w:type="default" r:id="rId57"/>
      <w:footerReference w:type="even" r:id="rId58"/>
      <w:footerReference w:type="default" r:id="rId59"/>
      <w:headerReference w:type="first" r:id="rId60"/>
      <w:footerReference w:type="first" r:id="rId61"/>
      <w:pgSz w:w="11907" w:h="16840"/>
      <w:pgMar w:top="234" w:right="851" w:bottom="284" w:left="1134" w:header="426" w:footer="68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D8" w:rsidRDefault="00B60DD8" w:rsidP="00066233">
      <w:r>
        <w:separator/>
      </w:r>
    </w:p>
  </w:endnote>
  <w:endnote w:type="continuationSeparator" w:id="0">
    <w:p w:rsidR="00B60DD8" w:rsidRDefault="00B60DD8" w:rsidP="00066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Segoe UI 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CC"/>
    <w:family w:val="swiss"/>
    <w:pitch w:val="variable"/>
    <w:sig w:usb0="E00002FF" w:usb1="4000A47B"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lvetsky 12pt">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eterburg">
    <w:altName w:val=" 'Times New Roman'"/>
    <w:charset w:val="00"/>
    <w:family w:val="auto"/>
    <w:pitch w:val="variable"/>
    <w:sig w:usb0="00000000" w:usb1="00000000" w:usb2="00000000" w:usb3="00000000" w:csb0="00000000" w:csb1="00000000"/>
  </w:font>
  <w:font w:name="TimesNewRomanPSMT">
    <w:altName w:val="Times New Roman"/>
    <w:charset w:val="00"/>
    <w:family w:val="roman"/>
    <w:pitch w:val="default"/>
    <w:sig w:usb0="00000203" w:usb1="00000000" w:usb2="00000000" w:usb3="00000000" w:csb0="00000005" w:csb1="00000000"/>
  </w:font>
  <w:font w:name="BankGothic Lt BT">
    <w:charset w:val="00"/>
    <w:family w:val="swiss"/>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Default="00B60DD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2"/>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2"/>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2"/>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2"/>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2"/>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2"/>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2"/>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Default="00B60DD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Default="00B60DD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Default="00B60DD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D8" w:rsidRDefault="00B60DD8" w:rsidP="00066233">
      <w:r>
        <w:separator/>
      </w:r>
    </w:p>
  </w:footnote>
  <w:footnote w:type="continuationSeparator" w:id="0">
    <w:p w:rsidR="00B60DD8" w:rsidRDefault="00B60DD8" w:rsidP="00066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Default="00B60DD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Default="00B60DD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Default="00B60DD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Default="00B60DD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8256F3" w:rsidRDefault="00B60DD8" w:rsidP="00594026">
    <w:pPr>
      <w:pStyle w:val="af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7A" w:rsidRPr="00F96533" w:rsidRDefault="00B60DD8" w:rsidP="005940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F080BE"/>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decimal"/>
      <w:pStyle w:val="a"/>
      <w:lvlText w:val="%1."/>
      <w:lvlJc w:val="left"/>
      <w:pPr>
        <w:tabs>
          <w:tab w:val="num" w:pos="0"/>
        </w:tabs>
        <w:ind w:left="720" w:hanging="360"/>
      </w:pPr>
      <w:rPr>
        <w:rFonts w:ascii="Symbol" w:hAnsi="Symbol" w:cs="Symbol"/>
        <w:color w:val="auto"/>
        <w:sz w:val="20"/>
        <w:szCs w:val="20"/>
      </w:rPr>
    </w:lvl>
    <w:lvl w:ilvl="1">
      <w:start w:val="1"/>
      <w:numFmt w:val="none"/>
      <w:suff w:val="nothing"/>
      <w:lvlText w:val=""/>
      <w:lvlJc w:val="left"/>
      <w:pPr>
        <w:tabs>
          <w:tab w:val="num" w:pos="0"/>
        </w:tabs>
        <w:ind w:left="0" w:firstLine="0"/>
      </w:pPr>
      <w:rPr>
        <w:rFonts w:ascii="OpenSymbol" w:hAnsi="OpenSymbol" w:cs="StarSymbol"/>
        <w:sz w:val="18"/>
        <w:szCs w:val="18"/>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8"/>
    <w:lvl w:ilvl="0">
      <w:numFmt w:val="bullet"/>
      <w:pStyle w:val="a0"/>
      <w:lvlText w:val=""/>
      <w:lvlJc w:val="left"/>
      <w:pPr>
        <w:tabs>
          <w:tab w:val="num" w:pos="0"/>
        </w:tabs>
        <w:ind w:left="0" w:hanging="360"/>
      </w:pPr>
      <w:rPr>
        <w:rFonts w:ascii="Wingdings" w:hAnsi="Wingdings" w:cs="Symbol"/>
      </w:rPr>
    </w:lvl>
    <w:lvl w:ilvl="1">
      <w:start w:val="1"/>
      <w:numFmt w:val="none"/>
      <w:suff w:val="nothing"/>
      <w:lvlText w:val="o"/>
      <w:lvlJc w:val="left"/>
      <w:pPr>
        <w:tabs>
          <w:tab w:val="num" w:pos="0"/>
        </w:tabs>
        <w:ind w:left="360" w:hanging="360"/>
      </w:pPr>
      <w:rPr>
        <w:rFonts w:ascii="Courier New" w:hAnsi="Courier New" w:cs="Courier New"/>
      </w:rPr>
    </w:lvl>
    <w:lvl w:ilvl="2">
      <w:start w:val="1"/>
      <w:numFmt w:val="none"/>
      <w:suff w:val="nothing"/>
      <w:lvlText w:val=""/>
      <w:lvlJc w:val="left"/>
      <w:pPr>
        <w:tabs>
          <w:tab w:val="num" w:pos="0"/>
        </w:tabs>
        <w:ind w:left="720" w:hanging="360"/>
      </w:pPr>
      <w:rPr>
        <w:rFonts w:ascii="Wingdings" w:hAnsi="Wingdings" w:cs="Wingdings"/>
      </w:rPr>
    </w:lvl>
    <w:lvl w:ilvl="3">
      <w:start w:val="1"/>
      <w:numFmt w:val="none"/>
      <w:suff w:val="nothing"/>
      <w:lvlText w:val=""/>
      <w:lvlJc w:val="left"/>
      <w:pPr>
        <w:tabs>
          <w:tab w:val="num" w:pos="0"/>
        </w:tabs>
        <w:ind w:left="1080" w:hanging="360"/>
      </w:pPr>
      <w:rPr>
        <w:rFonts w:ascii="Symbol" w:hAnsi="Symbol" w:cs="Symbol"/>
      </w:rPr>
    </w:lvl>
    <w:lvl w:ilvl="4">
      <w:start w:val="1"/>
      <w:numFmt w:val="none"/>
      <w:suff w:val="nothing"/>
      <w:lvlText w:val="o"/>
      <w:lvlJc w:val="left"/>
      <w:pPr>
        <w:tabs>
          <w:tab w:val="num" w:pos="0"/>
        </w:tabs>
        <w:ind w:left="1440" w:hanging="360"/>
      </w:pPr>
      <w:rPr>
        <w:rFonts w:ascii="Courier New" w:hAnsi="Courier New" w:cs="Courier New"/>
      </w:rPr>
    </w:lvl>
    <w:lvl w:ilvl="5">
      <w:start w:val="1"/>
      <w:numFmt w:val="none"/>
      <w:suff w:val="nothing"/>
      <w:lvlText w:val=""/>
      <w:lvlJc w:val="left"/>
      <w:pPr>
        <w:tabs>
          <w:tab w:val="num" w:pos="0"/>
        </w:tabs>
        <w:ind w:left="1800" w:hanging="360"/>
      </w:pPr>
      <w:rPr>
        <w:rFonts w:ascii="Wingdings" w:hAnsi="Wingdings" w:cs="Wingdings"/>
      </w:rPr>
    </w:lvl>
    <w:lvl w:ilvl="6">
      <w:start w:val="1"/>
      <w:numFmt w:val="none"/>
      <w:suff w:val="nothing"/>
      <w:lvlText w:val=""/>
      <w:lvlJc w:val="left"/>
      <w:pPr>
        <w:tabs>
          <w:tab w:val="num" w:pos="0"/>
        </w:tabs>
        <w:ind w:left="2160" w:hanging="360"/>
      </w:pPr>
      <w:rPr>
        <w:rFonts w:ascii="Symbol" w:hAnsi="Symbol" w:cs="Symbol"/>
      </w:rPr>
    </w:lvl>
    <w:lvl w:ilvl="7">
      <w:start w:val="1"/>
      <w:numFmt w:val="none"/>
      <w:suff w:val="nothing"/>
      <w:lvlText w:val="o"/>
      <w:lvlJc w:val="left"/>
      <w:pPr>
        <w:tabs>
          <w:tab w:val="num" w:pos="0"/>
        </w:tabs>
        <w:ind w:left="2520" w:hanging="360"/>
      </w:pPr>
      <w:rPr>
        <w:rFonts w:ascii="Courier New" w:hAnsi="Courier New" w:cs="Courier New"/>
      </w:rPr>
    </w:lvl>
    <w:lvl w:ilvl="8">
      <w:start w:val="1"/>
      <w:numFmt w:val="none"/>
      <w:suff w:val="nothing"/>
      <w:lvlText w:val=""/>
      <w:lvlJc w:val="left"/>
      <w:pPr>
        <w:tabs>
          <w:tab w:val="num" w:pos="0"/>
        </w:tabs>
        <w:ind w:left="2880" w:hanging="360"/>
      </w:pPr>
      <w:rPr>
        <w:rFonts w:ascii="Wingdings" w:hAnsi="Wingdings" w:cs="Wingdings"/>
      </w:rPr>
    </w:lvl>
  </w:abstractNum>
  <w:abstractNum w:abstractNumId="3">
    <w:nsid w:val="00000008"/>
    <w:multiLevelType w:val="multilevel"/>
    <w:tmpl w:val="00000008"/>
    <w:name w:val="WW8Num14"/>
    <w:lvl w:ilvl="0">
      <w:numFmt w:val="bullet"/>
      <w:lvlText w:val=""/>
      <w:lvlJc w:val="left"/>
      <w:pPr>
        <w:tabs>
          <w:tab w:val="num" w:pos="0"/>
        </w:tabs>
        <w:ind w:left="720" w:hanging="360"/>
      </w:pPr>
      <w:rPr>
        <w:rFonts w:ascii="Symbol" w:hAnsi="Symbol" w:cs="Symbol"/>
        <w:b w:val="0"/>
        <w:bCs w:val="0"/>
        <w:i w:val="0"/>
        <w:iCs w:val="0"/>
        <w:color w:val="auto"/>
        <w:sz w:val="24"/>
        <w:szCs w:val="24"/>
        <w:shd w:val="clear" w:color="auto" w:fill="auto"/>
        <w:lang w:val="ru-RU" w:eastAsia="ar-SA" w:bidi="ar-SA"/>
      </w:rPr>
    </w:lvl>
    <w:lvl w:ilvl="1">
      <w:numFmt w:val="bullet"/>
      <w:lvlText w:val="◦"/>
      <w:lvlJc w:val="left"/>
      <w:pPr>
        <w:tabs>
          <w:tab w:val="num" w:pos="0"/>
        </w:tabs>
        <w:ind w:left="1080" w:hanging="360"/>
      </w:pPr>
      <w:rPr>
        <w:rFonts w:ascii="OpenSymbol" w:hAnsi="OpenSymbol" w:cs="Courier New"/>
      </w:rPr>
    </w:lvl>
    <w:lvl w:ilvl="2">
      <w:numFmt w:val="bullet"/>
      <w:lvlText w:val="▪"/>
      <w:lvlJc w:val="left"/>
      <w:pPr>
        <w:tabs>
          <w:tab w:val="num" w:pos="0"/>
        </w:tabs>
        <w:ind w:left="1440" w:hanging="360"/>
      </w:pPr>
      <w:rPr>
        <w:rFonts w:ascii="OpenSymbol" w:hAnsi="OpenSymbol" w:cs="Courier New"/>
      </w:rPr>
    </w:lvl>
    <w:lvl w:ilvl="3">
      <w:numFmt w:val="bullet"/>
      <w:lvlText w:val=""/>
      <w:lvlJc w:val="left"/>
      <w:pPr>
        <w:tabs>
          <w:tab w:val="num" w:pos="0"/>
        </w:tabs>
        <w:ind w:left="1800" w:hanging="360"/>
      </w:pPr>
      <w:rPr>
        <w:rFonts w:ascii="Symbol" w:hAnsi="Symbol" w:cs="Symbol"/>
        <w:b w:val="0"/>
        <w:bCs w:val="0"/>
        <w:i w:val="0"/>
        <w:iCs w:val="0"/>
        <w:color w:val="auto"/>
        <w:sz w:val="24"/>
        <w:szCs w:val="24"/>
        <w:shd w:val="clear" w:color="auto" w:fill="auto"/>
        <w:lang w:val="ru-RU" w:eastAsia="ar-SA" w:bidi="ar-SA"/>
      </w:rPr>
    </w:lvl>
    <w:lvl w:ilvl="4">
      <w:numFmt w:val="bullet"/>
      <w:lvlText w:val="◦"/>
      <w:lvlJc w:val="left"/>
      <w:pPr>
        <w:tabs>
          <w:tab w:val="num" w:pos="0"/>
        </w:tabs>
        <w:ind w:left="2160" w:hanging="360"/>
      </w:pPr>
      <w:rPr>
        <w:rFonts w:ascii="OpenSymbol" w:hAnsi="OpenSymbol" w:cs="Courier New"/>
      </w:rPr>
    </w:lvl>
    <w:lvl w:ilvl="5">
      <w:numFmt w:val="bullet"/>
      <w:lvlText w:val="▪"/>
      <w:lvlJc w:val="left"/>
      <w:pPr>
        <w:tabs>
          <w:tab w:val="num" w:pos="0"/>
        </w:tabs>
        <w:ind w:left="2520" w:hanging="360"/>
      </w:pPr>
      <w:rPr>
        <w:rFonts w:ascii="OpenSymbol" w:hAnsi="OpenSymbol" w:cs="Courier New"/>
      </w:rPr>
    </w:lvl>
    <w:lvl w:ilvl="6">
      <w:numFmt w:val="bullet"/>
      <w:lvlText w:val=""/>
      <w:lvlJc w:val="left"/>
      <w:pPr>
        <w:tabs>
          <w:tab w:val="num" w:pos="0"/>
        </w:tabs>
        <w:ind w:left="2880" w:hanging="360"/>
      </w:pPr>
      <w:rPr>
        <w:rFonts w:ascii="Symbol" w:hAnsi="Symbol" w:cs="Symbol"/>
        <w:b w:val="0"/>
        <w:bCs w:val="0"/>
        <w:i w:val="0"/>
        <w:iCs w:val="0"/>
        <w:color w:val="auto"/>
        <w:sz w:val="24"/>
        <w:szCs w:val="24"/>
        <w:shd w:val="clear" w:color="auto" w:fill="auto"/>
        <w:lang w:val="ru-RU" w:eastAsia="ar-SA" w:bidi="ar-SA"/>
      </w:rPr>
    </w:lvl>
    <w:lvl w:ilvl="7">
      <w:numFmt w:val="bullet"/>
      <w:lvlText w:val="◦"/>
      <w:lvlJc w:val="left"/>
      <w:pPr>
        <w:tabs>
          <w:tab w:val="num" w:pos="0"/>
        </w:tabs>
        <w:ind w:left="3240" w:hanging="360"/>
      </w:pPr>
      <w:rPr>
        <w:rFonts w:ascii="OpenSymbol" w:hAnsi="OpenSymbol" w:cs="Courier New"/>
      </w:rPr>
    </w:lvl>
    <w:lvl w:ilvl="8">
      <w:numFmt w:val="bullet"/>
      <w:lvlText w:val="▪"/>
      <w:lvlJc w:val="left"/>
      <w:pPr>
        <w:tabs>
          <w:tab w:val="num" w:pos="0"/>
        </w:tabs>
        <w:ind w:left="3600" w:hanging="360"/>
      </w:pPr>
      <w:rPr>
        <w:rFonts w:ascii="OpenSymbol" w:hAnsi="OpenSymbol" w:cs="Courier New"/>
      </w:rPr>
    </w:lvl>
  </w:abstractNum>
  <w:abstractNum w:abstractNumId="4">
    <w:nsid w:val="00000010"/>
    <w:multiLevelType w:val="multilevel"/>
    <w:tmpl w:val="00000010"/>
    <w:lvl w:ilvl="0">
      <w:numFmt w:val="bullet"/>
      <w:pStyle w:val="nienie"/>
      <w:lvlText w:val=""/>
      <w:lvlJc w:val="left"/>
      <w:pPr>
        <w:tabs>
          <w:tab w:val="num" w:pos="0"/>
        </w:tabs>
        <w:ind w:left="720" w:hanging="360"/>
      </w:pPr>
      <w:rPr>
        <w:rFonts w:ascii="Symbol" w:hAnsi="Symbol" w:cs="Symbol"/>
        <w:b w:val="0"/>
        <w:bCs w:val="0"/>
        <w:color w:val="000000"/>
        <w:sz w:val="24"/>
        <w:szCs w:val="24"/>
        <w:u w:val="none"/>
        <w:shd w:val="clear" w:color="auto" w:fill="FFFFFF"/>
      </w:rPr>
    </w:lvl>
    <w:lvl w:ilvl="1">
      <w:numFmt w:val="bullet"/>
      <w:lvlText w:val=""/>
      <w:lvlJc w:val="left"/>
      <w:pPr>
        <w:tabs>
          <w:tab w:val="num" w:pos="0"/>
        </w:tabs>
        <w:ind w:left="1080" w:hanging="360"/>
      </w:pPr>
      <w:rPr>
        <w:rFonts w:ascii="Symbol" w:hAnsi="Symbol" w:cs="Symbol"/>
        <w:b w:val="0"/>
        <w:bCs w:val="0"/>
        <w:color w:val="000000"/>
        <w:sz w:val="24"/>
        <w:szCs w:val="24"/>
        <w:u w:val="none"/>
        <w:shd w:val="clear" w:color="auto" w:fill="FFFFFF"/>
      </w:rPr>
    </w:lvl>
    <w:lvl w:ilvl="2">
      <w:numFmt w:val="bullet"/>
      <w:lvlText w:val=""/>
      <w:lvlJc w:val="left"/>
      <w:pPr>
        <w:tabs>
          <w:tab w:val="num" w:pos="0"/>
        </w:tabs>
        <w:ind w:left="1440" w:hanging="360"/>
      </w:pPr>
      <w:rPr>
        <w:rFonts w:ascii="Symbol" w:hAnsi="Symbol" w:cs="Symbol"/>
        <w:b w:val="0"/>
        <w:bCs w:val="0"/>
        <w:color w:val="000000"/>
        <w:sz w:val="24"/>
        <w:szCs w:val="24"/>
        <w:u w:val="none"/>
        <w:shd w:val="clear" w:color="auto" w:fill="FFFFFF"/>
      </w:rPr>
    </w:lvl>
    <w:lvl w:ilvl="3">
      <w:numFmt w:val="bullet"/>
      <w:lvlText w:val=""/>
      <w:lvlJc w:val="left"/>
      <w:pPr>
        <w:tabs>
          <w:tab w:val="num" w:pos="0"/>
        </w:tabs>
        <w:ind w:left="1800" w:hanging="360"/>
      </w:pPr>
      <w:rPr>
        <w:rFonts w:ascii="Symbol" w:hAnsi="Symbol" w:cs="Symbol"/>
        <w:b w:val="0"/>
        <w:bCs w:val="0"/>
        <w:color w:val="000000"/>
        <w:sz w:val="24"/>
        <w:szCs w:val="24"/>
        <w:u w:val="none"/>
        <w:shd w:val="clear" w:color="auto" w:fill="FFFFFF"/>
      </w:rPr>
    </w:lvl>
    <w:lvl w:ilvl="4">
      <w:numFmt w:val="bullet"/>
      <w:lvlText w:val=""/>
      <w:lvlJc w:val="left"/>
      <w:pPr>
        <w:tabs>
          <w:tab w:val="num" w:pos="0"/>
        </w:tabs>
        <w:ind w:left="2160" w:hanging="360"/>
      </w:pPr>
      <w:rPr>
        <w:rFonts w:ascii="Symbol" w:hAnsi="Symbol" w:cs="Symbol"/>
        <w:b w:val="0"/>
        <w:bCs w:val="0"/>
        <w:color w:val="000000"/>
        <w:sz w:val="24"/>
        <w:szCs w:val="24"/>
        <w:u w:val="none"/>
        <w:shd w:val="clear" w:color="auto" w:fill="FFFFFF"/>
      </w:rPr>
    </w:lvl>
    <w:lvl w:ilvl="5">
      <w:numFmt w:val="bullet"/>
      <w:lvlText w:val=""/>
      <w:lvlJc w:val="left"/>
      <w:pPr>
        <w:tabs>
          <w:tab w:val="num" w:pos="0"/>
        </w:tabs>
        <w:ind w:left="2520" w:hanging="360"/>
      </w:pPr>
      <w:rPr>
        <w:rFonts w:ascii="Symbol" w:hAnsi="Symbol" w:cs="Symbol"/>
        <w:b w:val="0"/>
        <w:bCs w:val="0"/>
        <w:color w:val="000000"/>
        <w:sz w:val="24"/>
        <w:szCs w:val="24"/>
        <w:u w:val="none"/>
        <w:shd w:val="clear" w:color="auto" w:fill="FFFFFF"/>
      </w:rPr>
    </w:lvl>
    <w:lvl w:ilvl="6">
      <w:numFmt w:val="bullet"/>
      <w:lvlText w:val=""/>
      <w:lvlJc w:val="left"/>
      <w:pPr>
        <w:tabs>
          <w:tab w:val="num" w:pos="0"/>
        </w:tabs>
        <w:ind w:left="2880" w:hanging="360"/>
      </w:pPr>
      <w:rPr>
        <w:rFonts w:ascii="Symbol" w:hAnsi="Symbol" w:cs="Symbol"/>
        <w:b w:val="0"/>
        <w:bCs w:val="0"/>
        <w:color w:val="000000"/>
        <w:sz w:val="24"/>
        <w:szCs w:val="24"/>
        <w:u w:val="none"/>
        <w:shd w:val="clear" w:color="auto" w:fill="FFFFFF"/>
      </w:rPr>
    </w:lvl>
    <w:lvl w:ilvl="7">
      <w:numFmt w:val="bullet"/>
      <w:lvlText w:val=""/>
      <w:lvlJc w:val="left"/>
      <w:pPr>
        <w:tabs>
          <w:tab w:val="num" w:pos="0"/>
        </w:tabs>
        <w:ind w:left="3240" w:hanging="360"/>
      </w:pPr>
      <w:rPr>
        <w:rFonts w:ascii="Symbol" w:hAnsi="Symbol" w:cs="Symbol"/>
        <w:b w:val="0"/>
        <w:bCs w:val="0"/>
        <w:color w:val="000000"/>
        <w:sz w:val="24"/>
        <w:szCs w:val="24"/>
        <w:u w:val="none"/>
        <w:shd w:val="clear" w:color="auto" w:fill="FFFFFF"/>
      </w:rPr>
    </w:lvl>
    <w:lvl w:ilvl="8">
      <w:numFmt w:val="bullet"/>
      <w:lvlText w:val=""/>
      <w:lvlJc w:val="left"/>
      <w:pPr>
        <w:tabs>
          <w:tab w:val="num" w:pos="0"/>
        </w:tabs>
        <w:ind w:left="3600" w:hanging="360"/>
      </w:pPr>
      <w:rPr>
        <w:rFonts w:ascii="Symbol" w:hAnsi="Symbol" w:cs="Symbol"/>
        <w:b w:val="0"/>
        <w:bCs w:val="0"/>
        <w:color w:val="000000"/>
        <w:sz w:val="24"/>
        <w:szCs w:val="24"/>
        <w:u w:val="none"/>
        <w:shd w:val="clear" w:color="auto" w:fill="FFFFFF"/>
      </w:r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u w:val="none"/>
        <w:lang w:val="ru-RU"/>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1C"/>
    <w:multiLevelType w:val="multilevel"/>
    <w:tmpl w:val="0000001C"/>
    <w:name w:val="WW8Num28"/>
    <w:lvl w:ilvl="0">
      <w:start w:val="1"/>
      <w:numFmt w:val="decimal"/>
      <w:lvlText w:val="%1."/>
      <w:lvlJc w:val="left"/>
      <w:pPr>
        <w:tabs>
          <w:tab w:val="num" w:pos="720"/>
        </w:tabs>
        <w:ind w:left="720" w:hanging="360"/>
      </w:pPr>
      <w:rPr>
        <w:rFonts w:ascii="Symbol" w:eastAsia="Times New Roman" w:hAnsi="Symbol" w:cs="Symbol"/>
        <w:b w:val="0"/>
        <w:bCs w:val="0"/>
        <w:i w:val="0"/>
        <w:iCs w:val="0"/>
        <w:sz w:val="24"/>
        <w:szCs w:val="24"/>
        <w:shd w:val="clear" w:color="auto" w:fill="auto"/>
        <w:lang w:val="ru-RU" w:eastAsia="ar-S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F"/>
    <w:multiLevelType w:val="multilevel"/>
    <w:tmpl w:val="0000001F"/>
    <w:name w:val="WW8Num31"/>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20"/>
    <w:multiLevelType w:val="multilevel"/>
    <w:tmpl w:val="00000020"/>
    <w:name w:val="WW8Num32"/>
    <w:lvl w:ilvl="0">
      <w:start w:val="3"/>
      <w:numFmt w:val="decimal"/>
      <w:lvlText w:val="%1."/>
      <w:lvlJc w:val="left"/>
      <w:pPr>
        <w:tabs>
          <w:tab w:val="num" w:pos="720"/>
        </w:tabs>
        <w:ind w:left="720" w:hanging="360"/>
      </w:pPr>
      <w:rPr>
        <w:rFonts w:ascii="Times New Roman" w:eastAsia="Times New Roman" w:hAnsi="Times New Roman" w:cs="Times New Roman"/>
        <w:color w:val="000000"/>
        <w:sz w:val="20"/>
        <w:szCs w:val="22"/>
        <w:lang w:val="ru-RU"/>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B"/>
    <w:multiLevelType w:val="multilevel"/>
    <w:tmpl w:val="0000002B"/>
    <w:name w:val="WW8Num43"/>
    <w:lvl w:ilvl="0">
      <w:start w:val="1"/>
      <w:numFmt w:val="bullet"/>
      <w:lvlText w:val=""/>
      <w:lvlJc w:val="left"/>
      <w:pPr>
        <w:tabs>
          <w:tab w:val="num" w:pos="720"/>
        </w:tabs>
        <w:ind w:left="720" w:hanging="360"/>
      </w:pPr>
      <w:rPr>
        <w:rFonts w:ascii="Symbol" w:hAnsi="Symbol" w:cs="Times New Roman"/>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2F"/>
    <w:multiLevelType w:val="multilevel"/>
    <w:tmpl w:val="0000002F"/>
    <w:name w:val="WW8Num47"/>
    <w:lvl w:ilvl="0">
      <w:start w:val="1"/>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u w:val="single"/>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32"/>
    <w:multiLevelType w:val="multilevel"/>
    <w:tmpl w:val="00000032"/>
    <w:name w:val="WW8Num5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shd w:val="clear" w:color="auto" w:fill="FFFFFF"/>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36"/>
    <w:multiLevelType w:val="multilevel"/>
    <w:tmpl w:val="00000036"/>
    <w:name w:val="WW8Num54"/>
    <w:lvl w:ilvl="0">
      <w:start w:val="1"/>
      <w:numFmt w:val="bullet"/>
      <w:lvlText w:val=""/>
      <w:lvlJc w:val="left"/>
      <w:pPr>
        <w:tabs>
          <w:tab w:val="num" w:pos="720"/>
        </w:tabs>
        <w:ind w:left="720" w:hanging="360"/>
      </w:pPr>
      <w:rPr>
        <w:rFonts w:ascii="Symbol" w:hAnsi="Symbol" w:cs="StarSymbol"/>
        <w:sz w:val="18"/>
        <w:szCs w:val="18"/>
        <w:shd w:val="clear" w:color="auto" w:fill="FFFFFF"/>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3B"/>
    <w:multiLevelType w:val="multilevel"/>
    <w:tmpl w:val="0000003B"/>
    <w:name w:val="WW8Num59"/>
    <w:lvl w:ilvl="0">
      <w:start w:val="4"/>
      <w:numFmt w:val="decimal"/>
      <w:lvlText w:val="%1."/>
      <w:lvlJc w:val="left"/>
      <w:pPr>
        <w:tabs>
          <w:tab w:val="num" w:pos="720"/>
        </w:tabs>
        <w:ind w:left="720" w:hanging="360"/>
      </w:pPr>
      <w:rPr>
        <w:rFonts w:ascii="Symbol" w:hAnsi="Symbol" w:cs="StarSymbol"/>
        <w:color w:val="000000"/>
        <w:sz w:val="18"/>
        <w:szCs w:val="18"/>
      </w:rPr>
    </w:lvl>
    <w:lvl w:ilvl="1">
      <w:start w:val="1"/>
      <w:numFmt w:val="decimal"/>
      <w:lvlText w:val="%2."/>
      <w:lvlJc w:val="left"/>
      <w:pPr>
        <w:tabs>
          <w:tab w:val="num" w:pos="1440"/>
        </w:tabs>
        <w:ind w:left="1440" w:hanging="360"/>
      </w:pPr>
      <w:rPr>
        <w:rFonts w:ascii="StarSymbol" w:hAnsi="StarSymbol" w:cs="StarSymbol"/>
        <w:sz w:val="18"/>
        <w:szCs w:val="18"/>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3C"/>
    <w:multiLevelType w:val="multilevel"/>
    <w:tmpl w:val="0000003C"/>
    <w:name w:val="WW8Num60"/>
    <w:lvl w:ilvl="0">
      <w:start w:val="8"/>
      <w:numFmt w:val="decimal"/>
      <w:lvlText w:val="%1."/>
      <w:lvlJc w:val="left"/>
      <w:pPr>
        <w:tabs>
          <w:tab w:val="num" w:pos="720"/>
        </w:tabs>
        <w:ind w:left="720" w:hanging="360"/>
      </w:pPr>
      <w:rPr>
        <w:rFonts w:ascii="Symbol" w:hAnsi="Symbol" w:cs="StarSymbol"/>
        <w:b/>
        <w:bCs/>
        <w:color w:val="000000"/>
        <w:sz w:val="18"/>
        <w:szCs w:val="18"/>
        <w:shd w:val="clear" w:color="auto" w:fill="FFFFFF"/>
      </w:rPr>
    </w:lvl>
    <w:lvl w:ilvl="1">
      <w:start w:val="1"/>
      <w:numFmt w:val="decimal"/>
      <w:lvlText w:val="%2."/>
      <w:lvlJc w:val="left"/>
      <w:pPr>
        <w:tabs>
          <w:tab w:val="num" w:pos="1440"/>
        </w:tabs>
        <w:ind w:left="1440" w:hanging="360"/>
      </w:pPr>
      <w:rPr>
        <w:rFonts w:ascii="Courier New" w:hAnsi="Courier New" w:cs="StarSymbol"/>
        <w:sz w:val="18"/>
        <w:szCs w:val="18"/>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4B"/>
    <w:multiLevelType w:val="singleLevel"/>
    <w:tmpl w:val="0000004B"/>
    <w:name w:val="WW8Num75"/>
    <w:lvl w:ilvl="0">
      <w:start w:val="1"/>
      <w:numFmt w:val="decimal"/>
      <w:lvlText w:val="%1."/>
      <w:lvlJc w:val="left"/>
      <w:pPr>
        <w:tabs>
          <w:tab w:val="num" w:pos="0"/>
        </w:tabs>
        <w:ind w:left="1065" w:hanging="360"/>
      </w:pPr>
      <w:rPr>
        <w:rFonts w:cs="StarSymbol"/>
        <w:sz w:val="18"/>
        <w:szCs w:val="18"/>
      </w:rPr>
    </w:lvl>
  </w:abstractNum>
  <w:abstractNum w:abstractNumId="18">
    <w:nsid w:val="0000004F"/>
    <w:multiLevelType w:val="multilevel"/>
    <w:tmpl w:val="0000004F"/>
    <w:name w:val="WW8Num79"/>
    <w:lvl w:ilvl="0">
      <w:start w:val="2"/>
      <w:numFmt w:val="decimal"/>
      <w:lvlText w:val="%1."/>
      <w:lvlJc w:val="left"/>
      <w:pPr>
        <w:tabs>
          <w:tab w:val="num" w:pos="720"/>
        </w:tabs>
        <w:ind w:left="720" w:hanging="360"/>
      </w:pPr>
      <w:rPr>
        <w:rFonts w:cs="StarSymbol"/>
        <w:b/>
        <w:bCs/>
        <w:i/>
        <w:iCs/>
        <w:sz w:val="18"/>
        <w:szCs w:val="18"/>
      </w:rPr>
    </w:lvl>
    <w:lvl w:ilvl="1">
      <w:start w:val="1"/>
      <w:numFmt w:val="decimal"/>
      <w:lvlText w:val="%2."/>
      <w:lvlJc w:val="left"/>
      <w:pPr>
        <w:tabs>
          <w:tab w:val="num" w:pos="1440"/>
        </w:tabs>
        <w:ind w:left="1440" w:hanging="360"/>
      </w:pPr>
      <w:rPr>
        <w:rFonts w:ascii="OpenSymbol" w:hAnsi="OpenSymbol" w:cs="StarSymbol"/>
        <w:sz w:val="18"/>
        <w:szCs w:val="18"/>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51"/>
    <w:multiLevelType w:val="multilevel"/>
    <w:tmpl w:val="00000051"/>
    <w:name w:val="WW8Num81"/>
    <w:lvl w:ilvl="0">
      <w:start w:val="8"/>
      <w:numFmt w:val="decimal"/>
      <w:lvlText w:val="%1."/>
      <w:lvlJc w:val="left"/>
      <w:pPr>
        <w:tabs>
          <w:tab w:val="num" w:pos="720"/>
        </w:tabs>
        <w:ind w:left="720" w:hanging="360"/>
      </w:pPr>
      <w:rPr>
        <w:rFonts w:cs="StarSymbol"/>
        <w:b/>
        <w:bCs/>
        <w:i/>
        <w:iCs/>
        <w:sz w:val="18"/>
        <w:szCs w:val="18"/>
      </w:rPr>
    </w:lvl>
    <w:lvl w:ilvl="1">
      <w:start w:val="1"/>
      <w:numFmt w:val="decimal"/>
      <w:lvlText w:val="%2."/>
      <w:lvlJc w:val="left"/>
      <w:pPr>
        <w:tabs>
          <w:tab w:val="num" w:pos="1440"/>
        </w:tabs>
        <w:ind w:left="1440" w:hanging="360"/>
      </w:pPr>
      <w:rPr>
        <w:rFonts w:ascii="OpenSymbol" w:hAnsi="OpenSymbol" w:cs="StarSymbol"/>
        <w:sz w:val="18"/>
        <w:szCs w:val="18"/>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52"/>
    <w:multiLevelType w:val="multilevel"/>
    <w:tmpl w:val="00000052"/>
    <w:name w:val="WW8Num82"/>
    <w:lvl w:ilvl="0">
      <w:start w:val="5"/>
      <w:numFmt w:val="decimal"/>
      <w:lvlText w:val="%1."/>
      <w:lvlJc w:val="left"/>
      <w:pPr>
        <w:tabs>
          <w:tab w:val="num" w:pos="720"/>
        </w:tabs>
        <w:ind w:left="720" w:hanging="360"/>
      </w:pPr>
      <w:rPr>
        <w:rFonts w:eastAsia="Arial" w:cs="StarSymbol"/>
        <w:color w:val="000000"/>
        <w:sz w:val="18"/>
        <w:szCs w:val="18"/>
      </w:rPr>
    </w:lvl>
    <w:lvl w:ilvl="1">
      <w:start w:val="1"/>
      <w:numFmt w:val="decimal"/>
      <w:lvlText w:val="%2."/>
      <w:lvlJc w:val="left"/>
      <w:pPr>
        <w:tabs>
          <w:tab w:val="num" w:pos="1440"/>
        </w:tabs>
        <w:ind w:left="1440" w:hanging="360"/>
      </w:pPr>
      <w:rPr>
        <w:rFonts w:ascii="OpenSymbol" w:hAnsi="OpenSymbol" w:cs="StarSymbol"/>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53"/>
    <w:multiLevelType w:val="multilevel"/>
    <w:tmpl w:val="00000053"/>
    <w:name w:val="WW8Num8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nsid w:val="00000056"/>
    <w:multiLevelType w:val="multilevel"/>
    <w:tmpl w:val="00000056"/>
    <w:name w:val="WW8Num86"/>
    <w:lvl w:ilvl="0">
      <w:start w:val="22"/>
      <w:numFmt w:val="decimal"/>
      <w:lvlText w:val="%1."/>
      <w:lvlJc w:val="left"/>
      <w:pPr>
        <w:tabs>
          <w:tab w:val="num" w:pos="720"/>
        </w:tabs>
        <w:ind w:left="720" w:hanging="360"/>
      </w:pPr>
      <w:rPr>
        <w:rFonts w:cs="StarSymbol"/>
        <w:b/>
        <w:bCs/>
        <w:sz w:val="18"/>
        <w:szCs w:val="18"/>
      </w:rPr>
    </w:lvl>
    <w:lvl w:ilvl="1">
      <w:start w:val="1"/>
      <w:numFmt w:val="decimal"/>
      <w:lvlText w:val="%2."/>
      <w:lvlJc w:val="left"/>
      <w:pPr>
        <w:tabs>
          <w:tab w:val="num" w:pos="1440"/>
        </w:tabs>
        <w:ind w:left="1440" w:hanging="360"/>
      </w:pPr>
      <w:rPr>
        <w:rFonts w:ascii="StarSymbol" w:hAnsi="StarSymbol" w:cs="StarSymbol"/>
        <w:sz w:val="18"/>
        <w:szCs w:val="18"/>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5B"/>
    <w:multiLevelType w:val="multilevel"/>
    <w:tmpl w:val="0000005B"/>
    <w:name w:val="WW8Num91"/>
    <w:lvl w:ilvl="0">
      <w:start w:val="1"/>
      <w:numFmt w:val="decimal"/>
      <w:lvlText w:val="%1."/>
      <w:lvlJc w:val="left"/>
      <w:pPr>
        <w:tabs>
          <w:tab w:val="num" w:pos="720"/>
        </w:tabs>
        <w:ind w:left="720" w:hanging="360"/>
      </w:pPr>
      <w:rPr>
        <w:rFonts w:cs="StarSymbol"/>
        <w:b/>
        <w:bCs/>
        <w:sz w:val="18"/>
        <w:szCs w:val="18"/>
      </w:rPr>
    </w:lvl>
    <w:lvl w:ilvl="1">
      <w:start w:val="1"/>
      <w:numFmt w:val="decimal"/>
      <w:lvlText w:val="%2."/>
      <w:lvlJc w:val="left"/>
      <w:pPr>
        <w:tabs>
          <w:tab w:val="num" w:pos="1440"/>
        </w:tabs>
        <w:ind w:left="1440" w:hanging="360"/>
      </w:pPr>
      <w:rPr>
        <w:rFonts w:ascii="StarSymbol" w:hAnsi="StarSymbol" w:cs="StarSymbol"/>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5E"/>
    <w:multiLevelType w:val="multilevel"/>
    <w:tmpl w:val="3F54E852"/>
    <w:name w:val="WW8Num95"/>
    <w:lvl w:ilvl="0">
      <w:start w:val="1"/>
      <w:numFmt w:val="decimal"/>
      <w:lvlText w:val="%1."/>
      <w:lvlJc w:val="left"/>
      <w:pPr>
        <w:tabs>
          <w:tab w:val="num" w:pos="720"/>
        </w:tabs>
        <w:ind w:left="720" w:hanging="360"/>
      </w:pPr>
      <w:rPr>
        <w:rFonts w:cs="StarSymbol"/>
        <w:b/>
        <w:bCs/>
        <w:i/>
        <w:iCs/>
        <w:color w:val="000000"/>
        <w:sz w:val="18"/>
        <w:szCs w:val="18"/>
        <w:shd w:val="clear" w:color="auto" w:fill="FFFFFF"/>
      </w:rPr>
    </w:lvl>
    <w:lvl w:ilvl="1">
      <w:start w:val="1"/>
      <w:numFmt w:val="decimal"/>
      <w:lvlText w:val="%2."/>
      <w:lvlJc w:val="left"/>
      <w:pPr>
        <w:tabs>
          <w:tab w:val="num" w:pos="1440"/>
        </w:tabs>
        <w:ind w:left="1440" w:hanging="360"/>
      </w:pPr>
      <w:rPr>
        <w:rFonts w:ascii="StarSymbol" w:hAnsi="StarSymbol" w:cs="StarSymbol"/>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60"/>
    <w:multiLevelType w:val="multilevel"/>
    <w:tmpl w:val="00000060"/>
    <w:name w:val="WW8Num97"/>
    <w:lvl w:ilvl="0">
      <w:start w:val="8"/>
      <w:numFmt w:val="decimal"/>
      <w:lvlText w:val="%1."/>
      <w:lvlJc w:val="left"/>
      <w:pPr>
        <w:tabs>
          <w:tab w:val="num" w:pos="720"/>
        </w:tabs>
        <w:ind w:left="720" w:hanging="360"/>
      </w:pPr>
      <w:rPr>
        <w:rFonts w:cs="StarSymbol"/>
        <w:b/>
        <w:bCs/>
        <w:i/>
        <w:iCs/>
        <w:color w:val="000000"/>
        <w:sz w:val="18"/>
        <w:szCs w:val="18"/>
        <w:shd w:val="clear" w:color="auto" w:fill="FFFFFF"/>
      </w:rPr>
    </w:lvl>
    <w:lvl w:ilvl="1">
      <w:start w:val="1"/>
      <w:numFmt w:val="decimal"/>
      <w:lvlText w:val="%2."/>
      <w:lvlJc w:val="left"/>
      <w:pPr>
        <w:tabs>
          <w:tab w:val="num" w:pos="1440"/>
        </w:tabs>
        <w:ind w:left="1440" w:hanging="360"/>
      </w:pPr>
      <w:rPr>
        <w:rFonts w:ascii="OpenSymbol" w:hAnsi="OpenSymbol" w:cs="StarSymbol"/>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61"/>
    <w:multiLevelType w:val="multilevel"/>
    <w:tmpl w:val="00000061"/>
    <w:name w:val="WW8Num98"/>
    <w:lvl w:ilvl="0">
      <w:start w:val="15"/>
      <w:numFmt w:val="decimal"/>
      <w:lvlText w:val="%1."/>
      <w:lvlJc w:val="left"/>
      <w:pPr>
        <w:tabs>
          <w:tab w:val="num" w:pos="720"/>
        </w:tabs>
        <w:ind w:left="720" w:hanging="360"/>
      </w:pPr>
      <w:rPr>
        <w:rFonts w:cs="StarSymbol"/>
        <w:sz w:val="18"/>
        <w:szCs w:val="18"/>
      </w:rPr>
    </w:lvl>
    <w:lvl w:ilvl="1">
      <w:start w:val="1"/>
      <w:numFmt w:val="decimal"/>
      <w:lvlText w:val="%2."/>
      <w:lvlJc w:val="left"/>
      <w:pPr>
        <w:tabs>
          <w:tab w:val="num" w:pos="1440"/>
        </w:tabs>
        <w:ind w:left="1440" w:hanging="360"/>
      </w:pPr>
      <w:rPr>
        <w:rFonts w:ascii="OpenSymbol" w:hAnsi="OpenSymbol" w:cs="StarSymbol"/>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66"/>
    <w:multiLevelType w:val="multilevel"/>
    <w:tmpl w:val="00000066"/>
    <w:name w:val="WW8Num103"/>
    <w:lvl w:ilvl="0">
      <w:start w:val="1"/>
      <w:numFmt w:val="decimal"/>
      <w:lvlText w:val="%1."/>
      <w:lvlJc w:val="left"/>
      <w:pPr>
        <w:tabs>
          <w:tab w:val="num" w:pos="720"/>
        </w:tabs>
        <w:ind w:left="720" w:hanging="360"/>
      </w:pPr>
      <w:rPr>
        <w:rFonts w:cs="StarSymbol"/>
        <w:sz w:val="18"/>
        <w:szCs w:val="18"/>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67"/>
    <w:multiLevelType w:val="multilevel"/>
    <w:tmpl w:val="00000067"/>
    <w:name w:val="WW8Num104"/>
    <w:lvl w:ilvl="0">
      <w:numFmt w:val="bullet"/>
      <w:lvlText w:val=""/>
      <w:lvlJc w:val="left"/>
      <w:pPr>
        <w:tabs>
          <w:tab w:val="num" w:pos="0"/>
        </w:tabs>
        <w:ind w:left="720" w:hanging="360"/>
      </w:pPr>
      <w:rPr>
        <w:rFonts w:ascii="Symbol" w:hAnsi="Symbol" w:cs="StarSymbol"/>
        <w:sz w:val="18"/>
        <w:szCs w:val="18"/>
      </w:rPr>
    </w:lvl>
    <w:lvl w:ilvl="1">
      <w:numFmt w:val="bullet"/>
      <w:lvlText w:val=""/>
      <w:lvlJc w:val="left"/>
      <w:pPr>
        <w:tabs>
          <w:tab w:val="num" w:pos="0"/>
        </w:tabs>
        <w:ind w:left="1080" w:hanging="360"/>
      </w:pPr>
      <w:rPr>
        <w:rFonts w:ascii="Symbol" w:hAnsi="Symbol" w:cs="StarSymbol"/>
        <w:sz w:val="18"/>
        <w:szCs w:val="18"/>
      </w:rPr>
    </w:lvl>
    <w:lvl w:ilvl="2">
      <w:numFmt w:val="bullet"/>
      <w:lvlText w:val=""/>
      <w:lvlJc w:val="left"/>
      <w:pPr>
        <w:tabs>
          <w:tab w:val="num" w:pos="0"/>
        </w:tabs>
        <w:ind w:left="1440" w:hanging="360"/>
      </w:pPr>
      <w:rPr>
        <w:rFonts w:ascii="Symbol" w:hAnsi="Symbol" w:cs="StarSymbol"/>
        <w:sz w:val="18"/>
        <w:szCs w:val="18"/>
      </w:rPr>
    </w:lvl>
    <w:lvl w:ilvl="3">
      <w:numFmt w:val="bullet"/>
      <w:lvlText w:val=""/>
      <w:lvlJc w:val="left"/>
      <w:pPr>
        <w:tabs>
          <w:tab w:val="num" w:pos="0"/>
        </w:tabs>
        <w:ind w:left="1800" w:hanging="360"/>
      </w:pPr>
      <w:rPr>
        <w:rFonts w:ascii="Symbol" w:hAnsi="Symbol" w:cs="StarSymbol"/>
        <w:sz w:val="18"/>
        <w:szCs w:val="18"/>
      </w:rPr>
    </w:lvl>
    <w:lvl w:ilvl="4">
      <w:numFmt w:val="bullet"/>
      <w:lvlText w:val=""/>
      <w:lvlJc w:val="left"/>
      <w:pPr>
        <w:tabs>
          <w:tab w:val="num" w:pos="0"/>
        </w:tabs>
        <w:ind w:left="2160" w:hanging="360"/>
      </w:pPr>
      <w:rPr>
        <w:rFonts w:ascii="Symbol" w:hAnsi="Symbol" w:cs="StarSymbol"/>
        <w:sz w:val="18"/>
        <w:szCs w:val="18"/>
      </w:rPr>
    </w:lvl>
    <w:lvl w:ilvl="5">
      <w:numFmt w:val="bullet"/>
      <w:lvlText w:val=""/>
      <w:lvlJc w:val="left"/>
      <w:pPr>
        <w:tabs>
          <w:tab w:val="num" w:pos="0"/>
        </w:tabs>
        <w:ind w:left="2520" w:hanging="360"/>
      </w:pPr>
      <w:rPr>
        <w:rFonts w:ascii="Symbol" w:hAnsi="Symbol" w:cs="StarSymbol"/>
        <w:sz w:val="18"/>
        <w:szCs w:val="18"/>
      </w:rPr>
    </w:lvl>
    <w:lvl w:ilvl="6">
      <w:numFmt w:val="bullet"/>
      <w:lvlText w:val=""/>
      <w:lvlJc w:val="left"/>
      <w:pPr>
        <w:tabs>
          <w:tab w:val="num" w:pos="0"/>
        </w:tabs>
        <w:ind w:left="2880" w:hanging="360"/>
      </w:pPr>
      <w:rPr>
        <w:rFonts w:ascii="Symbol" w:hAnsi="Symbol" w:cs="StarSymbol"/>
        <w:sz w:val="18"/>
        <w:szCs w:val="18"/>
      </w:rPr>
    </w:lvl>
    <w:lvl w:ilvl="7">
      <w:numFmt w:val="bullet"/>
      <w:lvlText w:val=""/>
      <w:lvlJc w:val="left"/>
      <w:pPr>
        <w:tabs>
          <w:tab w:val="num" w:pos="0"/>
        </w:tabs>
        <w:ind w:left="3240" w:hanging="360"/>
      </w:pPr>
      <w:rPr>
        <w:rFonts w:ascii="Symbol" w:hAnsi="Symbol" w:cs="StarSymbol"/>
        <w:sz w:val="18"/>
        <w:szCs w:val="18"/>
      </w:rPr>
    </w:lvl>
    <w:lvl w:ilvl="8">
      <w:numFmt w:val="bullet"/>
      <w:lvlText w:val=""/>
      <w:lvlJc w:val="left"/>
      <w:pPr>
        <w:tabs>
          <w:tab w:val="num" w:pos="0"/>
        </w:tabs>
        <w:ind w:left="3600" w:hanging="360"/>
      </w:pPr>
      <w:rPr>
        <w:rFonts w:ascii="Symbol" w:hAnsi="Symbol" w:cs="StarSymbol"/>
        <w:sz w:val="18"/>
        <w:szCs w:val="18"/>
      </w:rPr>
    </w:lvl>
  </w:abstractNum>
  <w:abstractNum w:abstractNumId="29">
    <w:nsid w:val="00000069"/>
    <w:multiLevelType w:val="multilevel"/>
    <w:tmpl w:val="00000069"/>
    <w:name w:val="WW8Num106"/>
    <w:lvl w:ilvl="0">
      <w:start w:val="1"/>
      <w:numFmt w:val="decimal"/>
      <w:lvlText w:val="%1."/>
      <w:lvlJc w:val="left"/>
      <w:pPr>
        <w:tabs>
          <w:tab w:val="num" w:pos="720"/>
        </w:tabs>
        <w:ind w:left="720" w:hanging="360"/>
      </w:pPr>
      <w:rPr>
        <w:rFonts w:cs="StarSymbol"/>
        <w:color w:val="000000"/>
        <w:sz w:val="18"/>
        <w:szCs w:val="18"/>
      </w:rPr>
    </w:lvl>
    <w:lvl w:ilvl="1">
      <w:start w:val="1"/>
      <w:numFmt w:val="decimal"/>
      <w:lvlText w:val="%2."/>
      <w:lvlJc w:val="left"/>
      <w:pPr>
        <w:tabs>
          <w:tab w:val="num" w:pos="1440"/>
        </w:tabs>
        <w:ind w:left="1440" w:hanging="360"/>
      </w:pPr>
      <w:rPr>
        <w:rFonts w:ascii="OpenSymbol" w:hAnsi="OpenSymbol" w:cs="StarSymbol"/>
        <w:sz w:val="18"/>
        <w:szCs w:val="18"/>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6B"/>
    <w:multiLevelType w:val="multilevel"/>
    <w:tmpl w:val="0000006B"/>
    <w:name w:val="WW8Num108"/>
    <w:lvl w:ilvl="0">
      <w:start w:val="1"/>
      <w:numFmt w:val="bullet"/>
      <w:lvlText w:val=""/>
      <w:lvlJc w:val="left"/>
      <w:pPr>
        <w:tabs>
          <w:tab w:val="num" w:pos="720"/>
        </w:tabs>
        <w:ind w:left="720" w:hanging="360"/>
      </w:pPr>
      <w:rPr>
        <w:rFonts w:ascii="Symbol" w:hAnsi="Symbol" w:cs="StarSymbol"/>
        <w:b/>
        <w:bCs/>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1">
    <w:nsid w:val="00000072"/>
    <w:multiLevelType w:val="multilevel"/>
    <w:tmpl w:val="00000072"/>
    <w:name w:val="WW8Num115"/>
    <w:lvl w:ilvl="0">
      <w:start w:val="2"/>
      <w:numFmt w:val="decimal"/>
      <w:lvlText w:val="%1."/>
      <w:lvlJc w:val="left"/>
      <w:pPr>
        <w:tabs>
          <w:tab w:val="num" w:pos="720"/>
        </w:tabs>
        <w:ind w:left="720" w:hanging="360"/>
      </w:pPr>
      <w:rPr>
        <w:rFonts w:ascii="Symbol" w:hAnsi="Symbol" w:cs="Symbol"/>
        <w:b/>
        <w:bCs/>
        <w:i/>
        <w:iCs/>
        <w:color w:val="00000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74"/>
    <w:multiLevelType w:val="multilevel"/>
    <w:tmpl w:val="00000074"/>
    <w:name w:val="WW8Num117"/>
    <w:lvl w:ilvl="0">
      <w:start w:val="1"/>
      <w:numFmt w:val="decimal"/>
      <w:lvlText w:val="%1."/>
      <w:lvlJc w:val="left"/>
      <w:pPr>
        <w:tabs>
          <w:tab w:val="num" w:pos="720"/>
        </w:tabs>
        <w:ind w:left="720" w:hanging="360"/>
      </w:pPr>
      <w:rPr>
        <w:rFonts w:ascii="Symbol" w:eastAsia="Arial" w:hAnsi="Symbol" w:cs="Times New Roman"/>
        <w:b/>
        <w:bCs/>
        <w:i/>
        <w:iCs/>
        <w:sz w:val="18"/>
        <w:szCs w:val="18"/>
      </w:rPr>
    </w:lvl>
    <w:lvl w:ilvl="1">
      <w:start w:val="1"/>
      <w:numFmt w:val="decimal"/>
      <w:lvlText w:val="%2."/>
      <w:lvlJc w:val="left"/>
      <w:pPr>
        <w:tabs>
          <w:tab w:val="num" w:pos="1440"/>
        </w:tabs>
        <w:ind w:left="1440" w:hanging="360"/>
      </w:pPr>
      <w:rPr>
        <w:rFonts w:ascii="StarSymbol" w:hAnsi="StarSymbol" w:cs="StarSymbol"/>
        <w:b/>
        <w:bCs/>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7C"/>
    <w:multiLevelType w:val="multilevel"/>
    <w:tmpl w:val="0000007C"/>
    <w:name w:val="WW8Num126"/>
    <w:lvl w:ilvl="0">
      <w:start w:val="1"/>
      <w:numFmt w:val="decimal"/>
      <w:lvlText w:val="%1."/>
      <w:lvlJc w:val="left"/>
      <w:pPr>
        <w:tabs>
          <w:tab w:val="num" w:pos="720"/>
        </w:tabs>
        <w:ind w:left="720" w:hanging="360"/>
      </w:pPr>
      <w:rPr>
        <w:rFonts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7F"/>
    <w:multiLevelType w:val="multilevel"/>
    <w:tmpl w:val="0000007F"/>
    <w:name w:val="WW8Num129"/>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nsid w:val="00000080"/>
    <w:multiLevelType w:val="multilevel"/>
    <w:tmpl w:val="00000080"/>
    <w:name w:val="WW8Num130"/>
    <w:lvl w:ilvl="0">
      <w:start w:val="1"/>
      <w:numFmt w:val="bullet"/>
      <w:lvlText w:val=""/>
      <w:lvlJc w:val="left"/>
      <w:pPr>
        <w:tabs>
          <w:tab w:val="num" w:pos="720"/>
        </w:tabs>
        <w:ind w:left="720" w:hanging="360"/>
      </w:pPr>
      <w:rPr>
        <w:rFonts w:ascii="Symbol" w:hAnsi="Symbol" w:cs="StarSymbol"/>
        <w:b/>
        <w:bCs/>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6">
    <w:nsid w:val="00000084"/>
    <w:multiLevelType w:val="multilevel"/>
    <w:tmpl w:val="00000084"/>
    <w:name w:val="WW8Num134"/>
    <w:lvl w:ilvl="0">
      <w:start w:val="20"/>
      <w:numFmt w:val="decimal"/>
      <w:lvlText w:val="%1."/>
      <w:lvlJc w:val="left"/>
      <w:pPr>
        <w:tabs>
          <w:tab w:val="num" w:pos="720"/>
        </w:tabs>
        <w:ind w:left="720" w:hanging="360"/>
      </w:pPr>
      <w:rPr>
        <w:rFonts w:ascii="StarSymbol" w:eastAsia="StarSymbol" w:hAnsi="StarSymbol" w:cs="StarSymbol"/>
        <w:b/>
        <w:bCs/>
        <w:sz w:val="18"/>
        <w:szCs w:val="18"/>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85"/>
    <w:multiLevelType w:val="multilevel"/>
    <w:tmpl w:val="00000085"/>
    <w:name w:val="WW8Num135"/>
    <w:lvl w:ilvl="0">
      <w:start w:val="1"/>
      <w:numFmt w:val="decimal"/>
      <w:lvlText w:val="%1."/>
      <w:lvlJc w:val="left"/>
      <w:pPr>
        <w:tabs>
          <w:tab w:val="num" w:pos="720"/>
        </w:tabs>
        <w:ind w:left="720" w:hanging="360"/>
      </w:pPr>
      <w:rPr>
        <w:rFonts w:ascii="StarSymbol" w:eastAsia="StarSymbol" w:hAnsi="StarSymbol" w:cs="StarSymbol"/>
        <w:b/>
        <w:bCs/>
        <w:i/>
        <w:iCs/>
        <w:color w:val="000000"/>
        <w:sz w:val="18"/>
        <w:szCs w:val="18"/>
      </w:rPr>
    </w:lvl>
    <w:lvl w:ilvl="1">
      <w:start w:val="1"/>
      <w:numFmt w:val="decimal"/>
      <w:lvlText w:val="%2."/>
      <w:lvlJc w:val="left"/>
      <w:pPr>
        <w:tabs>
          <w:tab w:val="num" w:pos="1440"/>
        </w:tabs>
        <w:ind w:left="1440" w:hanging="360"/>
      </w:pPr>
      <w:rPr>
        <w:rFonts w:ascii="StarSymbol" w:hAnsi="StarSymbol" w:cs="StarSymbol"/>
        <w:b/>
        <w:bCs/>
        <w:sz w:val="18"/>
        <w:szCs w:val="18"/>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87"/>
    <w:multiLevelType w:val="multilevel"/>
    <w:tmpl w:val="00000087"/>
    <w:name w:val="WW8Num137"/>
    <w:lvl w:ilvl="0">
      <w:start w:val="4"/>
      <w:numFmt w:val="decimal"/>
      <w:lvlText w:val="%1."/>
      <w:lvlJc w:val="left"/>
      <w:pPr>
        <w:tabs>
          <w:tab w:val="num" w:pos="720"/>
        </w:tabs>
        <w:ind w:left="720" w:hanging="360"/>
      </w:pPr>
      <w:rPr>
        <w:rFonts w:ascii="Symbol" w:eastAsia="Arial" w:hAnsi="Symbol" w:cs="Times New Roman"/>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8A"/>
    <w:multiLevelType w:val="multilevel"/>
    <w:tmpl w:val="0000008A"/>
    <w:name w:val="WW8Num141"/>
    <w:lvl w:ilvl="0">
      <w:start w:val="1"/>
      <w:numFmt w:val="decimal"/>
      <w:lvlText w:val="%1."/>
      <w:lvlJc w:val="left"/>
      <w:pPr>
        <w:tabs>
          <w:tab w:val="num" w:pos="720"/>
        </w:tabs>
        <w:ind w:left="720" w:hanging="360"/>
      </w:pPr>
      <w:rPr>
        <w:rFonts w:ascii="StarSymbol" w:eastAsia="StarSymbol" w:hAnsi="StarSymbol" w:cs="StarSymbol"/>
        <w:b/>
        <w:bCs/>
        <w:i/>
        <w:i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8D"/>
    <w:multiLevelType w:val="multilevel"/>
    <w:tmpl w:val="0000008D"/>
    <w:name w:val="WW8Num14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41">
    <w:nsid w:val="0000008F"/>
    <w:multiLevelType w:val="multilevel"/>
    <w:tmpl w:val="0000008F"/>
    <w:name w:val="WW8Num146"/>
    <w:lvl w:ilvl="0">
      <w:start w:val="16"/>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440"/>
        </w:tabs>
        <w:ind w:left="1440" w:hanging="360"/>
      </w:pPr>
      <w:rPr>
        <w:rFonts w:ascii="StarSymbol" w:hAnsi="StarSymbol" w:cs="StarSymbol"/>
        <w:b/>
        <w:bCs/>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94"/>
    <w:multiLevelType w:val="multilevel"/>
    <w:tmpl w:val="00000094"/>
    <w:name w:val="WW8Num151"/>
    <w:lvl w:ilvl="0">
      <w:start w:val="1"/>
      <w:numFmt w:val="decimal"/>
      <w:lvlText w:val="%1."/>
      <w:lvlJc w:val="left"/>
      <w:pPr>
        <w:tabs>
          <w:tab w:val="num" w:pos="720"/>
        </w:tabs>
        <w:ind w:left="720" w:hanging="360"/>
      </w:pPr>
      <w:rPr>
        <w:rFonts w:ascii="StarSymbol" w:eastAsia="StarSymbol" w:hAnsi="StarSymbol" w:cs="StarSymbol"/>
        <w:b/>
        <w:bCs/>
        <w:color w:val="00000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95"/>
    <w:multiLevelType w:val="multilevel"/>
    <w:tmpl w:val="00000095"/>
    <w:name w:val="WW8Num152"/>
    <w:lvl w:ilvl="0">
      <w:start w:val="1"/>
      <w:numFmt w:val="bullet"/>
      <w:lvlText w:val=""/>
      <w:lvlJc w:val="left"/>
      <w:pPr>
        <w:tabs>
          <w:tab w:val="num" w:pos="720"/>
        </w:tabs>
        <w:ind w:left="720" w:hanging="360"/>
      </w:pPr>
      <w:rPr>
        <w:rFonts w:ascii="Symbol" w:hAnsi="Symbol" w:cs="StarSymbol"/>
        <w:b/>
        <w:bCs/>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4">
    <w:nsid w:val="00000097"/>
    <w:multiLevelType w:val="multilevel"/>
    <w:tmpl w:val="00000097"/>
    <w:name w:val="WW8Num154"/>
    <w:lvl w:ilvl="0">
      <w:start w:val="1"/>
      <w:numFmt w:val="bullet"/>
      <w:lvlText w:val=""/>
      <w:lvlJc w:val="left"/>
      <w:pPr>
        <w:tabs>
          <w:tab w:val="num" w:pos="720"/>
        </w:tabs>
        <w:ind w:left="720" w:hanging="360"/>
      </w:pPr>
      <w:rPr>
        <w:rFonts w:ascii="Symbol" w:hAnsi="Symbol" w:cs="StarSymbol"/>
        <w:b/>
        <w:bCs/>
        <w:sz w:val="18"/>
        <w:szCs w:val="18"/>
      </w:rPr>
    </w:lvl>
    <w:lvl w:ilvl="1">
      <w:start w:val="1"/>
      <w:numFmt w:val="bullet"/>
      <w:lvlText w:val="o"/>
      <w:lvlJc w:val="left"/>
      <w:pPr>
        <w:tabs>
          <w:tab w:val="num" w:pos="1440"/>
        </w:tabs>
        <w:ind w:left="1440" w:hanging="360"/>
      </w:pPr>
      <w:rPr>
        <w:rFonts w:ascii="Courier New" w:hAnsi="Courier New" w:cs="StarSymbol"/>
        <w:b/>
        <w:bCs/>
        <w:color w:val="000000"/>
        <w:sz w:val="18"/>
        <w:szCs w:val="18"/>
        <w:shd w:val="clear" w:color="auto" w:fill="FFFFFF"/>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45">
    <w:nsid w:val="0000009F"/>
    <w:multiLevelType w:val="multilevel"/>
    <w:tmpl w:val="0000009F"/>
    <w:name w:val="WW8Num162"/>
    <w:lvl w:ilvl="0">
      <w:start w:val="1"/>
      <w:numFmt w:val="decimal"/>
      <w:lvlText w:val="%1."/>
      <w:lvlJc w:val="left"/>
      <w:pPr>
        <w:tabs>
          <w:tab w:val="num" w:pos="720"/>
        </w:tabs>
        <w:ind w:left="720" w:hanging="360"/>
      </w:pPr>
      <w:rPr>
        <w:rFonts w:ascii="StarSymbol" w:eastAsia="StarSymbol" w:hAnsi="StarSymbol" w:cs="StarSymbol"/>
        <w:b/>
        <w:bCs/>
        <w:color w:val="000000"/>
        <w:sz w:val="18"/>
        <w:szCs w:val="18"/>
      </w:rPr>
    </w:lvl>
    <w:lvl w:ilvl="1">
      <w:start w:val="1"/>
      <w:numFmt w:val="decimal"/>
      <w:lvlText w:val="%2."/>
      <w:lvlJc w:val="left"/>
      <w:pPr>
        <w:tabs>
          <w:tab w:val="num" w:pos="1440"/>
        </w:tabs>
        <w:ind w:left="1440" w:hanging="360"/>
      </w:pPr>
      <w:rPr>
        <w:rFonts w:ascii="StarSymbol" w:hAnsi="StarSymbol" w:cs="StarSymbol"/>
        <w:b/>
        <w:bCs/>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A0"/>
    <w:multiLevelType w:val="multilevel"/>
    <w:tmpl w:val="000000A0"/>
    <w:name w:val="WW8Num163"/>
    <w:lvl w:ilvl="0">
      <w:start w:val="6"/>
      <w:numFmt w:val="decimal"/>
      <w:lvlText w:val="%1."/>
      <w:lvlJc w:val="left"/>
      <w:pPr>
        <w:tabs>
          <w:tab w:val="num" w:pos="720"/>
        </w:tabs>
        <w:ind w:left="720" w:hanging="360"/>
      </w:pPr>
      <w:rPr>
        <w:rFonts w:ascii="StarSymbol" w:eastAsia="StarSymbol" w:hAnsi="StarSymbol" w:cs="StarSymbol"/>
        <w:b/>
        <w:b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A6"/>
    <w:multiLevelType w:val="multilevel"/>
    <w:tmpl w:val="000000A6"/>
    <w:name w:val="WW8Num169"/>
    <w:lvl w:ilvl="0">
      <w:numFmt w:val="bullet"/>
      <w:pStyle w:val="Heading10"/>
      <w:lvlText w:val=""/>
      <w:lvlJc w:val="left"/>
      <w:pPr>
        <w:tabs>
          <w:tab w:val="num" w:pos="0"/>
        </w:tabs>
        <w:ind w:left="720" w:hanging="360"/>
      </w:pPr>
      <w:rPr>
        <w:rFonts w:ascii="Symbol" w:hAnsi="Symbol" w:cs="StarSymbol"/>
        <w:b/>
        <w:bCs/>
        <w:sz w:val="18"/>
        <w:szCs w:val="18"/>
      </w:rPr>
    </w:lvl>
    <w:lvl w:ilvl="1">
      <w:numFmt w:val="bullet"/>
      <w:lvlText w:val=""/>
      <w:lvlJc w:val="left"/>
      <w:pPr>
        <w:tabs>
          <w:tab w:val="num" w:pos="0"/>
        </w:tabs>
        <w:ind w:left="1080" w:hanging="360"/>
      </w:pPr>
      <w:rPr>
        <w:rFonts w:ascii="Symbol" w:hAnsi="Symbol" w:cs="StarSymbol"/>
        <w:b/>
        <w:bCs/>
        <w:sz w:val="18"/>
        <w:szCs w:val="18"/>
      </w:rPr>
    </w:lvl>
    <w:lvl w:ilvl="2">
      <w:numFmt w:val="bullet"/>
      <w:lvlText w:val=""/>
      <w:lvlJc w:val="left"/>
      <w:pPr>
        <w:tabs>
          <w:tab w:val="num" w:pos="0"/>
        </w:tabs>
        <w:ind w:left="1440" w:hanging="360"/>
      </w:pPr>
      <w:rPr>
        <w:rFonts w:ascii="Symbol" w:hAnsi="Symbol" w:cs="StarSymbol"/>
        <w:b/>
        <w:bCs/>
        <w:sz w:val="18"/>
        <w:szCs w:val="18"/>
      </w:rPr>
    </w:lvl>
    <w:lvl w:ilvl="3">
      <w:numFmt w:val="bullet"/>
      <w:lvlText w:val=""/>
      <w:lvlJc w:val="left"/>
      <w:pPr>
        <w:tabs>
          <w:tab w:val="num" w:pos="0"/>
        </w:tabs>
        <w:ind w:left="1800" w:hanging="360"/>
      </w:pPr>
      <w:rPr>
        <w:rFonts w:ascii="Symbol" w:hAnsi="Symbol" w:cs="StarSymbol"/>
        <w:b/>
        <w:bCs/>
        <w:sz w:val="18"/>
        <w:szCs w:val="18"/>
      </w:rPr>
    </w:lvl>
    <w:lvl w:ilvl="4">
      <w:numFmt w:val="bullet"/>
      <w:lvlText w:val=""/>
      <w:lvlJc w:val="left"/>
      <w:pPr>
        <w:tabs>
          <w:tab w:val="num" w:pos="0"/>
        </w:tabs>
        <w:ind w:left="2160" w:hanging="360"/>
      </w:pPr>
      <w:rPr>
        <w:rFonts w:ascii="Symbol" w:hAnsi="Symbol" w:cs="StarSymbol"/>
        <w:b/>
        <w:bCs/>
        <w:sz w:val="18"/>
        <w:szCs w:val="18"/>
      </w:rPr>
    </w:lvl>
    <w:lvl w:ilvl="5">
      <w:numFmt w:val="bullet"/>
      <w:lvlText w:val=""/>
      <w:lvlJc w:val="left"/>
      <w:pPr>
        <w:tabs>
          <w:tab w:val="num" w:pos="0"/>
        </w:tabs>
        <w:ind w:left="2520" w:hanging="360"/>
      </w:pPr>
      <w:rPr>
        <w:rFonts w:ascii="Symbol" w:hAnsi="Symbol" w:cs="StarSymbol"/>
        <w:b/>
        <w:bCs/>
        <w:sz w:val="18"/>
        <w:szCs w:val="18"/>
      </w:rPr>
    </w:lvl>
    <w:lvl w:ilvl="6">
      <w:numFmt w:val="bullet"/>
      <w:lvlText w:val=""/>
      <w:lvlJc w:val="left"/>
      <w:pPr>
        <w:tabs>
          <w:tab w:val="num" w:pos="0"/>
        </w:tabs>
        <w:ind w:left="2880" w:hanging="360"/>
      </w:pPr>
      <w:rPr>
        <w:rFonts w:ascii="Symbol" w:hAnsi="Symbol" w:cs="StarSymbol"/>
        <w:b/>
        <w:bCs/>
        <w:sz w:val="18"/>
        <w:szCs w:val="18"/>
      </w:rPr>
    </w:lvl>
    <w:lvl w:ilvl="7">
      <w:numFmt w:val="bullet"/>
      <w:lvlText w:val=""/>
      <w:lvlJc w:val="left"/>
      <w:pPr>
        <w:tabs>
          <w:tab w:val="num" w:pos="0"/>
        </w:tabs>
        <w:ind w:left="3240" w:hanging="360"/>
      </w:pPr>
      <w:rPr>
        <w:rFonts w:ascii="Symbol" w:hAnsi="Symbol" w:cs="StarSymbol"/>
        <w:b/>
        <w:bCs/>
        <w:sz w:val="18"/>
        <w:szCs w:val="18"/>
      </w:rPr>
    </w:lvl>
    <w:lvl w:ilvl="8">
      <w:numFmt w:val="bullet"/>
      <w:lvlText w:val=""/>
      <w:lvlJc w:val="left"/>
      <w:pPr>
        <w:tabs>
          <w:tab w:val="num" w:pos="0"/>
        </w:tabs>
        <w:ind w:left="3600" w:hanging="360"/>
      </w:pPr>
      <w:rPr>
        <w:rFonts w:ascii="Symbol" w:hAnsi="Symbol" w:cs="StarSymbol"/>
        <w:b/>
        <w:bCs/>
        <w:sz w:val="18"/>
        <w:szCs w:val="18"/>
      </w:rPr>
    </w:lvl>
  </w:abstractNum>
  <w:abstractNum w:abstractNumId="48">
    <w:nsid w:val="000000A7"/>
    <w:multiLevelType w:val="multilevel"/>
    <w:tmpl w:val="000000A7"/>
    <w:name w:val="WW8Num170"/>
    <w:lvl w:ilvl="0">
      <w:start w:val="1"/>
      <w:numFmt w:val="bullet"/>
      <w:lvlText w:val=""/>
      <w:lvlJc w:val="left"/>
      <w:pPr>
        <w:tabs>
          <w:tab w:val="num" w:pos="720"/>
        </w:tabs>
        <w:ind w:left="720" w:hanging="360"/>
      </w:pPr>
      <w:rPr>
        <w:rFonts w:ascii="Symbol" w:hAnsi="Symbol" w:cs="StarSymbol"/>
        <w:b/>
        <w:bCs/>
        <w:sz w:val="18"/>
        <w:szCs w:val="18"/>
      </w:rPr>
    </w:lvl>
    <w:lvl w:ilvl="1">
      <w:start w:val="1"/>
      <w:numFmt w:val="bullet"/>
      <w:lvlText w:val="o"/>
      <w:lvlJc w:val="left"/>
      <w:pPr>
        <w:tabs>
          <w:tab w:val="num" w:pos="1440"/>
        </w:tabs>
        <w:ind w:left="1440" w:hanging="360"/>
      </w:pPr>
      <w:rPr>
        <w:rFonts w:ascii="Courier New" w:hAnsi="Courier New" w:cs="StarSymbol"/>
        <w:b/>
        <w:bCs/>
        <w:sz w:val="18"/>
        <w:szCs w:val="1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nsid w:val="000000AA"/>
    <w:multiLevelType w:val="multilevel"/>
    <w:tmpl w:val="000000AA"/>
    <w:name w:val="WW8Num17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0">
    <w:nsid w:val="000000AB"/>
    <w:multiLevelType w:val="multilevel"/>
    <w:tmpl w:val="000000AB"/>
    <w:name w:val="WW8Num175"/>
    <w:lvl w:ilvl="0">
      <w:start w:val="1"/>
      <w:numFmt w:val="decimal"/>
      <w:lvlText w:val="%1."/>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AC"/>
    <w:multiLevelType w:val="multilevel"/>
    <w:tmpl w:val="C94C124E"/>
    <w:name w:val="WW8Num176"/>
    <w:lvl w:ilvl="0">
      <w:start w:val="6"/>
      <w:numFmt w:val="decimal"/>
      <w:lvlText w:val="%1."/>
      <w:lvlJc w:val="left"/>
      <w:pPr>
        <w:tabs>
          <w:tab w:val="num" w:pos="720"/>
        </w:tabs>
        <w:ind w:left="720" w:hanging="360"/>
      </w:pPr>
      <w:rPr>
        <w:rFonts w:ascii="Symbol" w:hAnsi="Symbol" w:cs="Symbol"/>
        <w:b/>
        <w:bCs/>
        <w:color w:val="000000"/>
        <w:u w:val="single"/>
      </w:rPr>
    </w:lvl>
    <w:lvl w:ilvl="1">
      <w:start w:val="1"/>
      <w:numFmt w:val="decimal"/>
      <w:lvlText w:val="%2."/>
      <w:lvlJc w:val="left"/>
      <w:pPr>
        <w:tabs>
          <w:tab w:val="num" w:pos="1440"/>
        </w:tabs>
        <w:ind w:left="1440" w:hanging="360"/>
      </w:pPr>
      <w:rPr>
        <w:rFonts w:ascii="Symbol" w:hAnsi="Symbol" w:cs="StarSymbol"/>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AD"/>
    <w:multiLevelType w:val="multilevel"/>
    <w:tmpl w:val="000000AD"/>
    <w:name w:val="WW8Num177"/>
    <w:lvl w:ilvl="0">
      <w:start w:val="4"/>
      <w:numFmt w:val="decimal"/>
      <w:lvlText w:val="%1."/>
      <w:lvlJc w:val="left"/>
      <w:pPr>
        <w:tabs>
          <w:tab w:val="num" w:pos="720"/>
        </w:tabs>
        <w:ind w:left="720" w:hanging="360"/>
      </w:pPr>
      <w:rPr>
        <w:rFonts w:ascii="StarSymbol" w:eastAsia="StarSymbol" w:hAnsi="StarSymbol" w:cs="StarSymbol"/>
        <w:b/>
        <w:bCs/>
        <w:i/>
        <w:iCs/>
        <w:color w:val="000000"/>
        <w:sz w:val="18"/>
        <w:szCs w:val="18"/>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AF"/>
    <w:multiLevelType w:val="multilevel"/>
    <w:tmpl w:val="000000AF"/>
    <w:name w:val="WW8Num179"/>
    <w:lvl w:ilvl="0">
      <w:start w:val="1"/>
      <w:numFmt w:val="bullet"/>
      <w:lvlText w:val=""/>
      <w:lvlJc w:val="left"/>
      <w:pPr>
        <w:tabs>
          <w:tab w:val="num" w:pos="720"/>
        </w:tabs>
        <w:ind w:left="720" w:hanging="360"/>
      </w:pPr>
      <w:rPr>
        <w:rFonts w:ascii="Symbol" w:hAnsi="Symbol" w:cs="StarSymbol"/>
        <w:b/>
        <w:bCs/>
        <w:sz w:val="18"/>
        <w:szCs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000000B9"/>
    <w:multiLevelType w:val="multilevel"/>
    <w:tmpl w:val="000000B9"/>
    <w:name w:val="WW8Num189"/>
    <w:lvl w:ilvl="0">
      <w:start w:val="1"/>
      <w:numFmt w:val="decimal"/>
      <w:lvlText w:val="%1."/>
      <w:lvlJc w:val="left"/>
      <w:pPr>
        <w:tabs>
          <w:tab w:val="num" w:pos="720"/>
        </w:tabs>
        <w:ind w:left="720" w:hanging="360"/>
      </w:pPr>
      <w:rPr>
        <w:rFonts w:ascii="StarSymbol" w:eastAsia="StarSymbol" w:hAnsi="StarSymbol" w:cs="StarSymbol"/>
        <w:b/>
        <w:b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000000BA"/>
    <w:multiLevelType w:val="multilevel"/>
    <w:tmpl w:val="000000BA"/>
    <w:name w:val="WW8Num190"/>
    <w:lvl w:ilvl="0">
      <w:start w:val="1"/>
      <w:numFmt w:val="decimal"/>
      <w:lvlText w:val="%1."/>
      <w:lvlJc w:val="left"/>
      <w:pPr>
        <w:tabs>
          <w:tab w:val="num" w:pos="720"/>
        </w:tabs>
        <w:ind w:left="720" w:hanging="360"/>
      </w:pPr>
      <w:rPr>
        <w:rFonts w:ascii="StarSymbol" w:eastAsia="StarSymbol" w:hAnsi="StarSymbol" w:cs="StarSymbol"/>
        <w:b/>
        <w:b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95D8D"/>
    <w:rsid w:val="00037B2C"/>
    <w:rsid w:val="00066233"/>
    <w:rsid w:val="00072286"/>
    <w:rsid w:val="001443AF"/>
    <w:rsid w:val="001849E5"/>
    <w:rsid w:val="00195D8D"/>
    <w:rsid w:val="00336797"/>
    <w:rsid w:val="00411549"/>
    <w:rsid w:val="008316A3"/>
    <w:rsid w:val="008523A1"/>
    <w:rsid w:val="0088418E"/>
    <w:rsid w:val="008E59FF"/>
    <w:rsid w:val="009E0BFA"/>
    <w:rsid w:val="00A02BFF"/>
    <w:rsid w:val="00B32D41"/>
    <w:rsid w:val="00B60DD8"/>
    <w:rsid w:val="00C24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195D8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1">
    <w:name w:val="heading 1"/>
    <w:basedOn w:val="a2"/>
    <w:next w:val="a"/>
    <w:link w:val="10"/>
    <w:autoRedefine/>
    <w:qFormat/>
    <w:rsid w:val="00195D8D"/>
    <w:pPr>
      <w:keepNext/>
      <w:numPr>
        <w:numId w:val="1"/>
      </w:numPr>
      <w:overflowPunct w:val="0"/>
      <w:autoSpaceDE w:val="0"/>
      <w:jc w:val="center"/>
      <w:outlineLvl w:val="0"/>
    </w:pPr>
    <w:rPr>
      <w:b/>
      <w:szCs w:val="32"/>
    </w:rPr>
  </w:style>
  <w:style w:type="paragraph" w:styleId="2">
    <w:name w:val="heading 2"/>
    <w:basedOn w:val="a2"/>
    <w:next w:val="a"/>
    <w:link w:val="20"/>
    <w:autoRedefine/>
    <w:qFormat/>
    <w:rsid w:val="00195D8D"/>
    <w:pPr>
      <w:keepNext/>
      <w:numPr>
        <w:ilvl w:val="1"/>
        <w:numId w:val="1"/>
      </w:numPr>
      <w:overflowPunct w:val="0"/>
      <w:autoSpaceDE w:val="0"/>
      <w:jc w:val="center"/>
      <w:outlineLvl w:val="1"/>
    </w:pPr>
    <w:rPr>
      <w:rFonts w:eastAsia="Arial Unicode MS" w:cs="Arial"/>
      <w:b/>
      <w:bCs/>
      <w:spacing w:val="1"/>
      <w:sz w:val="22"/>
      <w:szCs w:val="22"/>
    </w:rPr>
  </w:style>
  <w:style w:type="paragraph" w:styleId="3">
    <w:name w:val="heading 3"/>
    <w:basedOn w:val="Standard"/>
    <w:next w:val="Standard"/>
    <w:link w:val="30"/>
    <w:qFormat/>
    <w:rsid w:val="00195D8D"/>
    <w:pPr>
      <w:keepNext/>
      <w:numPr>
        <w:ilvl w:val="2"/>
        <w:numId w:val="1"/>
      </w:numPr>
      <w:overflowPunct w:val="0"/>
      <w:autoSpaceDE w:val="0"/>
      <w:spacing w:after="227"/>
      <w:jc w:val="center"/>
      <w:outlineLvl w:val="2"/>
    </w:pPr>
    <w:rPr>
      <w:b/>
      <w:sz w:val="28"/>
      <w:szCs w:val="28"/>
    </w:rPr>
  </w:style>
  <w:style w:type="paragraph" w:styleId="4">
    <w:name w:val="heading 4"/>
    <w:basedOn w:val="Standard"/>
    <w:next w:val="Standard"/>
    <w:link w:val="40"/>
    <w:qFormat/>
    <w:rsid w:val="00195D8D"/>
    <w:pPr>
      <w:keepNext/>
      <w:numPr>
        <w:ilvl w:val="3"/>
        <w:numId w:val="1"/>
      </w:numPr>
      <w:overflowPunct w:val="0"/>
      <w:autoSpaceDE w:val="0"/>
      <w:spacing w:after="170"/>
      <w:ind w:left="706" w:firstLine="0"/>
      <w:jc w:val="left"/>
      <w:outlineLvl w:val="3"/>
    </w:pPr>
    <w:rPr>
      <w:b/>
      <w:bCs/>
      <w:u w:val="single"/>
    </w:rPr>
  </w:style>
  <w:style w:type="paragraph" w:styleId="5">
    <w:name w:val="heading 5"/>
    <w:basedOn w:val="Standard"/>
    <w:next w:val="Standard"/>
    <w:link w:val="50"/>
    <w:qFormat/>
    <w:rsid w:val="00195D8D"/>
    <w:pPr>
      <w:keepNext/>
      <w:numPr>
        <w:ilvl w:val="4"/>
        <w:numId w:val="1"/>
      </w:numPr>
      <w:overflowPunct w:val="0"/>
      <w:autoSpaceDE w:val="0"/>
      <w:spacing w:after="283"/>
      <w:jc w:val="center"/>
      <w:outlineLvl w:val="4"/>
    </w:pPr>
    <w:rPr>
      <w:u w:val="single"/>
    </w:rPr>
  </w:style>
  <w:style w:type="paragraph" w:styleId="6">
    <w:name w:val="heading 6"/>
    <w:basedOn w:val="Standard"/>
    <w:next w:val="Standard"/>
    <w:link w:val="60"/>
    <w:qFormat/>
    <w:rsid w:val="00195D8D"/>
    <w:pPr>
      <w:keepNext/>
      <w:numPr>
        <w:ilvl w:val="5"/>
        <w:numId w:val="1"/>
      </w:numPr>
      <w:overflowPunct w:val="0"/>
      <w:autoSpaceDE w:val="0"/>
      <w:ind w:left="851" w:firstLine="0"/>
      <w:jc w:val="center"/>
      <w:outlineLvl w:val="5"/>
    </w:pPr>
    <w:rPr>
      <w:u w:val="single"/>
    </w:rPr>
  </w:style>
  <w:style w:type="paragraph" w:styleId="7">
    <w:name w:val="heading 7"/>
    <w:basedOn w:val="Standard"/>
    <w:next w:val="Standard"/>
    <w:link w:val="70"/>
    <w:qFormat/>
    <w:rsid w:val="00195D8D"/>
    <w:pPr>
      <w:numPr>
        <w:ilvl w:val="6"/>
        <w:numId w:val="1"/>
      </w:numPr>
      <w:spacing w:before="240" w:after="60"/>
      <w:outlineLvl w:val="6"/>
    </w:pPr>
  </w:style>
  <w:style w:type="paragraph" w:styleId="8">
    <w:name w:val="heading 8"/>
    <w:basedOn w:val="Standard"/>
    <w:next w:val="Standard"/>
    <w:link w:val="80"/>
    <w:qFormat/>
    <w:rsid w:val="00195D8D"/>
    <w:pPr>
      <w:numPr>
        <w:ilvl w:val="7"/>
        <w:numId w:val="1"/>
      </w:numPr>
      <w:spacing w:before="240" w:after="60"/>
      <w:outlineLvl w:val="7"/>
    </w:pPr>
    <w:rPr>
      <w:i/>
      <w:iCs/>
    </w:rPr>
  </w:style>
  <w:style w:type="paragraph" w:styleId="9">
    <w:name w:val="heading 9"/>
    <w:basedOn w:val="Standard"/>
    <w:next w:val="Standard"/>
    <w:link w:val="90"/>
    <w:qFormat/>
    <w:rsid w:val="00195D8D"/>
    <w:pPr>
      <w:numPr>
        <w:ilvl w:val="8"/>
        <w:numId w:val="1"/>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95D8D"/>
    <w:rPr>
      <w:rFonts w:ascii="Times New Roman" w:eastAsia="Times New Roman" w:hAnsi="Times New Roman" w:cs="Times New Roman"/>
      <w:b/>
      <w:kern w:val="1"/>
      <w:sz w:val="24"/>
      <w:szCs w:val="32"/>
      <w:lang w:eastAsia="ar-SA"/>
    </w:rPr>
  </w:style>
  <w:style w:type="character" w:customStyle="1" w:styleId="20">
    <w:name w:val="Заголовок 2 Знак"/>
    <w:basedOn w:val="a3"/>
    <w:link w:val="2"/>
    <w:rsid w:val="00195D8D"/>
    <w:rPr>
      <w:rFonts w:ascii="Times New Roman" w:eastAsia="Arial Unicode MS" w:hAnsi="Times New Roman" w:cs="Arial"/>
      <w:b/>
      <w:bCs/>
      <w:spacing w:val="1"/>
      <w:kern w:val="1"/>
      <w:lang w:eastAsia="ar-SA"/>
    </w:rPr>
  </w:style>
  <w:style w:type="character" w:customStyle="1" w:styleId="30">
    <w:name w:val="Заголовок 3 Знак"/>
    <w:basedOn w:val="a3"/>
    <w:link w:val="3"/>
    <w:rsid w:val="00195D8D"/>
    <w:rPr>
      <w:rFonts w:ascii="Times New Roman" w:eastAsia="Times New Roman" w:hAnsi="Times New Roman" w:cs="Times New Roman"/>
      <w:b/>
      <w:kern w:val="1"/>
      <w:sz w:val="28"/>
      <w:szCs w:val="28"/>
      <w:lang w:eastAsia="ar-SA"/>
    </w:rPr>
  </w:style>
  <w:style w:type="character" w:customStyle="1" w:styleId="40">
    <w:name w:val="Заголовок 4 Знак"/>
    <w:basedOn w:val="a3"/>
    <w:link w:val="4"/>
    <w:rsid w:val="00195D8D"/>
    <w:rPr>
      <w:rFonts w:ascii="Times New Roman" w:eastAsia="Times New Roman" w:hAnsi="Times New Roman" w:cs="Times New Roman"/>
      <w:b/>
      <w:bCs/>
      <w:kern w:val="1"/>
      <w:sz w:val="24"/>
      <w:szCs w:val="24"/>
      <w:u w:val="single"/>
      <w:lang w:eastAsia="ar-SA"/>
    </w:rPr>
  </w:style>
  <w:style w:type="character" w:customStyle="1" w:styleId="50">
    <w:name w:val="Заголовок 5 Знак"/>
    <w:basedOn w:val="a3"/>
    <w:link w:val="5"/>
    <w:rsid w:val="00195D8D"/>
    <w:rPr>
      <w:rFonts w:ascii="Times New Roman" w:eastAsia="Times New Roman" w:hAnsi="Times New Roman" w:cs="Times New Roman"/>
      <w:kern w:val="1"/>
      <w:sz w:val="24"/>
      <w:szCs w:val="24"/>
      <w:u w:val="single"/>
      <w:lang w:eastAsia="ar-SA"/>
    </w:rPr>
  </w:style>
  <w:style w:type="character" w:customStyle="1" w:styleId="60">
    <w:name w:val="Заголовок 6 Знак"/>
    <w:basedOn w:val="a3"/>
    <w:link w:val="6"/>
    <w:rsid w:val="00195D8D"/>
    <w:rPr>
      <w:rFonts w:ascii="Times New Roman" w:eastAsia="Times New Roman" w:hAnsi="Times New Roman" w:cs="Times New Roman"/>
      <w:kern w:val="1"/>
      <w:sz w:val="24"/>
      <w:szCs w:val="24"/>
      <w:u w:val="single"/>
      <w:lang w:eastAsia="ar-SA"/>
    </w:rPr>
  </w:style>
  <w:style w:type="character" w:customStyle="1" w:styleId="70">
    <w:name w:val="Заголовок 7 Знак"/>
    <w:basedOn w:val="a3"/>
    <w:link w:val="7"/>
    <w:rsid w:val="00195D8D"/>
    <w:rPr>
      <w:rFonts w:ascii="Times New Roman" w:eastAsia="Times New Roman" w:hAnsi="Times New Roman" w:cs="Times New Roman"/>
      <w:kern w:val="1"/>
      <w:sz w:val="24"/>
      <w:szCs w:val="24"/>
      <w:lang w:eastAsia="ar-SA"/>
    </w:rPr>
  </w:style>
  <w:style w:type="character" w:customStyle="1" w:styleId="80">
    <w:name w:val="Заголовок 8 Знак"/>
    <w:basedOn w:val="a3"/>
    <w:link w:val="8"/>
    <w:rsid w:val="00195D8D"/>
    <w:rPr>
      <w:rFonts w:ascii="Times New Roman" w:eastAsia="Times New Roman" w:hAnsi="Times New Roman" w:cs="Times New Roman"/>
      <w:i/>
      <w:iCs/>
      <w:kern w:val="1"/>
      <w:sz w:val="24"/>
      <w:szCs w:val="24"/>
      <w:lang w:eastAsia="ar-SA"/>
    </w:rPr>
  </w:style>
  <w:style w:type="character" w:customStyle="1" w:styleId="90">
    <w:name w:val="Заголовок 9 Знак"/>
    <w:basedOn w:val="a3"/>
    <w:link w:val="9"/>
    <w:rsid w:val="00195D8D"/>
    <w:rPr>
      <w:rFonts w:ascii="Arial" w:eastAsia="Times New Roman" w:hAnsi="Arial" w:cs="Arial"/>
      <w:kern w:val="1"/>
      <w:lang w:eastAsia="ar-SA"/>
    </w:rPr>
  </w:style>
  <w:style w:type="character" w:customStyle="1" w:styleId="WW8Num1z0">
    <w:name w:val="WW8Num1z0"/>
    <w:rsid w:val="00195D8D"/>
    <w:rPr>
      <w:rFonts w:ascii="Symbol" w:hAnsi="Symbol" w:cs="Symbol"/>
    </w:rPr>
  </w:style>
  <w:style w:type="character" w:customStyle="1" w:styleId="WW8Num1z1">
    <w:name w:val="WW8Num1z1"/>
    <w:rsid w:val="00195D8D"/>
  </w:style>
  <w:style w:type="character" w:customStyle="1" w:styleId="WW8Num1z2">
    <w:name w:val="WW8Num1z2"/>
    <w:rsid w:val="00195D8D"/>
  </w:style>
  <w:style w:type="character" w:customStyle="1" w:styleId="WW8Num1z3">
    <w:name w:val="WW8Num1z3"/>
    <w:rsid w:val="00195D8D"/>
  </w:style>
  <w:style w:type="character" w:customStyle="1" w:styleId="WW8Num1z4">
    <w:name w:val="WW8Num1z4"/>
    <w:rsid w:val="00195D8D"/>
  </w:style>
  <w:style w:type="character" w:customStyle="1" w:styleId="WW8Num1z5">
    <w:name w:val="WW8Num1z5"/>
    <w:rsid w:val="00195D8D"/>
  </w:style>
  <w:style w:type="character" w:customStyle="1" w:styleId="WW8Num1z6">
    <w:name w:val="WW8Num1z6"/>
    <w:rsid w:val="00195D8D"/>
  </w:style>
  <w:style w:type="character" w:customStyle="1" w:styleId="WW8Num1z7">
    <w:name w:val="WW8Num1z7"/>
    <w:rsid w:val="00195D8D"/>
  </w:style>
  <w:style w:type="character" w:customStyle="1" w:styleId="WW8Num1z8">
    <w:name w:val="WW8Num1z8"/>
    <w:rsid w:val="00195D8D"/>
  </w:style>
  <w:style w:type="character" w:customStyle="1" w:styleId="WW8Num2z0">
    <w:name w:val="WW8Num2z0"/>
    <w:rsid w:val="00195D8D"/>
    <w:rPr>
      <w:rFonts w:ascii="Symbol" w:hAnsi="Symbol" w:cs="Symbol"/>
      <w:color w:val="000000"/>
      <w:spacing w:val="1"/>
    </w:rPr>
  </w:style>
  <w:style w:type="character" w:customStyle="1" w:styleId="WW8Num2z1">
    <w:name w:val="WW8Num2z1"/>
    <w:rsid w:val="00195D8D"/>
  </w:style>
  <w:style w:type="character" w:customStyle="1" w:styleId="WW8Num3z0">
    <w:name w:val="WW8Num3z0"/>
    <w:rsid w:val="00195D8D"/>
    <w:rPr>
      <w:rFonts w:ascii="Symbol" w:hAnsi="Symbol" w:cs="Symbol"/>
    </w:rPr>
  </w:style>
  <w:style w:type="character" w:customStyle="1" w:styleId="WW8Num3z1">
    <w:name w:val="WW8Num3z1"/>
    <w:rsid w:val="00195D8D"/>
    <w:rPr>
      <w:rFonts w:ascii="Courier New" w:hAnsi="Courier New" w:cs="Courier New"/>
    </w:rPr>
  </w:style>
  <w:style w:type="character" w:customStyle="1" w:styleId="WW8Num4z0">
    <w:name w:val="WW8Num4z0"/>
    <w:rsid w:val="00195D8D"/>
    <w:rPr>
      <w:rFonts w:ascii="Symbol" w:hAnsi="Symbol" w:cs="Symbol"/>
      <w:color w:val="FF0000"/>
      <w:spacing w:val="1"/>
      <w:position w:val="0"/>
      <w:sz w:val="24"/>
      <w:vertAlign w:val="baseline"/>
      <w:lang w:val="ru-RU"/>
    </w:rPr>
  </w:style>
  <w:style w:type="character" w:customStyle="1" w:styleId="WW8Num5z0">
    <w:name w:val="WW8Num5z0"/>
    <w:rsid w:val="00195D8D"/>
    <w:rPr>
      <w:rFonts w:ascii="Symbol" w:eastAsia="Segoe UI Light" w:hAnsi="Symbol" w:cs="Symbol"/>
      <w:color w:val="auto"/>
      <w:w w:val="100"/>
      <w:sz w:val="24"/>
      <w:szCs w:val="24"/>
      <w:shd w:val="clear" w:color="auto" w:fill="auto"/>
    </w:rPr>
  </w:style>
  <w:style w:type="character" w:customStyle="1" w:styleId="WW8Num5z1">
    <w:name w:val="WW8Num5z1"/>
    <w:rsid w:val="00195D8D"/>
    <w:rPr>
      <w:rFonts w:ascii="OpenSymbol" w:hAnsi="OpenSymbol" w:cs="StarSymbol"/>
      <w:sz w:val="18"/>
      <w:szCs w:val="18"/>
    </w:rPr>
  </w:style>
  <w:style w:type="character" w:customStyle="1" w:styleId="WW8Num6z0">
    <w:name w:val="WW8Num6z0"/>
    <w:rsid w:val="00195D8D"/>
    <w:rPr>
      <w:rFonts w:ascii="Symbol" w:hAnsi="Symbol" w:cs="Symbol"/>
      <w:color w:val="auto"/>
      <w:sz w:val="20"/>
      <w:szCs w:val="20"/>
    </w:rPr>
  </w:style>
  <w:style w:type="character" w:customStyle="1" w:styleId="WW8Num6z1">
    <w:name w:val="WW8Num6z1"/>
    <w:rsid w:val="00195D8D"/>
    <w:rPr>
      <w:rFonts w:ascii="OpenSymbol" w:hAnsi="OpenSymbol" w:cs="StarSymbol"/>
      <w:sz w:val="18"/>
      <w:szCs w:val="18"/>
    </w:rPr>
  </w:style>
  <w:style w:type="character" w:customStyle="1" w:styleId="WW8Num6z2">
    <w:name w:val="WW8Num6z2"/>
    <w:rsid w:val="00195D8D"/>
    <w:rPr>
      <w:rFonts w:ascii="Wingdings" w:hAnsi="Wingdings" w:cs="Wingdings"/>
    </w:rPr>
  </w:style>
  <w:style w:type="character" w:customStyle="1" w:styleId="WW8Num6z3">
    <w:name w:val="WW8Num6z3"/>
    <w:rsid w:val="00195D8D"/>
    <w:rPr>
      <w:rFonts w:ascii="Symbol" w:hAnsi="Symbol" w:cs="Symbol"/>
    </w:rPr>
  </w:style>
  <w:style w:type="character" w:customStyle="1" w:styleId="WW8Num6z4">
    <w:name w:val="WW8Num6z4"/>
    <w:rsid w:val="00195D8D"/>
  </w:style>
  <w:style w:type="character" w:customStyle="1" w:styleId="WW8Num6z5">
    <w:name w:val="WW8Num6z5"/>
    <w:rsid w:val="00195D8D"/>
  </w:style>
  <w:style w:type="character" w:customStyle="1" w:styleId="WW8Num6z6">
    <w:name w:val="WW8Num6z6"/>
    <w:rsid w:val="00195D8D"/>
  </w:style>
  <w:style w:type="character" w:customStyle="1" w:styleId="WW8Num6z7">
    <w:name w:val="WW8Num6z7"/>
    <w:rsid w:val="00195D8D"/>
  </w:style>
  <w:style w:type="character" w:customStyle="1" w:styleId="WW8Num6z8">
    <w:name w:val="WW8Num6z8"/>
    <w:rsid w:val="00195D8D"/>
  </w:style>
  <w:style w:type="character" w:customStyle="1" w:styleId="WW8Num7z0">
    <w:name w:val="WW8Num7z0"/>
    <w:rsid w:val="00195D8D"/>
    <w:rPr>
      <w:rFonts w:ascii="Symbol" w:hAnsi="Symbol" w:cs="Symbol"/>
      <w:sz w:val="20"/>
      <w:szCs w:val="20"/>
    </w:rPr>
  </w:style>
  <w:style w:type="character" w:customStyle="1" w:styleId="WW8Num7z1">
    <w:name w:val="WW8Num7z1"/>
    <w:rsid w:val="00195D8D"/>
    <w:rPr>
      <w:rFonts w:ascii="Courier New" w:hAnsi="Courier New" w:cs="Courier New"/>
    </w:rPr>
  </w:style>
  <w:style w:type="character" w:customStyle="1" w:styleId="WW8Num8z0">
    <w:name w:val="WW8Num8z0"/>
    <w:rsid w:val="00195D8D"/>
    <w:rPr>
      <w:rFonts w:ascii="Symbol" w:hAnsi="Symbol" w:cs="Symbol"/>
    </w:rPr>
  </w:style>
  <w:style w:type="character" w:customStyle="1" w:styleId="WW8Num8z1">
    <w:name w:val="WW8Num8z1"/>
    <w:rsid w:val="00195D8D"/>
    <w:rPr>
      <w:rFonts w:ascii="Courier New" w:hAnsi="Courier New" w:cs="Courier New"/>
    </w:rPr>
  </w:style>
  <w:style w:type="character" w:customStyle="1" w:styleId="WW8Num8z2">
    <w:name w:val="WW8Num8z2"/>
    <w:rsid w:val="00195D8D"/>
    <w:rPr>
      <w:rFonts w:ascii="Wingdings" w:hAnsi="Wingdings" w:cs="Wingdings"/>
    </w:rPr>
  </w:style>
  <w:style w:type="character" w:customStyle="1" w:styleId="WW8Num8z3">
    <w:name w:val="WW8Num8z3"/>
    <w:rsid w:val="00195D8D"/>
    <w:rPr>
      <w:rFonts w:ascii="Symbol" w:hAnsi="Symbol" w:cs="Symbol"/>
    </w:rPr>
  </w:style>
  <w:style w:type="character" w:customStyle="1" w:styleId="WW8Num9z0">
    <w:name w:val="WW8Num9z0"/>
    <w:rsid w:val="00195D8D"/>
    <w:rPr>
      <w:rFonts w:ascii="Symbol" w:eastAsia="Times New Roman" w:hAnsi="Symbol" w:cs="Symbol"/>
      <w:lang w:val="ru-RU" w:eastAsia="ar-SA" w:bidi="ar-SA"/>
    </w:rPr>
  </w:style>
  <w:style w:type="character" w:customStyle="1" w:styleId="WW8Num9z1">
    <w:name w:val="WW8Num9z1"/>
    <w:rsid w:val="00195D8D"/>
  </w:style>
  <w:style w:type="character" w:customStyle="1" w:styleId="WW8Num10z0">
    <w:name w:val="WW8Num10z0"/>
    <w:rsid w:val="00195D8D"/>
    <w:rPr>
      <w:rFonts w:ascii="Symbol" w:eastAsia="Times New Roman" w:hAnsi="Symbol" w:cs="Symbol"/>
      <w:color w:val="auto"/>
      <w:sz w:val="24"/>
      <w:szCs w:val="24"/>
      <w:lang w:val="ru-RU" w:eastAsia="ar-SA" w:bidi="ar-SA"/>
    </w:rPr>
  </w:style>
  <w:style w:type="character" w:customStyle="1" w:styleId="WW8Num10z1">
    <w:name w:val="WW8Num10z1"/>
    <w:rsid w:val="00195D8D"/>
    <w:rPr>
      <w:rFonts w:ascii="Wingdings" w:hAnsi="Wingdings" w:cs="StarSymbol"/>
      <w:sz w:val="18"/>
      <w:szCs w:val="18"/>
    </w:rPr>
  </w:style>
  <w:style w:type="character" w:customStyle="1" w:styleId="WW8Num10z2">
    <w:name w:val="WW8Num10z2"/>
    <w:rsid w:val="00195D8D"/>
    <w:rPr>
      <w:rFonts w:ascii="Wingdings" w:hAnsi="Wingdings" w:cs="Wingdings"/>
    </w:rPr>
  </w:style>
  <w:style w:type="character" w:customStyle="1" w:styleId="WW8Num10z3">
    <w:name w:val="WW8Num10z3"/>
    <w:rsid w:val="00195D8D"/>
    <w:rPr>
      <w:rFonts w:ascii="Symbol" w:hAnsi="Symbol" w:cs="Symbol"/>
    </w:rPr>
  </w:style>
  <w:style w:type="character" w:customStyle="1" w:styleId="WW8Num10z4">
    <w:name w:val="WW8Num10z4"/>
    <w:rsid w:val="00195D8D"/>
  </w:style>
  <w:style w:type="character" w:customStyle="1" w:styleId="WW8Num10z5">
    <w:name w:val="WW8Num10z5"/>
    <w:rsid w:val="00195D8D"/>
  </w:style>
  <w:style w:type="character" w:customStyle="1" w:styleId="WW8Num10z6">
    <w:name w:val="WW8Num10z6"/>
    <w:rsid w:val="00195D8D"/>
  </w:style>
  <w:style w:type="character" w:customStyle="1" w:styleId="WW8Num10z7">
    <w:name w:val="WW8Num10z7"/>
    <w:rsid w:val="00195D8D"/>
  </w:style>
  <w:style w:type="character" w:customStyle="1" w:styleId="WW8Num10z8">
    <w:name w:val="WW8Num10z8"/>
    <w:rsid w:val="00195D8D"/>
  </w:style>
  <w:style w:type="character" w:customStyle="1" w:styleId="WW8Num11z0">
    <w:name w:val="WW8Num11z0"/>
    <w:rsid w:val="00195D8D"/>
    <w:rPr>
      <w:rFonts w:ascii="Symbol" w:eastAsia="Times New Roman" w:hAnsi="Symbol" w:cs="Symbol"/>
      <w:b w:val="0"/>
      <w:bCs w:val="0"/>
      <w:i w:val="0"/>
      <w:iCs w:val="0"/>
      <w:color w:val="auto"/>
      <w:sz w:val="24"/>
      <w:szCs w:val="24"/>
      <w:shd w:val="clear" w:color="auto" w:fill="auto"/>
      <w:lang w:val="ru-RU" w:eastAsia="ar-SA" w:bidi="ar-SA"/>
    </w:rPr>
  </w:style>
  <w:style w:type="character" w:customStyle="1" w:styleId="WW8Num11z1">
    <w:name w:val="WW8Num11z1"/>
    <w:rsid w:val="00195D8D"/>
    <w:rPr>
      <w:rFonts w:ascii="Wingdings" w:hAnsi="Wingdings" w:cs="StarSymbol"/>
      <w:sz w:val="18"/>
      <w:szCs w:val="18"/>
    </w:rPr>
  </w:style>
  <w:style w:type="character" w:customStyle="1" w:styleId="WW8Num12z0">
    <w:name w:val="WW8Num12z0"/>
    <w:rsid w:val="00195D8D"/>
    <w:rPr>
      <w:rFonts w:ascii="Symbol" w:eastAsia="Times New Roman" w:hAnsi="Symbol" w:cs="Symbol"/>
      <w:b w:val="0"/>
      <w:bCs w:val="0"/>
      <w:i w:val="0"/>
      <w:iCs w:val="0"/>
      <w:color w:val="auto"/>
      <w:spacing w:val="1"/>
      <w:sz w:val="24"/>
      <w:szCs w:val="24"/>
      <w:shd w:val="clear" w:color="auto" w:fill="auto"/>
      <w:lang w:val="ru-RU" w:eastAsia="ar-SA" w:bidi="ar-SA"/>
    </w:rPr>
  </w:style>
  <w:style w:type="character" w:customStyle="1" w:styleId="WW8Num12z1">
    <w:name w:val="WW8Num12z1"/>
    <w:rsid w:val="00195D8D"/>
    <w:rPr>
      <w:rFonts w:ascii="Courier New" w:hAnsi="Courier New" w:cs="Courier New"/>
    </w:rPr>
  </w:style>
  <w:style w:type="character" w:customStyle="1" w:styleId="WW8Num13z0">
    <w:name w:val="WW8Num13z0"/>
    <w:rsid w:val="00195D8D"/>
    <w:rPr>
      <w:rFonts w:ascii="Symbol" w:eastAsia="Times New Roman" w:hAnsi="Symbol" w:cs="Symbol"/>
      <w:color w:val="auto"/>
      <w:sz w:val="24"/>
      <w:szCs w:val="24"/>
      <w:lang w:val="ru-RU" w:eastAsia="ar-SA" w:bidi="ar-SA"/>
    </w:rPr>
  </w:style>
  <w:style w:type="character" w:customStyle="1" w:styleId="WW8Num14z0">
    <w:name w:val="WW8Num14z0"/>
    <w:rsid w:val="00195D8D"/>
    <w:rPr>
      <w:rFonts w:ascii="Symbol" w:eastAsia="Times New Roman" w:hAnsi="Symbol" w:cs="Symbol"/>
      <w:b w:val="0"/>
      <w:bCs w:val="0"/>
      <w:i w:val="0"/>
      <w:iCs w:val="0"/>
      <w:color w:val="auto"/>
      <w:sz w:val="24"/>
      <w:szCs w:val="24"/>
      <w:shd w:val="clear" w:color="auto" w:fill="auto"/>
      <w:lang w:val="ru-RU" w:eastAsia="ar-SA" w:bidi="ar-SA"/>
    </w:rPr>
  </w:style>
  <w:style w:type="character" w:customStyle="1" w:styleId="WW8Num14z1">
    <w:name w:val="WW8Num14z1"/>
    <w:rsid w:val="00195D8D"/>
    <w:rPr>
      <w:rFonts w:ascii="Courier New" w:hAnsi="Courier New" w:cs="Courier New"/>
    </w:rPr>
  </w:style>
  <w:style w:type="character" w:customStyle="1" w:styleId="WW8Num15z0">
    <w:name w:val="WW8Num15z0"/>
    <w:rsid w:val="00195D8D"/>
    <w:rPr>
      <w:u w:val="single"/>
    </w:rPr>
  </w:style>
  <w:style w:type="character" w:customStyle="1" w:styleId="WW8Num15z1">
    <w:name w:val="WW8Num15z1"/>
    <w:rsid w:val="00195D8D"/>
    <w:rPr>
      <w:rFonts w:ascii="Courier New" w:hAnsi="Courier New" w:cs="Courier New"/>
    </w:rPr>
  </w:style>
  <w:style w:type="character" w:customStyle="1" w:styleId="WW8Num15z2">
    <w:name w:val="WW8Num15z2"/>
    <w:rsid w:val="00195D8D"/>
    <w:rPr>
      <w:rFonts w:ascii="Wingdings" w:hAnsi="Wingdings" w:cs="Wingdings"/>
    </w:rPr>
  </w:style>
  <w:style w:type="character" w:customStyle="1" w:styleId="WW8Num15z3">
    <w:name w:val="WW8Num15z3"/>
    <w:rsid w:val="00195D8D"/>
    <w:rPr>
      <w:rFonts w:ascii="Symbol" w:hAnsi="Symbol" w:cs="Symbol"/>
    </w:rPr>
  </w:style>
  <w:style w:type="character" w:customStyle="1" w:styleId="WW8Num15z4">
    <w:name w:val="WW8Num15z4"/>
    <w:rsid w:val="00195D8D"/>
  </w:style>
  <w:style w:type="character" w:customStyle="1" w:styleId="WW8Num15z5">
    <w:name w:val="WW8Num15z5"/>
    <w:rsid w:val="00195D8D"/>
  </w:style>
  <w:style w:type="character" w:customStyle="1" w:styleId="WW8Num15z6">
    <w:name w:val="WW8Num15z6"/>
    <w:rsid w:val="00195D8D"/>
  </w:style>
  <w:style w:type="character" w:customStyle="1" w:styleId="WW8Num15z7">
    <w:name w:val="WW8Num15z7"/>
    <w:rsid w:val="00195D8D"/>
  </w:style>
  <w:style w:type="character" w:customStyle="1" w:styleId="WW8Num15z8">
    <w:name w:val="WW8Num15z8"/>
    <w:rsid w:val="00195D8D"/>
  </w:style>
  <w:style w:type="character" w:customStyle="1" w:styleId="WW8Num16z0">
    <w:name w:val="WW8Num16z0"/>
    <w:rsid w:val="00195D8D"/>
    <w:rPr>
      <w:color w:val="000000"/>
      <w:spacing w:val="1"/>
      <w:u w:val="single"/>
    </w:rPr>
  </w:style>
  <w:style w:type="character" w:customStyle="1" w:styleId="WW8Num16z1">
    <w:name w:val="WW8Num16z1"/>
    <w:rsid w:val="00195D8D"/>
    <w:rPr>
      <w:rFonts w:ascii="Courier New" w:hAnsi="Courier New" w:cs="Courier New"/>
    </w:rPr>
  </w:style>
  <w:style w:type="character" w:customStyle="1" w:styleId="WW8Num13z1">
    <w:name w:val="WW8Num13z1"/>
    <w:rsid w:val="00195D8D"/>
    <w:rPr>
      <w:rFonts w:ascii="Courier New" w:hAnsi="Courier New" w:cs="Courier New"/>
    </w:rPr>
  </w:style>
  <w:style w:type="character" w:customStyle="1" w:styleId="WW8Num13z2">
    <w:name w:val="WW8Num13z2"/>
    <w:rsid w:val="00195D8D"/>
    <w:rPr>
      <w:rFonts w:ascii="Wingdings" w:hAnsi="Wingdings" w:cs="Wingdings"/>
    </w:rPr>
  </w:style>
  <w:style w:type="character" w:customStyle="1" w:styleId="WW8Num13z3">
    <w:name w:val="WW8Num13z3"/>
    <w:rsid w:val="00195D8D"/>
    <w:rPr>
      <w:rFonts w:ascii="Symbol" w:hAnsi="Symbol" w:cs="Symbol"/>
    </w:rPr>
  </w:style>
  <w:style w:type="character" w:customStyle="1" w:styleId="WW8Num13z4">
    <w:name w:val="WW8Num13z4"/>
    <w:rsid w:val="00195D8D"/>
  </w:style>
  <w:style w:type="character" w:customStyle="1" w:styleId="WW8Num13z5">
    <w:name w:val="WW8Num13z5"/>
    <w:rsid w:val="00195D8D"/>
  </w:style>
  <w:style w:type="character" w:customStyle="1" w:styleId="WW8Num13z6">
    <w:name w:val="WW8Num13z6"/>
    <w:rsid w:val="00195D8D"/>
  </w:style>
  <w:style w:type="character" w:customStyle="1" w:styleId="WW8Num13z7">
    <w:name w:val="WW8Num13z7"/>
    <w:rsid w:val="00195D8D"/>
  </w:style>
  <w:style w:type="character" w:customStyle="1" w:styleId="WW8Num13z8">
    <w:name w:val="WW8Num13z8"/>
    <w:rsid w:val="00195D8D"/>
  </w:style>
  <w:style w:type="character" w:customStyle="1" w:styleId="WW8Num16z2">
    <w:name w:val="WW8Num16z2"/>
    <w:rsid w:val="00195D8D"/>
    <w:rPr>
      <w:rFonts w:ascii="Wingdings" w:hAnsi="Wingdings" w:cs="Wingdings"/>
    </w:rPr>
  </w:style>
  <w:style w:type="character" w:customStyle="1" w:styleId="WW8Num16z3">
    <w:name w:val="WW8Num16z3"/>
    <w:rsid w:val="00195D8D"/>
    <w:rPr>
      <w:rFonts w:ascii="Symbol" w:hAnsi="Symbol" w:cs="Symbol"/>
    </w:rPr>
  </w:style>
  <w:style w:type="character" w:customStyle="1" w:styleId="WW8Num17z0">
    <w:name w:val="WW8Num17z0"/>
    <w:rsid w:val="00195D8D"/>
    <w:rPr>
      <w:u w:val="single"/>
    </w:rPr>
  </w:style>
  <w:style w:type="character" w:customStyle="1" w:styleId="WW8Num17z1">
    <w:name w:val="WW8Num17z1"/>
    <w:rsid w:val="00195D8D"/>
    <w:rPr>
      <w:rFonts w:ascii="StarSymbol" w:hAnsi="StarSymbol" w:cs="Courier New"/>
    </w:rPr>
  </w:style>
  <w:style w:type="character" w:customStyle="1" w:styleId="WW8Num18z0">
    <w:name w:val="WW8Num18z0"/>
    <w:rsid w:val="00195D8D"/>
    <w:rPr>
      <w:rFonts w:ascii="Symbol" w:hAnsi="Symbol" w:cs="Symbol"/>
    </w:rPr>
  </w:style>
  <w:style w:type="character" w:customStyle="1" w:styleId="WW8Num18z1">
    <w:name w:val="WW8Num18z1"/>
    <w:rsid w:val="00195D8D"/>
    <w:rPr>
      <w:rFonts w:ascii="Courier New" w:hAnsi="Courier New" w:cs="Courier New"/>
    </w:rPr>
  </w:style>
  <w:style w:type="character" w:customStyle="1" w:styleId="WW8Num18z2">
    <w:name w:val="WW8Num18z2"/>
    <w:rsid w:val="00195D8D"/>
    <w:rPr>
      <w:rFonts w:ascii="Wingdings" w:hAnsi="Wingdings" w:cs="Wingdings"/>
    </w:rPr>
  </w:style>
  <w:style w:type="character" w:customStyle="1" w:styleId="WW8Num18z3">
    <w:name w:val="WW8Num18z3"/>
    <w:rsid w:val="00195D8D"/>
    <w:rPr>
      <w:rFonts w:ascii="Symbol" w:hAnsi="Symbol" w:cs="Symbol"/>
    </w:rPr>
  </w:style>
  <w:style w:type="character" w:customStyle="1" w:styleId="WW8Num18z4">
    <w:name w:val="WW8Num18z4"/>
    <w:rsid w:val="00195D8D"/>
  </w:style>
  <w:style w:type="character" w:customStyle="1" w:styleId="WW8Num18z5">
    <w:name w:val="WW8Num18z5"/>
    <w:rsid w:val="00195D8D"/>
  </w:style>
  <w:style w:type="character" w:customStyle="1" w:styleId="WW8Num18z6">
    <w:name w:val="WW8Num18z6"/>
    <w:rsid w:val="00195D8D"/>
  </w:style>
  <w:style w:type="character" w:customStyle="1" w:styleId="WW8Num18z7">
    <w:name w:val="WW8Num18z7"/>
    <w:rsid w:val="00195D8D"/>
  </w:style>
  <w:style w:type="character" w:customStyle="1" w:styleId="WW8Num18z8">
    <w:name w:val="WW8Num18z8"/>
    <w:rsid w:val="00195D8D"/>
  </w:style>
  <w:style w:type="character" w:customStyle="1" w:styleId="WW8Num19z0">
    <w:name w:val="WW8Num19z0"/>
    <w:rsid w:val="00195D8D"/>
    <w:rPr>
      <w:rFonts w:eastAsia="Segoe UI Light" w:cs="Segoe UI Light"/>
      <w:b w:val="0"/>
    </w:rPr>
  </w:style>
  <w:style w:type="character" w:customStyle="1" w:styleId="WW8Num20z0">
    <w:name w:val="WW8Num20z0"/>
    <w:rsid w:val="00195D8D"/>
    <w:rPr>
      <w:b w:val="0"/>
    </w:rPr>
  </w:style>
  <w:style w:type="character" w:customStyle="1" w:styleId="WW8Num20z1">
    <w:name w:val="WW8Num20z1"/>
    <w:rsid w:val="00195D8D"/>
    <w:rPr>
      <w:rFonts w:ascii="Courier New" w:hAnsi="Courier New" w:cs="Courier New"/>
    </w:rPr>
  </w:style>
  <w:style w:type="character" w:customStyle="1" w:styleId="WW8Num20z2">
    <w:name w:val="WW8Num20z2"/>
    <w:rsid w:val="00195D8D"/>
    <w:rPr>
      <w:rFonts w:ascii="Wingdings" w:hAnsi="Wingdings" w:cs="Wingdings"/>
    </w:rPr>
  </w:style>
  <w:style w:type="character" w:customStyle="1" w:styleId="WW8Num20z3">
    <w:name w:val="WW8Num20z3"/>
    <w:rsid w:val="00195D8D"/>
    <w:rPr>
      <w:rFonts w:ascii="Symbol" w:hAnsi="Symbol" w:cs="Symbol"/>
    </w:rPr>
  </w:style>
  <w:style w:type="character" w:customStyle="1" w:styleId="WW8Num20z4">
    <w:name w:val="WW8Num20z4"/>
    <w:rsid w:val="00195D8D"/>
  </w:style>
  <w:style w:type="character" w:customStyle="1" w:styleId="WW8Num20z5">
    <w:name w:val="WW8Num20z5"/>
    <w:rsid w:val="00195D8D"/>
  </w:style>
  <w:style w:type="character" w:customStyle="1" w:styleId="WW8Num20z6">
    <w:name w:val="WW8Num20z6"/>
    <w:rsid w:val="00195D8D"/>
  </w:style>
  <w:style w:type="character" w:customStyle="1" w:styleId="WW8Num20z7">
    <w:name w:val="WW8Num20z7"/>
    <w:rsid w:val="00195D8D"/>
  </w:style>
  <w:style w:type="character" w:customStyle="1" w:styleId="WW8Num20z8">
    <w:name w:val="WW8Num20z8"/>
    <w:rsid w:val="00195D8D"/>
  </w:style>
  <w:style w:type="character" w:customStyle="1" w:styleId="WW8Num21z0">
    <w:name w:val="WW8Num21z0"/>
    <w:rsid w:val="00195D8D"/>
    <w:rPr>
      <w:rFonts w:ascii="Times New Roman" w:hAnsi="Times New Roman" w:cs="Times New Roman"/>
    </w:rPr>
  </w:style>
  <w:style w:type="character" w:customStyle="1" w:styleId="WW8Num21z1">
    <w:name w:val="WW8Num21z1"/>
    <w:rsid w:val="00195D8D"/>
    <w:rPr>
      <w:rFonts w:ascii="Courier New" w:hAnsi="Courier New" w:cs="Courier New"/>
    </w:rPr>
  </w:style>
  <w:style w:type="character" w:customStyle="1" w:styleId="21">
    <w:name w:val="Основной шрифт абзаца2"/>
    <w:rsid w:val="00195D8D"/>
  </w:style>
  <w:style w:type="character" w:customStyle="1" w:styleId="WW8Num2z2">
    <w:name w:val="WW8Num2z2"/>
    <w:rsid w:val="00195D8D"/>
  </w:style>
  <w:style w:type="character" w:customStyle="1" w:styleId="WW8Num2z3">
    <w:name w:val="WW8Num2z3"/>
    <w:rsid w:val="00195D8D"/>
  </w:style>
  <w:style w:type="character" w:customStyle="1" w:styleId="WW8Num2z4">
    <w:name w:val="WW8Num2z4"/>
    <w:rsid w:val="00195D8D"/>
  </w:style>
  <w:style w:type="character" w:customStyle="1" w:styleId="WW8Num2z5">
    <w:name w:val="WW8Num2z5"/>
    <w:rsid w:val="00195D8D"/>
  </w:style>
  <w:style w:type="character" w:customStyle="1" w:styleId="WW8Num2z6">
    <w:name w:val="WW8Num2z6"/>
    <w:rsid w:val="00195D8D"/>
  </w:style>
  <w:style w:type="character" w:customStyle="1" w:styleId="WW8Num2z7">
    <w:name w:val="WW8Num2z7"/>
    <w:rsid w:val="00195D8D"/>
  </w:style>
  <w:style w:type="character" w:customStyle="1" w:styleId="WW8Num2z8">
    <w:name w:val="WW8Num2z8"/>
    <w:rsid w:val="00195D8D"/>
  </w:style>
  <w:style w:type="character" w:customStyle="1" w:styleId="WW8Num3z2">
    <w:name w:val="WW8Num3z2"/>
    <w:rsid w:val="00195D8D"/>
    <w:rPr>
      <w:rFonts w:ascii="Wingdings" w:hAnsi="Wingdings" w:cs="Wingdings"/>
    </w:rPr>
  </w:style>
  <w:style w:type="character" w:customStyle="1" w:styleId="WW8Num3z3">
    <w:name w:val="WW8Num3z3"/>
    <w:rsid w:val="00195D8D"/>
    <w:rPr>
      <w:rFonts w:ascii="Symbol" w:hAnsi="Symbol" w:cs="Symbol"/>
    </w:rPr>
  </w:style>
  <w:style w:type="character" w:customStyle="1" w:styleId="WW8Num4z1">
    <w:name w:val="WW8Num4z1"/>
    <w:rsid w:val="00195D8D"/>
    <w:rPr>
      <w:rFonts w:ascii="OpenSymbol" w:hAnsi="OpenSymbol" w:cs="StarSymbol"/>
      <w:sz w:val="18"/>
      <w:szCs w:val="18"/>
    </w:rPr>
  </w:style>
  <w:style w:type="character" w:customStyle="1" w:styleId="WW8Num11z2">
    <w:name w:val="WW8Num11z2"/>
    <w:rsid w:val="00195D8D"/>
  </w:style>
  <w:style w:type="character" w:customStyle="1" w:styleId="WW8Num11z3">
    <w:name w:val="WW8Num11z3"/>
    <w:rsid w:val="00195D8D"/>
  </w:style>
  <w:style w:type="character" w:customStyle="1" w:styleId="WW8Num11z4">
    <w:name w:val="WW8Num11z4"/>
    <w:rsid w:val="00195D8D"/>
  </w:style>
  <w:style w:type="character" w:customStyle="1" w:styleId="WW8Num11z5">
    <w:name w:val="WW8Num11z5"/>
    <w:rsid w:val="00195D8D"/>
  </w:style>
  <w:style w:type="character" w:customStyle="1" w:styleId="WW8Num11z6">
    <w:name w:val="WW8Num11z6"/>
    <w:rsid w:val="00195D8D"/>
  </w:style>
  <w:style w:type="character" w:customStyle="1" w:styleId="WW8Num11z7">
    <w:name w:val="WW8Num11z7"/>
    <w:rsid w:val="00195D8D"/>
  </w:style>
  <w:style w:type="character" w:customStyle="1" w:styleId="WW8Num11z8">
    <w:name w:val="WW8Num11z8"/>
    <w:rsid w:val="00195D8D"/>
  </w:style>
  <w:style w:type="character" w:customStyle="1" w:styleId="WW8Num4z3">
    <w:name w:val="WW8Num4z3"/>
    <w:rsid w:val="00195D8D"/>
    <w:rPr>
      <w:rFonts w:ascii="Symbol" w:hAnsi="Symbol" w:cs="Symbol"/>
      <w:position w:val="0"/>
      <w:sz w:val="24"/>
      <w:vertAlign w:val="baseline"/>
      <w:lang w:val="ru-RU"/>
    </w:rPr>
  </w:style>
  <w:style w:type="character" w:customStyle="1" w:styleId="WW8Num12z2">
    <w:name w:val="WW8Num12z2"/>
    <w:rsid w:val="00195D8D"/>
    <w:rPr>
      <w:rFonts w:ascii="Wingdings" w:hAnsi="Wingdings" w:cs="Wingdings"/>
    </w:rPr>
  </w:style>
  <w:style w:type="character" w:customStyle="1" w:styleId="WW8Num12z3">
    <w:name w:val="WW8Num12z3"/>
    <w:rsid w:val="00195D8D"/>
    <w:rPr>
      <w:rFonts w:ascii="Symbol" w:hAnsi="Symbol" w:cs="Symbol"/>
    </w:rPr>
  </w:style>
  <w:style w:type="character" w:customStyle="1" w:styleId="WW8Num12z4">
    <w:name w:val="WW8Num12z4"/>
    <w:rsid w:val="00195D8D"/>
  </w:style>
  <w:style w:type="character" w:customStyle="1" w:styleId="WW8Num12z5">
    <w:name w:val="WW8Num12z5"/>
    <w:rsid w:val="00195D8D"/>
  </w:style>
  <w:style w:type="character" w:customStyle="1" w:styleId="WW8Num12z6">
    <w:name w:val="WW8Num12z6"/>
    <w:rsid w:val="00195D8D"/>
  </w:style>
  <w:style w:type="character" w:customStyle="1" w:styleId="WW8Num12z7">
    <w:name w:val="WW8Num12z7"/>
    <w:rsid w:val="00195D8D"/>
  </w:style>
  <w:style w:type="character" w:customStyle="1" w:styleId="WW8Num12z8">
    <w:name w:val="WW8Num12z8"/>
    <w:rsid w:val="00195D8D"/>
  </w:style>
  <w:style w:type="character" w:customStyle="1" w:styleId="WW8Num8z4">
    <w:name w:val="WW8Num8z4"/>
    <w:rsid w:val="00195D8D"/>
  </w:style>
  <w:style w:type="character" w:customStyle="1" w:styleId="WW8Num8z5">
    <w:name w:val="WW8Num8z5"/>
    <w:rsid w:val="00195D8D"/>
  </w:style>
  <w:style w:type="character" w:customStyle="1" w:styleId="WW8Num8z6">
    <w:name w:val="WW8Num8z6"/>
    <w:rsid w:val="00195D8D"/>
  </w:style>
  <w:style w:type="character" w:customStyle="1" w:styleId="WW8Num8z7">
    <w:name w:val="WW8Num8z7"/>
    <w:rsid w:val="00195D8D"/>
  </w:style>
  <w:style w:type="character" w:customStyle="1" w:styleId="WW8Num8z8">
    <w:name w:val="WW8Num8z8"/>
    <w:rsid w:val="00195D8D"/>
  </w:style>
  <w:style w:type="character" w:customStyle="1" w:styleId="WW8Num9z2">
    <w:name w:val="WW8Num9z2"/>
    <w:rsid w:val="00195D8D"/>
  </w:style>
  <w:style w:type="character" w:customStyle="1" w:styleId="WW8Num9z3">
    <w:name w:val="WW8Num9z3"/>
    <w:rsid w:val="00195D8D"/>
  </w:style>
  <w:style w:type="character" w:customStyle="1" w:styleId="WW8Num9z4">
    <w:name w:val="WW8Num9z4"/>
    <w:rsid w:val="00195D8D"/>
  </w:style>
  <w:style w:type="character" w:customStyle="1" w:styleId="WW8Num9z5">
    <w:name w:val="WW8Num9z5"/>
    <w:rsid w:val="00195D8D"/>
  </w:style>
  <w:style w:type="character" w:customStyle="1" w:styleId="WW8Num9z6">
    <w:name w:val="WW8Num9z6"/>
    <w:rsid w:val="00195D8D"/>
  </w:style>
  <w:style w:type="character" w:customStyle="1" w:styleId="WW8Num9z7">
    <w:name w:val="WW8Num9z7"/>
    <w:rsid w:val="00195D8D"/>
  </w:style>
  <w:style w:type="character" w:customStyle="1" w:styleId="WW8Num9z8">
    <w:name w:val="WW8Num9z8"/>
    <w:rsid w:val="00195D8D"/>
  </w:style>
  <w:style w:type="character" w:customStyle="1" w:styleId="WW8Num14z2">
    <w:name w:val="WW8Num14z2"/>
    <w:rsid w:val="00195D8D"/>
    <w:rPr>
      <w:rFonts w:ascii="Wingdings" w:hAnsi="Wingdings" w:cs="Wingdings"/>
    </w:rPr>
  </w:style>
  <w:style w:type="character" w:customStyle="1" w:styleId="WW8Num14z3">
    <w:name w:val="WW8Num14z3"/>
    <w:rsid w:val="00195D8D"/>
    <w:rPr>
      <w:rFonts w:ascii="Symbol" w:hAnsi="Symbol" w:cs="Symbol"/>
    </w:rPr>
  </w:style>
  <w:style w:type="character" w:customStyle="1" w:styleId="WW8Num14z4">
    <w:name w:val="WW8Num14z4"/>
    <w:rsid w:val="00195D8D"/>
  </w:style>
  <w:style w:type="character" w:customStyle="1" w:styleId="WW8Num14z5">
    <w:name w:val="WW8Num14z5"/>
    <w:rsid w:val="00195D8D"/>
  </w:style>
  <w:style w:type="character" w:customStyle="1" w:styleId="WW8Num14z6">
    <w:name w:val="WW8Num14z6"/>
    <w:rsid w:val="00195D8D"/>
  </w:style>
  <w:style w:type="character" w:customStyle="1" w:styleId="WW8Num14z7">
    <w:name w:val="WW8Num14z7"/>
    <w:rsid w:val="00195D8D"/>
  </w:style>
  <w:style w:type="character" w:customStyle="1" w:styleId="WW8Num14z8">
    <w:name w:val="WW8Num14z8"/>
    <w:rsid w:val="00195D8D"/>
  </w:style>
  <w:style w:type="character" w:customStyle="1" w:styleId="11">
    <w:name w:val="Основной шрифт абзаца1"/>
    <w:rsid w:val="00195D8D"/>
  </w:style>
  <w:style w:type="character" w:styleId="a6">
    <w:name w:val="page number"/>
    <w:basedOn w:val="11"/>
    <w:rsid w:val="00195D8D"/>
  </w:style>
  <w:style w:type="character" w:customStyle="1" w:styleId="DropCaps">
    <w:name w:val="Drop Caps"/>
    <w:rsid w:val="00195D8D"/>
    <w:rPr>
      <w:lang w:val="ru-RU"/>
    </w:rPr>
  </w:style>
  <w:style w:type="character" w:customStyle="1" w:styleId="NumberingSymbols">
    <w:name w:val="Numbering Symbols"/>
    <w:rsid w:val="00195D8D"/>
  </w:style>
  <w:style w:type="character" w:customStyle="1" w:styleId="BulletSymbols">
    <w:name w:val="Bullet Symbols"/>
    <w:rsid w:val="00195D8D"/>
    <w:rPr>
      <w:rFonts w:ascii="StarSymbol" w:eastAsia="StarSymbol" w:hAnsi="StarSymbol" w:cs="StarSymbol"/>
      <w:sz w:val="18"/>
      <w:szCs w:val="18"/>
    </w:rPr>
  </w:style>
  <w:style w:type="character" w:customStyle="1" w:styleId="WW8Num7z2">
    <w:name w:val="WW8Num7z2"/>
    <w:rsid w:val="00195D8D"/>
    <w:rPr>
      <w:rFonts w:ascii="Wingdings" w:hAnsi="Wingdings" w:cs="Wingdings"/>
    </w:rPr>
  </w:style>
  <w:style w:type="character" w:customStyle="1" w:styleId="WW8Num7z3">
    <w:name w:val="WW8Num7z3"/>
    <w:rsid w:val="00195D8D"/>
    <w:rPr>
      <w:rFonts w:ascii="Symbol" w:hAnsi="Symbol" w:cs="Symbol"/>
    </w:rPr>
  </w:style>
  <w:style w:type="character" w:customStyle="1" w:styleId="WW8Num22z0">
    <w:name w:val="WW8Num22z0"/>
    <w:rsid w:val="00195D8D"/>
    <w:rPr>
      <w:rFonts w:ascii="Symbol" w:hAnsi="Symbol" w:cs="StarSymbol"/>
      <w:sz w:val="18"/>
      <w:szCs w:val="18"/>
    </w:rPr>
  </w:style>
  <w:style w:type="character" w:customStyle="1" w:styleId="WW8Num23z0">
    <w:name w:val="WW8Num23z0"/>
    <w:rsid w:val="00195D8D"/>
    <w:rPr>
      <w:rFonts w:ascii="Symbol" w:hAnsi="Symbol" w:cs="StarSymbol"/>
      <w:sz w:val="18"/>
      <w:szCs w:val="18"/>
    </w:rPr>
  </w:style>
  <w:style w:type="character" w:customStyle="1" w:styleId="WW8Num24z0">
    <w:name w:val="WW8Num24z0"/>
    <w:rsid w:val="00195D8D"/>
    <w:rPr>
      <w:rFonts w:ascii="Symbol" w:hAnsi="Symbol" w:cs="StarSymbol"/>
      <w:sz w:val="18"/>
      <w:szCs w:val="18"/>
    </w:rPr>
  </w:style>
  <w:style w:type="character" w:customStyle="1" w:styleId="WW8Num25z0">
    <w:name w:val="WW8Num25z0"/>
    <w:rsid w:val="00195D8D"/>
    <w:rPr>
      <w:rFonts w:ascii="Times New Roman" w:eastAsia="Times New Roman" w:hAnsi="Times New Roman" w:cs="Times New Roman"/>
    </w:rPr>
  </w:style>
  <w:style w:type="character" w:customStyle="1" w:styleId="WW8Num26z0">
    <w:name w:val="WW8Num26z0"/>
    <w:rsid w:val="00195D8D"/>
    <w:rPr>
      <w:rFonts w:ascii="Times New Roman" w:hAnsi="Times New Roman" w:cs="Times New Roman"/>
    </w:rPr>
  </w:style>
  <w:style w:type="character" w:customStyle="1" w:styleId="WW8Num27z0">
    <w:name w:val="WW8Num27z0"/>
    <w:rsid w:val="00195D8D"/>
    <w:rPr>
      <w:rFonts w:ascii="Symbol" w:hAnsi="Symbol" w:cs="Symbol"/>
    </w:rPr>
  </w:style>
  <w:style w:type="character" w:customStyle="1" w:styleId="WW8Num28z0">
    <w:name w:val="WW8Num28z0"/>
    <w:rsid w:val="00195D8D"/>
    <w:rPr>
      <w:rFonts w:ascii="Symbol" w:hAnsi="Symbol" w:cs="Symbol"/>
    </w:rPr>
  </w:style>
  <w:style w:type="character" w:customStyle="1" w:styleId="WW8Num29z0">
    <w:name w:val="WW8Num29z0"/>
    <w:rsid w:val="00195D8D"/>
    <w:rPr>
      <w:rFonts w:ascii="Symbol" w:hAnsi="Symbol" w:cs="StarSymbol"/>
      <w:sz w:val="18"/>
      <w:szCs w:val="18"/>
    </w:rPr>
  </w:style>
  <w:style w:type="character" w:customStyle="1" w:styleId="WW8Num30z0">
    <w:name w:val="WW8Num30z0"/>
    <w:rsid w:val="00195D8D"/>
    <w:rPr>
      <w:rFonts w:ascii="Symbol" w:hAnsi="Symbol" w:cs="StarSymbol"/>
      <w:sz w:val="18"/>
      <w:szCs w:val="18"/>
    </w:rPr>
  </w:style>
  <w:style w:type="character" w:customStyle="1" w:styleId="WW8Num31z0">
    <w:name w:val="WW8Num31z0"/>
    <w:rsid w:val="00195D8D"/>
    <w:rPr>
      <w:b w:val="0"/>
    </w:rPr>
  </w:style>
  <w:style w:type="character" w:customStyle="1" w:styleId="WW8Num32z0">
    <w:name w:val="WW8Num32z0"/>
    <w:rsid w:val="00195D8D"/>
    <w:rPr>
      <w:rFonts w:ascii="Times New Roman" w:eastAsia="Times New Roman" w:hAnsi="Times New Roman" w:cs="Times New Roman"/>
    </w:rPr>
  </w:style>
  <w:style w:type="character" w:customStyle="1" w:styleId="WW8Num33z0">
    <w:name w:val="WW8Num33z0"/>
    <w:rsid w:val="00195D8D"/>
    <w:rPr>
      <w:rFonts w:ascii="Symbol" w:hAnsi="Symbol" w:cs="StarSymbol"/>
      <w:sz w:val="18"/>
      <w:szCs w:val="18"/>
    </w:rPr>
  </w:style>
  <w:style w:type="character" w:customStyle="1" w:styleId="WW8Num34z0">
    <w:name w:val="WW8Num34z0"/>
    <w:rsid w:val="00195D8D"/>
    <w:rPr>
      <w:rFonts w:ascii="Symbol" w:hAnsi="Symbol" w:cs="StarSymbol"/>
      <w:sz w:val="18"/>
      <w:szCs w:val="18"/>
    </w:rPr>
  </w:style>
  <w:style w:type="character" w:customStyle="1" w:styleId="WW8Num35z0">
    <w:name w:val="WW8Num35z0"/>
    <w:rsid w:val="00195D8D"/>
    <w:rPr>
      <w:rFonts w:ascii="Symbol" w:hAnsi="Symbol" w:cs="StarSymbol"/>
      <w:sz w:val="18"/>
      <w:szCs w:val="18"/>
    </w:rPr>
  </w:style>
  <w:style w:type="character" w:customStyle="1" w:styleId="WW8Num36z0">
    <w:name w:val="WW8Num36z0"/>
    <w:rsid w:val="00195D8D"/>
    <w:rPr>
      <w:rFonts w:ascii="Symbol" w:hAnsi="Symbol" w:cs="StarSymbol"/>
      <w:sz w:val="18"/>
      <w:szCs w:val="18"/>
    </w:rPr>
  </w:style>
  <w:style w:type="character" w:customStyle="1" w:styleId="WW8Num37z0">
    <w:name w:val="WW8Num37z0"/>
    <w:rsid w:val="00195D8D"/>
    <w:rPr>
      <w:rFonts w:ascii="Symbol" w:hAnsi="Symbol" w:cs="StarSymbol"/>
      <w:sz w:val="18"/>
      <w:szCs w:val="18"/>
    </w:rPr>
  </w:style>
  <w:style w:type="character" w:customStyle="1" w:styleId="WW8Num38z0">
    <w:name w:val="WW8Num38z0"/>
    <w:rsid w:val="00195D8D"/>
    <w:rPr>
      <w:rFonts w:ascii="Symbol" w:hAnsi="Symbol" w:cs="StarSymbol"/>
      <w:sz w:val="18"/>
      <w:szCs w:val="18"/>
    </w:rPr>
  </w:style>
  <w:style w:type="character" w:customStyle="1" w:styleId="WW8Num39z0">
    <w:name w:val="WW8Num39z0"/>
    <w:rsid w:val="00195D8D"/>
    <w:rPr>
      <w:rFonts w:ascii="Symbol" w:hAnsi="Symbol" w:cs="StarSymbol"/>
      <w:sz w:val="18"/>
      <w:szCs w:val="18"/>
    </w:rPr>
  </w:style>
  <w:style w:type="character" w:customStyle="1" w:styleId="WW8Num40z0">
    <w:name w:val="WW8Num40z0"/>
    <w:rsid w:val="00195D8D"/>
    <w:rPr>
      <w:rFonts w:ascii="Symbol" w:hAnsi="Symbol" w:cs="StarSymbol"/>
      <w:sz w:val="18"/>
      <w:szCs w:val="18"/>
    </w:rPr>
  </w:style>
  <w:style w:type="character" w:customStyle="1" w:styleId="WW8Num41z0">
    <w:name w:val="WW8Num41z0"/>
    <w:rsid w:val="00195D8D"/>
    <w:rPr>
      <w:rFonts w:ascii="Symbol" w:hAnsi="Symbol" w:cs="StarSymbol"/>
      <w:sz w:val="18"/>
      <w:szCs w:val="18"/>
    </w:rPr>
  </w:style>
  <w:style w:type="character" w:customStyle="1" w:styleId="WW8Num43z0">
    <w:name w:val="WW8Num43z0"/>
    <w:rsid w:val="00195D8D"/>
    <w:rPr>
      <w:rFonts w:ascii="Symbol" w:hAnsi="Symbol" w:cs="StarSymbol"/>
      <w:sz w:val="18"/>
      <w:szCs w:val="18"/>
    </w:rPr>
  </w:style>
  <w:style w:type="character" w:customStyle="1" w:styleId="WW8Num44z0">
    <w:name w:val="WW8Num44z0"/>
    <w:rsid w:val="00195D8D"/>
    <w:rPr>
      <w:rFonts w:ascii="Symbol" w:hAnsi="Symbol" w:cs="StarSymbol"/>
      <w:sz w:val="18"/>
      <w:szCs w:val="18"/>
    </w:rPr>
  </w:style>
  <w:style w:type="character" w:customStyle="1" w:styleId="WW8Num45z0">
    <w:name w:val="WW8Num45z0"/>
    <w:rsid w:val="00195D8D"/>
    <w:rPr>
      <w:rFonts w:ascii="Symbol" w:hAnsi="Symbol" w:cs="StarSymbol"/>
      <w:sz w:val="18"/>
      <w:szCs w:val="18"/>
    </w:rPr>
  </w:style>
  <w:style w:type="character" w:customStyle="1" w:styleId="WW8Num46z0">
    <w:name w:val="WW8Num46z0"/>
    <w:rsid w:val="00195D8D"/>
    <w:rPr>
      <w:rFonts w:ascii="Symbol" w:hAnsi="Symbol" w:cs="StarSymbol"/>
      <w:sz w:val="18"/>
      <w:szCs w:val="18"/>
    </w:rPr>
  </w:style>
  <w:style w:type="character" w:customStyle="1" w:styleId="WW8Num47z0">
    <w:name w:val="WW8Num47z0"/>
    <w:rsid w:val="00195D8D"/>
    <w:rPr>
      <w:rFonts w:ascii="Symbol" w:hAnsi="Symbol" w:cs="StarSymbol"/>
      <w:sz w:val="18"/>
      <w:szCs w:val="18"/>
    </w:rPr>
  </w:style>
  <w:style w:type="character" w:customStyle="1" w:styleId="WW8Num49z0">
    <w:name w:val="WW8Num49z0"/>
    <w:rsid w:val="00195D8D"/>
    <w:rPr>
      <w:rFonts w:ascii="Symbol" w:hAnsi="Symbol" w:cs="StarSymbol"/>
      <w:sz w:val="18"/>
      <w:szCs w:val="18"/>
    </w:rPr>
  </w:style>
  <w:style w:type="character" w:customStyle="1" w:styleId="WW8Num50z0">
    <w:name w:val="WW8Num50z0"/>
    <w:rsid w:val="00195D8D"/>
    <w:rPr>
      <w:rFonts w:ascii="Symbol" w:hAnsi="Symbol" w:cs="StarSymbol"/>
      <w:sz w:val="18"/>
      <w:szCs w:val="18"/>
    </w:rPr>
  </w:style>
  <w:style w:type="character" w:customStyle="1" w:styleId="WW8Num51z0">
    <w:name w:val="WW8Num51z0"/>
    <w:rsid w:val="00195D8D"/>
    <w:rPr>
      <w:rFonts w:ascii="Symbol" w:hAnsi="Symbol" w:cs="StarSymbol"/>
      <w:sz w:val="18"/>
      <w:szCs w:val="18"/>
    </w:rPr>
  </w:style>
  <w:style w:type="character" w:customStyle="1" w:styleId="WW8Num52z0">
    <w:name w:val="WW8Num52z0"/>
    <w:rsid w:val="00195D8D"/>
    <w:rPr>
      <w:rFonts w:ascii="Symbol" w:hAnsi="Symbol" w:cs="StarSymbol"/>
      <w:sz w:val="18"/>
      <w:szCs w:val="18"/>
    </w:rPr>
  </w:style>
  <w:style w:type="character" w:customStyle="1" w:styleId="WW8Num53z0">
    <w:name w:val="WW8Num53z0"/>
    <w:rsid w:val="00195D8D"/>
    <w:rPr>
      <w:rFonts w:ascii="Symbol" w:hAnsi="Symbol" w:cs="StarSymbol"/>
      <w:sz w:val="18"/>
      <w:szCs w:val="18"/>
    </w:rPr>
  </w:style>
  <w:style w:type="character" w:customStyle="1" w:styleId="WW8Num54z0">
    <w:name w:val="WW8Num54z0"/>
    <w:rsid w:val="00195D8D"/>
    <w:rPr>
      <w:rFonts w:ascii="Symbol" w:hAnsi="Symbol" w:cs="StarSymbol"/>
      <w:sz w:val="18"/>
      <w:szCs w:val="18"/>
    </w:rPr>
  </w:style>
  <w:style w:type="character" w:customStyle="1" w:styleId="WW8Num55z0">
    <w:name w:val="WW8Num55z0"/>
    <w:rsid w:val="00195D8D"/>
    <w:rPr>
      <w:rFonts w:ascii="Symbol" w:hAnsi="Symbol" w:cs="StarSymbol"/>
      <w:sz w:val="18"/>
      <w:szCs w:val="18"/>
    </w:rPr>
  </w:style>
  <w:style w:type="character" w:customStyle="1" w:styleId="WW8Num56z0">
    <w:name w:val="WW8Num56z0"/>
    <w:rsid w:val="00195D8D"/>
    <w:rPr>
      <w:rFonts w:ascii="Symbol" w:hAnsi="Symbol" w:cs="StarSymbol"/>
      <w:sz w:val="18"/>
      <w:szCs w:val="18"/>
    </w:rPr>
  </w:style>
  <w:style w:type="character" w:customStyle="1" w:styleId="WW8Num57z0">
    <w:name w:val="WW8Num57z0"/>
    <w:rsid w:val="00195D8D"/>
    <w:rPr>
      <w:rFonts w:ascii="Symbol" w:hAnsi="Symbol" w:cs="StarSymbol"/>
      <w:sz w:val="18"/>
      <w:szCs w:val="18"/>
    </w:rPr>
  </w:style>
  <w:style w:type="character" w:customStyle="1" w:styleId="WW8Num58z0">
    <w:name w:val="WW8Num58z0"/>
    <w:rsid w:val="00195D8D"/>
    <w:rPr>
      <w:rFonts w:ascii="Symbol" w:hAnsi="Symbol" w:cs="StarSymbol"/>
      <w:sz w:val="18"/>
      <w:szCs w:val="18"/>
    </w:rPr>
  </w:style>
  <w:style w:type="character" w:customStyle="1" w:styleId="WW8Num59z0">
    <w:name w:val="WW8Num59z0"/>
    <w:rsid w:val="00195D8D"/>
    <w:rPr>
      <w:rFonts w:ascii="Symbol" w:hAnsi="Symbol" w:cs="StarSymbol"/>
      <w:sz w:val="18"/>
      <w:szCs w:val="18"/>
    </w:rPr>
  </w:style>
  <w:style w:type="character" w:customStyle="1" w:styleId="WW8Num60z0">
    <w:name w:val="WW8Num60z0"/>
    <w:rsid w:val="00195D8D"/>
    <w:rPr>
      <w:rFonts w:ascii="Symbol" w:hAnsi="Symbol" w:cs="StarSymbol"/>
      <w:sz w:val="18"/>
      <w:szCs w:val="18"/>
    </w:rPr>
  </w:style>
  <w:style w:type="character" w:customStyle="1" w:styleId="WW8Num61z0">
    <w:name w:val="WW8Num61z0"/>
    <w:rsid w:val="00195D8D"/>
    <w:rPr>
      <w:rFonts w:ascii="Symbol" w:hAnsi="Symbol" w:cs="StarSymbol"/>
      <w:sz w:val="18"/>
      <w:szCs w:val="18"/>
    </w:rPr>
  </w:style>
  <w:style w:type="character" w:customStyle="1" w:styleId="WW8Num62z0">
    <w:name w:val="WW8Num62z0"/>
    <w:rsid w:val="00195D8D"/>
    <w:rPr>
      <w:rFonts w:ascii="Symbol" w:hAnsi="Symbol" w:cs="StarSymbol"/>
      <w:sz w:val="18"/>
      <w:szCs w:val="18"/>
    </w:rPr>
  </w:style>
  <w:style w:type="character" w:customStyle="1" w:styleId="WW8Num63z0">
    <w:name w:val="WW8Num63z0"/>
    <w:rsid w:val="00195D8D"/>
    <w:rPr>
      <w:rFonts w:ascii="Symbol" w:hAnsi="Symbol" w:cs="StarSymbol"/>
      <w:sz w:val="18"/>
      <w:szCs w:val="18"/>
    </w:rPr>
  </w:style>
  <w:style w:type="character" w:customStyle="1" w:styleId="WW8Num64z0">
    <w:name w:val="WW8Num64z0"/>
    <w:rsid w:val="00195D8D"/>
    <w:rPr>
      <w:rFonts w:ascii="Symbol" w:hAnsi="Symbol" w:cs="StarSymbol"/>
      <w:sz w:val="18"/>
      <w:szCs w:val="18"/>
    </w:rPr>
  </w:style>
  <w:style w:type="character" w:customStyle="1" w:styleId="WW8Num65z0">
    <w:name w:val="WW8Num65z0"/>
    <w:rsid w:val="00195D8D"/>
    <w:rPr>
      <w:rFonts w:ascii="Symbol" w:hAnsi="Symbol" w:cs="StarSymbol"/>
      <w:sz w:val="18"/>
      <w:szCs w:val="18"/>
    </w:rPr>
  </w:style>
  <w:style w:type="character" w:customStyle="1" w:styleId="WW8Num66z0">
    <w:name w:val="WW8Num66z0"/>
    <w:rsid w:val="00195D8D"/>
    <w:rPr>
      <w:rFonts w:ascii="Symbol" w:hAnsi="Symbol" w:cs="StarSymbol"/>
      <w:sz w:val="18"/>
      <w:szCs w:val="18"/>
    </w:rPr>
  </w:style>
  <w:style w:type="character" w:customStyle="1" w:styleId="WW8Num67z1">
    <w:name w:val="WW8Num67z1"/>
    <w:rsid w:val="00195D8D"/>
    <w:rPr>
      <w:rFonts w:ascii="Courier New" w:hAnsi="Courier New" w:cs="Courier New"/>
    </w:rPr>
  </w:style>
  <w:style w:type="character" w:customStyle="1" w:styleId="WW8Num67z2">
    <w:name w:val="WW8Num67z2"/>
    <w:rsid w:val="00195D8D"/>
    <w:rPr>
      <w:rFonts w:ascii="Wingdings" w:hAnsi="Wingdings" w:cs="Wingdings"/>
    </w:rPr>
  </w:style>
  <w:style w:type="character" w:customStyle="1" w:styleId="WW8Num67z3">
    <w:name w:val="WW8Num67z3"/>
    <w:rsid w:val="00195D8D"/>
    <w:rPr>
      <w:rFonts w:ascii="Symbol" w:hAnsi="Symbol" w:cs="Symbol"/>
    </w:rPr>
  </w:style>
  <w:style w:type="character" w:customStyle="1" w:styleId="WW8Num68z0">
    <w:name w:val="WW8Num68z0"/>
    <w:rsid w:val="00195D8D"/>
    <w:rPr>
      <w:rFonts w:ascii="Symbol" w:hAnsi="Symbol" w:cs="StarSymbol"/>
      <w:sz w:val="18"/>
      <w:szCs w:val="18"/>
    </w:rPr>
  </w:style>
  <w:style w:type="character" w:customStyle="1" w:styleId="WW8Num69z0">
    <w:name w:val="WW8Num69z0"/>
    <w:rsid w:val="00195D8D"/>
    <w:rPr>
      <w:rFonts w:ascii="Symbol" w:hAnsi="Symbol" w:cs="StarSymbol"/>
      <w:sz w:val="18"/>
      <w:szCs w:val="18"/>
    </w:rPr>
  </w:style>
  <w:style w:type="character" w:customStyle="1" w:styleId="WW8Num70z0">
    <w:name w:val="WW8Num70z0"/>
    <w:rsid w:val="00195D8D"/>
    <w:rPr>
      <w:rFonts w:ascii="Symbol" w:hAnsi="Symbol" w:cs="StarSymbol"/>
      <w:sz w:val="18"/>
      <w:szCs w:val="18"/>
    </w:rPr>
  </w:style>
  <w:style w:type="character" w:customStyle="1" w:styleId="WW8Num71z0">
    <w:name w:val="WW8Num71z0"/>
    <w:rsid w:val="00195D8D"/>
    <w:rPr>
      <w:rFonts w:ascii="Symbol" w:hAnsi="Symbol" w:cs="StarSymbol"/>
      <w:sz w:val="18"/>
      <w:szCs w:val="18"/>
    </w:rPr>
  </w:style>
  <w:style w:type="character" w:customStyle="1" w:styleId="WW8Num72z0">
    <w:name w:val="WW8Num72z0"/>
    <w:rsid w:val="00195D8D"/>
    <w:rPr>
      <w:rFonts w:ascii="Symbol" w:hAnsi="Symbol" w:cs="StarSymbol"/>
      <w:sz w:val="18"/>
      <w:szCs w:val="18"/>
    </w:rPr>
  </w:style>
  <w:style w:type="character" w:customStyle="1" w:styleId="Absatz-Standardschriftart">
    <w:name w:val="Absatz-Standardschriftart"/>
    <w:rsid w:val="00195D8D"/>
  </w:style>
  <w:style w:type="character" w:customStyle="1" w:styleId="WW8Num42z0">
    <w:name w:val="WW8Num42z0"/>
    <w:rsid w:val="00195D8D"/>
    <w:rPr>
      <w:rFonts w:ascii="Symbol" w:hAnsi="Symbol" w:cs="StarSymbol"/>
      <w:sz w:val="18"/>
      <w:szCs w:val="18"/>
    </w:rPr>
  </w:style>
  <w:style w:type="character" w:customStyle="1" w:styleId="WW8Num48z0">
    <w:name w:val="WW8Num48z0"/>
    <w:rsid w:val="00195D8D"/>
    <w:rPr>
      <w:rFonts w:ascii="Symbol" w:hAnsi="Symbol" w:cs="StarSymbol"/>
      <w:sz w:val="18"/>
      <w:szCs w:val="18"/>
    </w:rPr>
  </w:style>
  <w:style w:type="character" w:customStyle="1" w:styleId="WW8Num67z0">
    <w:name w:val="WW8Num67z0"/>
    <w:rsid w:val="00195D8D"/>
    <w:rPr>
      <w:rFonts w:ascii="Symbol" w:hAnsi="Symbol" w:cs="StarSymbol"/>
      <w:sz w:val="18"/>
      <w:szCs w:val="18"/>
    </w:rPr>
  </w:style>
  <w:style w:type="character" w:customStyle="1" w:styleId="WW8Num73z0">
    <w:name w:val="WW8Num73z0"/>
    <w:rsid w:val="00195D8D"/>
    <w:rPr>
      <w:rFonts w:ascii="Symbol" w:hAnsi="Symbol" w:cs="StarSymbol"/>
      <w:sz w:val="18"/>
      <w:szCs w:val="18"/>
    </w:rPr>
  </w:style>
  <w:style w:type="character" w:customStyle="1" w:styleId="WW8Num74z1">
    <w:name w:val="WW8Num74z1"/>
    <w:rsid w:val="00195D8D"/>
    <w:rPr>
      <w:rFonts w:ascii="Courier New" w:hAnsi="Courier New" w:cs="Courier New"/>
    </w:rPr>
  </w:style>
  <w:style w:type="character" w:customStyle="1" w:styleId="WW8Num74z2">
    <w:name w:val="WW8Num74z2"/>
    <w:rsid w:val="00195D8D"/>
    <w:rPr>
      <w:rFonts w:ascii="Wingdings" w:hAnsi="Wingdings" w:cs="Wingdings"/>
    </w:rPr>
  </w:style>
  <w:style w:type="character" w:customStyle="1" w:styleId="WW8Num74z3">
    <w:name w:val="WW8Num74z3"/>
    <w:rsid w:val="00195D8D"/>
    <w:rPr>
      <w:rFonts w:ascii="Symbol" w:hAnsi="Symbol" w:cs="Symbol"/>
    </w:rPr>
  </w:style>
  <w:style w:type="character" w:customStyle="1" w:styleId="WW8Num75z0">
    <w:name w:val="WW8Num75z0"/>
    <w:rsid w:val="00195D8D"/>
    <w:rPr>
      <w:rFonts w:ascii="Symbol" w:hAnsi="Symbol" w:cs="StarSymbol"/>
      <w:sz w:val="18"/>
      <w:szCs w:val="18"/>
    </w:rPr>
  </w:style>
  <w:style w:type="character" w:customStyle="1" w:styleId="WW8Num76z0">
    <w:name w:val="WW8Num76z0"/>
    <w:rsid w:val="00195D8D"/>
    <w:rPr>
      <w:rFonts w:ascii="Symbol" w:hAnsi="Symbol" w:cs="StarSymbol"/>
      <w:sz w:val="18"/>
      <w:szCs w:val="18"/>
    </w:rPr>
  </w:style>
  <w:style w:type="character" w:customStyle="1" w:styleId="WW8Num77z0">
    <w:name w:val="WW8Num77z0"/>
    <w:rsid w:val="00195D8D"/>
    <w:rPr>
      <w:rFonts w:ascii="Symbol" w:hAnsi="Symbol" w:cs="StarSymbol"/>
      <w:sz w:val="18"/>
      <w:szCs w:val="18"/>
    </w:rPr>
  </w:style>
  <w:style w:type="character" w:customStyle="1" w:styleId="WW8Num78z0">
    <w:name w:val="WW8Num78z0"/>
    <w:rsid w:val="00195D8D"/>
    <w:rPr>
      <w:rFonts w:ascii="Symbol" w:hAnsi="Symbol" w:cs="StarSymbol"/>
      <w:sz w:val="18"/>
      <w:szCs w:val="18"/>
    </w:rPr>
  </w:style>
  <w:style w:type="character" w:customStyle="1" w:styleId="WW8Num79z0">
    <w:name w:val="WW8Num79z0"/>
    <w:rsid w:val="00195D8D"/>
    <w:rPr>
      <w:rFonts w:ascii="Symbol" w:hAnsi="Symbol" w:cs="StarSymbol"/>
      <w:sz w:val="18"/>
      <w:szCs w:val="18"/>
    </w:rPr>
  </w:style>
  <w:style w:type="character" w:customStyle="1" w:styleId="WW-Absatz-Standardschriftart">
    <w:name w:val="WW-Absatz-Standardschriftart"/>
    <w:rsid w:val="00195D8D"/>
  </w:style>
  <w:style w:type="character" w:customStyle="1" w:styleId="WW8Num23z1">
    <w:name w:val="WW8Num23z1"/>
    <w:rsid w:val="00195D8D"/>
    <w:rPr>
      <w:rFonts w:ascii="Courier New" w:hAnsi="Courier New" w:cs="Courier New"/>
    </w:rPr>
  </w:style>
  <w:style w:type="character" w:customStyle="1" w:styleId="WW8Num23z2">
    <w:name w:val="WW8Num23z2"/>
    <w:rsid w:val="00195D8D"/>
    <w:rPr>
      <w:rFonts w:ascii="Wingdings" w:hAnsi="Wingdings" w:cs="Wingdings"/>
    </w:rPr>
  </w:style>
  <w:style w:type="character" w:customStyle="1" w:styleId="WW8Num23z3">
    <w:name w:val="WW8Num23z3"/>
    <w:rsid w:val="00195D8D"/>
    <w:rPr>
      <w:rFonts w:ascii="Symbol" w:hAnsi="Symbol" w:cs="Symbol"/>
    </w:rPr>
  </w:style>
  <w:style w:type="character" w:customStyle="1" w:styleId="WW8Num24z1">
    <w:name w:val="WW8Num24z1"/>
    <w:rsid w:val="00195D8D"/>
    <w:rPr>
      <w:rFonts w:ascii="Courier New" w:hAnsi="Courier New" w:cs="Courier New"/>
    </w:rPr>
  </w:style>
  <w:style w:type="character" w:customStyle="1" w:styleId="WW8Num24z2">
    <w:name w:val="WW8Num24z2"/>
    <w:rsid w:val="00195D8D"/>
    <w:rPr>
      <w:rFonts w:ascii="Wingdings" w:hAnsi="Wingdings" w:cs="Wingdings"/>
    </w:rPr>
  </w:style>
  <w:style w:type="character" w:customStyle="1" w:styleId="WW8Num24z3">
    <w:name w:val="WW8Num24z3"/>
    <w:rsid w:val="00195D8D"/>
    <w:rPr>
      <w:rFonts w:ascii="Symbol" w:hAnsi="Symbol" w:cs="Symbol"/>
    </w:rPr>
  </w:style>
  <w:style w:type="character" w:customStyle="1" w:styleId="WW8Num25z1">
    <w:name w:val="WW8Num25z1"/>
    <w:rsid w:val="00195D8D"/>
    <w:rPr>
      <w:rFonts w:ascii="Courier New" w:hAnsi="Courier New" w:cs="Courier New"/>
    </w:rPr>
  </w:style>
  <w:style w:type="character" w:customStyle="1" w:styleId="WW8Num25z2">
    <w:name w:val="WW8Num25z2"/>
    <w:rsid w:val="00195D8D"/>
    <w:rPr>
      <w:rFonts w:ascii="Wingdings" w:hAnsi="Wingdings" w:cs="Wingdings"/>
    </w:rPr>
  </w:style>
  <w:style w:type="character" w:customStyle="1" w:styleId="WW8Num25z3">
    <w:name w:val="WW8Num25z3"/>
    <w:rsid w:val="00195D8D"/>
    <w:rPr>
      <w:rFonts w:ascii="Symbol" w:hAnsi="Symbol" w:cs="Symbol"/>
    </w:rPr>
  </w:style>
  <w:style w:type="character" w:customStyle="1" w:styleId="WW8Num28z1">
    <w:name w:val="WW8Num28z1"/>
    <w:rsid w:val="00195D8D"/>
    <w:rPr>
      <w:rFonts w:ascii="Courier New" w:hAnsi="Courier New" w:cs="Courier New"/>
    </w:rPr>
  </w:style>
  <w:style w:type="character" w:customStyle="1" w:styleId="WW8Num28z2">
    <w:name w:val="WW8Num28z2"/>
    <w:rsid w:val="00195D8D"/>
    <w:rPr>
      <w:rFonts w:ascii="Wingdings" w:hAnsi="Wingdings" w:cs="Wingdings"/>
    </w:rPr>
  </w:style>
  <w:style w:type="character" w:customStyle="1" w:styleId="WW8Num28z3">
    <w:name w:val="WW8Num28z3"/>
    <w:rsid w:val="00195D8D"/>
    <w:rPr>
      <w:rFonts w:ascii="Symbol" w:hAnsi="Symbol" w:cs="Symbol"/>
    </w:rPr>
  </w:style>
  <w:style w:type="character" w:customStyle="1" w:styleId="WW8Num29z1">
    <w:name w:val="WW8Num29z1"/>
    <w:rsid w:val="00195D8D"/>
    <w:rPr>
      <w:rFonts w:ascii="Courier New" w:hAnsi="Courier New" w:cs="Courier New"/>
    </w:rPr>
  </w:style>
  <w:style w:type="character" w:customStyle="1" w:styleId="WW8Num29z2">
    <w:name w:val="WW8Num29z2"/>
    <w:rsid w:val="00195D8D"/>
    <w:rPr>
      <w:rFonts w:ascii="Wingdings" w:hAnsi="Wingdings" w:cs="Wingdings"/>
    </w:rPr>
  </w:style>
  <w:style w:type="character" w:customStyle="1" w:styleId="WW8Num29z3">
    <w:name w:val="WW8Num29z3"/>
    <w:rsid w:val="00195D8D"/>
    <w:rPr>
      <w:rFonts w:ascii="Symbol" w:hAnsi="Symbol" w:cs="Symbol"/>
    </w:rPr>
  </w:style>
  <w:style w:type="character" w:customStyle="1" w:styleId="WW8Num30z1">
    <w:name w:val="WW8Num30z1"/>
    <w:rsid w:val="00195D8D"/>
    <w:rPr>
      <w:rFonts w:ascii="Courier New" w:hAnsi="Courier New" w:cs="Courier New"/>
    </w:rPr>
  </w:style>
  <w:style w:type="character" w:customStyle="1" w:styleId="WW8Num30z2">
    <w:name w:val="WW8Num30z2"/>
    <w:rsid w:val="00195D8D"/>
    <w:rPr>
      <w:rFonts w:ascii="Wingdings" w:hAnsi="Wingdings" w:cs="Wingdings"/>
    </w:rPr>
  </w:style>
  <w:style w:type="character" w:customStyle="1" w:styleId="WW8Num30z3">
    <w:name w:val="WW8Num30z3"/>
    <w:rsid w:val="00195D8D"/>
    <w:rPr>
      <w:rFonts w:ascii="Symbol" w:hAnsi="Symbol" w:cs="Symbol"/>
    </w:rPr>
  </w:style>
  <w:style w:type="character" w:customStyle="1" w:styleId="WW8Num34z1">
    <w:name w:val="WW8Num34z1"/>
    <w:rsid w:val="00195D8D"/>
    <w:rPr>
      <w:rFonts w:ascii="Courier New" w:hAnsi="Courier New" w:cs="Courier New"/>
    </w:rPr>
  </w:style>
  <w:style w:type="character" w:customStyle="1" w:styleId="WW8Num34z2">
    <w:name w:val="WW8Num34z2"/>
    <w:rsid w:val="00195D8D"/>
    <w:rPr>
      <w:rFonts w:ascii="Wingdings" w:hAnsi="Wingdings" w:cs="Wingdings"/>
    </w:rPr>
  </w:style>
  <w:style w:type="character" w:customStyle="1" w:styleId="WW8Num34z3">
    <w:name w:val="WW8Num34z3"/>
    <w:rsid w:val="00195D8D"/>
    <w:rPr>
      <w:rFonts w:ascii="Symbol" w:hAnsi="Symbol" w:cs="Symbol"/>
    </w:rPr>
  </w:style>
  <w:style w:type="character" w:customStyle="1" w:styleId="WW-Absatz-Standardschriftart1">
    <w:name w:val="WW-Absatz-Standardschriftart1"/>
    <w:rsid w:val="00195D8D"/>
  </w:style>
  <w:style w:type="character" w:customStyle="1" w:styleId="WW-Absatz-Standardschriftart11">
    <w:name w:val="WW-Absatz-Standardschriftart11"/>
    <w:rsid w:val="00195D8D"/>
  </w:style>
  <w:style w:type="character" w:customStyle="1" w:styleId="WW-Absatz-Standardschriftart111">
    <w:name w:val="WW-Absatz-Standardschriftart111"/>
    <w:rsid w:val="00195D8D"/>
  </w:style>
  <w:style w:type="character" w:customStyle="1" w:styleId="WW-Absatz-Standardschriftart1111">
    <w:name w:val="WW-Absatz-Standardschriftart1111"/>
    <w:rsid w:val="00195D8D"/>
  </w:style>
  <w:style w:type="character" w:customStyle="1" w:styleId="WW8Num22z1">
    <w:name w:val="WW8Num22z1"/>
    <w:rsid w:val="00195D8D"/>
    <w:rPr>
      <w:rFonts w:ascii="Courier New" w:hAnsi="Courier New" w:cs="Courier New"/>
    </w:rPr>
  </w:style>
  <w:style w:type="character" w:customStyle="1" w:styleId="WW8Num22z2">
    <w:name w:val="WW8Num22z2"/>
    <w:rsid w:val="00195D8D"/>
    <w:rPr>
      <w:rFonts w:ascii="Wingdings" w:hAnsi="Wingdings" w:cs="Wingdings"/>
    </w:rPr>
  </w:style>
  <w:style w:type="character" w:customStyle="1" w:styleId="WW8Num22z3">
    <w:name w:val="WW8Num22z3"/>
    <w:rsid w:val="00195D8D"/>
    <w:rPr>
      <w:rFonts w:ascii="Symbol" w:hAnsi="Symbol" w:cs="Symbol"/>
    </w:rPr>
  </w:style>
  <w:style w:type="character" w:customStyle="1" w:styleId="WW8Num26z1">
    <w:name w:val="WW8Num26z1"/>
    <w:rsid w:val="00195D8D"/>
    <w:rPr>
      <w:rFonts w:ascii="Courier New" w:hAnsi="Courier New" w:cs="Courier New"/>
    </w:rPr>
  </w:style>
  <w:style w:type="character" w:customStyle="1" w:styleId="WW8Num26z2">
    <w:name w:val="WW8Num26z2"/>
    <w:rsid w:val="00195D8D"/>
    <w:rPr>
      <w:rFonts w:ascii="Wingdings" w:hAnsi="Wingdings" w:cs="Wingdings"/>
    </w:rPr>
  </w:style>
  <w:style w:type="character" w:customStyle="1" w:styleId="WW8Num26z3">
    <w:name w:val="WW8Num26z3"/>
    <w:rsid w:val="00195D8D"/>
    <w:rPr>
      <w:rFonts w:ascii="Symbol" w:hAnsi="Symbol" w:cs="Symbol"/>
    </w:rPr>
  </w:style>
  <w:style w:type="character" w:customStyle="1" w:styleId="WW8Num27z1">
    <w:name w:val="WW8Num27z1"/>
    <w:rsid w:val="00195D8D"/>
    <w:rPr>
      <w:rFonts w:ascii="Courier New" w:hAnsi="Courier New" w:cs="Courier New"/>
    </w:rPr>
  </w:style>
  <w:style w:type="character" w:customStyle="1" w:styleId="WW8Num27z2">
    <w:name w:val="WW8Num27z2"/>
    <w:rsid w:val="00195D8D"/>
    <w:rPr>
      <w:rFonts w:ascii="Wingdings" w:hAnsi="Wingdings" w:cs="Wingdings"/>
    </w:rPr>
  </w:style>
  <w:style w:type="character" w:customStyle="1" w:styleId="WW8Num27z3">
    <w:name w:val="WW8Num27z3"/>
    <w:rsid w:val="00195D8D"/>
    <w:rPr>
      <w:rFonts w:ascii="Symbol" w:hAnsi="Symbol" w:cs="Symbol"/>
    </w:rPr>
  </w:style>
  <w:style w:type="character" w:customStyle="1" w:styleId="WW8Num31z1">
    <w:name w:val="WW8Num31z1"/>
    <w:rsid w:val="00195D8D"/>
    <w:rPr>
      <w:rFonts w:ascii="Courier New" w:hAnsi="Courier New" w:cs="Courier New"/>
    </w:rPr>
  </w:style>
  <w:style w:type="character" w:customStyle="1" w:styleId="WW8Num31z2">
    <w:name w:val="WW8Num31z2"/>
    <w:rsid w:val="00195D8D"/>
    <w:rPr>
      <w:rFonts w:ascii="Wingdings" w:hAnsi="Wingdings" w:cs="Wingdings"/>
    </w:rPr>
  </w:style>
  <w:style w:type="character" w:customStyle="1" w:styleId="WW8Num31z3">
    <w:name w:val="WW8Num31z3"/>
    <w:rsid w:val="00195D8D"/>
    <w:rPr>
      <w:rFonts w:ascii="Symbol" w:hAnsi="Symbol" w:cs="Symbol"/>
    </w:rPr>
  </w:style>
  <w:style w:type="character" w:customStyle="1" w:styleId="WW8Num32z1">
    <w:name w:val="WW8Num32z1"/>
    <w:rsid w:val="00195D8D"/>
    <w:rPr>
      <w:rFonts w:ascii="Courier New" w:hAnsi="Courier New" w:cs="Courier New"/>
    </w:rPr>
  </w:style>
  <w:style w:type="character" w:customStyle="1" w:styleId="WW8Num32z2">
    <w:name w:val="WW8Num32z2"/>
    <w:rsid w:val="00195D8D"/>
    <w:rPr>
      <w:rFonts w:ascii="Wingdings" w:hAnsi="Wingdings" w:cs="Wingdings"/>
    </w:rPr>
  </w:style>
  <w:style w:type="character" w:customStyle="1" w:styleId="WW8Num32z3">
    <w:name w:val="WW8Num32z3"/>
    <w:rsid w:val="00195D8D"/>
    <w:rPr>
      <w:rFonts w:ascii="Symbol" w:hAnsi="Symbol" w:cs="Symbol"/>
    </w:rPr>
  </w:style>
  <w:style w:type="character" w:customStyle="1" w:styleId="WW-Absatz-Standardschriftart11111">
    <w:name w:val="WW-Absatz-Standardschriftart11111"/>
    <w:rsid w:val="00195D8D"/>
  </w:style>
  <w:style w:type="character" w:customStyle="1" w:styleId="WW-Absatz-Standardschriftart111111">
    <w:name w:val="WW-Absatz-Standardschriftart111111"/>
    <w:rsid w:val="00195D8D"/>
  </w:style>
  <w:style w:type="character" w:customStyle="1" w:styleId="WW-Absatz-Standardschriftart1111111">
    <w:name w:val="WW-Absatz-Standardschriftart1111111"/>
    <w:rsid w:val="00195D8D"/>
  </w:style>
  <w:style w:type="character" w:customStyle="1" w:styleId="WW-Absatz-Standardschriftart11111111">
    <w:name w:val="WW-Absatz-Standardschriftart11111111"/>
    <w:rsid w:val="00195D8D"/>
  </w:style>
  <w:style w:type="character" w:customStyle="1" w:styleId="WW-Absatz-Standardschriftart111111111">
    <w:name w:val="WW-Absatz-Standardschriftart111111111"/>
    <w:rsid w:val="00195D8D"/>
  </w:style>
  <w:style w:type="character" w:customStyle="1" w:styleId="WW-Absatz-Standardschriftart1111111111">
    <w:name w:val="WW-Absatz-Standardschriftart1111111111"/>
    <w:rsid w:val="00195D8D"/>
  </w:style>
  <w:style w:type="character" w:customStyle="1" w:styleId="WW-Absatz-Standardschriftart11111111111">
    <w:name w:val="WW-Absatz-Standardschriftart11111111111"/>
    <w:rsid w:val="00195D8D"/>
  </w:style>
  <w:style w:type="character" w:customStyle="1" w:styleId="WW-Absatz-Standardschriftart111111111111">
    <w:name w:val="WW-Absatz-Standardschriftart111111111111"/>
    <w:rsid w:val="00195D8D"/>
  </w:style>
  <w:style w:type="character" w:customStyle="1" w:styleId="WW-Absatz-Standardschriftart1111111111111">
    <w:name w:val="WW-Absatz-Standardschriftart1111111111111"/>
    <w:rsid w:val="00195D8D"/>
  </w:style>
  <w:style w:type="character" w:customStyle="1" w:styleId="WW-Absatz-Standardschriftart11111111111111">
    <w:name w:val="WW-Absatz-Standardschriftart11111111111111"/>
    <w:rsid w:val="00195D8D"/>
  </w:style>
  <w:style w:type="character" w:customStyle="1" w:styleId="WW-Absatz-Standardschriftart111111111111111">
    <w:name w:val="WW-Absatz-Standardschriftart111111111111111"/>
    <w:rsid w:val="00195D8D"/>
  </w:style>
  <w:style w:type="character" w:customStyle="1" w:styleId="WW-Absatz-Standardschriftart1111111111111111">
    <w:name w:val="WW-Absatz-Standardschriftart1111111111111111"/>
    <w:rsid w:val="00195D8D"/>
  </w:style>
  <w:style w:type="character" w:customStyle="1" w:styleId="WW-Absatz-Standardschriftart11111111111111111">
    <w:name w:val="WW-Absatz-Standardschriftart11111111111111111"/>
    <w:rsid w:val="00195D8D"/>
  </w:style>
  <w:style w:type="character" w:customStyle="1" w:styleId="WW-Absatz-Standardschriftart111111111111111111">
    <w:name w:val="WW-Absatz-Standardschriftart111111111111111111"/>
    <w:rsid w:val="00195D8D"/>
  </w:style>
  <w:style w:type="character" w:customStyle="1" w:styleId="WW-Absatz-Standardschriftart1111111111111111111">
    <w:name w:val="WW-Absatz-Standardschriftart1111111111111111111"/>
    <w:rsid w:val="00195D8D"/>
  </w:style>
  <w:style w:type="character" w:customStyle="1" w:styleId="WW-Absatz-Standardschriftart11111111111111111111">
    <w:name w:val="WW-Absatz-Standardschriftart11111111111111111111"/>
    <w:rsid w:val="00195D8D"/>
  </w:style>
  <w:style w:type="character" w:customStyle="1" w:styleId="WW8Num33z1">
    <w:name w:val="WW8Num33z1"/>
    <w:rsid w:val="00195D8D"/>
    <w:rPr>
      <w:rFonts w:ascii="Courier New" w:hAnsi="Courier New" w:cs="Courier New"/>
    </w:rPr>
  </w:style>
  <w:style w:type="character" w:customStyle="1" w:styleId="WW8Num33z2">
    <w:name w:val="WW8Num33z2"/>
    <w:rsid w:val="00195D8D"/>
    <w:rPr>
      <w:rFonts w:ascii="Wingdings" w:hAnsi="Wingdings" w:cs="Wingdings"/>
    </w:rPr>
  </w:style>
  <w:style w:type="character" w:customStyle="1" w:styleId="WW8Num33z3">
    <w:name w:val="WW8Num33z3"/>
    <w:rsid w:val="00195D8D"/>
    <w:rPr>
      <w:rFonts w:ascii="Symbol" w:hAnsi="Symbol" w:cs="Symbol"/>
    </w:rPr>
  </w:style>
  <w:style w:type="character" w:customStyle="1" w:styleId="WW-Absatz-Standardschriftart111111111111111111111">
    <w:name w:val="WW-Absatz-Standardschriftart111111111111111111111"/>
    <w:rsid w:val="00195D8D"/>
  </w:style>
  <w:style w:type="character" w:customStyle="1" w:styleId="WW-Absatz-Standardschriftart1111111111111111111111">
    <w:name w:val="WW-Absatz-Standardschriftart1111111111111111111111"/>
    <w:rsid w:val="00195D8D"/>
  </w:style>
  <w:style w:type="character" w:customStyle="1" w:styleId="WW-Absatz-Standardschriftart11111111111111111111111">
    <w:name w:val="WW-Absatz-Standardschriftart11111111111111111111111"/>
    <w:rsid w:val="00195D8D"/>
  </w:style>
  <w:style w:type="character" w:customStyle="1" w:styleId="WW8Num21z2">
    <w:name w:val="WW8Num21z2"/>
    <w:rsid w:val="00195D8D"/>
    <w:rPr>
      <w:rFonts w:ascii="Wingdings" w:hAnsi="Wingdings" w:cs="Wingdings"/>
    </w:rPr>
  </w:style>
  <w:style w:type="character" w:customStyle="1" w:styleId="WW8Num21z3">
    <w:name w:val="WW8Num21z3"/>
    <w:rsid w:val="00195D8D"/>
    <w:rPr>
      <w:rFonts w:ascii="Symbol" w:hAnsi="Symbol" w:cs="Symbol"/>
    </w:rPr>
  </w:style>
  <w:style w:type="character" w:customStyle="1" w:styleId="WW-Absatz-Standardschriftart111111111111111111111111">
    <w:name w:val="WW-Absatz-Standardschriftart111111111111111111111111"/>
    <w:rsid w:val="00195D8D"/>
  </w:style>
  <w:style w:type="character" w:customStyle="1" w:styleId="WW-Absatz-Standardschriftart1111111111111111111111111">
    <w:name w:val="WW-Absatz-Standardschriftart1111111111111111111111111"/>
    <w:rsid w:val="00195D8D"/>
  </w:style>
  <w:style w:type="character" w:customStyle="1" w:styleId="WW-Absatz-Standardschriftart11111111111111111111111111">
    <w:name w:val="WW-Absatz-Standardschriftart11111111111111111111111111"/>
    <w:rsid w:val="00195D8D"/>
  </w:style>
  <w:style w:type="character" w:customStyle="1" w:styleId="WW-Absatz-Standardschriftart111111111111111111111111111">
    <w:name w:val="WW-Absatz-Standardschriftart111111111111111111111111111"/>
    <w:rsid w:val="00195D8D"/>
  </w:style>
  <w:style w:type="character" w:customStyle="1" w:styleId="WW-Absatz-Standardschriftart1111111111111111111111111111">
    <w:name w:val="WW-Absatz-Standardschriftart1111111111111111111111111111"/>
    <w:rsid w:val="00195D8D"/>
  </w:style>
  <w:style w:type="character" w:customStyle="1" w:styleId="WW-Absatz-Standardschriftart11111111111111111111111111111">
    <w:name w:val="WW-Absatz-Standardschriftart11111111111111111111111111111"/>
    <w:rsid w:val="00195D8D"/>
  </w:style>
  <w:style w:type="character" w:customStyle="1" w:styleId="WW-Absatz-Standardschriftart111111111111111111111111111111">
    <w:name w:val="WW-Absatz-Standardschriftart111111111111111111111111111111"/>
    <w:rsid w:val="00195D8D"/>
  </w:style>
  <w:style w:type="character" w:customStyle="1" w:styleId="WW-Absatz-Standardschriftart1111111111111111111111111111111">
    <w:name w:val="WW-Absatz-Standardschriftart1111111111111111111111111111111"/>
    <w:rsid w:val="00195D8D"/>
  </w:style>
  <w:style w:type="character" w:customStyle="1" w:styleId="WW-Absatz-Standardschriftart11111111111111111111111111111111">
    <w:name w:val="WW-Absatz-Standardschriftart11111111111111111111111111111111"/>
    <w:rsid w:val="00195D8D"/>
  </w:style>
  <w:style w:type="character" w:customStyle="1" w:styleId="WW-Absatz-Standardschriftart111111111111111111111111111111111">
    <w:name w:val="WW-Absatz-Standardschriftart111111111111111111111111111111111"/>
    <w:rsid w:val="00195D8D"/>
  </w:style>
  <w:style w:type="character" w:customStyle="1" w:styleId="WW8Num19z1">
    <w:name w:val="WW8Num19z1"/>
    <w:rsid w:val="00195D8D"/>
    <w:rPr>
      <w:rFonts w:ascii="Courier New" w:hAnsi="Courier New" w:cs="Courier New"/>
    </w:rPr>
  </w:style>
  <w:style w:type="character" w:customStyle="1" w:styleId="WW8Num19z2">
    <w:name w:val="WW8Num19z2"/>
    <w:rsid w:val="00195D8D"/>
    <w:rPr>
      <w:rFonts w:ascii="Wingdings" w:hAnsi="Wingdings" w:cs="Wingdings"/>
    </w:rPr>
  </w:style>
  <w:style w:type="character" w:customStyle="1" w:styleId="WW8Num19z3">
    <w:name w:val="WW8Num19z3"/>
    <w:rsid w:val="00195D8D"/>
    <w:rPr>
      <w:rFonts w:ascii="Symbol" w:hAnsi="Symbol" w:cs="Symbol"/>
    </w:rPr>
  </w:style>
  <w:style w:type="character" w:customStyle="1" w:styleId="WW8Num35z1">
    <w:name w:val="WW8Num35z1"/>
    <w:rsid w:val="00195D8D"/>
    <w:rPr>
      <w:rFonts w:ascii="Courier New" w:hAnsi="Courier New" w:cs="Courier New"/>
    </w:rPr>
  </w:style>
  <w:style w:type="character" w:customStyle="1" w:styleId="WW8Num35z2">
    <w:name w:val="WW8Num35z2"/>
    <w:rsid w:val="00195D8D"/>
    <w:rPr>
      <w:rFonts w:ascii="Wingdings" w:hAnsi="Wingdings" w:cs="Wingdings"/>
    </w:rPr>
  </w:style>
  <w:style w:type="character" w:customStyle="1" w:styleId="WW8Num35z3">
    <w:name w:val="WW8Num35z3"/>
    <w:rsid w:val="00195D8D"/>
    <w:rPr>
      <w:rFonts w:ascii="Symbol" w:hAnsi="Symbol" w:cs="Symbol"/>
    </w:rPr>
  </w:style>
  <w:style w:type="character" w:customStyle="1" w:styleId="WW8Num36z2">
    <w:name w:val="WW8Num36z2"/>
    <w:rsid w:val="00195D8D"/>
    <w:rPr>
      <w:u w:val="single"/>
    </w:rPr>
  </w:style>
  <w:style w:type="character" w:customStyle="1" w:styleId="WW8Num40z1">
    <w:name w:val="WW8Num40z1"/>
    <w:rsid w:val="00195D8D"/>
    <w:rPr>
      <w:rFonts w:ascii="Courier New" w:hAnsi="Courier New" w:cs="Courier New"/>
    </w:rPr>
  </w:style>
  <w:style w:type="character" w:customStyle="1" w:styleId="WW8Num40z2">
    <w:name w:val="WW8Num40z2"/>
    <w:rsid w:val="00195D8D"/>
    <w:rPr>
      <w:rFonts w:ascii="Wingdings" w:hAnsi="Wingdings" w:cs="Wingdings"/>
    </w:rPr>
  </w:style>
  <w:style w:type="character" w:customStyle="1" w:styleId="WW8Num40z3">
    <w:name w:val="WW8Num40z3"/>
    <w:rsid w:val="00195D8D"/>
    <w:rPr>
      <w:rFonts w:ascii="Symbol" w:hAnsi="Symbol" w:cs="Symbol"/>
    </w:rPr>
  </w:style>
  <w:style w:type="character" w:customStyle="1" w:styleId="WW8Num41z1">
    <w:name w:val="WW8Num41z1"/>
    <w:rsid w:val="00195D8D"/>
    <w:rPr>
      <w:rFonts w:ascii="Courier New" w:hAnsi="Courier New" w:cs="Courier New"/>
    </w:rPr>
  </w:style>
  <w:style w:type="character" w:customStyle="1" w:styleId="WW8Num41z2">
    <w:name w:val="WW8Num41z2"/>
    <w:rsid w:val="00195D8D"/>
    <w:rPr>
      <w:rFonts w:ascii="Wingdings" w:hAnsi="Wingdings" w:cs="Wingdings"/>
    </w:rPr>
  </w:style>
  <w:style w:type="character" w:customStyle="1" w:styleId="WW8Num41z3">
    <w:name w:val="WW8Num41z3"/>
    <w:rsid w:val="00195D8D"/>
    <w:rPr>
      <w:rFonts w:ascii="Symbol" w:hAnsi="Symbol" w:cs="Symbol"/>
    </w:rPr>
  </w:style>
  <w:style w:type="character" w:customStyle="1" w:styleId="WW8Num42z1">
    <w:name w:val="WW8Num42z1"/>
    <w:rsid w:val="00195D8D"/>
    <w:rPr>
      <w:rFonts w:ascii="Courier New" w:hAnsi="Courier New" w:cs="Courier New"/>
    </w:rPr>
  </w:style>
  <w:style w:type="character" w:customStyle="1" w:styleId="WW8Num42z2">
    <w:name w:val="WW8Num42z2"/>
    <w:rsid w:val="00195D8D"/>
    <w:rPr>
      <w:rFonts w:ascii="Wingdings" w:hAnsi="Wingdings" w:cs="Wingdings"/>
    </w:rPr>
  </w:style>
  <w:style w:type="character" w:customStyle="1" w:styleId="WW8Num42z3">
    <w:name w:val="WW8Num42z3"/>
    <w:rsid w:val="00195D8D"/>
    <w:rPr>
      <w:rFonts w:ascii="Symbol" w:hAnsi="Symbol" w:cs="Symbol"/>
    </w:rPr>
  </w:style>
  <w:style w:type="character" w:customStyle="1" w:styleId="WW8Num45z1">
    <w:name w:val="WW8Num45z1"/>
    <w:rsid w:val="00195D8D"/>
    <w:rPr>
      <w:rFonts w:ascii="Courier New" w:hAnsi="Courier New" w:cs="Courier New"/>
    </w:rPr>
  </w:style>
  <w:style w:type="character" w:customStyle="1" w:styleId="WW8Num45z2">
    <w:name w:val="WW8Num45z2"/>
    <w:rsid w:val="00195D8D"/>
    <w:rPr>
      <w:rFonts w:ascii="Wingdings" w:hAnsi="Wingdings" w:cs="Wingdings"/>
    </w:rPr>
  </w:style>
  <w:style w:type="character" w:customStyle="1" w:styleId="WW8Num45z3">
    <w:name w:val="WW8Num45z3"/>
    <w:rsid w:val="00195D8D"/>
    <w:rPr>
      <w:rFonts w:ascii="Symbol" w:hAnsi="Symbol" w:cs="Symbol"/>
    </w:rPr>
  </w:style>
  <w:style w:type="character" w:customStyle="1" w:styleId="WW8Num46z1">
    <w:name w:val="WW8Num46z1"/>
    <w:rsid w:val="00195D8D"/>
    <w:rPr>
      <w:rFonts w:ascii="Courier New" w:hAnsi="Courier New" w:cs="Courier New"/>
    </w:rPr>
  </w:style>
  <w:style w:type="character" w:customStyle="1" w:styleId="WW8Num46z2">
    <w:name w:val="WW8Num46z2"/>
    <w:rsid w:val="00195D8D"/>
    <w:rPr>
      <w:rFonts w:ascii="Wingdings" w:hAnsi="Wingdings" w:cs="Wingdings"/>
    </w:rPr>
  </w:style>
  <w:style w:type="character" w:customStyle="1" w:styleId="WW8Num46z3">
    <w:name w:val="WW8Num46z3"/>
    <w:rsid w:val="00195D8D"/>
    <w:rPr>
      <w:rFonts w:ascii="Symbol" w:hAnsi="Symbol" w:cs="Symbol"/>
    </w:rPr>
  </w:style>
  <w:style w:type="character" w:customStyle="1" w:styleId="WW8Num47z1">
    <w:name w:val="WW8Num47z1"/>
    <w:rsid w:val="00195D8D"/>
    <w:rPr>
      <w:rFonts w:ascii="Courier New" w:hAnsi="Courier New" w:cs="Courier New"/>
    </w:rPr>
  </w:style>
  <w:style w:type="character" w:customStyle="1" w:styleId="WW8Num47z2">
    <w:name w:val="WW8Num47z2"/>
    <w:rsid w:val="00195D8D"/>
    <w:rPr>
      <w:rFonts w:ascii="Wingdings" w:hAnsi="Wingdings" w:cs="Wingdings"/>
    </w:rPr>
  </w:style>
  <w:style w:type="character" w:customStyle="1" w:styleId="WW8Num47z3">
    <w:name w:val="WW8Num47z3"/>
    <w:rsid w:val="00195D8D"/>
    <w:rPr>
      <w:rFonts w:ascii="Symbol" w:hAnsi="Symbol" w:cs="Symbol"/>
    </w:rPr>
  </w:style>
  <w:style w:type="character" w:customStyle="1" w:styleId="WW8Num48z1">
    <w:name w:val="WW8Num48z1"/>
    <w:rsid w:val="00195D8D"/>
    <w:rPr>
      <w:rFonts w:ascii="Courier New" w:hAnsi="Courier New" w:cs="Courier New"/>
    </w:rPr>
  </w:style>
  <w:style w:type="character" w:customStyle="1" w:styleId="WW8Num48z2">
    <w:name w:val="WW8Num48z2"/>
    <w:rsid w:val="00195D8D"/>
    <w:rPr>
      <w:rFonts w:ascii="Wingdings" w:hAnsi="Wingdings" w:cs="Wingdings"/>
    </w:rPr>
  </w:style>
  <w:style w:type="character" w:customStyle="1" w:styleId="WW8Num48z3">
    <w:name w:val="WW8Num48z3"/>
    <w:rsid w:val="00195D8D"/>
    <w:rPr>
      <w:rFonts w:ascii="Symbol" w:hAnsi="Symbol" w:cs="Symbol"/>
    </w:rPr>
  </w:style>
  <w:style w:type="character" w:customStyle="1" w:styleId="WW-Absatz-Standardschriftart1111111111111111111111111111111111">
    <w:name w:val="WW-Absatz-Standardschriftart1111111111111111111111111111111111"/>
    <w:rsid w:val="00195D8D"/>
  </w:style>
  <w:style w:type="character" w:customStyle="1" w:styleId="WW8Num37z2">
    <w:name w:val="WW8Num37z2"/>
    <w:rsid w:val="00195D8D"/>
    <w:rPr>
      <w:u w:val="single"/>
    </w:rPr>
  </w:style>
  <w:style w:type="character" w:customStyle="1" w:styleId="12">
    <w:name w:val="Основной текст1"/>
    <w:rsid w:val="00195D8D"/>
    <w:rPr>
      <w:rFonts w:ascii="Times New Roman" w:eastAsia="Times New Roman" w:hAnsi="Times New Roman" w:cs="Times New Roman"/>
      <w:color w:val="000000"/>
      <w:sz w:val="24"/>
      <w:szCs w:val="20"/>
      <w:lang w:val="ru-RU" w:eastAsia="ar-SA" w:bidi="ar-SA"/>
    </w:rPr>
  </w:style>
  <w:style w:type="character" w:customStyle="1" w:styleId="RTFNum71">
    <w:name w:val="RTF_Num 7 1"/>
    <w:rsid w:val="00195D8D"/>
    <w:rPr>
      <w:rFonts w:ascii="Times New Roman" w:eastAsia="Times New Roman" w:hAnsi="Times New Roman" w:cs="Times New Roman"/>
      <w:b/>
      <w:bCs/>
      <w:i w:val="0"/>
      <w:iCs w:val="0"/>
      <w:sz w:val="24"/>
      <w:szCs w:val="24"/>
    </w:rPr>
  </w:style>
  <w:style w:type="character" w:customStyle="1" w:styleId="RTFNum101">
    <w:name w:val="RTF_Num 10 1"/>
    <w:rsid w:val="00195D8D"/>
    <w:rPr>
      <w:rFonts w:ascii="Symbol" w:eastAsia="Symbol" w:hAnsi="Symbol" w:cs="Symbol"/>
    </w:rPr>
  </w:style>
  <w:style w:type="character" w:customStyle="1" w:styleId="WW8Num74z0">
    <w:name w:val="WW8Num74z0"/>
    <w:rsid w:val="00195D8D"/>
    <w:rPr>
      <w:rFonts w:ascii="Symbol" w:hAnsi="Symbol" w:cs="StarSymbol"/>
      <w:sz w:val="18"/>
      <w:szCs w:val="18"/>
    </w:rPr>
  </w:style>
  <w:style w:type="character" w:customStyle="1" w:styleId="DefaultFontStyle">
    <w:name w:val="DefaultFontStyle"/>
    <w:rsid w:val="00195D8D"/>
    <w:rPr>
      <w:rFonts w:ascii="Microsoft Sans Serif" w:eastAsia="Microsoft Sans Serif" w:hAnsi="Microsoft Sans Serif" w:cs="Microsoft Sans Serif"/>
      <w:color w:val="000000"/>
      <w:spacing w:val="0"/>
      <w:w w:val="100"/>
      <w:position w:val="0"/>
      <w:sz w:val="24"/>
      <w:szCs w:val="24"/>
      <w:vertAlign w:val="baseline"/>
      <w:lang w:val="ru-RU" w:eastAsia="ru-RU" w:bidi="ru-RU"/>
    </w:rPr>
  </w:style>
  <w:style w:type="character" w:customStyle="1" w:styleId="CharStyle4">
    <w:name w:val="CharStyle4"/>
    <w:rsid w:val="00195D8D"/>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WW8Num87z0">
    <w:name w:val="WW8Num87z0"/>
    <w:rsid w:val="00195D8D"/>
    <w:rPr>
      <w:rFonts w:ascii="Symbol" w:hAnsi="Symbol" w:cs="StarSymbol"/>
      <w:sz w:val="18"/>
      <w:szCs w:val="18"/>
    </w:rPr>
  </w:style>
  <w:style w:type="character" w:customStyle="1" w:styleId="WW8Num90z0">
    <w:name w:val="WW8Num90z0"/>
    <w:rsid w:val="00195D8D"/>
    <w:rPr>
      <w:rFonts w:ascii="Symbol" w:hAnsi="Symbol" w:cs="StarSymbol"/>
      <w:sz w:val="18"/>
      <w:szCs w:val="18"/>
    </w:rPr>
  </w:style>
  <w:style w:type="character" w:customStyle="1" w:styleId="WW8Num94z0">
    <w:name w:val="WW8Num94z0"/>
    <w:rsid w:val="00195D8D"/>
    <w:rPr>
      <w:rFonts w:ascii="Symbol" w:hAnsi="Symbol" w:cs="StarSymbol"/>
      <w:sz w:val="18"/>
      <w:szCs w:val="18"/>
    </w:rPr>
  </w:style>
  <w:style w:type="character" w:customStyle="1" w:styleId="WW8Num91z0">
    <w:name w:val="WW8Num91z0"/>
    <w:rsid w:val="00195D8D"/>
    <w:rPr>
      <w:rFonts w:ascii="Symbol" w:hAnsi="Symbol" w:cs="StarSymbol"/>
      <w:sz w:val="18"/>
      <w:szCs w:val="18"/>
    </w:rPr>
  </w:style>
  <w:style w:type="character" w:customStyle="1" w:styleId="WW8Num92z0">
    <w:name w:val="WW8Num92z0"/>
    <w:rsid w:val="00195D8D"/>
    <w:rPr>
      <w:rFonts w:ascii="Symbol" w:hAnsi="Symbol" w:cs="StarSymbol"/>
      <w:sz w:val="18"/>
      <w:szCs w:val="18"/>
    </w:rPr>
  </w:style>
  <w:style w:type="character" w:customStyle="1" w:styleId="WW8Num96z0">
    <w:name w:val="WW8Num96z0"/>
    <w:rsid w:val="00195D8D"/>
    <w:rPr>
      <w:rFonts w:ascii="Symbol" w:hAnsi="Symbol" w:cs="StarSymbol"/>
      <w:sz w:val="18"/>
      <w:szCs w:val="18"/>
    </w:rPr>
  </w:style>
  <w:style w:type="character" w:customStyle="1" w:styleId="WW8Num85z0">
    <w:name w:val="WW8Num85z0"/>
    <w:rsid w:val="00195D8D"/>
    <w:rPr>
      <w:rFonts w:ascii="Symbol" w:hAnsi="Symbol" w:cs="StarSymbol"/>
      <w:sz w:val="18"/>
      <w:szCs w:val="18"/>
    </w:rPr>
  </w:style>
  <w:style w:type="character" w:customStyle="1" w:styleId="WW8Num86z0">
    <w:name w:val="WW8Num86z0"/>
    <w:rsid w:val="00195D8D"/>
    <w:rPr>
      <w:rFonts w:ascii="Symbol" w:hAnsi="Symbol" w:cs="StarSymbol"/>
      <w:sz w:val="18"/>
      <w:szCs w:val="18"/>
    </w:rPr>
  </w:style>
  <w:style w:type="character" w:customStyle="1" w:styleId="WW8Num89z0">
    <w:name w:val="WW8Num89z0"/>
    <w:rsid w:val="00195D8D"/>
    <w:rPr>
      <w:rFonts w:ascii="Symbol" w:hAnsi="Symbol" w:cs="StarSymbol"/>
      <w:sz w:val="18"/>
      <w:szCs w:val="18"/>
    </w:rPr>
  </w:style>
  <w:style w:type="character" w:customStyle="1" w:styleId="Internetlink">
    <w:name w:val="Internet link"/>
    <w:rsid w:val="00195D8D"/>
    <w:rPr>
      <w:color w:val="000080"/>
      <w:u w:val="single"/>
    </w:rPr>
  </w:style>
  <w:style w:type="character" w:customStyle="1" w:styleId="FootnoteSymbol">
    <w:name w:val="Footnote Symbol"/>
    <w:rsid w:val="00195D8D"/>
  </w:style>
  <w:style w:type="character" w:customStyle="1" w:styleId="a7">
    <w:name w:val="Символ сноски"/>
    <w:rsid w:val="00195D8D"/>
    <w:rPr>
      <w:vertAlign w:val="superscript"/>
    </w:rPr>
  </w:style>
  <w:style w:type="character" w:customStyle="1" w:styleId="WW8Num54z1">
    <w:name w:val="WW8Num54z1"/>
    <w:rsid w:val="00195D8D"/>
    <w:rPr>
      <w:rFonts w:ascii="Courier New" w:hAnsi="Courier New" w:cs="Courier New"/>
    </w:rPr>
  </w:style>
  <w:style w:type="character" w:customStyle="1" w:styleId="WW8Num57z1">
    <w:name w:val="WW8Num57z1"/>
    <w:rsid w:val="00195D8D"/>
    <w:rPr>
      <w:rFonts w:ascii="StarSymbol" w:hAnsi="StarSymbol" w:cs="StarSymbol"/>
      <w:sz w:val="18"/>
      <w:szCs w:val="18"/>
      <w:shd w:val="clear" w:color="auto" w:fill="FFFFFF"/>
    </w:rPr>
  </w:style>
  <w:style w:type="character" w:customStyle="1" w:styleId="WW8Num78z1">
    <w:name w:val="WW8Num78z1"/>
    <w:rsid w:val="00195D8D"/>
    <w:rPr>
      <w:rFonts w:ascii="StarSymbol" w:hAnsi="StarSymbol" w:cs="StarSymbol"/>
      <w:spacing w:val="2"/>
      <w:sz w:val="18"/>
      <w:szCs w:val="18"/>
    </w:rPr>
  </w:style>
  <w:style w:type="character" w:customStyle="1" w:styleId="WW8Num83z0">
    <w:name w:val="WW8Num83z0"/>
    <w:rsid w:val="00195D8D"/>
    <w:rPr>
      <w:rFonts w:cs="StarSymbol"/>
      <w:color w:val="000000"/>
      <w:sz w:val="18"/>
      <w:szCs w:val="18"/>
    </w:rPr>
  </w:style>
  <w:style w:type="character" w:customStyle="1" w:styleId="WW8Num83z1">
    <w:name w:val="WW8Num83z1"/>
    <w:rsid w:val="00195D8D"/>
  </w:style>
  <w:style w:type="character" w:customStyle="1" w:styleId="WW8Num82z0">
    <w:name w:val="WW8Num82z0"/>
    <w:rsid w:val="00195D8D"/>
    <w:rPr>
      <w:rFonts w:cs="StarSymbol"/>
      <w:color w:val="000000"/>
      <w:sz w:val="18"/>
      <w:szCs w:val="18"/>
      <w:shd w:val="clear" w:color="auto" w:fill="FFFFFF"/>
    </w:rPr>
  </w:style>
  <w:style w:type="character" w:customStyle="1" w:styleId="WW8Num82z1">
    <w:name w:val="WW8Num82z1"/>
    <w:rsid w:val="00195D8D"/>
    <w:rPr>
      <w:rFonts w:ascii="StarSymbol" w:hAnsi="StarSymbol" w:cs="StarSymbol"/>
      <w:sz w:val="18"/>
      <w:szCs w:val="18"/>
    </w:rPr>
  </w:style>
  <w:style w:type="character" w:customStyle="1" w:styleId="a8">
    <w:name w:val="Символ нумерации"/>
    <w:rsid w:val="00195D8D"/>
  </w:style>
  <w:style w:type="paragraph" w:customStyle="1" w:styleId="22">
    <w:name w:val="Заголовок2"/>
    <w:basedOn w:val="a1"/>
    <w:next w:val="a9"/>
    <w:rsid w:val="00195D8D"/>
    <w:pPr>
      <w:keepNext/>
      <w:spacing w:before="240" w:after="120"/>
    </w:pPr>
    <w:rPr>
      <w:rFonts w:ascii="Arial" w:eastAsia="Microsoft YaHei" w:hAnsi="Arial"/>
      <w:sz w:val="28"/>
      <w:szCs w:val="28"/>
    </w:rPr>
  </w:style>
  <w:style w:type="paragraph" w:styleId="a9">
    <w:name w:val="Body Text"/>
    <w:basedOn w:val="a1"/>
    <w:link w:val="aa"/>
    <w:rsid w:val="00195D8D"/>
    <w:pPr>
      <w:spacing w:after="120"/>
    </w:pPr>
  </w:style>
  <w:style w:type="character" w:customStyle="1" w:styleId="aa">
    <w:name w:val="Основной текст Знак"/>
    <w:basedOn w:val="a3"/>
    <w:link w:val="a9"/>
    <w:rsid w:val="00195D8D"/>
    <w:rPr>
      <w:rFonts w:ascii="Times New Roman" w:eastAsia="SimSun" w:hAnsi="Times New Roman" w:cs="Mangal"/>
      <w:kern w:val="1"/>
      <w:sz w:val="24"/>
      <w:szCs w:val="24"/>
      <w:lang w:eastAsia="hi-IN" w:bidi="hi-IN"/>
    </w:rPr>
  </w:style>
  <w:style w:type="paragraph" w:styleId="ab">
    <w:name w:val="List"/>
    <w:basedOn w:val="Textbody"/>
    <w:rsid w:val="00195D8D"/>
    <w:rPr>
      <w:rFonts w:cs="Tahoma"/>
    </w:rPr>
  </w:style>
  <w:style w:type="paragraph" w:styleId="ac">
    <w:name w:val="Title"/>
    <w:basedOn w:val="a1"/>
    <w:link w:val="ad"/>
    <w:qFormat/>
    <w:rsid w:val="00195D8D"/>
    <w:pPr>
      <w:suppressLineNumbers/>
      <w:spacing w:before="120" w:after="120"/>
    </w:pPr>
    <w:rPr>
      <w:i/>
      <w:iCs/>
    </w:rPr>
  </w:style>
  <w:style w:type="character" w:customStyle="1" w:styleId="ad">
    <w:name w:val="Название Знак"/>
    <w:basedOn w:val="a3"/>
    <w:link w:val="ac"/>
    <w:rsid w:val="00195D8D"/>
    <w:rPr>
      <w:rFonts w:ascii="Times New Roman" w:eastAsia="SimSun" w:hAnsi="Times New Roman" w:cs="Mangal"/>
      <w:i/>
      <w:iCs/>
      <w:kern w:val="1"/>
      <w:sz w:val="24"/>
      <w:szCs w:val="24"/>
      <w:lang w:eastAsia="hi-IN" w:bidi="hi-IN"/>
    </w:rPr>
  </w:style>
  <w:style w:type="paragraph" w:customStyle="1" w:styleId="23">
    <w:name w:val="Указатель2"/>
    <w:basedOn w:val="a1"/>
    <w:rsid w:val="00195D8D"/>
    <w:pPr>
      <w:suppressLineNumbers/>
    </w:pPr>
  </w:style>
  <w:style w:type="paragraph" w:customStyle="1" w:styleId="Standard">
    <w:name w:val="Standard"/>
    <w:link w:val="Standard0"/>
    <w:rsid w:val="00195D8D"/>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a1"/>
    <w:rsid w:val="00195D8D"/>
    <w:pPr>
      <w:ind w:right="1134"/>
    </w:pPr>
    <w:rPr>
      <w:sz w:val="28"/>
    </w:rPr>
  </w:style>
  <w:style w:type="paragraph" w:customStyle="1" w:styleId="Heading">
    <w:name w:val="Heading"/>
    <w:basedOn w:val="Standard"/>
    <w:next w:val="Textbody"/>
    <w:rsid w:val="00195D8D"/>
    <w:pPr>
      <w:keepNext/>
      <w:spacing w:before="240" w:after="120"/>
    </w:pPr>
    <w:rPr>
      <w:rFonts w:ascii="Arial" w:eastAsia="Arial Unicode MS" w:hAnsi="Arial" w:cs="Tahoma"/>
      <w:sz w:val="28"/>
      <w:szCs w:val="28"/>
    </w:rPr>
  </w:style>
  <w:style w:type="paragraph" w:customStyle="1" w:styleId="13">
    <w:name w:val="Название объекта1"/>
    <w:basedOn w:val="Standard"/>
    <w:rsid w:val="00195D8D"/>
    <w:pPr>
      <w:suppressLineNumbers/>
      <w:spacing w:before="120" w:after="120"/>
    </w:pPr>
    <w:rPr>
      <w:i/>
      <w:iCs/>
      <w:sz w:val="20"/>
      <w:szCs w:val="20"/>
    </w:rPr>
  </w:style>
  <w:style w:type="paragraph" w:customStyle="1" w:styleId="Index">
    <w:name w:val="Index"/>
    <w:basedOn w:val="Standard"/>
    <w:rsid w:val="00195D8D"/>
    <w:pPr>
      <w:suppressLineNumbers/>
    </w:pPr>
    <w:rPr>
      <w:rFonts w:cs="Mangal"/>
    </w:rPr>
  </w:style>
  <w:style w:type="paragraph" w:customStyle="1" w:styleId="14">
    <w:name w:val="Заголовок1"/>
    <w:basedOn w:val="Standard"/>
    <w:next w:val="Textbody"/>
    <w:rsid w:val="00195D8D"/>
    <w:pPr>
      <w:keepNext/>
      <w:spacing w:before="240" w:after="120"/>
    </w:pPr>
    <w:rPr>
      <w:rFonts w:ascii="Arial" w:eastAsia="Lucida Sans Unicode" w:hAnsi="Arial" w:cs="Tahoma"/>
      <w:sz w:val="28"/>
      <w:szCs w:val="28"/>
    </w:rPr>
  </w:style>
  <w:style w:type="paragraph" w:customStyle="1" w:styleId="15">
    <w:name w:val="Указатель1"/>
    <w:basedOn w:val="Standard"/>
    <w:rsid w:val="00195D8D"/>
    <w:pPr>
      <w:suppressLineNumbers/>
    </w:pPr>
    <w:rPr>
      <w:rFonts w:cs="Tahoma"/>
    </w:rPr>
  </w:style>
  <w:style w:type="paragraph" w:customStyle="1" w:styleId="Textbodyindent">
    <w:name w:val="Text body indent"/>
    <w:basedOn w:val="Standard"/>
    <w:rsid w:val="00195D8D"/>
    <w:pPr>
      <w:spacing w:after="120"/>
      <w:ind w:left="283"/>
    </w:pPr>
  </w:style>
  <w:style w:type="paragraph" w:styleId="ae">
    <w:name w:val="Subtitle"/>
    <w:basedOn w:val="Heading"/>
    <w:next w:val="Textbody"/>
    <w:link w:val="af"/>
    <w:qFormat/>
    <w:rsid w:val="00195D8D"/>
    <w:pPr>
      <w:jc w:val="center"/>
    </w:pPr>
    <w:rPr>
      <w:i/>
      <w:iCs/>
    </w:rPr>
  </w:style>
  <w:style w:type="character" w:customStyle="1" w:styleId="af">
    <w:name w:val="Подзаголовок Знак"/>
    <w:basedOn w:val="a3"/>
    <w:link w:val="ae"/>
    <w:rsid w:val="00195D8D"/>
    <w:rPr>
      <w:rFonts w:ascii="Arial" w:eastAsia="Arial Unicode MS" w:hAnsi="Arial" w:cs="Tahoma"/>
      <w:i/>
      <w:iCs/>
      <w:kern w:val="1"/>
      <w:sz w:val="28"/>
      <w:szCs w:val="28"/>
      <w:lang w:eastAsia="ar-SA"/>
    </w:rPr>
  </w:style>
  <w:style w:type="paragraph" w:styleId="af0">
    <w:name w:val="header"/>
    <w:basedOn w:val="Standard"/>
    <w:link w:val="af1"/>
    <w:rsid w:val="00195D8D"/>
  </w:style>
  <w:style w:type="character" w:customStyle="1" w:styleId="af1">
    <w:name w:val="Верхний колонтитул Знак"/>
    <w:basedOn w:val="a3"/>
    <w:link w:val="af0"/>
    <w:rsid w:val="00195D8D"/>
    <w:rPr>
      <w:rFonts w:ascii="Times New Roman" w:eastAsia="Times New Roman" w:hAnsi="Times New Roman" w:cs="Times New Roman"/>
      <w:kern w:val="1"/>
      <w:sz w:val="24"/>
      <w:szCs w:val="24"/>
      <w:lang w:eastAsia="ar-SA"/>
    </w:rPr>
  </w:style>
  <w:style w:type="paragraph" w:styleId="af2">
    <w:name w:val="footer"/>
    <w:basedOn w:val="Standard"/>
    <w:link w:val="af3"/>
    <w:rsid w:val="00195D8D"/>
  </w:style>
  <w:style w:type="character" w:customStyle="1" w:styleId="af3">
    <w:name w:val="Нижний колонтитул Знак"/>
    <w:basedOn w:val="a3"/>
    <w:link w:val="af2"/>
    <w:rsid w:val="00195D8D"/>
    <w:rPr>
      <w:rFonts w:ascii="Times New Roman" w:eastAsia="Times New Roman" w:hAnsi="Times New Roman" w:cs="Times New Roman"/>
      <w:kern w:val="1"/>
      <w:sz w:val="24"/>
      <w:szCs w:val="24"/>
      <w:lang w:eastAsia="ar-SA"/>
    </w:rPr>
  </w:style>
  <w:style w:type="paragraph" w:customStyle="1" w:styleId="TableContents">
    <w:name w:val="Table Contents"/>
    <w:basedOn w:val="Standard"/>
    <w:rsid w:val="00195D8D"/>
    <w:pPr>
      <w:suppressLineNumbers/>
    </w:pPr>
  </w:style>
  <w:style w:type="paragraph" w:customStyle="1" w:styleId="TableHeading">
    <w:name w:val="Table Heading"/>
    <w:basedOn w:val="TableContents"/>
    <w:rsid w:val="00195D8D"/>
    <w:pPr>
      <w:jc w:val="center"/>
    </w:pPr>
    <w:rPr>
      <w:b/>
      <w:bCs/>
    </w:rPr>
  </w:style>
  <w:style w:type="paragraph" w:customStyle="1" w:styleId="Framecontents">
    <w:name w:val="Frame contents"/>
    <w:basedOn w:val="Textbody"/>
    <w:rsid w:val="00195D8D"/>
  </w:style>
  <w:style w:type="paragraph" w:customStyle="1" w:styleId="ContentsHeading">
    <w:name w:val="Contents Heading"/>
    <w:basedOn w:val="Heading"/>
    <w:rsid w:val="00195D8D"/>
    <w:pPr>
      <w:suppressLineNumbers/>
      <w:spacing w:before="0" w:after="0"/>
    </w:pPr>
    <w:rPr>
      <w:b/>
      <w:bCs/>
      <w:sz w:val="32"/>
      <w:szCs w:val="32"/>
    </w:rPr>
  </w:style>
  <w:style w:type="paragraph" w:customStyle="1" w:styleId="Contents1">
    <w:name w:val="Contents 1"/>
    <w:basedOn w:val="15"/>
    <w:rsid w:val="00195D8D"/>
  </w:style>
  <w:style w:type="paragraph" w:customStyle="1" w:styleId="Contents2">
    <w:name w:val="Contents 2"/>
    <w:basedOn w:val="15"/>
    <w:rsid w:val="00195D8D"/>
    <w:pPr>
      <w:ind w:left="283"/>
    </w:pPr>
  </w:style>
  <w:style w:type="paragraph" w:customStyle="1" w:styleId="Contents3">
    <w:name w:val="Contents 3"/>
    <w:basedOn w:val="15"/>
    <w:rsid w:val="00195D8D"/>
    <w:pPr>
      <w:ind w:left="566"/>
    </w:pPr>
  </w:style>
  <w:style w:type="paragraph" w:customStyle="1" w:styleId="Contents4">
    <w:name w:val="Contents 4"/>
    <w:basedOn w:val="15"/>
    <w:rsid w:val="00195D8D"/>
    <w:pPr>
      <w:ind w:left="849"/>
    </w:pPr>
  </w:style>
  <w:style w:type="paragraph" w:customStyle="1" w:styleId="Contents5">
    <w:name w:val="Contents 5"/>
    <w:basedOn w:val="15"/>
    <w:rsid w:val="00195D8D"/>
    <w:pPr>
      <w:ind w:left="1132"/>
    </w:pPr>
  </w:style>
  <w:style w:type="paragraph" w:customStyle="1" w:styleId="Contents6">
    <w:name w:val="Contents 6"/>
    <w:basedOn w:val="15"/>
    <w:rsid w:val="00195D8D"/>
    <w:pPr>
      <w:ind w:left="1415"/>
    </w:pPr>
  </w:style>
  <w:style w:type="paragraph" w:customStyle="1" w:styleId="Contents7">
    <w:name w:val="Contents 7"/>
    <w:basedOn w:val="15"/>
    <w:rsid w:val="00195D8D"/>
    <w:pPr>
      <w:ind w:left="1698"/>
    </w:pPr>
  </w:style>
  <w:style w:type="paragraph" w:customStyle="1" w:styleId="Contents8">
    <w:name w:val="Contents 8"/>
    <w:basedOn w:val="15"/>
    <w:rsid w:val="00195D8D"/>
    <w:pPr>
      <w:ind w:left="1981"/>
    </w:pPr>
  </w:style>
  <w:style w:type="paragraph" w:customStyle="1" w:styleId="Contents9">
    <w:name w:val="Contents 9"/>
    <w:basedOn w:val="15"/>
    <w:rsid w:val="00195D8D"/>
    <w:pPr>
      <w:ind w:left="2264"/>
    </w:pPr>
  </w:style>
  <w:style w:type="paragraph" w:customStyle="1" w:styleId="Contents10">
    <w:name w:val="Contents 10"/>
    <w:basedOn w:val="15"/>
    <w:rsid w:val="00195D8D"/>
    <w:pPr>
      <w:ind w:left="2547"/>
    </w:pPr>
  </w:style>
  <w:style w:type="paragraph" w:customStyle="1" w:styleId="16">
    <w:name w:val="Цитата1"/>
    <w:basedOn w:val="Standard"/>
    <w:rsid w:val="00195D8D"/>
    <w:pPr>
      <w:ind w:left="1440" w:right="791"/>
    </w:pPr>
  </w:style>
  <w:style w:type="paragraph" w:customStyle="1" w:styleId="210">
    <w:name w:val="Основной текст с отступом 21"/>
    <w:basedOn w:val="Standard"/>
    <w:rsid w:val="00195D8D"/>
    <w:pPr>
      <w:spacing w:after="120" w:line="480" w:lineRule="auto"/>
      <w:ind w:left="283"/>
    </w:pPr>
  </w:style>
  <w:style w:type="paragraph" w:customStyle="1" w:styleId="31">
    <w:name w:val="Основной текст с отступом 31"/>
    <w:basedOn w:val="Standard"/>
    <w:rsid w:val="00195D8D"/>
    <w:pPr>
      <w:spacing w:after="120"/>
      <w:ind w:left="283"/>
    </w:pPr>
    <w:rPr>
      <w:sz w:val="16"/>
      <w:szCs w:val="16"/>
    </w:rPr>
  </w:style>
  <w:style w:type="paragraph" w:customStyle="1" w:styleId="af4">
    <w:name w:val="Список с чёрточками"/>
    <w:basedOn w:val="Standard"/>
    <w:rsid w:val="00195D8D"/>
    <w:pPr>
      <w:overflowPunct w:val="0"/>
      <w:autoSpaceDE w:val="0"/>
      <w:spacing w:before="113" w:after="113"/>
      <w:ind w:left="567"/>
    </w:pPr>
  </w:style>
  <w:style w:type="paragraph" w:customStyle="1" w:styleId="af5">
    <w:name w:val="Текст таблицы"/>
    <w:basedOn w:val="Standard"/>
    <w:rsid w:val="00195D8D"/>
    <w:pPr>
      <w:snapToGrid w:val="0"/>
      <w:spacing w:before="57" w:after="57"/>
      <w:ind w:left="-80" w:right="-37"/>
      <w:jc w:val="center"/>
    </w:pPr>
    <w:rPr>
      <w:lang w:val="en-US"/>
    </w:rPr>
  </w:style>
  <w:style w:type="paragraph" w:customStyle="1" w:styleId="af6">
    <w:name w:val="Текст таблицы влево"/>
    <w:basedOn w:val="af5"/>
    <w:rsid w:val="00195D8D"/>
    <w:pPr>
      <w:spacing w:before="0" w:after="0"/>
      <w:ind w:left="118" w:right="0" w:firstLine="14"/>
      <w:jc w:val="left"/>
    </w:pPr>
  </w:style>
  <w:style w:type="paragraph" w:customStyle="1" w:styleId="af7">
    <w:name w:val="Список с чёрточками малый интервал"/>
    <w:basedOn w:val="af4"/>
    <w:rsid w:val="00195D8D"/>
    <w:pPr>
      <w:spacing w:before="0" w:after="0"/>
    </w:pPr>
  </w:style>
  <w:style w:type="paragraph" w:customStyle="1" w:styleId="32">
    <w:name w:val="Список с чёрточками 3"/>
    <w:basedOn w:val="Standard"/>
    <w:rsid w:val="00195D8D"/>
    <w:pPr>
      <w:ind w:left="621" w:hanging="325"/>
    </w:pPr>
  </w:style>
  <w:style w:type="paragraph" w:customStyle="1" w:styleId="af8">
    <w:name w:val="с чертами в таблице"/>
    <w:basedOn w:val="Standard"/>
    <w:rsid w:val="00195D8D"/>
    <w:pPr>
      <w:ind w:left="217" w:right="19" w:hanging="198"/>
      <w:jc w:val="left"/>
    </w:pPr>
  </w:style>
  <w:style w:type="paragraph" w:customStyle="1" w:styleId="af9">
    <w:name w:val="Список со звёздочками"/>
    <w:basedOn w:val="Standard"/>
    <w:rsid w:val="00195D8D"/>
    <w:pPr>
      <w:ind w:left="1408" w:firstLine="16"/>
    </w:pPr>
  </w:style>
  <w:style w:type="paragraph" w:customStyle="1" w:styleId="a0">
    <w:name w:val="Список сдивнутый с чёрточками"/>
    <w:basedOn w:val="af7"/>
    <w:rsid w:val="00195D8D"/>
    <w:pPr>
      <w:numPr>
        <w:numId w:val="3"/>
      </w:numPr>
      <w:ind w:left="567" w:firstLine="0"/>
    </w:pPr>
  </w:style>
  <w:style w:type="paragraph" w:customStyle="1" w:styleId="310">
    <w:name w:val="Заголовок 3.1"/>
    <w:basedOn w:val="Standard"/>
    <w:rsid w:val="00195D8D"/>
    <w:pPr>
      <w:ind w:right="71"/>
      <w:jc w:val="center"/>
    </w:pPr>
    <w:rPr>
      <w:b/>
    </w:rPr>
  </w:style>
  <w:style w:type="paragraph" w:customStyle="1" w:styleId="afa">
    <w:name w:val="Номер таблицы"/>
    <w:basedOn w:val="Standard"/>
    <w:rsid w:val="00195D8D"/>
    <w:pPr>
      <w:jc w:val="right"/>
    </w:pPr>
    <w:rPr>
      <w:bCs/>
    </w:rPr>
  </w:style>
  <w:style w:type="paragraph" w:customStyle="1" w:styleId="311">
    <w:name w:val="Заголовок 3.1.1"/>
    <w:basedOn w:val="310"/>
    <w:rsid w:val="00195D8D"/>
  </w:style>
  <w:style w:type="paragraph" w:customStyle="1" w:styleId="a2">
    <w:name w:val="Оглавление первый"/>
    <w:basedOn w:val="Standard"/>
    <w:link w:val="afb"/>
    <w:rsid w:val="00195D8D"/>
    <w:pPr>
      <w:ind w:firstLine="304"/>
    </w:pPr>
  </w:style>
  <w:style w:type="paragraph" w:customStyle="1" w:styleId="a">
    <w:name w:val="Оглавление второй"/>
    <w:basedOn w:val="Standard"/>
    <w:rsid w:val="00195D8D"/>
    <w:pPr>
      <w:numPr>
        <w:numId w:val="2"/>
      </w:numPr>
    </w:pPr>
  </w:style>
  <w:style w:type="paragraph" w:customStyle="1" w:styleId="afc">
    <w:name w:val="Оглавление третий"/>
    <w:basedOn w:val="a2"/>
    <w:rsid w:val="00195D8D"/>
    <w:pPr>
      <w:ind w:firstLine="560"/>
    </w:pPr>
  </w:style>
  <w:style w:type="paragraph" w:customStyle="1" w:styleId="afd">
    <w:name w:val="Оглавление чертёж"/>
    <w:basedOn w:val="a2"/>
    <w:rsid w:val="00195D8D"/>
    <w:pPr>
      <w:ind w:firstLine="1616"/>
    </w:pPr>
  </w:style>
  <w:style w:type="paragraph" w:customStyle="1" w:styleId="312">
    <w:name w:val="Оглавление 3.1"/>
    <w:basedOn w:val="afc"/>
    <w:rsid w:val="00195D8D"/>
    <w:pPr>
      <w:ind w:firstLine="816"/>
    </w:pPr>
  </w:style>
  <w:style w:type="paragraph" w:customStyle="1" w:styleId="220">
    <w:name w:val="Основной текст с отступом 22"/>
    <w:basedOn w:val="Standard"/>
    <w:rsid w:val="00195D8D"/>
    <w:pPr>
      <w:overflowPunct w:val="0"/>
      <w:autoSpaceDE w:val="0"/>
      <w:ind w:firstLine="851"/>
    </w:pPr>
  </w:style>
  <w:style w:type="paragraph" w:customStyle="1" w:styleId="211">
    <w:name w:val="Основной текст 21"/>
    <w:basedOn w:val="Standard"/>
    <w:rsid w:val="00195D8D"/>
    <w:pPr>
      <w:overflowPunct w:val="0"/>
      <w:autoSpaceDE w:val="0"/>
      <w:ind w:firstLine="851"/>
    </w:pPr>
  </w:style>
  <w:style w:type="paragraph" w:customStyle="1" w:styleId="ConsPlusTitle">
    <w:name w:val="ConsPlusTitle"/>
    <w:rsid w:val="00195D8D"/>
    <w:pPr>
      <w:widowControl w:val="0"/>
      <w:suppressAutoHyphens/>
      <w:autoSpaceDE w:val="0"/>
      <w:spacing w:after="0" w:line="240" w:lineRule="auto"/>
      <w:textAlignment w:val="baseline"/>
    </w:pPr>
    <w:rPr>
      <w:rFonts w:ascii="Times New Roman" w:eastAsia="Arial" w:hAnsi="Times New Roman" w:cs="Times New Roman"/>
      <w:b/>
      <w:bCs/>
      <w:kern w:val="1"/>
      <w:sz w:val="24"/>
      <w:szCs w:val="24"/>
      <w:lang w:eastAsia="ar-SA"/>
    </w:rPr>
  </w:style>
  <w:style w:type="paragraph" w:customStyle="1" w:styleId="afe">
    <w:name w:val="???????"/>
    <w:rsid w:val="00195D8D"/>
    <w:pPr>
      <w:widowControl w:val="0"/>
      <w:suppressAutoHyphens/>
      <w:autoSpaceDE w:val="0"/>
      <w:spacing w:after="0" w:line="240" w:lineRule="auto"/>
      <w:textAlignment w:val="baseline"/>
    </w:pPr>
    <w:rPr>
      <w:rFonts w:ascii="Times New Roman" w:eastAsia="Lucida Sans Unicode" w:hAnsi="Times New Roman" w:cs="Tahoma"/>
      <w:kern w:val="1"/>
      <w:sz w:val="24"/>
      <w:szCs w:val="24"/>
      <w:lang w:val="en-US" w:eastAsia="ru-RU" w:bidi="ru-RU"/>
    </w:rPr>
  </w:style>
  <w:style w:type="paragraph" w:customStyle="1" w:styleId="aff">
    <w:name w:val="?????????? ???????"/>
    <w:basedOn w:val="afe"/>
    <w:rsid w:val="00195D8D"/>
    <w:rPr>
      <w:lang w:val="ru-RU"/>
    </w:rPr>
  </w:style>
  <w:style w:type="paragraph" w:customStyle="1" w:styleId="ConsPlusDocList">
    <w:name w:val="ConsPlusDocList"/>
    <w:next w:val="Standard"/>
    <w:rsid w:val="00195D8D"/>
    <w:pPr>
      <w:widowControl w:val="0"/>
      <w:suppressAutoHyphens/>
      <w:spacing w:after="0" w:line="240" w:lineRule="auto"/>
      <w:textAlignment w:val="baseline"/>
    </w:pPr>
    <w:rPr>
      <w:rFonts w:ascii="Arial" w:eastAsia="Arial" w:hAnsi="Arial" w:cs="Arial"/>
      <w:kern w:val="1"/>
      <w:sz w:val="20"/>
      <w:szCs w:val="20"/>
      <w:lang w:eastAsia="ru-RU" w:bidi="ru-RU"/>
    </w:rPr>
  </w:style>
  <w:style w:type="paragraph" w:customStyle="1" w:styleId="ConsPlusNormal">
    <w:name w:val="ConsPlusNormal"/>
    <w:next w:val="Standard"/>
    <w:rsid w:val="00195D8D"/>
    <w:pPr>
      <w:widowControl w:val="0"/>
      <w:suppressAutoHyphens/>
      <w:spacing w:after="0" w:line="240" w:lineRule="auto"/>
      <w:ind w:firstLine="720"/>
      <w:textAlignment w:val="baseline"/>
    </w:pPr>
    <w:rPr>
      <w:rFonts w:ascii="Arial" w:eastAsia="Arial" w:hAnsi="Arial" w:cs="Arial"/>
      <w:kern w:val="1"/>
      <w:sz w:val="20"/>
      <w:szCs w:val="20"/>
      <w:lang w:eastAsia="ru-RU" w:bidi="ru-RU"/>
    </w:rPr>
  </w:style>
  <w:style w:type="paragraph" w:customStyle="1" w:styleId="FORMATTEXT">
    <w:name w:val=".FORMATTEXT"/>
    <w:next w:val="Standard"/>
    <w:rsid w:val="00195D8D"/>
    <w:pPr>
      <w:widowControl w:val="0"/>
      <w:suppressAutoHyphens/>
      <w:spacing w:after="0" w:line="240" w:lineRule="auto"/>
      <w:textAlignment w:val="baseline"/>
    </w:pPr>
    <w:rPr>
      <w:rFonts w:ascii="Arial" w:eastAsia="Arial" w:hAnsi="Arial" w:cs="Arial"/>
      <w:kern w:val="1"/>
      <w:sz w:val="20"/>
      <w:szCs w:val="24"/>
      <w:lang w:eastAsia="ru-RU" w:bidi="ru-RU"/>
    </w:rPr>
  </w:style>
  <w:style w:type="paragraph" w:customStyle="1" w:styleId="24">
    <w:name w:val="Основной текст (2)"/>
    <w:rsid w:val="00195D8D"/>
    <w:pPr>
      <w:widowControl w:val="0"/>
      <w:shd w:val="clear" w:color="auto" w:fill="FFFFFF"/>
      <w:suppressAutoHyphens/>
      <w:spacing w:after="240" w:line="298" w:lineRule="exact"/>
      <w:textAlignment w:val="baseline"/>
    </w:pPr>
    <w:rPr>
      <w:rFonts w:ascii="Times New Roman" w:eastAsia="Times New Roman" w:hAnsi="Times New Roman" w:cs="Times New Roman"/>
      <w:kern w:val="1"/>
      <w:sz w:val="26"/>
      <w:szCs w:val="26"/>
      <w:lang w:eastAsia="ru-RU" w:bidi="ru-RU"/>
    </w:rPr>
  </w:style>
  <w:style w:type="paragraph" w:customStyle="1" w:styleId="Text">
    <w:name w:val="Text"/>
    <w:basedOn w:val="Standard"/>
    <w:rsid w:val="00195D8D"/>
    <w:pPr>
      <w:widowControl w:val="0"/>
      <w:spacing w:line="276" w:lineRule="auto"/>
      <w:ind w:firstLine="720"/>
    </w:pPr>
    <w:rPr>
      <w:rFonts w:cs="Consolas"/>
    </w:rPr>
  </w:style>
  <w:style w:type="paragraph" w:customStyle="1" w:styleId="17">
    <w:name w:val="Обычный1"/>
    <w:rsid w:val="00195D8D"/>
    <w:pPr>
      <w:suppressAutoHyphens/>
      <w:spacing w:before="100" w:after="100" w:line="240" w:lineRule="auto"/>
      <w:textAlignment w:val="baseline"/>
    </w:pPr>
    <w:rPr>
      <w:rFonts w:ascii="Times New Roman" w:eastAsia="Arial" w:hAnsi="Times New Roman" w:cs="Times New Roman"/>
      <w:kern w:val="1"/>
      <w:sz w:val="24"/>
      <w:szCs w:val="20"/>
      <w:lang w:eastAsia="ar-SA"/>
    </w:rPr>
  </w:style>
  <w:style w:type="paragraph" w:customStyle="1" w:styleId="formattext0">
    <w:name w:val="formattext"/>
    <w:rsid w:val="00195D8D"/>
    <w:pPr>
      <w:widowControl w:val="0"/>
      <w:suppressAutoHyphens/>
      <w:autoSpaceDE w:val="0"/>
      <w:spacing w:after="0" w:line="240" w:lineRule="auto"/>
      <w:textAlignment w:val="baseline"/>
    </w:pPr>
    <w:rPr>
      <w:rFonts w:ascii="Times New Roman" w:eastAsia="Arial" w:hAnsi="Times New Roman" w:cs="Times New Roman"/>
      <w:kern w:val="1"/>
      <w:sz w:val="18"/>
      <w:szCs w:val="18"/>
      <w:lang w:eastAsia="ar-SA"/>
    </w:rPr>
  </w:style>
  <w:style w:type="paragraph" w:customStyle="1" w:styleId="COMMENT">
    <w:name w:val=".COMMENT"/>
    <w:next w:val="Standard"/>
    <w:rsid w:val="00195D8D"/>
    <w:pPr>
      <w:widowControl w:val="0"/>
      <w:suppressAutoHyphens/>
      <w:spacing w:after="0" w:line="240" w:lineRule="auto"/>
      <w:textAlignment w:val="baseline"/>
    </w:pPr>
    <w:rPr>
      <w:rFonts w:ascii="Times New Roman" w:eastAsia="Lucida Sans Unicode" w:hAnsi="Times New Roman" w:cs="Tahoma"/>
      <w:kern w:val="1"/>
      <w:sz w:val="24"/>
      <w:szCs w:val="24"/>
      <w:lang w:eastAsia="ru-RU" w:bidi="ru-RU"/>
    </w:rPr>
  </w:style>
  <w:style w:type="paragraph" w:customStyle="1" w:styleId="HEADERTEXT">
    <w:name w:val=".HEADERTEXT"/>
    <w:next w:val="Standard"/>
    <w:rsid w:val="00195D8D"/>
    <w:pPr>
      <w:widowControl w:val="0"/>
      <w:suppressAutoHyphens/>
      <w:spacing w:after="0" w:line="240" w:lineRule="auto"/>
      <w:textAlignment w:val="baseline"/>
    </w:pPr>
    <w:rPr>
      <w:rFonts w:ascii="Arial" w:eastAsia="Arial" w:hAnsi="Arial" w:cs="Arial"/>
      <w:color w:val="2B4279"/>
      <w:kern w:val="1"/>
      <w:sz w:val="20"/>
      <w:szCs w:val="20"/>
      <w:lang w:eastAsia="ru-RU" w:bidi="ru-RU"/>
    </w:rPr>
  </w:style>
  <w:style w:type="paragraph" w:customStyle="1" w:styleId="33">
    <w:name w:val="Заголовок_3"/>
    <w:basedOn w:val="Standard"/>
    <w:rsid w:val="00195D8D"/>
    <w:pPr>
      <w:spacing w:before="57" w:after="57"/>
      <w:ind w:left="567" w:right="567"/>
      <w:jc w:val="center"/>
    </w:pPr>
    <w:rPr>
      <w:b/>
      <w:bCs/>
    </w:rPr>
  </w:style>
  <w:style w:type="paragraph" w:customStyle="1" w:styleId="ConsPlusCell">
    <w:name w:val="ConsPlusCell"/>
    <w:next w:val="Standard"/>
    <w:rsid w:val="00195D8D"/>
    <w:pPr>
      <w:widowControl w:val="0"/>
      <w:suppressAutoHyphens/>
      <w:spacing w:after="0" w:line="240" w:lineRule="auto"/>
      <w:textAlignment w:val="baseline"/>
    </w:pPr>
    <w:rPr>
      <w:rFonts w:ascii="Arial" w:eastAsia="Arial" w:hAnsi="Arial" w:cs="Arial"/>
      <w:kern w:val="1"/>
      <w:sz w:val="20"/>
      <w:szCs w:val="20"/>
      <w:lang w:eastAsia="ru-RU" w:bidi="ru-RU"/>
    </w:rPr>
  </w:style>
  <w:style w:type="paragraph" w:customStyle="1" w:styleId="PreformattedText">
    <w:name w:val="Preformatted Text"/>
    <w:basedOn w:val="Standard"/>
    <w:rsid w:val="00195D8D"/>
    <w:rPr>
      <w:rFonts w:ascii="Courier New" w:hAnsi="Courier New" w:cs="Courier New"/>
      <w:sz w:val="20"/>
      <w:szCs w:val="20"/>
    </w:rPr>
  </w:style>
  <w:style w:type="paragraph" w:styleId="aff0">
    <w:name w:val="List Paragraph"/>
    <w:basedOn w:val="Standard"/>
    <w:link w:val="aff1"/>
    <w:qFormat/>
    <w:rsid w:val="00195D8D"/>
    <w:pPr>
      <w:ind w:left="720"/>
    </w:pPr>
  </w:style>
  <w:style w:type="paragraph" w:customStyle="1" w:styleId="Footnote">
    <w:name w:val="Footnote"/>
    <w:basedOn w:val="Standard"/>
    <w:rsid w:val="00195D8D"/>
    <w:pPr>
      <w:suppressLineNumbers/>
      <w:ind w:left="283" w:hanging="283"/>
    </w:pPr>
    <w:rPr>
      <w:sz w:val="20"/>
      <w:szCs w:val="20"/>
    </w:rPr>
  </w:style>
  <w:style w:type="paragraph" w:customStyle="1" w:styleId="Standarduser">
    <w:name w:val="Standard (user)"/>
    <w:rsid w:val="00195D8D"/>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customStyle="1" w:styleId="Textbodyuser">
    <w:name w:val="Text body (user)"/>
    <w:basedOn w:val="Standarduser"/>
    <w:rsid w:val="00195D8D"/>
    <w:rPr>
      <w:sz w:val="24"/>
    </w:rPr>
  </w:style>
  <w:style w:type="paragraph" w:styleId="aff2">
    <w:name w:val="No Spacing"/>
    <w:link w:val="aff3"/>
    <w:uiPriority w:val="1"/>
    <w:qFormat/>
    <w:rsid w:val="00195D8D"/>
    <w:pPr>
      <w:widowControl w:val="0"/>
      <w:suppressAutoHyphens/>
      <w:spacing w:after="0" w:line="240" w:lineRule="auto"/>
      <w:textAlignment w:val="baseline"/>
    </w:pPr>
    <w:rPr>
      <w:rFonts w:ascii="Times New Roman" w:eastAsia="SimSun" w:hAnsi="Times New Roman" w:cs="Mangal"/>
      <w:kern w:val="1"/>
      <w:sz w:val="24"/>
      <w:szCs w:val="21"/>
      <w:lang w:eastAsia="hi-IN" w:bidi="hi-IN"/>
    </w:rPr>
  </w:style>
  <w:style w:type="paragraph" w:customStyle="1" w:styleId="aff4">
    <w:name w:val="Содержимое таблицы"/>
    <w:basedOn w:val="a1"/>
    <w:rsid w:val="00195D8D"/>
    <w:pPr>
      <w:suppressLineNumbers/>
    </w:pPr>
  </w:style>
  <w:style w:type="paragraph" w:customStyle="1" w:styleId="aff5">
    <w:name w:val="Заголовок таблицы"/>
    <w:basedOn w:val="aff4"/>
    <w:rsid w:val="00195D8D"/>
    <w:pPr>
      <w:jc w:val="center"/>
    </w:pPr>
    <w:rPr>
      <w:b/>
      <w:bCs/>
    </w:rPr>
  </w:style>
  <w:style w:type="paragraph" w:customStyle="1" w:styleId="25">
    <w:name w:val="Обычный2"/>
    <w:rsid w:val="00195D8D"/>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30">
    <w:name w:val="Основной текст с отступом 23"/>
    <w:basedOn w:val="a1"/>
    <w:rsid w:val="00195D8D"/>
    <w:pPr>
      <w:widowControl/>
      <w:overflowPunct w:val="0"/>
      <w:autoSpaceDE w:val="0"/>
      <w:ind w:firstLine="851"/>
      <w:jc w:val="both"/>
      <w:textAlignment w:val="auto"/>
    </w:pPr>
    <w:rPr>
      <w:rFonts w:eastAsia="Times New Roman" w:cs="Times New Roman"/>
      <w:kern w:val="0"/>
      <w:lang w:eastAsia="ar-SA" w:bidi="ar-SA"/>
    </w:rPr>
  </w:style>
  <w:style w:type="character" w:customStyle="1" w:styleId="Standard0">
    <w:name w:val="Standard Знак"/>
    <w:link w:val="Standard"/>
    <w:rsid w:val="00195D8D"/>
    <w:rPr>
      <w:rFonts w:ascii="Times New Roman" w:eastAsia="Times New Roman" w:hAnsi="Times New Roman" w:cs="Times New Roman"/>
      <w:kern w:val="1"/>
      <w:sz w:val="24"/>
      <w:szCs w:val="24"/>
      <w:lang w:eastAsia="ar-SA"/>
    </w:rPr>
  </w:style>
  <w:style w:type="character" w:customStyle="1" w:styleId="afb">
    <w:name w:val="Оглавление первый Знак"/>
    <w:basedOn w:val="Standard0"/>
    <w:link w:val="a2"/>
    <w:rsid w:val="00195D8D"/>
  </w:style>
  <w:style w:type="character" w:styleId="aff6">
    <w:name w:val="Hyperlink"/>
    <w:uiPriority w:val="99"/>
    <w:rsid w:val="00195D8D"/>
    <w:rPr>
      <w:color w:val="000080"/>
      <w:u w:val="single"/>
    </w:rPr>
  </w:style>
  <w:style w:type="paragraph" w:styleId="18">
    <w:name w:val="toc 1"/>
    <w:basedOn w:val="19"/>
    <w:next w:val="1"/>
    <w:link w:val="1a"/>
    <w:autoRedefine/>
    <w:uiPriority w:val="39"/>
    <w:rsid w:val="00195D8D"/>
    <w:pPr>
      <w:widowControl/>
      <w:tabs>
        <w:tab w:val="right" w:leader="dot" w:pos="9629"/>
      </w:tabs>
      <w:suppressAutoHyphens w:val="0"/>
      <w:spacing w:before="120"/>
      <w:ind w:left="0" w:firstLine="0"/>
      <w:jc w:val="both"/>
      <w:textAlignment w:val="auto"/>
    </w:pPr>
    <w:rPr>
      <w:rFonts w:ascii="Calibri Light" w:eastAsia="Times New Roman" w:hAnsi="Calibri Light" w:cs="Times New Roman"/>
      <w:b/>
      <w:bCs/>
      <w:caps/>
      <w:kern w:val="0"/>
      <w:szCs w:val="24"/>
      <w:lang w:eastAsia="ar-SA" w:bidi="ar-SA"/>
    </w:rPr>
  </w:style>
  <w:style w:type="paragraph" w:styleId="26">
    <w:name w:val="toc 2"/>
    <w:basedOn w:val="15"/>
    <w:uiPriority w:val="39"/>
    <w:rsid w:val="00195D8D"/>
    <w:pPr>
      <w:suppressLineNumbers w:val="0"/>
      <w:suppressAutoHyphens w:val="0"/>
      <w:spacing w:before="240"/>
      <w:jc w:val="left"/>
      <w:textAlignment w:val="auto"/>
    </w:pPr>
    <w:rPr>
      <w:rFonts w:ascii="Calibri" w:hAnsi="Calibri" w:cs="Times New Roman"/>
      <w:b/>
      <w:bCs/>
      <w:kern w:val="0"/>
      <w:sz w:val="20"/>
      <w:szCs w:val="20"/>
    </w:rPr>
  </w:style>
  <w:style w:type="character" w:customStyle="1" w:styleId="1a">
    <w:name w:val="Оглавление 1 Знак"/>
    <w:link w:val="18"/>
    <w:uiPriority w:val="39"/>
    <w:rsid w:val="00195D8D"/>
    <w:rPr>
      <w:rFonts w:ascii="Calibri Light" w:eastAsia="Times New Roman" w:hAnsi="Calibri Light" w:cs="Times New Roman"/>
      <w:b/>
      <w:bCs/>
      <w:caps/>
      <w:sz w:val="24"/>
      <w:szCs w:val="24"/>
      <w:lang w:eastAsia="ar-SA"/>
    </w:rPr>
  </w:style>
  <w:style w:type="paragraph" w:styleId="19">
    <w:name w:val="index 1"/>
    <w:basedOn w:val="a1"/>
    <w:next w:val="a1"/>
    <w:autoRedefine/>
    <w:unhideWhenUsed/>
    <w:rsid w:val="00195D8D"/>
    <w:pPr>
      <w:ind w:left="240" w:hanging="240"/>
    </w:pPr>
    <w:rPr>
      <w:szCs w:val="21"/>
    </w:rPr>
  </w:style>
  <w:style w:type="paragraph" w:styleId="aff7">
    <w:name w:val="Balloon Text"/>
    <w:basedOn w:val="a1"/>
    <w:link w:val="aff8"/>
    <w:unhideWhenUsed/>
    <w:rsid w:val="00195D8D"/>
    <w:rPr>
      <w:rFonts w:ascii="Segoe UI" w:hAnsi="Segoe UI"/>
      <w:sz w:val="18"/>
      <w:szCs w:val="16"/>
    </w:rPr>
  </w:style>
  <w:style w:type="character" w:customStyle="1" w:styleId="aff8">
    <w:name w:val="Текст выноски Знак"/>
    <w:basedOn w:val="a3"/>
    <w:link w:val="aff7"/>
    <w:rsid w:val="00195D8D"/>
    <w:rPr>
      <w:rFonts w:ascii="Segoe UI" w:eastAsia="SimSun" w:hAnsi="Segoe UI" w:cs="Mangal"/>
      <w:kern w:val="1"/>
      <w:sz w:val="18"/>
      <w:szCs w:val="16"/>
      <w:lang w:eastAsia="hi-IN" w:bidi="hi-IN"/>
    </w:rPr>
  </w:style>
  <w:style w:type="paragraph" w:styleId="aff9">
    <w:name w:val="footnote text"/>
    <w:basedOn w:val="a1"/>
    <w:link w:val="affa"/>
    <w:unhideWhenUsed/>
    <w:rsid w:val="00195D8D"/>
    <w:rPr>
      <w:sz w:val="20"/>
      <w:szCs w:val="18"/>
    </w:rPr>
  </w:style>
  <w:style w:type="character" w:customStyle="1" w:styleId="affa">
    <w:name w:val="Текст сноски Знак"/>
    <w:basedOn w:val="a3"/>
    <w:link w:val="aff9"/>
    <w:rsid w:val="00195D8D"/>
    <w:rPr>
      <w:rFonts w:ascii="Times New Roman" w:eastAsia="SimSun" w:hAnsi="Times New Roman" w:cs="Mangal"/>
      <w:kern w:val="1"/>
      <w:sz w:val="20"/>
      <w:szCs w:val="18"/>
      <w:lang w:eastAsia="hi-IN" w:bidi="hi-IN"/>
    </w:rPr>
  </w:style>
  <w:style w:type="character" w:styleId="affb">
    <w:name w:val="footnote reference"/>
    <w:uiPriority w:val="99"/>
    <w:semiHidden/>
    <w:unhideWhenUsed/>
    <w:rsid w:val="00195D8D"/>
    <w:rPr>
      <w:vertAlign w:val="superscript"/>
    </w:rPr>
  </w:style>
  <w:style w:type="character" w:customStyle="1" w:styleId="aff1">
    <w:name w:val="Абзац списка Знак"/>
    <w:link w:val="aff0"/>
    <w:locked/>
    <w:rsid w:val="00195D8D"/>
    <w:rPr>
      <w:rFonts w:ascii="Times New Roman" w:eastAsia="Times New Roman" w:hAnsi="Times New Roman" w:cs="Times New Roman"/>
      <w:kern w:val="1"/>
      <w:sz w:val="24"/>
      <w:szCs w:val="24"/>
      <w:lang w:eastAsia="ar-SA"/>
    </w:rPr>
  </w:style>
  <w:style w:type="character" w:customStyle="1" w:styleId="aff3">
    <w:name w:val="Без интервала Знак"/>
    <w:link w:val="aff2"/>
    <w:uiPriority w:val="1"/>
    <w:locked/>
    <w:rsid w:val="00195D8D"/>
    <w:rPr>
      <w:rFonts w:ascii="Times New Roman" w:eastAsia="SimSun" w:hAnsi="Times New Roman" w:cs="Mangal"/>
      <w:kern w:val="1"/>
      <w:sz w:val="24"/>
      <w:szCs w:val="21"/>
      <w:lang w:eastAsia="hi-IN" w:bidi="hi-IN"/>
    </w:rPr>
  </w:style>
  <w:style w:type="paragraph" w:customStyle="1" w:styleId="affc">
    <w:name w:val="текст сноски"/>
    <w:basedOn w:val="a1"/>
    <w:uiPriority w:val="99"/>
    <w:rsid w:val="00195D8D"/>
    <w:pPr>
      <w:suppressAutoHyphens w:val="0"/>
      <w:textAlignment w:val="auto"/>
    </w:pPr>
    <w:rPr>
      <w:rFonts w:ascii="Gelvetsky 12pt" w:eastAsia="Times New Roman" w:hAnsi="Gelvetsky 12pt" w:cs="Times New Roman"/>
      <w:kern w:val="0"/>
      <w:lang w:val="en-US" w:eastAsia="ru-RU" w:bidi="ar-SA"/>
    </w:rPr>
  </w:style>
  <w:style w:type="numbering" w:customStyle="1" w:styleId="1b">
    <w:name w:val="Нет списка1"/>
    <w:next w:val="a5"/>
    <w:uiPriority w:val="99"/>
    <w:semiHidden/>
    <w:unhideWhenUsed/>
    <w:rsid w:val="00195D8D"/>
  </w:style>
  <w:style w:type="character" w:customStyle="1" w:styleId="WW8Num17z2">
    <w:name w:val="WW8Num17z2"/>
    <w:rsid w:val="00195D8D"/>
    <w:rPr>
      <w:rFonts w:ascii="Wingdings" w:hAnsi="Wingdings" w:cs="Wingdings"/>
    </w:rPr>
  </w:style>
  <w:style w:type="character" w:customStyle="1" w:styleId="WW8Num28z4">
    <w:name w:val="WW8Num28z4"/>
    <w:rsid w:val="00195D8D"/>
  </w:style>
  <w:style w:type="character" w:customStyle="1" w:styleId="WW8Num28z5">
    <w:name w:val="WW8Num28z5"/>
    <w:rsid w:val="00195D8D"/>
  </w:style>
  <w:style w:type="character" w:customStyle="1" w:styleId="WW8Num28z6">
    <w:name w:val="WW8Num28z6"/>
    <w:rsid w:val="00195D8D"/>
  </w:style>
  <w:style w:type="character" w:customStyle="1" w:styleId="WW8Num28z7">
    <w:name w:val="WW8Num28z7"/>
    <w:rsid w:val="00195D8D"/>
  </w:style>
  <w:style w:type="character" w:customStyle="1" w:styleId="WW8Num28z8">
    <w:name w:val="WW8Num28z8"/>
    <w:rsid w:val="00195D8D"/>
  </w:style>
  <w:style w:type="character" w:customStyle="1" w:styleId="WW8Num32z4">
    <w:name w:val="WW8Num32z4"/>
    <w:rsid w:val="00195D8D"/>
  </w:style>
  <w:style w:type="character" w:customStyle="1" w:styleId="WW8Num32z5">
    <w:name w:val="WW8Num32z5"/>
    <w:rsid w:val="00195D8D"/>
  </w:style>
  <w:style w:type="character" w:customStyle="1" w:styleId="WW8Num32z6">
    <w:name w:val="WW8Num32z6"/>
    <w:rsid w:val="00195D8D"/>
  </w:style>
  <w:style w:type="character" w:customStyle="1" w:styleId="WW8Num32z7">
    <w:name w:val="WW8Num32z7"/>
    <w:rsid w:val="00195D8D"/>
  </w:style>
  <w:style w:type="character" w:customStyle="1" w:styleId="WW8Num32z8">
    <w:name w:val="WW8Num32z8"/>
    <w:rsid w:val="00195D8D"/>
  </w:style>
  <w:style w:type="character" w:customStyle="1" w:styleId="WW8Num34z4">
    <w:name w:val="WW8Num34z4"/>
    <w:rsid w:val="00195D8D"/>
  </w:style>
  <w:style w:type="character" w:customStyle="1" w:styleId="WW8Num34z5">
    <w:name w:val="WW8Num34z5"/>
    <w:rsid w:val="00195D8D"/>
  </w:style>
  <w:style w:type="character" w:customStyle="1" w:styleId="WW8Num34z6">
    <w:name w:val="WW8Num34z6"/>
    <w:rsid w:val="00195D8D"/>
  </w:style>
  <w:style w:type="character" w:customStyle="1" w:styleId="WW8Num34z7">
    <w:name w:val="WW8Num34z7"/>
    <w:rsid w:val="00195D8D"/>
  </w:style>
  <w:style w:type="character" w:customStyle="1" w:styleId="WW8Num34z8">
    <w:name w:val="WW8Num34z8"/>
    <w:rsid w:val="00195D8D"/>
  </w:style>
  <w:style w:type="character" w:customStyle="1" w:styleId="WW8Num43z1">
    <w:name w:val="WW8Num43z1"/>
    <w:rsid w:val="00195D8D"/>
    <w:rPr>
      <w:rFonts w:ascii="Courier New" w:hAnsi="Courier New" w:cs="Courier New"/>
    </w:rPr>
  </w:style>
  <w:style w:type="character" w:customStyle="1" w:styleId="WW8Num43z2">
    <w:name w:val="WW8Num43z2"/>
    <w:rsid w:val="00195D8D"/>
    <w:rPr>
      <w:rFonts w:ascii="Wingdings" w:hAnsi="Wingdings" w:cs="Wingdings"/>
    </w:rPr>
  </w:style>
  <w:style w:type="character" w:customStyle="1" w:styleId="WW8Num47z4">
    <w:name w:val="WW8Num47z4"/>
    <w:rsid w:val="00195D8D"/>
  </w:style>
  <w:style w:type="character" w:customStyle="1" w:styleId="WW8Num47z5">
    <w:name w:val="WW8Num47z5"/>
    <w:rsid w:val="00195D8D"/>
  </w:style>
  <w:style w:type="character" w:customStyle="1" w:styleId="WW8Num47z6">
    <w:name w:val="WW8Num47z6"/>
    <w:rsid w:val="00195D8D"/>
  </w:style>
  <w:style w:type="character" w:customStyle="1" w:styleId="WW8Num47z7">
    <w:name w:val="WW8Num47z7"/>
    <w:rsid w:val="00195D8D"/>
  </w:style>
  <w:style w:type="character" w:customStyle="1" w:styleId="WW8Num47z8">
    <w:name w:val="WW8Num47z8"/>
    <w:rsid w:val="00195D8D"/>
  </w:style>
  <w:style w:type="character" w:customStyle="1" w:styleId="WW8Num50z1">
    <w:name w:val="WW8Num50z1"/>
    <w:rsid w:val="00195D8D"/>
    <w:rPr>
      <w:rFonts w:ascii="Courier New" w:hAnsi="Courier New" w:cs="Courier New"/>
    </w:rPr>
  </w:style>
  <w:style w:type="character" w:customStyle="1" w:styleId="WW8Num50z2">
    <w:name w:val="WW8Num50z2"/>
    <w:rsid w:val="00195D8D"/>
    <w:rPr>
      <w:rFonts w:ascii="Wingdings" w:hAnsi="Wingdings" w:cs="Wingdings"/>
    </w:rPr>
  </w:style>
  <w:style w:type="character" w:customStyle="1" w:styleId="WW8Num52z1">
    <w:name w:val="WW8Num52z1"/>
    <w:rsid w:val="00195D8D"/>
    <w:rPr>
      <w:rFonts w:ascii="Courier New" w:hAnsi="Courier New" w:cs="StarSymbol"/>
      <w:sz w:val="18"/>
      <w:szCs w:val="18"/>
    </w:rPr>
  </w:style>
  <w:style w:type="character" w:customStyle="1" w:styleId="WW8Num52z2">
    <w:name w:val="WW8Num52z2"/>
    <w:rsid w:val="00195D8D"/>
    <w:rPr>
      <w:rFonts w:ascii="Wingdings" w:hAnsi="Wingdings" w:cs="Wingdings" w:hint="default"/>
      <w:sz w:val="20"/>
    </w:rPr>
  </w:style>
  <w:style w:type="character" w:customStyle="1" w:styleId="WW8Num54z2">
    <w:name w:val="WW8Num54z2"/>
    <w:rsid w:val="00195D8D"/>
    <w:rPr>
      <w:rFonts w:ascii="Wingdings" w:hAnsi="Wingdings" w:cs="Wingdings"/>
    </w:rPr>
  </w:style>
  <w:style w:type="character" w:customStyle="1" w:styleId="WW8Num59z1">
    <w:name w:val="WW8Num59z1"/>
    <w:rsid w:val="00195D8D"/>
    <w:rPr>
      <w:rFonts w:ascii="StarSymbol" w:hAnsi="StarSymbol" w:cs="StarSymbol"/>
      <w:sz w:val="18"/>
      <w:szCs w:val="18"/>
    </w:rPr>
  </w:style>
  <w:style w:type="character" w:customStyle="1" w:styleId="WW8Num59z2">
    <w:name w:val="WW8Num59z2"/>
    <w:rsid w:val="00195D8D"/>
    <w:rPr>
      <w:rFonts w:ascii="Wingdings" w:hAnsi="Wingdings" w:cs="Wingdings" w:hint="default"/>
      <w:sz w:val="20"/>
    </w:rPr>
  </w:style>
  <w:style w:type="character" w:customStyle="1" w:styleId="WW8Num59z3">
    <w:name w:val="WW8Num59z3"/>
    <w:rsid w:val="00195D8D"/>
    <w:rPr>
      <w:rFonts w:ascii="Symbol" w:hAnsi="Symbol" w:cs="Symbol"/>
    </w:rPr>
  </w:style>
  <w:style w:type="character" w:customStyle="1" w:styleId="WW8Num59z4">
    <w:name w:val="WW8Num59z4"/>
    <w:rsid w:val="00195D8D"/>
  </w:style>
  <w:style w:type="character" w:customStyle="1" w:styleId="WW8Num59z5">
    <w:name w:val="WW8Num59z5"/>
    <w:rsid w:val="00195D8D"/>
  </w:style>
  <w:style w:type="character" w:customStyle="1" w:styleId="WW8Num59z6">
    <w:name w:val="WW8Num59z6"/>
    <w:rsid w:val="00195D8D"/>
  </w:style>
  <w:style w:type="character" w:customStyle="1" w:styleId="WW8Num59z7">
    <w:name w:val="WW8Num59z7"/>
    <w:rsid w:val="00195D8D"/>
  </w:style>
  <w:style w:type="character" w:customStyle="1" w:styleId="WW8Num59z8">
    <w:name w:val="WW8Num59z8"/>
    <w:rsid w:val="00195D8D"/>
  </w:style>
  <w:style w:type="character" w:customStyle="1" w:styleId="WW8Num60z1">
    <w:name w:val="WW8Num60z1"/>
    <w:rsid w:val="00195D8D"/>
    <w:rPr>
      <w:rFonts w:ascii="Courier New" w:hAnsi="Courier New" w:cs="StarSymbol"/>
      <w:sz w:val="18"/>
      <w:szCs w:val="18"/>
    </w:rPr>
  </w:style>
  <w:style w:type="character" w:customStyle="1" w:styleId="WW8Num60z2">
    <w:name w:val="WW8Num60z2"/>
    <w:rsid w:val="00195D8D"/>
    <w:rPr>
      <w:rFonts w:ascii="Wingdings" w:hAnsi="Wingdings" w:cs="Wingdings" w:hint="default"/>
      <w:sz w:val="20"/>
    </w:rPr>
  </w:style>
  <w:style w:type="character" w:customStyle="1" w:styleId="WW8Num60z3">
    <w:name w:val="WW8Num60z3"/>
    <w:rsid w:val="00195D8D"/>
    <w:rPr>
      <w:rFonts w:ascii="Symbol" w:hAnsi="Symbol" w:cs="Symbol"/>
    </w:rPr>
  </w:style>
  <w:style w:type="character" w:customStyle="1" w:styleId="WW8Num60z4">
    <w:name w:val="WW8Num60z4"/>
    <w:rsid w:val="00195D8D"/>
  </w:style>
  <w:style w:type="character" w:customStyle="1" w:styleId="WW8Num60z5">
    <w:name w:val="WW8Num60z5"/>
    <w:rsid w:val="00195D8D"/>
  </w:style>
  <w:style w:type="character" w:customStyle="1" w:styleId="WW8Num60z6">
    <w:name w:val="WW8Num60z6"/>
    <w:rsid w:val="00195D8D"/>
  </w:style>
  <w:style w:type="character" w:customStyle="1" w:styleId="WW8Num60z7">
    <w:name w:val="WW8Num60z7"/>
    <w:rsid w:val="00195D8D"/>
  </w:style>
  <w:style w:type="character" w:customStyle="1" w:styleId="WW8Num60z8">
    <w:name w:val="WW8Num60z8"/>
    <w:rsid w:val="00195D8D"/>
  </w:style>
  <w:style w:type="character" w:customStyle="1" w:styleId="WW8Num76z1">
    <w:name w:val="WW8Num76z1"/>
    <w:rsid w:val="00195D8D"/>
    <w:rPr>
      <w:rFonts w:ascii="OpenSymbol" w:hAnsi="OpenSymbol" w:cs="StarSymbol"/>
      <w:sz w:val="18"/>
      <w:szCs w:val="18"/>
    </w:rPr>
  </w:style>
  <w:style w:type="character" w:customStyle="1" w:styleId="WW8Num76z3">
    <w:name w:val="WW8Num76z3"/>
    <w:rsid w:val="00195D8D"/>
    <w:rPr>
      <w:rFonts w:ascii="Symbol" w:hAnsi="Symbol" w:cs="Symbol"/>
    </w:rPr>
  </w:style>
  <w:style w:type="character" w:customStyle="1" w:styleId="WW8Num79z1">
    <w:name w:val="WW8Num79z1"/>
    <w:rsid w:val="00195D8D"/>
    <w:rPr>
      <w:rFonts w:ascii="OpenSymbol" w:hAnsi="OpenSymbol" w:cs="StarSymbol"/>
      <w:sz w:val="18"/>
      <w:szCs w:val="18"/>
    </w:rPr>
  </w:style>
  <w:style w:type="character" w:customStyle="1" w:styleId="WW8Num79z2">
    <w:name w:val="WW8Num79z2"/>
    <w:rsid w:val="00195D8D"/>
    <w:rPr>
      <w:rFonts w:ascii="Wingdings" w:hAnsi="Wingdings" w:cs="Wingdings" w:hint="default"/>
      <w:sz w:val="20"/>
    </w:rPr>
  </w:style>
  <w:style w:type="character" w:customStyle="1" w:styleId="WW8Num79z3">
    <w:name w:val="WW8Num79z3"/>
    <w:rsid w:val="00195D8D"/>
  </w:style>
  <w:style w:type="character" w:customStyle="1" w:styleId="WW8Num79z4">
    <w:name w:val="WW8Num79z4"/>
    <w:rsid w:val="00195D8D"/>
  </w:style>
  <w:style w:type="character" w:customStyle="1" w:styleId="WW8Num79z5">
    <w:name w:val="WW8Num79z5"/>
    <w:rsid w:val="00195D8D"/>
  </w:style>
  <w:style w:type="character" w:customStyle="1" w:styleId="WW8Num79z6">
    <w:name w:val="WW8Num79z6"/>
    <w:rsid w:val="00195D8D"/>
  </w:style>
  <w:style w:type="character" w:customStyle="1" w:styleId="WW8Num79z7">
    <w:name w:val="WW8Num79z7"/>
    <w:rsid w:val="00195D8D"/>
  </w:style>
  <w:style w:type="character" w:customStyle="1" w:styleId="WW8Num79z8">
    <w:name w:val="WW8Num79z8"/>
    <w:rsid w:val="00195D8D"/>
  </w:style>
  <w:style w:type="character" w:customStyle="1" w:styleId="WW8Num80z0">
    <w:name w:val="WW8Num80z0"/>
    <w:rsid w:val="00195D8D"/>
    <w:rPr>
      <w:rFonts w:cs="StarSymbol"/>
      <w:sz w:val="18"/>
      <w:szCs w:val="18"/>
    </w:rPr>
  </w:style>
  <w:style w:type="character" w:customStyle="1" w:styleId="WW8Num81z0">
    <w:name w:val="WW8Num81z0"/>
    <w:rsid w:val="00195D8D"/>
    <w:rPr>
      <w:rFonts w:cs="StarSymbol"/>
      <w:b/>
      <w:bCs/>
      <w:i/>
      <w:iCs/>
      <w:sz w:val="18"/>
      <w:szCs w:val="18"/>
    </w:rPr>
  </w:style>
  <w:style w:type="character" w:customStyle="1" w:styleId="WW8Num81z1">
    <w:name w:val="WW8Num81z1"/>
    <w:rsid w:val="00195D8D"/>
    <w:rPr>
      <w:rFonts w:ascii="OpenSymbol" w:hAnsi="OpenSymbol" w:cs="StarSymbol"/>
      <w:sz w:val="18"/>
      <w:szCs w:val="18"/>
    </w:rPr>
  </w:style>
  <w:style w:type="character" w:customStyle="1" w:styleId="WW8Num81z2">
    <w:name w:val="WW8Num81z2"/>
    <w:rsid w:val="00195D8D"/>
    <w:rPr>
      <w:rFonts w:ascii="Wingdings" w:hAnsi="Wingdings" w:cs="Wingdings" w:hint="default"/>
      <w:sz w:val="20"/>
    </w:rPr>
  </w:style>
  <w:style w:type="character" w:customStyle="1" w:styleId="WW8Num81z3">
    <w:name w:val="WW8Num81z3"/>
    <w:rsid w:val="00195D8D"/>
  </w:style>
  <w:style w:type="character" w:customStyle="1" w:styleId="WW8Num81z4">
    <w:name w:val="WW8Num81z4"/>
    <w:rsid w:val="00195D8D"/>
  </w:style>
  <w:style w:type="character" w:customStyle="1" w:styleId="WW8Num81z5">
    <w:name w:val="WW8Num81z5"/>
    <w:rsid w:val="00195D8D"/>
  </w:style>
  <w:style w:type="character" w:customStyle="1" w:styleId="WW8Num81z6">
    <w:name w:val="WW8Num81z6"/>
    <w:rsid w:val="00195D8D"/>
  </w:style>
  <w:style w:type="character" w:customStyle="1" w:styleId="WW8Num81z7">
    <w:name w:val="WW8Num81z7"/>
    <w:rsid w:val="00195D8D"/>
  </w:style>
  <w:style w:type="character" w:customStyle="1" w:styleId="WW8Num81z8">
    <w:name w:val="WW8Num81z8"/>
    <w:rsid w:val="00195D8D"/>
  </w:style>
  <w:style w:type="character" w:customStyle="1" w:styleId="WW8Num82z2">
    <w:name w:val="WW8Num82z2"/>
    <w:rsid w:val="00195D8D"/>
  </w:style>
  <w:style w:type="character" w:customStyle="1" w:styleId="WW8Num82z3">
    <w:name w:val="WW8Num82z3"/>
    <w:rsid w:val="00195D8D"/>
  </w:style>
  <w:style w:type="character" w:customStyle="1" w:styleId="WW8Num82z4">
    <w:name w:val="WW8Num82z4"/>
    <w:rsid w:val="00195D8D"/>
  </w:style>
  <w:style w:type="character" w:customStyle="1" w:styleId="WW8Num82z5">
    <w:name w:val="WW8Num82z5"/>
    <w:rsid w:val="00195D8D"/>
  </w:style>
  <w:style w:type="character" w:customStyle="1" w:styleId="WW8Num82z6">
    <w:name w:val="WW8Num82z6"/>
    <w:rsid w:val="00195D8D"/>
  </w:style>
  <w:style w:type="character" w:customStyle="1" w:styleId="WW8Num82z7">
    <w:name w:val="WW8Num82z7"/>
    <w:rsid w:val="00195D8D"/>
  </w:style>
  <w:style w:type="character" w:customStyle="1" w:styleId="WW8Num82z8">
    <w:name w:val="WW8Num82z8"/>
    <w:rsid w:val="00195D8D"/>
  </w:style>
  <w:style w:type="character" w:customStyle="1" w:styleId="WW8Num83z2">
    <w:name w:val="WW8Num83z2"/>
    <w:rsid w:val="00195D8D"/>
  </w:style>
  <w:style w:type="character" w:customStyle="1" w:styleId="WW8Num84z0">
    <w:name w:val="WW8Num84z0"/>
    <w:rsid w:val="00195D8D"/>
    <w:rPr>
      <w:rFonts w:cs="StarSymbol"/>
      <w:sz w:val="18"/>
      <w:szCs w:val="18"/>
    </w:rPr>
  </w:style>
  <w:style w:type="character" w:customStyle="1" w:styleId="WW8Num86z1">
    <w:name w:val="WW8Num86z1"/>
    <w:rsid w:val="00195D8D"/>
    <w:rPr>
      <w:rFonts w:ascii="StarSymbol" w:hAnsi="StarSymbol" w:cs="StarSymbol"/>
      <w:sz w:val="18"/>
      <w:szCs w:val="18"/>
    </w:rPr>
  </w:style>
  <w:style w:type="character" w:customStyle="1" w:styleId="WW8Num86z2">
    <w:name w:val="WW8Num86z2"/>
    <w:rsid w:val="00195D8D"/>
    <w:rPr>
      <w:rFonts w:ascii="Wingdings" w:hAnsi="Wingdings" w:cs="Wingdings" w:hint="default"/>
      <w:sz w:val="20"/>
    </w:rPr>
  </w:style>
  <w:style w:type="character" w:customStyle="1" w:styleId="WW8Num86z3">
    <w:name w:val="WW8Num86z3"/>
    <w:rsid w:val="00195D8D"/>
  </w:style>
  <w:style w:type="character" w:customStyle="1" w:styleId="WW8Num86z4">
    <w:name w:val="WW8Num86z4"/>
    <w:rsid w:val="00195D8D"/>
  </w:style>
  <w:style w:type="character" w:customStyle="1" w:styleId="WW8Num86z5">
    <w:name w:val="WW8Num86z5"/>
    <w:rsid w:val="00195D8D"/>
  </w:style>
  <w:style w:type="character" w:customStyle="1" w:styleId="WW8Num86z6">
    <w:name w:val="WW8Num86z6"/>
    <w:rsid w:val="00195D8D"/>
  </w:style>
  <w:style w:type="character" w:customStyle="1" w:styleId="WW8Num86z7">
    <w:name w:val="WW8Num86z7"/>
    <w:rsid w:val="00195D8D"/>
  </w:style>
  <w:style w:type="character" w:customStyle="1" w:styleId="WW8Num86z8">
    <w:name w:val="WW8Num86z8"/>
    <w:rsid w:val="00195D8D"/>
  </w:style>
  <w:style w:type="character" w:customStyle="1" w:styleId="WW8Num88z0">
    <w:name w:val="WW8Num88z0"/>
    <w:rsid w:val="00195D8D"/>
    <w:rPr>
      <w:rFonts w:cs="StarSymbol"/>
      <w:b/>
      <w:bCs/>
      <w:sz w:val="18"/>
      <w:szCs w:val="18"/>
    </w:rPr>
  </w:style>
  <w:style w:type="character" w:customStyle="1" w:styleId="WW8Num90z2">
    <w:name w:val="WW8Num90z2"/>
    <w:rsid w:val="00195D8D"/>
    <w:rPr>
      <w:rFonts w:ascii="Wingdings" w:hAnsi="Wingdings" w:cs="Wingdings" w:hint="default"/>
      <w:sz w:val="20"/>
    </w:rPr>
  </w:style>
  <w:style w:type="character" w:customStyle="1" w:styleId="WW8Num90z3">
    <w:name w:val="WW8Num90z3"/>
    <w:rsid w:val="00195D8D"/>
  </w:style>
  <w:style w:type="character" w:customStyle="1" w:styleId="WW8Num90z4">
    <w:name w:val="WW8Num90z4"/>
    <w:rsid w:val="00195D8D"/>
  </w:style>
  <w:style w:type="character" w:customStyle="1" w:styleId="WW8Num90z5">
    <w:name w:val="WW8Num90z5"/>
    <w:rsid w:val="00195D8D"/>
  </w:style>
  <w:style w:type="character" w:customStyle="1" w:styleId="WW8Num90z6">
    <w:name w:val="WW8Num90z6"/>
    <w:rsid w:val="00195D8D"/>
  </w:style>
  <w:style w:type="character" w:customStyle="1" w:styleId="WW8Num90z7">
    <w:name w:val="WW8Num90z7"/>
    <w:rsid w:val="00195D8D"/>
  </w:style>
  <w:style w:type="character" w:customStyle="1" w:styleId="WW8Num90z8">
    <w:name w:val="WW8Num90z8"/>
    <w:rsid w:val="00195D8D"/>
  </w:style>
  <w:style w:type="character" w:customStyle="1" w:styleId="WW8Num91z1">
    <w:name w:val="WW8Num91z1"/>
    <w:rsid w:val="00195D8D"/>
    <w:rPr>
      <w:rFonts w:ascii="StarSymbol" w:hAnsi="StarSymbol" w:cs="StarSymbol"/>
      <w:sz w:val="18"/>
      <w:szCs w:val="18"/>
    </w:rPr>
  </w:style>
  <w:style w:type="character" w:customStyle="1" w:styleId="WW8Num91z2">
    <w:name w:val="WW8Num91z2"/>
    <w:rsid w:val="00195D8D"/>
  </w:style>
  <w:style w:type="character" w:customStyle="1" w:styleId="WW8Num91z3">
    <w:name w:val="WW8Num91z3"/>
    <w:rsid w:val="00195D8D"/>
  </w:style>
  <w:style w:type="character" w:customStyle="1" w:styleId="WW8Num91z4">
    <w:name w:val="WW8Num91z4"/>
    <w:rsid w:val="00195D8D"/>
  </w:style>
  <w:style w:type="character" w:customStyle="1" w:styleId="WW8Num91z5">
    <w:name w:val="WW8Num91z5"/>
    <w:rsid w:val="00195D8D"/>
  </w:style>
  <w:style w:type="character" w:customStyle="1" w:styleId="WW8Num91z6">
    <w:name w:val="WW8Num91z6"/>
    <w:rsid w:val="00195D8D"/>
  </w:style>
  <w:style w:type="character" w:customStyle="1" w:styleId="WW8Num91z7">
    <w:name w:val="WW8Num91z7"/>
    <w:rsid w:val="00195D8D"/>
  </w:style>
  <w:style w:type="character" w:customStyle="1" w:styleId="WW8Num91z8">
    <w:name w:val="WW8Num91z8"/>
    <w:rsid w:val="00195D8D"/>
  </w:style>
  <w:style w:type="character" w:customStyle="1" w:styleId="WW8Num93z0">
    <w:name w:val="WW8Num93z0"/>
    <w:rsid w:val="00195D8D"/>
    <w:rPr>
      <w:rFonts w:cs="StarSymbol"/>
      <w:b/>
      <w:bCs/>
      <w:sz w:val="18"/>
      <w:szCs w:val="18"/>
    </w:rPr>
  </w:style>
  <w:style w:type="character" w:customStyle="1" w:styleId="WW8Num95z0">
    <w:name w:val="WW8Num95z0"/>
    <w:rsid w:val="00195D8D"/>
    <w:rPr>
      <w:rFonts w:cs="StarSymbol"/>
      <w:b/>
      <w:bCs/>
      <w:i/>
      <w:iCs/>
      <w:color w:val="000000"/>
      <w:sz w:val="18"/>
      <w:szCs w:val="18"/>
      <w:shd w:val="clear" w:color="auto" w:fill="FFFFFF"/>
    </w:rPr>
  </w:style>
  <w:style w:type="character" w:customStyle="1" w:styleId="WW8Num95z1">
    <w:name w:val="WW8Num95z1"/>
    <w:rsid w:val="00195D8D"/>
    <w:rPr>
      <w:rFonts w:ascii="StarSymbol" w:hAnsi="StarSymbol" w:cs="StarSymbol"/>
      <w:sz w:val="18"/>
      <w:szCs w:val="18"/>
    </w:rPr>
  </w:style>
  <w:style w:type="character" w:customStyle="1" w:styleId="WW8Num95z2">
    <w:name w:val="WW8Num95z2"/>
    <w:rsid w:val="00195D8D"/>
  </w:style>
  <w:style w:type="character" w:customStyle="1" w:styleId="WW8Num95z3">
    <w:name w:val="WW8Num95z3"/>
    <w:rsid w:val="00195D8D"/>
  </w:style>
  <w:style w:type="character" w:customStyle="1" w:styleId="WW8Num95z4">
    <w:name w:val="WW8Num95z4"/>
    <w:rsid w:val="00195D8D"/>
  </w:style>
  <w:style w:type="character" w:customStyle="1" w:styleId="WW8Num95z5">
    <w:name w:val="WW8Num95z5"/>
    <w:rsid w:val="00195D8D"/>
  </w:style>
  <w:style w:type="character" w:customStyle="1" w:styleId="WW8Num95z6">
    <w:name w:val="WW8Num95z6"/>
    <w:rsid w:val="00195D8D"/>
  </w:style>
  <w:style w:type="character" w:customStyle="1" w:styleId="WW8Num95z7">
    <w:name w:val="WW8Num95z7"/>
    <w:rsid w:val="00195D8D"/>
  </w:style>
  <w:style w:type="character" w:customStyle="1" w:styleId="WW8Num95z8">
    <w:name w:val="WW8Num95z8"/>
    <w:rsid w:val="00195D8D"/>
  </w:style>
  <w:style w:type="character" w:customStyle="1" w:styleId="WW8Num97z0">
    <w:name w:val="WW8Num97z0"/>
    <w:rsid w:val="00195D8D"/>
    <w:rPr>
      <w:rFonts w:cs="StarSymbol"/>
      <w:b/>
      <w:bCs/>
      <w:i/>
      <w:iCs/>
      <w:color w:val="000000"/>
      <w:sz w:val="18"/>
      <w:szCs w:val="18"/>
      <w:shd w:val="clear" w:color="auto" w:fill="FFFFFF"/>
    </w:rPr>
  </w:style>
  <w:style w:type="character" w:customStyle="1" w:styleId="WW8Num97z1">
    <w:name w:val="WW8Num97z1"/>
    <w:rsid w:val="00195D8D"/>
    <w:rPr>
      <w:rFonts w:ascii="OpenSymbol" w:hAnsi="OpenSymbol" w:cs="StarSymbol"/>
      <w:sz w:val="18"/>
      <w:szCs w:val="18"/>
    </w:rPr>
  </w:style>
  <w:style w:type="character" w:customStyle="1" w:styleId="WW8Num97z2">
    <w:name w:val="WW8Num97z2"/>
    <w:rsid w:val="00195D8D"/>
  </w:style>
  <w:style w:type="character" w:customStyle="1" w:styleId="WW8Num97z3">
    <w:name w:val="WW8Num97z3"/>
    <w:rsid w:val="00195D8D"/>
  </w:style>
  <w:style w:type="character" w:customStyle="1" w:styleId="WW8Num97z4">
    <w:name w:val="WW8Num97z4"/>
    <w:rsid w:val="00195D8D"/>
  </w:style>
  <w:style w:type="character" w:customStyle="1" w:styleId="WW8Num97z5">
    <w:name w:val="WW8Num97z5"/>
    <w:rsid w:val="00195D8D"/>
  </w:style>
  <w:style w:type="character" w:customStyle="1" w:styleId="WW8Num97z6">
    <w:name w:val="WW8Num97z6"/>
    <w:rsid w:val="00195D8D"/>
  </w:style>
  <w:style w:type="character" w:customStyle="1" w:styleId="WW8Num97z7">
    <w:name w:val="WW8Num97z7"/>
    <w:rsid w:val="00195D8D"/>
  </w:style>
  <w:style w:type="character" w:customStyle="1" w:styleId="WW8Num97z8">
    <w:name w:val="WW8Num97z8"/>
    <w:rsid w:val="00195D8D"/>
  </w:style>
  <w:style w:type="character" w:customStyle="1" w:styleId="WW8Num98z0">
    <w:name w:val="WW8Num98z0"/>
    <w:rsid w:val="00195D8D"/>
    <w:rPr>
      <w:rFonts w:cs="StarSymbol"/>
      <w:sz w:val="18"/>
      <w:szCs w:val="18"/>
    </w:rPr>
  </w:style>
  <w:style w:type="character" w:customStyle="1" w:styleId="WW8Num98z1">
    <w:name w:val="WW8Num98z1"/>
    <w:rsid w:val="00195D8D"/>
    <w:rPr>
      <w:rFonts w:ascii="OpenSymbol" w:hAnsi="OpenSymbol" w:cs="StarSymbol"/>
      <w:sz w:val="18"/>
      <w:szCs w:val="18"/>
    </w:rPr>
  </w:style>
  <w:style w:type="character" w:customStyle="1" w:styleId="WW8Num98z2">
    <w:name w:val="WW8Num98z2"/>
    <w:rsid w:val="00195D8D"/>
  </w:style>
  <w:style w:type="character" w:customStyle="1" w:styleId="WW8Num98z3">
    <w:name w:val="WW8Num98z3"/>
    <w:rsid w:val="00195D8D"/>
  </w:style>
  <w:style w:type="character" w:customStyle="1" w:styleId="WW8Num98z4">
    <w:name w:val="WW8Num98z4"/>
    <w:rsid w:val="00195D8D"/>
  </w:style>
  <w:style w:type="character" w:customStyle="1" w:styleId="WW8Num98z5">
    <w:name w:val="WW8Num98z5"/>
    <w:rsid w:val="00195D8D"/>
  </w:style>
  <w:style w:type="character" w:customStyle="1" w:styleId="WW8Num98z6">
    <w:name w:val="WW8Num98z6"/>
    <w:rsid w:val="00195D8D"/>
  </w:style>
  <w:style w:type="character" w:customStyle="1" w:styleId="WW8Num98z7">
    <w:name w:val="WW8Num98z7"/>
    <w:rsid w:val="00195D8D"/>
  </w:style>
  <w:style w:type="character" w:customStyle="1" w:styleId="WW8Num98z8">
    <w:name w:val="WW8Num98z8"/>
    <w:rsid w:val="00195D8D"/>
  </w:style>
  <w:style w:type="character" w:customStyle="1" w:styleId="WW8Num99z0">
    <w:name w:val="WW8Num99z0"/>
    <w:rsid w:val="00195D8D"/>
    <w:rPr>
      <w:rFonts w:cs="StarSymbol"/>
      <w:sz w:val="18"/>
      <w:szCs w:val="18"/>
    </w:rPr>
  </w:style>
  <w:style w:type="character" w:customStyle="1" w:styleId="WW8Num100z0">
    <w:name w:val="WW8Num100z0"/>
    <w:rsid w:val="00195D8D"/>
    <w:rPr>
      <w:rFonts w:cs="StarSymbol"/>
      <w:sz w:val="18"/>
      <w:szCs w:val="18"/>
    </w:rPr>
  </w:style>
  <w:style w:type="character" w:customStyle="1" w:styleId="WW8Num100z1">
    <w:name w:val="WW8Num100z1"/>
    <w:rsid w:val="00195D8D"/>
    <w:rPr>
      <w:rFonts w:ascii="StarSymbol" w:hAnsi="StarSymbol" w:cs="StarSymbol"/>
      <w:sz w:val="18"/>
      <w:szCs w:val="18"/>
    </w:rPr>
  </w:style>
  <w:style w:type="character" w:customStyle="1" w:styleId="WW8Num101z0">
    <w:name w:val="WW8Num101z0"/>
    <w:rsid w:val="00195D8D"/>
    <w:rPr>
      <w:rFonts w:cs="StarSymbol"/>
      <w:sz w:val="18"/>
      <w:szCs w:val="18"/>
    </w:rPr>
  </w:style>
  <w:style w:type="character" w:customStyle="1" w:styleId="WW8Num102z0">
    <w:name w:val="WW8Num102z0"/>
    <w:rsid w:val="00195D8D"/>
    <w:rPr>
      <w:rFonts w:cs="StarSymbol"/>
      <w:b/>
      <w:bCs/>
      <w:sz w:val="18"/>
      <w:szCs w:val="18"/>
    </w:rPr>
  </w:style>
  <w:style w:type="character" w:customStyle="1" w:styleId="WW8Num103z0">
    <w:name w:val="WW8Num103z0"/>
    <w:rsid w:val="00195D8D"/>
    <w:rPr>
      <w:rFonts w:cs="StarSymbol"/>
      <w:sz w:val="18"/>
      <w:szCs w:val="18"/>
    </w:rPr>
  </w:style>
  <w:style w:type="character" w:customStyle="1" w:styleId="WW8Num103z1">
    <w:name w:val="WW8Num103z1"/>
    <w:rsid w:val="00195D8D"/>
    <w:rPr>
      <w:rFonts w:ascii="Courier New" w:hAnsi="Courier New" w:cs="Courier New"/>
    </w:rPr>
  </w:style>
  <w:style w:type="character" w:customStyle="1" w:styleId="WW8Num103z2">
    <w:name w:val="WW8Num103z2"/>
    <w:rsid w:val="00195D8D"/>
    <w:rPr>
      <w:rFonts w:ascii="Wingdings" w:hAnsi="Wingdings" w:cs="Wingdings"/>
    </w:rPr>
  </w:style>
  <w:style w:type="character" w:customStyle="1" w:styleId="WW8Num103z3">
    <w:name w:val="WW8Num103z3"/>
    <w:rsid w:val="00195D8D"/>
    <w:rPr>
      <w:rFonts w:ascii="Symbol" w:hAnsi="Symbol" w:cs="Symbol"/>
    </w:rPr>
  </w:style>
  <w:style w:type="character" w:customStyle="1" w:styleId="WW8Num103z4">
    <w:name w:val="WW8Num103z4"/>
    <w:rsid w:val="00195D8D"/>
  </w:style>
  <w:style w:type="character" w:customStyle="1" w:styleId="WW8Num103z5">
    <w:name w:val="WW8Num103z5"/>
    <w:rsid w:val="00195D8D"/>
  </w:style>
  <w:style w:type="character" w:customStyle="1" w:styleId="WW8Num103z6">
    <w:name w:val="WW8Num103z6"/>
    <w:rsid w:val="00195D8D"/>
  </w:style>
  <w:style w:type="character" w:customStyle="1" w:styleId="WW8Num103z7">
    <w:name w:val="WW8Num103z7"/>
    <w:rsid w:val="00195D8D"/>
  </w:style>
  <w:style w:type="character" w:customStyle="1" w:styleId="WW8Num103z8">
    <w:name w:val="WW8Num103z8"/>
    <w:rsid w:val="00195D8D"/>
  </w:style>
  <w:style w:type="character" w:customStyle="1" w:styleId="WW8Num104z0">
    <w:name w:val="WW8Num104z0"/>
    <w:rsid w:val="00195D8D"/>
    <w:rPr>
      <w:rFonts w:cs="StarSymbol"/>
      <w:sz w:val="18"/>
      <w:szCs w:val="18"/>
    </w:rPr>
  </w:style>
  <w:style w:type="character" w:customStyle="1" w:styleId="WW8Num105z0">
    <w:name w:val="WW8Num105z0"/>
    <w:rsid w:val="00195D8D"/>
    <w:rPr>
      <w:rFonts w:cs="StarSymbol"/>
      <w:sz w:val="18"/>
      <w:szCs w:val="18"/>
    </w:rPr>
  </w:style>
  <w:style w:type="character" w:customStyle="1" w:styleId="WW8Num106z0">
    <w:name w:val="WW8Num106z0"/>
    <w:rsid w:val="00195D8D"/>
    <w:rPr>
      <w:rFonts w:cs="StarSymbol"/>
      <w:color w:val="000000"/>
      <w:sz w:val="18"/>
      <w:szCs w:val="18"/>
    </w:rPr>
  </w:style>
  <w:style w:type="character" w:customStyle="1" w:styleId="WW8Num106z1">
    <w:name w:val="WW8Num106z1"/>
    <w:rsid w:val="00195D8D"/>
    <w:rPr>
      <w:rFonts w:ascii="OpenSymbol" w:hAnsi="OpenSymbol" w:cs="StarSymbol"/>
      <w:sz w:val="18"/>
      <w:szCs w:val="18"/>
    </w:rPr>
  </w:style>
  <w:style w:type="character" w:customStyle="1" w:styleId="WW8Num106z2">
    <w:name w:val="WW8Num106z2"/>
    <w:rsid w:val="00195D8D"/>
    <w:rPr>
      <w:rFonts w:ascii="Wingdings" w:hAnsi="Wingdings" w:cs="Wingdings"/>
    </w:rPr>
  </w:style>
  <w:style w:type="character" w:customStyle="1" w:styleId="WW8Num106z3">
    <w:name w:val="WW8Num106z3"/>
    <w:rsid w:val="00195D8D"/>
    <w:rPr>
      <w:rFonts w:ascii="Symbol" w:hAnsi="Symbol" w:cs="Symbol"/>
    </w:rPr>
  </w:style>
  <w:style w:type="character" w:customStyle="1" w:styleId="WW8Num106z4">
    <w:name w:val="WW8Num106z4"/>
    <w:rsid w:val="00195D8D"/>
  </w:style>
  <w:style w:type="character" w:customStyle="1" w:styleId="WW8Num106z5">
    <w:name w:val="WW8Num106z5"/>
    <w:rsid w:val="00195D8D"/>
  </w:style>
  <w:style w:type="character" w:customStyle="1" w:styleId="WW8Num106z6">
    <w:name w:val="WW8Num106z6"/>
    <w:rsid w:val="00195D8D"/>
  </w:style>
  <w:style w:type="character" w:customStyle="1" w:styleId="WW8Num106z7">
    <w:name w:val="WW8Num106z7"/>
    <w:rsid w:val="00195D8D"/>
  </w:style>
  <w:style w:type="character" w:customStyle="1" w:styleId="WW8Num106z8">
    <w:name w:val="WW8Num106z8"/>
    <w:rsid w:val="00195D8D"/>
  </w:style>
  <w:style w:type="character" w:customStyle="1" w:styleId="WW8Num107z0">
    <w:name w:val="WW8Num107z0"/>
    <w:rsid w:val="00195D8D"/>
    <w:rPr>
      <w:rFonts w:cs="StarSymbol"/>
      <w:sz w:val="18"/>
      <w:szCs w:val="18"/>
    </w:rPr>
  </w:style>
  <w:style w:type="character" w:customStyle="1" w:styleId="WW8Num108z0">
    <w:name w:val="WW8Num108z0"/>
    <w:rsid w:val="00195D8D"/>
    <w:rPr>
      <w:rFonts w:cs="StarSymbol"/>
      <w:b/>
      <w:bCs/>
      <w:sz w:val="18"/>
      <w:szCs w:val="18"/>
    </w:rPr>
  </w:style>
  <w:style w:type="character" w:customStyle="1" w:styleId="WW8Num108z1">
    <w:name w:val="WW8Num108z1"/>
    <w:rsid w:val="00195D8D"/>
    <w:rPr>
      <w:rFonts w:ascii="Courier New" w:hAnsi="Courier New" w:cs="Courier New"/>
    </w:rPr>
  </w:style>
  <w:style w:type="character" w:customStyle="1" w:styleId="WW8Num108z2">
    <w:name w:val="WW8Num108z2"/>
    <w:rsid w:val="00195D8D"/>
    <w:rPr>
      <w:rFonts w:ascii="Wingdings" w:hAnsi="Wingdings" w:cs="Wingdings"/>
    </w:rPr>
  </w:style>
  <w:style w:type="character" w:customStyle="1" w:styleId="WW8Num109z0">
    <w:name w:val="WW8Num109z0"/>
    <w:rsid w:val="00195D8D"/>
    <w:rPr>
      <w:rFonts w:cs="StarSymbol"/>
      <w:color w:val="000000"/>
      <w:sz w:val="18"/>
      <w:szCs w:val="18"/>
    </w:rPr>
  </w:style>
  <w:style w:type="character" w:customStyle="1" w:styleId="WW8Num110z0">
    <w:name w:val="WW8Num110z0"/>
    <w:rsid w:val="00195D8D"/>
    <w:rPr>
      <w:rFonts w:eastAsia="Arial" w:cs="StarSymbol"/>
      <w:sz w:val="18"/>
      <w:szCs w:val="18"/>
    </w:rPr>
  </w:style>
  <w:style w:type="character" w:customStyle="1" w:styleId="WW8Num111z0">
    <w:name w:val="WW8Num111z0"/>
    <w:rsid w:val="00195D8D"/>
    <w:rPr>
      <w:rFonts w:cs="StarSymbol"/>
      <w:sz w:val="18"/>
      <w:szCs w:val="18"/>
    </w:rPr>
  </w:style>
  <w:style w:type="character" w:customStyle="1" w:styleId="WW8Num112z0">
    <w:name w:val="WW8Num112z0"/>
    <w:rsid w:val="00195D8D"/>
    <w:rPr>
      <w:rFonts w:ascii="Times New Roman" w:hAnsi="Times New Roman" w:cs="Times New Roman"/>
      <w:sz w:val="18"/>
      <w:szCs w:val="18"/>
    </w:rPr>
  </w:style>
  <w:style w:type="character" w:customStyle="1" w:styleId="WW8Num113z0">
    <w:name w:val="WW8Num113z0"/>
    <w:rsid w:val="00195D8D"/>
    <w:rPr>
      <w:rFonts w:ascii="Symbol" w:hAnsi="Symbol" w:cs="Times New Roman"/>
      <w:b/>
      <w:bCs/>
      <w:i/>
      <w:iCs/>
      <w:color w:val="000000"/>
      <w:shd w:val="clear" w:color="auto" w:fill="FFFFFF"/>
    </w:rPr>
  </w:style>
  <w:style w:type="character" w:customStyle="1" w:styleId="WW8Num114z0">
    <w:name w:val="WW8Num114z0"/>
    <w:rsid w:val="00195D8D"/>
    <w:rPr>
      <w:rFonts w:ascii="Symbol" w:hAnsi="Symbol" w:cs="Times New Roman"/>
    </w:rPr>
  </w:style>
  <w:style w:type="character" w:customStyle="1" w:styleId="WW8Num115z0">
    <w:name w:val="WW8Num115z0"/>
    <w:rsid w:val="00195D8D"/>
    <w:rPr>
      <w:rFonts w:ascii="Symbol" w:hAnsi="Symbol" w:cs="Symbol"/>
      <w:b/>
      <w:bCs/>
      <w:i/>
      <w:iCs/>
      <w:color w:val="000000"/>
      <w:u w:val="none"/>
    </w:rPr>
  </w:style>
  <w:style w:type="character" w:customStyle="1" w:styleId="WW8Num115z1">
    <w:name w:val="WW8Num115z1"/>
    <w:rsid w:val="00195D8D"/>
  </w:style>
  <w:style w:type="character" w:customStyle="1" w:styleId="WW8Num115z2">
    <w:name w:val="WW8Num115z2"/>
    <w:rsid w:val="00195D8D"/>
  </w:style>
  <w:style w:type="character" w:customStyle="1" w:styleId="WW8Num115z3">
    <w:name w:val="WW8Num115z3"/>
    <w:rsid w:val="00195D8D"/>
  </w:style>
  <w:style w:type="character" w:customStyle="1" w:styleId="WW8Num115z4">
    <w:name w:val="WW8Num115z4"/>
    <w:rsid w:val="00195D8D"/>
  </w:style>
  <w:style w:type="character" w:customStyle="1" w:styleId="WW8Num115z5">
    <w:name w:val="WW8Num115z5"/>
    <w:rsid w:val="00195D8D"/>
  </w:style>
  <w:style w:type="character" w:customStyle="1" w:styleId="WW8Num115z6">
    <w:name w:val="WW8Num115z6"/>
    <w:rsid w:val="00195D8D"/>
  </w:style>
  <w:style w:type="character" w:customStyle="1" w:styleId="WW8Num115z7">
    <w:name w:val="WW8Num115z7"/>
    <w:rsid w:val="00195D8D"/>
  </w:style>
  <w:style w:type="character" w:customStyle="1" w:styleId="WW8Num115z8">
    <w:name w:val="WW8Num115z8"/>
    <w:rsid w:val="00195D8D"/>
  </w:style>
  <w:style w:type="character" w:customStyle="1" w:styleId="WW8Num116z0">
    <w:name w:val="WW8Num116z0"/>
    <w:rsid w:val="00195D8D"/>
    <w:rPr>
      <w:rFonts w:ascii="Symbol" w:hAnsi="Symbol" w:cs="Symbol"/>
      <w:u w:val="none"/>
    </w:rPr>
  </w:style>
  <w:style w:type="character" w:customStyle="1" w:styleId="WW8Num117z0">
    <w:name w:val="WW8Num117z0"/>
    <w:rsid w:val="00195D8D"/>
    <w:rPr>
      <w:rFonts w:ascii="Symbol" w:eastAsia="Arial" w:hAnsi="Symbol" w:cs="Times New Roman"/>
      <w:b/>
      <w:bCs/>
      <w:i/>
      <w:iCs/>
      <w:sz w:val="18"/>
      <w:szCs w:val="18"/>
    </w:rPr>
  </w:style>
  <w:style w:type="character" w:customStyle="1" w:styleId="WW8Num117z1">
    <w:name w:val="WW8Num117z1"/>
    <w:rsid w:val="00195D8D"/>
    <w:rPr>
      <w:rFonts w:ascii="StarSymbol" w:hAnsi="StarSymbol" w:cs="StarSymbol"/>
      <w:b/>
      <w:bCs/>
      <w:sz w:val="18"/>
      <w:szCs w:val="18"/>
    </w:rPr>
  </w:style>
  <w:style w:type="character" w:customStyle="1" w:styleId="WW8Num117z2">
    <w:name w:val="WW8Num117z2"/>
    <w:rsid w:val="00195D8D"/>
  </w:style>
  <w:style w:type="character" w:customStyle="1" w:styleId="WW8Num117z3">
    <w:name w:val="WW8Num117z3"/>
    <w:rsid w:val="00195D8D"/>
  </w:style>
  <w:style w:type="character" w:customStyle="1" w:styleId="WW8Num117z4">
    <w:name w:val="WW8Num117z4"/>
    <w:rsid w:val="00195D8D"/>
  </w:style>
  <w:style w:type="character" w:customStyle="1" w:styleId="WW8Num117z5">
    <w:name w:val="WW8Num117z5"/>
    <w:rsid w:val="00195D8D"/>
  </w:style>
  <w:style w:type="character" w:customStyle="1" w:styleId="WW8Num117z6">
    <w:name w:val="WW8Num117z6"/>
    <w:rsid w:val="00195D8D"/>
  </w:style>
  <w:style w:type="character" w:customStyle="1" w:styleId="WW8Num117z7">
    <w:name w:val="WW8Num117z7"/>
    <w:rsid w:val="00195D8D"/>
  </w:style>
  <w:style w:type="character" w:customStyle="1" w:styleId="WW8Num117z8">
    <w:name w:val="WW8Num117z8"/>
    <w:rsid w:val="00195D8D"/>
  </w:style>
  <w:style w:type="character" w:customStyle="1" w:styleId="WW8Num118z0">
    <w:name w:val="WW8Num118z0"/>
    <w:rsid w:val="00195D8D"/>
    <w:rPr>
      <w:rFonts w:ascii="Symbol" w:hAnsi="Symbol" w:cs="Times New Roman"/>
    </w:rPr>
  </w:style>
  <w:style w:type="character" w:customStyle="1" w:styleId="WW8Num119z0">
    <w:name w:val="WW8Num119z0"/>
    <w:rsid w:val="00195D8D"/>
    <w:rPr>
      <w:rFonts w:ascii="Symbol" w:hAnsi="Symbol" w:cs="Times New Roman"/>
      <w:b/>
      <w:bCs/>
      <w:i/>
      <w:iCs/>
      <w:color w:val="000000"/>
    </w:rPr>
  </w:style>
  <w:style w:type="character" w:customStyle="1" w:styleId="WW8Num120z0">
    <w:name w:val="WW8Num120z0"/>
    <w:rsid w:val="00195D8D"/>
    <w:rPr>
      <w:rFonts w:ascii="Symbol" w:hAnsi="Symbol" w:cs="Times New Roman"/>
      <w:b/>
      <w:i w:val="0"/>
      <w:strike w:val="0"/>
      <w:dstrike w:val="0"/>
      <w:sz w:val="24"/>
      <w:u w:val="none"/>
    </w:rPr>
  </w:style>
  <w:style w:type="character" w:customStyle="1" w:styleId="WW8Num120z1">
    <w:name w:val="WW8Num120z1"/>
    <w:rsid w:val="00195D8D"/>
    <w:rPr>
      <w:rFonts w:ascii="Symbol" w:eastAsia="Times New Roman" w:hAnsi="Symbol" w:cs="Times New Roman"/>
    </w:rPr>
  </w:style>
  <w:style w:type="character" w:customStyle="1" w:styleId="WW8Num120z2">
    <w:name w:val="WW8Num120z2"/>
    <w:rsid w:val="00195D8D"/>
    <w:rPr>
      <w:rFonts w:ascii="Times New Roman" w:hAnsi="Times New Roman" w:cs="Times New Roman"/>
      <w:b/>
      <w:bCs/>
      <w:i/>
      <w:iCs/>
      <w:sz w:val="24"/>
      <w:szCs w:val="29"/>
    </w:rPr>
  </w:style>
  <w:style w:type="character" w:customStyle="1" w:styleId="WW8Num120z3">
    <w:name w:val="WW8Num120z3"/>
    <w:rsid w:val="00195D8D"/>
  </w:style>
  <w:style w:type="character" w:customStyle="1" w:styleId="WW8Num120z4">
    <w:name w:val="WW8Num120z4"/>
    <w:rsid w:val="00195D8D"/>
  </w:style>
  <w:style w:type="character" w:customStyle="1" w:styleId="WW8Num120z5">
    <w:name w:val="WW8Num120z5"/>
    <w:rsid w:val="00195D8D"/>
  </w:style>
  <w:style w:type="character" w:customStyle="1" w:styleId="WW8Num120z6">
    <w:name w:val="WW8Num120z6"/>
    <w:rsid w:val="00195D8D"/>
  </w:style>
  <w:style w:type="character" w:customStyle="1" w:styleId="WW8Num120z7">
    <w:name w:val="WW8Num120z7"/>
    <w:rsid w:val="00195D8D"/>
  </w:style>
  <w:style w:type="character" w:customStyle="1" w:styleId="WW8Num120z8">
    <w:name w:val="WW8Num120z8"/>
    <w:rsid w:val="00195D8D"/>
  </w:style>
  <w:style w:type="character" w:customStyle="1" w:styleId="WW8Num121z0">
    <w:name w:val="WW8Num121z0"/>
    <w:rsid w:val="00195D8D"/>
    <w:rPr>
      <w:rFonts w:ascii="Symbol" w:hAnsi="Symbol" w:cs="Symbol"/>
      <w:b/>
      <w:bCs/>
      <w:i/>
      <w:iCs/>
      <w:u w:val="none"/>
    </w:rPr>
  </w:style>
  <w:style w:type="character" w:customStyle="1" w:styleId="WW8Num122z0">
    <w:name w:val="WW8Num122z0"/>
    <w:rsid w:val="00195D8D"/>
    <w:rPr>
      <w:rFonts w:ascii="Symbol" w:hAnsi="Symbol" w:cs="Times New Roman"/>
      <w:b/>
      <w:i w:val="0"/>
      <w:strike w:val="0"/>
      <w:dstrike w:val="0"/>
      <w:sz w:val="24"/>
      <w:u w:val="none"/>
    </w:rPr>
  </w:style>
  <w:style w:type="character" w:customStyle="1" w:styleId="WW8Num123z0">
    <w:name w:val="WW8Num123z0"/>
    <w:rsid w:val="00195D8D"/>
    <w:rPr>
      <w:rFonts w:ascii="OpenSymbol" w:eastAsia="OpenSymbol" w:hAnsi="OpenSymbol" w:cs="OpenSymbol"/>
      <w:sz w:val="18"/>
      <w:szCs w:val="18"/>
    </w:rPr>
  </w:style>
  <w:style w:type="character" w:customStyle="1" w:styleId="WW8Num124z0">
    <w:name w:val="WW8Num124z0"/>
    <w:rsid w:val="00195D8D"/>
    <w:rPr>
      <w:rFonts w:ascii="StarSymbol" w:eastAsia="StarSymbol" w:hAnsi="StarSymbol" w:cs="StarSymbol"/>
      <w:b/>
      <w:bCs/>
      <w:sz w:val="18"/>
      <w:szCs w:val="18"/>
    </w:rPr>
  </w:style>
  <w:style w:type="character" w:customStyle="1" w:styleId="WW8Num125z0">
    <w:name w:val="WW8Num125z0"/>
    <w:rsid w:val="00195D8D"/>
    <w:rPr>
      <w:rFonts w:ascii="StarSymbol" w:eastAsia="StarSymbol" w:hAnsi="StarSymbol" w:cs="StarSymbol"/>
      <w:b/>
      <w:bCs/>
      <w:sz w:val="18"/>
      <w:szCs w:val="18"/>
    </w:rPr>
  </w:style>
  <w:style w:type="character" w:customStyle="1" w:styleId="WW8Num126z0">
    <w:name w:val="WW8Num126z0"/>
    <w:rsid w:val="00195D8D"/>
    <w:rPr>
      <w:rFonts w:cs="Times New Roman"/>
      <w:b/>
      <w:sz w:val="24"/>
      <w:szCs w:val="24"/>
    </w:rPr>
  </w:style>
  <w:style w:type="character" w:customStyle="1" w:styleId="WW8Num126z1">
    <w:name w:val="WW8Num126z1"/>
    <w:rsid w:val="00195D8D"/>
  </w:style>
  <w:style w:type="character" w:customStyle="1" w:styleId="WW8Num126z2">
    <w:name w:val="WW8Num126z2"/>
    <w:rsid w:val="00195D8D"/>
    <w:rPr>
      <w:rFonts w:ascii="Wingdings" w:hAnsi="Wingdings" w:cs="Wingdings"/>
    </w:rPr>
  </w:style>
  <w:style w:type="character" w:customStyle="1" w:styleId="WW8Num126z3">
    <w:name w:val="WW8Num126z3"/>
    <w:rsid w:val="00195D8D"/>
    <w:rPr>
      <w:rFonts w:ascii="Symbol" w:hAnsi="Symbol" w:cs="Symbol"/>
    </w:rPr>
  </w:style>
  <w:style w:type="character" w:customStyle="1" w:styleId="WW8Num126z4">
    <w:name w:val="WW8Num126z4"/>
    <w:rsid w:val="00195D8D"/>
  </w:style>
  <w:style w:type="character" w:customStyle="1" w:styleId="WW8Num126z5">
    <w:name w:val="WW8Num126z5"/>
    <w:rsid w:val="00195D8D"/>
  </w:style>
  <w:style w:type="character" w:customStyle="1" w:styleId="WW8Num126z6">
    <w:name w:val="WW8Num126z6"/>
    <w:rsid w:val="00195D8D"/>
  </w:style>
  <w:style w:type="character" w:customStyle="1" w:styleId="WW8Num126z7">
    <w:name w:val="WW8Num126z7"/>
    <w:rsid w:val="00195D8D"/>
  </w:style>
  <w:style w:type="character" w:customStyle="1" w:styleId="WW8Num126z8">
    <w:name w:val="WW8Num126z8"/>
    <w:rsid w:val="00195D8D"/>
  </w:style>
  <w:style w:type="character" w:customStyle="1" w:styleId="WW8Num127z0">
    <w:name w:val="WW8Num127z0"/>
    <w:rsid w:val="00195D8D"/>
    <w:rPr>
      <w:rFonts w:hint="default"/>
      <w:color w:val="000000"/>
      <w:sz w:val="24"/>
      <w:szCs w:val="24"/>
    </w:rPr>
  </w:style>
  <w:style w:type="character" w:customStyle="1" w:styleId="WW8Num128z0">
    <w:name w:val="WW8Num128z0"/>
    <w:rsid w:val="00195D8D"/>
    <w:rPr>
      <w:rFonts w:ascii="StarSymbol" w:eastAsia="StarSymbol" w:hAnsi="StarSymbol" w:cs="StarSymbol"/>
      <w:b/>
      <w:bCs/>
      <w:sz w:val="18"/>
      <w:szCs w:val="18"/>
    </w:rPr>
  </w:style>
  <w:style w:type="character" w:customStyle="1" w:styleId="WW8Num129z0">
    <w:name w:val="WW8Num129z0"/>
    <w:rsid w:val="00195D8D"/>
    <w:rPr>
      <w:rFonts w:ascii="StarSymbol" w:eastAsia="OpenSymbol" w:hAnsi="StarSymbol" w:cs="OpenSymbol"/>
    </w:rPr>
  </w:style>
  <w:style w:type="character" w:customStyle="1" w:styleId="WW8Num129z1">
    <w:name w:val="WW8Num129z1"/>
    <w:rsid w:val="00195D8D"/>
    <w:rPr>
      <w:rFonts w:ascii="Courier New" w:hAnsi="Courier New" w:cs="Courier New" w:hint="default"/>
      <w:sz w:val="20"/>
    </w:rPr>
  </w:style>
  <w:style w:type="character" w:customStyle="1" w:styleId="WW8Num129z2">
    <w:name w:val="WW8Num129z2"/>
    <w:rsid w:val="00195D8D"/>
    <w:rPr>
      <w:rFonts w:ascii="Wingdings" w:hAnsi="Wingdings" w:cs="Wingdings" w:hint="default"/>
      <w:sz w:val="20"/>
    </w:rPr>
  </w:style>
  <w:style w:type="character" w:customStyle="1" w:styleId="WW8Num130z0">
    <w:name w:val="WW8Num130z0"/>
    <w:rsid w:val="00195D8D"/>
    <w:rPr>
      <w:rFonts w:ascii="StarSymbol" w:eastAsia="StarSymbol" w:hAnsi="StarSymbol" w:cs="StarSymbol"/>
      <w:b/>
      <w:bCs/>
      <w:sz w:val="18"/>
      <w:szCs w:val="18"/>
    </w:rPr>
  </w:style>
  <w:style w:type="character" w:customStyle="1" w:styleId="WW8Num130z1">
    <w:name w:val="WW8Num130z1"/>
    <w:rsid w:val="00195D8D"/>
  </w:style>
  <w:style w:type="character" w:customStyle="1" w:styleId="WW8Num130z2">
    <w:name w:val="WW8Num130z2"/>
    <w:rsid w:val="00195D8D"/>
  </w:style>
  <w:style w:type="character" w:customStyle="1" w:styleId="WW8Num131z0">
    <w:name w:val="WW8Num131z0"/>
    <w:rsid w:val="00195D8D"/>
    <w:rPr>
      <w:rFonts w:ascii="OpenSymbol" w:eastAsia="OpenSymbol" w:hAnsi="OpenSymbol" w:cs="OpenSymbol"/>
      <w:sz w:val="18"/>
      <w:szCs w:val="18"/>
    </w:rPr>
  </w:style>
  <w:style w:type="character" w:customStyle="1" w:styleId="WW8Num132z0">
    <w:name w:val="WW8Num132z0"/>
    <w:rsid w:val="00195D8D"/>
    <w:rPr>
      <w:rFonts w:ascii="StarSymbol" w:eastAsia="StarSymbol" w:hAnsi="StarSymbol" w:cs="StarSymbol"/>
      <w:b/>
      <w:bCs/>
      <w:color w:val="000000"/>
      <w:sz w:val="18"/>
      <w:szCs w:val="18"/>
      <w:shd w:val="clear" w:color="auto" w:fill="FFFFFF"/>
    </w:rPr>
  </w:style>
  <w:style w:type="character" w:customStyle="1" w:styleId="WW8Num133z0">
    <w:name w:val="WW8Num133z0"/>
    <w:rsid w:val="00195D8D"/>
  </w:style>
  <w:style w:type="character" w:customStyle="1" w:styleId="WW8Num133z1">
    <w:name w:val="WW8Num133z1"/>
    <w:rsid w:val="00195D8D"/>
  </w:style>
  <w:style w:type="character" w:customStyle="1" w:styleId="WW8Num134z0">
    <w:name w:val="WW8Num134z0"/>
    <w:rsid w:val="00195D8D"/>
    <w:rPr>
      <w:rFonts w:ascii="StarSymbol" w:eastAsia="StarSymbol" w:hAnsi="StarSymbol" w:cs="StarSymbol"/>
      <w:b/>
      <w:bCs/>
      <w:sz w:val="18"/>
      <w:szCs w:val="18"/>
    </w:rPr>
  </w:style>
  <w:style w:type="character" w:customStyle="1" w:styleId="WW8Num134z1">
    <w:name w:val="WW8Num134z1"/>
    <w:rsid w:val="00195D8D"/>
    <w:rPr>
      <w:rFonts w:ascii="Courier New" w:hAnsi="Courier New" w:cs="Courier New" w:hint="default"/>
      <w:sz w:val="20"/>
    </w:rPr>
  </w:style>
  <w:style w:type="character" w:customStyle="1" w:styleId="WW8Num134z2">
    <w:name w:val="WW8Num134z2"/>
    <w:rsid w:val="00195D8D"/>
    <w:rPr>
      <w:rFonts w:ascii="Wingdings" w:hAnsi="Wingdings" w:cs="Wingdings" w:hint="default"/>
      <w:sz w:val="20"/>
    </w:rPr>
  </w:style>
  <w:style w:type="character" w:customStyle="1" w:styleId="WW8Num134z3">
    <w:name w:val="WW8Num134z3"/>
    <w:rsid w:val="00195D8D"/>
  </w:style>
  <w:style w:type="character" w:customStyle="1" w:styleId="WW8Num134z4">
    <w:name w:val="WW8Num134z4"/>
    <w:rsid w:val="00195D8D"/>
  </w:style>
  <w:style w:type="character" w:customStyle="1" w:styleId="WW8Num134z5">
    <w:name w:val="WW8Num134z5"/>
    <w:rsid w:val="00195D8D"/>
  </w:style>
  <w:style w:type="character" w:customStyle="1" w:styleId="WW8Num134z6">
    <w:name w:val="WW8Num134z6"/>
    <w:rsid w:val="00195D8D"/>
  </w:style>
  <w:style w:type="character" w:customStyle="1" w:styleId="WW8Num134z7">
    <w:name w:val="WW8Num134z7"/>
    <w:rsid w:val="00195D8D"/>
  </w:style>
  <w:style w:type="character" w:customStyle="1" w:styleId="WW8Num134z8">
    <w:name w:val="WW8Num134z8"/>
    <w:rsid w:val="00195D8D"/>
  </w:style>
  <w:style w:type="character" w:customStyle="1" w:styleId="WW8Num135z0">
    <w:name w:val="WW8Num135z0"/>
    <w:rsid w:val="00195D8D"/>
    <w:rPr>
      <w:rFonts w:ascii="StarSymbol" w:eastAsia="StarSymbol" w:hAnsi="StarSymbol" w:cs="StarSymbol"/>
      <w:b/>
      <w:bCs/>
      <w:i/>
      <w:iCs/>
      <w:color w:val="000000"/>
      <w:sz w:val="18"/>
      <w:szCs w:val="18"/>
    </w:rPr>
  </w:style>
  <w:style w:type="character" w:customStyle="1" w:styleId="WW8Num135z1">
    <w:name w:val="WW8Num135z1"/>
    <w:rsid w:val="00195D8D"/>
    <w:rPr>
      <w:rFonts w:ascii="StarSymbol" w:hAnsi="StarSymbol" w:cs="StarSymbol"/>
      <w:b/>
      <w:bCs/>
      <w:sz w:val="18"/>
      <w:szCs w:val="18"/>
    </w:rPr>
  </w:style>
  <w:style w:type="character" w:customStyle="1" w:styleId="WW8Num135z2">
    <w:name w:val="WW8Num135z2"/>
    <w:rsid w:val="00195D8D"/>
    <w:rPr>
      <w:rFonts w:ascii="Wingdings" w:hAnsi="Wingdings" w:cs="Wingdings" w:hint="default"/>
      <w:sz w:val="20"/>
    </w:rPr>
  </w:style>
  <w:style w:type="character" w:customStyle="1" w:styleId="WW8Num135z3">
    <w:name w:val="WW8Num135z3"/>
    <w:rsid w:val="00195D8D"/>
  </w:style>
  <w:style w:type="character" w:customStyle="1" w:styleId="WW8Num135z4">
    <w:name w:val="WW8Num135z4"/>
    <w:rsid w:val="00195D8D"/>
  </w:style>
  <w:style w:type="character" w:customStyle="1" w:styleId="WW8Num135z5">
    <w:name w:val="WW8Num135z5"/>
    <w:rsid w:val="00195D8D"/>
  </w:style>
  <w:style w:type="character" w:customStyle="1" w:styleId="WW8Num135z6">
    <w:name w:val="WW8Num135z6"/>
    <w:rsid w:val="00195D8D"/>
  </w:style>
  <w:style w:type="character" w:customStyle="1" w:styleId="WW8Num135z7">
    <w:name w:val="WW8Num135z7"/>
    <w:rsid w:val="00195D8D"/>
  </w:style>
  <w:style w:type="character" w:customStyle="1" w:styleId="WW8Num135z8">
    <w:name w:val="WW8Num135z8"/>
    <w:rsid w:val="00195D8D"/>
  </w:style>
  <w:style w:type="character" w:customStyle="1" w:styleId="WW8Num136z0">
    <w:name w:val="WW8Num136z0"/>
    <w:rsid w:val="00195D8D"/>
  </w:style>
  <w:style w:type="character" w:customStyle="1" w:styleId="WW8Num137z0">
    <w:name w:val="WW8Num137z0"/>
    <w:rsid w:val="00195D8D"/>
    <w:rPr>
      <w:rFonts w:ascii="Symbol" w:eastAsia="Arial" w:hAnsi="Symbol" w:cs="Times New Roman"/>
      <w:color w:val="000000"/>
      <w:sz w:val="24"/>
      <w:szCs w:val="24"/>
    </w:rPr>
  </w:style>
  <w:style w:type="character" w:customStyle="1" w:styleId="WW8Num137z1">
    <w:name w:val="WW8Num137z1"/>
    <w:rsid w:val="00195D8D"/>
  </w:style>
  <w:style w:type="character" w:customStyle="1" w:styleId="WW8Num137z2">
    <w:name w:val="WW8Num137z2"/>
    <w:rsid w:val="00195D8D"/>
    <w:rPr>
      <w:rFonts w:ascii="Wingdings" w:hAnsi="Wingdings" w:cs="Wingdings"/>
    </w:rPr>
  </w:style>
  <w:style w:type="character" w:customStyle="1" w:styleId="WW8Num137z3">
    <w:name w:val="WW8Num137z3"/>
    <w:rsid w:val="00195D8D"/>
    <w:rPr>
      <w:rFonts w:ascii="Symbol" w:hAnsi="Symbol" w:cs="Symbol"/>
    </w:rPr>
  </w:style>
  <w:style w:type="character" w:customStyle="1" w:styleId="WW8Num137z4">
    <w:name w:val="WW8Num137z4"/>
    <w:rsid w:val="00195D8D"/>
  </w:style>
  <w:style w:type="character" w:customStyle="1" w:styleId="WW8Num137z5">
    <w:name w:val="WW8Num137z5"/>
    <w:rsid w:val="00195D8D"/>
  </w:style>
  <w:style w:type="character" w:customStyle="1" w:styleId="WW8Num137z6">
    <w:name w:val="WW8Num137z6"/>
    <w:rsid w:val="00195D8D"/>
  </w:style>
  <w:style w:type="character" w:customStyle="1" w:styleId="WW8Num137z7">
    <w:name w:val="WW8Num137z7"/>
    <w:rsid w:val="00195D8D"/>
  </w:style>
  <w:style w:type="character" w:customStyle="1" w:styleId="WW8Num137z8">
    <w:name w:val="WW8Num137z8"/>
    <w:rsid w:val="00195D8D"/>
  </w:style>
  <w:style w:type="character" w:customStyle="1" w:styleId="WW8Num138z0">
    <w:name w:val="WW8Num138z0"/>
    <w:rsid w:val="00195D8D"/>
    <w:rPr>
      <w:b/>
      <w:bCs/>
      <w:i/>
      <w:iCs/>
      <w:color w:val="000000"/>
      <w:sz w:val="24"/>
      <w:szCs w:val="24"/>
    </w:rPr>
  </w:style>
  <w:style w:type="character" w:customStyle="1" w:styleId="WW8Num139z0">
    <w:name w:val="WW8Num139z0"/>
    <w:rsid w:val="00195D8D"/>
    <w:rPr>
      <w:rFonts w:ascii="Symbol" w:hAnsi="Symbol" w:cs="Symbol" w:hint="default"/>
      <w:sz w:val="20"/>
      <w:szCs w:val="24"/>
    </w:rPr>
  </w:style>
  <w:style w:type="character" w:customStyle="1" w:styleId="WW8Num140z0">
    <w:name w:val="WW8Num140z0"/>
    <w:rsid w:val="00195D8D"/>
    <w:rPr>
      <w:rFonts w:ascii="StarSymbol" w:eastAsia="StarSymbol" w:hAnsi="StarSymbol" w:cs="StarSymbol"/>
      <w:b/>
      <w:bCs/>
      <w:sz w:val="18"/>
      <w:szCs w:val="18"/>
    </w:rPr>
  </w:style>
  <w:style w:type="character" w:customStyle="1" w:styleId="WW8Num140z1">
    <w:name w:val="WW8Num140z1"/>
    <w:rsid w:val="00195D8D"/>
  </w:style>
  <w:style w:type="character" w:customStyle="1" w:styleId="WW8Num141z0">
    <w:name w:val="WW8Num141z0"/>
    <w:rsid w:val="00195D8D"/>
    <w:rPr>
      <w:rFonts w:ascii="StarSymbol" w:eastAsia="StarSymbol" w:hAnsi="StarSymbol" w:cs="StarSymbol"/>
      <w:b/>
      <w:bCs/>
      <w:i/>
      <w:iCs/>
      <w:sz w:val="18"/>
      <w:szCs w:val="18"/>
    </w:rPr>
  </w:style>
  <w:style w:type="character" w:customStyle="1" w:styleId="WW8Num141z1">
    <w:name w:val="WW8Num141z1"/>
    <w:rsid w:val="00195D8D"/>
  </w:style>
  <w:style w:type="character" w:customStyle="1" w:styleId="WW8Num141z2">
    <w:name w:val="WW8Num141z2"/>
    <w:rsid w:val="00195D8D"/>
  </w:style>
  <w:style w:type="character" w:customStyle="1" w:styleId="WW8Num141z3">
    <w:name w:val="WW8Num141z3"/>
    <w:rsid w:val="00195D8D"/>
  </w:style>
  <w:style w:type="character" w:customStyle="1" w:styleId="WW8Num141z4">
    <w:name w:val="WW8Num141z4"/>
    <w:rsid w:val="00195D8D"/>
  </w:style>
  <w:style w:type="character" w:customStyle="1" w:styleId="WW8Num141z5">
    <w:name w:val="WW8Num141z5"/>
    <w:rsid w:val="00195D8D"/>
  </w:style>
  <w:style w:type="character" w:customStyle="1" w:styleId="WW8Num141z6">
    <w:name w:val="WW8Num141z6"/>
    <w:rsid w:val="00195D8D"/>
  </w:style>
  <w:style w:type="character" w:customStyle="1" w:styleId="WW8Num141z7">
    <w:name w:val="WW8Num141z7"/>
    <w:rsid w:val="00195D8D"/>
  </w:style>
  <w:style w:type="character" w:customStyle="1" w:styleId="WW8Num141z8">
    <w:name w:val="WW8Num141z8"/>
    <w:rsid w:val="00195D8D"/>
  </w:style>
  <w:style w:type="character" w:customStyle="1" w:styleId="WW8Num142z0">
    <w:name w:val="WW8Num142z0"/>
    <w:rsid w:val="00195D8D"/>
    <w:rPr>
      <w:rFonts w:ascii="Symbol" w:hAnsi="Symbol" w:cs="Times New Roman"/>
      <w:sz w:val="20"/>
      <w:szCs w:val="20"/>
    </w:rPr>
  </w:style>
  <w:style w:type="character" w:customStyle="1" w:styleId="WW8Num143z0">
    <w:name w:val="WW8Num143z0"/>
    <w:rsid w:val="00195D8D"/>
  </w:style>
  <w:style w:type="character" w:customStyle="1" w:styleId="WW8Num144z0">
    <w:name w:val="WW8Num144z0"/>
    <w:rsid w:val="00195D8D"/>
    <w:rPr>
      <w:rFonts w:ascii="OpenSymbol" w:eastAsia="OpenSymbol" w:hAnsi="OpenSymbol" w:cs="OpenSymbol"/>
      <w:sz w:val="18"/>
      <w:szCs w:val="18"/>
    </w:rPr>
  </w:style>
  <w:style w:type="character" w:customStyle="1" w:styleId="WW8Num144z1">
    <w:name w:val="WW8Num144z1"/>
    <w:rsid w:val="00195D8D"/>
    <w:rPr>
      <w:rFonts w:ascii="Courier New" w:hAnsi="Courier New" w:cs="Courier New"/>
    </w:rPr>
  </w:style>
  <w:style w:type="character" w:customStyle="1" w:styleId="WW8Num144z2">
    <w:name w:val="WW8Num144z2"/>
    <w:rsid w:val="00195D8D"/>
    <w:rPr>
      <w:rFonts w:ascii="Wingdings" w:hAnsi="Wingdings" w:cs="Wingdings"/>
    </w:rPr>
  </w:style>
  <w:style w:type="character" w:customStyle="1" w:styleId="WW8Num145z0">
    <w:name w:val="WW8Num145z0"/>
    <w:rsid w:val="00195D8D"/>
    <w:rPr>
      <w:rFonts w:ascii="StarSymbol" w:eastAsia="StarSymbol" w:hAnsi="StarSymbol" w:cs="StarSymbol"/>
      <w:b/>
      <w:bCs/>
      <w:sz w:val="18"/>
      <w:szCs w:val="18"/>
    </w:rPr>
  </w:style>
  <w:style w:type="character" w:customStyle="1" w:styleId="WW8Num146z0">
    <w:name w:val="WW8Num146z0"/>
    <w:rsid w:val="00195D8D"/>
    <w:rPr>
      <w:rFonts w:ascii="Symbol" w:hAnsi="Symbol" w:cs="StarSymbol"/>
      <w:sz w:val="18"/>
      <w:szCs w:val="18"/>
    </w:rPr>
  </w:style>
  <w:style w:type="character" w:customStyle="1" w:styleId="WW8Num146z1">
    <w:name w:val="WW8Num146z1"/>
    <w:rsid w:val="00195D8D"/>
    <w:rPr>
      <w:rFonts w:ascii="StarSymbol" w:hAnsi="StarSymbol" w:cs="StarSymbol"/>
      <w:b/>
      <w:bCs/>
      <w:sz w:val="18"/>
      <w:szCs w:val="18"/>
    </w:rPr>
  </w:style>
  <w:style w:type="character" w:customStyle="1" w:styleId="WW8Num146z2">
    <w:name w:val="WW8Num146z2"/>
    <w:rsid w:val="00195D8D"/>
  </w:style>
  <w:style w:type="character" w:customStyle="1" w:styleId="WW8Num146z3">
    <w:name w:val="WW8Num146z3"/>
    <w:rsid w:val="00195D8D"/>
  </w:style>
  <w:style w:type="character" w:customStyle="1" w:styleId="WW8Num146z4">
    <w:name w:val="WW8Num146z4"/>
    <w:rsid w:val="00195D8D"/>
  </w:style>
  <w:style w:type="character" w:customStyle="1" w:styleId="WW8Num146z5">
    <w:name w:val="WW8Num146z5"/>
    <w:rsid w:val="00195D8D"/>
  </w:style>
  <w:style w:type="character" w:customStyle="1" w:styleId="WW8Num146z6">
    <w:name w:val="WW8Num146z6"/>
    <w:rsid w:val="00195D8D"/>
  </w:style>
  <w:style w:type="character" w:customStyle="1" w:styleId="WW8Num146z7">
    <w:name w:val="WW8Num146z7"/>
    <w:rsid w:val="00195D8D"/>
  </w:style>
  <w:style w:type="character" w:customStyle="1" w:styleId="WW8Num146z8">
    <w:name w:val="WW8Num146z8"/>
    <w:rsid w:val="00195D8D"/>
  </w:style>
  <w:style w:type="character" w:customStyle="1" w:styleId="WW8Num147z0">
    <w:name w:val="WW8Num147z0"/>
    <w:rsid w:val="00195D8D"/>
    <w:rPr>
      <w:rFonts w:ascii="StarSymbol" w:eastAsia="StarSymbol" w:hAnsi="StarSymbol" w:cs="StarSymbol"/>
      <w:b/>
      <w:bCs/>
      <w:sz w:val="18"/>
      <w:szCs w:val="18"/>
    </w:rPr>
  </w:style>
  <w:style w:type="character" w:customStyle="1" w:styleId="WW8Num148z0">
    <w:name w:val="WW8Num148z0"/>
    <w:rsid w:val="00195D8D"/>
    <w:rPr>
      <w:rFonts w:ascii="StarSymbol" w:eastAsia="StarSymbol" w:hAnsi="StarSymbol" w:cs="StarSymbol"/>
      <w:b/>
      <w:bCs/>
      <w:sz w:val="18"/>
      <w:szCs w:val="18"/>
    </w:rPr>
  </w:style>
  <w:style w:type="character" w:customStyle="1" w:styleId="WW8Num149z0">
    <w:name w:val="WW8Num149z0"/>
    <w:rsid w:val="00195D8D"/>
    <w:rPr>
      <w:rFonts w:ascii="Symbol" w:eastAsia="Times New Roman" w:hAnsi="Symbol" w:cs="Times New Roman"/>
      <w:b w:val="0"/>
      <w:bCs w:val="0"/>
      <w:i w:val="0"/>
      <w:iCs w:val="0"/>
      <w:caps w:val="0"/>
      <w:smallCaps w:val="0"/>
      <w:color w:val="auto"/>
      <w:spacing w:val="0"/>
      <w:sz w:val="24"/>
      <w:szCs w:val="24"/>
      <w:lang w:val="ru-RU" w:eastAsia="ar-SA" w:bidi="ar-SA"/>
    </w:rPr>
  </w:style>
  <w:style w:type="character" w:customStyle="1" w:styleId="WW8Num150z0">
    <w:name w:val="WW8Num150z0"/>
    <w:rsid w:val="00195D8D"/>
  </w:style>
  <w:style w:type="character" w:customStyle="1" w:styleId="WW8Num151z0">
    <w:name w:val="WW8Num151z0"/>
    <w:rsid w:val="00195D8D"/>
    <w:rPr>
      <w:rFonts w:ascii="StarSymbol" w:eastAsia="StarSymbol" w:hAnsi="StarSymbol" w:cs="StarSymbol"/>
      <w:b/>
      <w:bCs/>
      <w:color w:val="000000"/>
      <w:sz w:val="18"/>
      <w:szCs w:val="18"/>
    </w:rPr>
  </w:style>
  <w:style w:type="character" w:customStyle="1" w:styleId="WW8Num151z1">
    <w:name w:val="WW8Num151z1"/>
    <w:rsid w:val="00195D8D"/>
  </w:style>
  <w:style w:type="character" w:customStyle="1" w:styleId="WW8Num151z2">
    <w:name w:val="WW8Num151z2"/>
    <w:rsid w:val="00195D8D"/>
  </w:style>
  <w:style w:type="character" w:customStyle="1" w:styleId="WW8Num151z3">
    <w:name w:val="WW8Num151z3"/>
    <w:rsid w:val="00195D8D"/>
  </w:style>
  <w:style w:type="character" w:customStyle="1" w:styleId="WW8Num151z4">
    <w:name w:val="WW8Num151z4"/>
    <w:rsid w:val="00195D8D"/>
  </w:style>
  <w:style w:type="character" w:customStyle="1" w:styleId="WW8Num151z5">
    <w:name w:val="WW8Num151z5"/>
    <w:rsid w:val="00195D8D"/>
  </w:style>
  <w:style w:type="character" w:customStyle="1" w:styleId="WW8Num151z6">
    <w:name w:val="WW8Num151z6"/>
    <w:rsid w:val="00195D8D"/>
  </w:style>
  <w:style w:type="character" w:customStyle="1" w:styleId="WW8Num151z7">
    <w:name w:val="WW8Num151z7"/>
    <w:rsid w:val="00195D8D"/>
  </w:style>
  <w:style w:type="character" w:customStyle="1" w:styleId="WW8Num151z8">
    <w:name w:val="WW8Num151z8"/>
    <w:rsid w:val="00195D8D"/>
  </w:style>
  <w:style w:type="character" w:customStyle="1" w:styleId="WW8Num152z0">
    <w:name w:val="WW8Num152z0"/>
    <w:rsid w:val="00195D8D"/>
    <w:rPr>
      <w:rFonts w:ascii="StarSymbol" w:eastAsia="StarSymbol" w:hAnsi="StarSymbol" w:cs="StarSymbol"/>
      <w:b/>
      <w:bCs/>
      <w:sz w:val="18"/>
      <w:szCs w:val="18"/>
    </w:rPr>
  </w:style>
  <w:style w:type="character" w:customStyle="1" w:styleId="WW8Num152z1">
    <w:name w:val="WW8Num152z1"/>
    <w:rsid w:val="00195D8D"/>
    <w:rPr>
      <w:rFonts w:ascii="Symbol" w:hAnsi="Symbol" w:cs="StarSymbol"/>
      <w:sz w:val="18"/>
      <w:szCs w:val="18"/>
    </w:rPr>
  </w:style>
  <w:style w:type="character" w:customStyle="1" w:styleId="WW8Num152z2">
    <w:name w:val="WW8Num152z2"/>
    <w:rsid w:val="00195D8D"/>
  </w:style>
  <w:style w:type="character" w:customStyle="1" w:styleId="WW8Num153z0">
    <w:name w:val="WW8Num153z0"/>
    <w:rsid w:val="00195D8D"/>
    <w:rPr>
      <w:rFonts w:ascii="StarSymbol" w:eastAsia="StarSymbol" w:hAnsi="StarSymbol" w:cs="StarSymbol"/>
      <w:b/>
      <w:bCs/>
      <w:sz w:val="18"/>
      <w:szCs w:val="18"/>
    </w:rPr>
  </w:style>
  <w:style w:type="character" w:customStyle="1" w:styleId="WW8Num154z0">
    <w:name w:val="WW8Num154z0"/>
    <w:rsid w:val="00195D8D"/>
    <w:rPr>
      <w:rFonts w:ascii="StarSymbol" w:eastAsia="StarSymbol" w:hAnsi="StarSymbol" w:cs="StarSymbol"/>
      <w:b/>
      <w:bCs/>
      <w:sz w:val="18"/>
      <w:szCs w:val="18"/>
    </w:rPr>
  </w:style>
  <w:style w:type="character" w:customStyle="1" w:styleId="WW8Num154z1">
    <w:name w:val="WW8Num154z1"/>
    <w:rsid w:val="00195D8D"/>
    <w:rPr>
      <w:rFonts w:ascii="StarSymbol" w:hAnsi="StarSymbol" w:cs="StarSymbol"/>
      <w:b/>
      <w:bCs/>
      <w:color w:val="000000"/>
      <w:sz w:val="18"/>
      <w:szCs w:val="18"/>
      <w:shd w:val="clear" w:color="auto" w:fill="FFFFFF"/>
    </w:rPr>
  </w:style>
  <w:style w:type="character" w:customStyle="1" w:styleId="WW8Num154z2">
    <w:name w:val="WW8Num154z2"/>
    <w:rsid w:val="00195D8D"/>
    <w:rPr>
      <w:rFonts w:ascii="Wingdings" w:hAnsi="Wingdings" w:cs="Wingdings"/>
    </w:rPr>
  </w:style>
  <w:style w:type="character" w:customStyle="1" w:styleId="WW8Num155z0">
    <w:name w:val="WW8Num155z0"/>
    <w:rsid w:val="00195D8D"/>
  </w:style>
  <w:style w:type="character" w:customStyle="1" w:styleId="WW8Num156z0">
    <w:name w:val="WW8Num156z0"/>
    <w:rsid w:val="00195D8D"/>
    <w:rPr>
      <w:rFonts w:ascii="Symbol" w:eastAsia="Arial" w:hAnsi="Symbol" w:cs="StarSymbol"/>
      <w:sz w:val="18"/>
      <w:szCs w:val="18"/>
      <w:lang w:val="ru-RU"/>
    </w:rPr>
  </w:style>
  <w:style w:type="character" w:customStyle="1" w:styleId="WW8Num157z0">
    <w:name w:val="WW8Num157z0"/>
    <w:rsid w:val="00195D8D"/>
    <w:rPr>
      <w:rFonts w:ascii="StarSymbol" w:eastAsia="StarSymbol" w:hAnsi="StarSymbol" w:cs="StarSymbol"/>
      <w:b/>
      <w:bCs/>
      <w:color w:val="000000"/>
      <w:sz w:val="18"/>
      <w:szCs w:val="18"/>
    </w:rPr>
  </w:style>
  <w:style w:type="character" w:customStyle="1" w:styleId="WW8Num158z0">
    <w:name w:val="WW8Num158z0"/>
    <w:rsid w:val="00195D8D"/>
  </w:style>
  <w:style w:type="character" w:customStyle="1" w:styleId="WW8Num159z0">
    <w:name w:val="WW8Num159z0"/>
    <w:rsid w:val="00195D8D"/>
  </w:style>
  <w:style w:type="character" w:customStyle="1" w:styleId="WW8Num160z0">
    <w:name w:val="WW8Num160z0"/>
    <w:rsid w:val="00195D8D"/>
    <w:rPr>
      <w:rFonts w:ascii="Symbol" w:hAnsi="Symbol" w:cs="StarSymbol"/>
      <w:sz w:val="18"/>
      <w:szCs w:val="18"/>
    </w:rPr>
  </w:style>
  <w:style w:type="character" w:customStyle="1" w:styleId="WW8Num161z0">
    <w:name w:val="WW8Num161z0"/>
    <w:rsid w:val="00195D8D"/>
    <w:rPr>
      <w:rFonts w:ascii="StarSymbol" w:eastAsia="StarSymbol" w:hAnsi="StarSymbol" w:cs="StarSymbol"/>
      <w:b/>
      <w:bCs/>
      <w:sz w:val="18"/>
      <w:szCs w:val="18"/>
    </w:rPr>
  </w:style>
  <w:style w:type="character" w:customStyle="1" w:styleId="WW8Num162z0">
    <w:name w:val="WW8Num162z0"/>
    <w:rsid w:val="00195D8D"/>
    <w:rPr>
      <w:rFonts w:ascii="StarSymbol" w:eastAsia="StarSymbol" w:hAnsi="StarSymbol" w:cs="StarSymbol"/>
      <w:b/>
      <w:bCs/>
      <w:color w:val="000000"/>
      <w:sz w:val="18"/>
      <w:szCs w:val="18"/>
    </w:rPr>
  </w:style>
  <w:style w:type="character" w:customStyle="1" w:styleId="WW8Num162z1">
    <w:name w:val="WW8Num162z1"/>
    <w:rsid w:val="00195D8D"/>
    <w:rPr>
      <w:rFonts w:ascii="StarSymbol" w:hAnsi="StarSymbol" w:cs="StarSymbol"/>
      <w:b/>
      <w:bCs/>
      <w:sz w:val="18"/>
      <w:szCs w:val="18"/>
    </w:rPr>
  </w:style>
  <w:style w:type="character" w:customStyle="1" w:styleId="WW8Num162z2">
    <w:name w:val="WW8Num162z2"/>
    <w:rsid w:val="00195D8D"/>
  </w:style>
  <w:style w:type="character" w:customStyle="1" w:styleId="WW8Num162z3">
    <w:name w:val="WW8Num162z3"/>
    <w:rsid w:val="00195D8D"/>
  </w:style>
  <w:style w:type="character" w:customStyle="1" w:styleId="WW8Num162z4">
    <w:name w:val="WW8Num162z4"/>
    <w:rsid w:val="00195D8D"/>
  </w:style>
  <w:style w:type="character" w:customStyle="1" w:styleId="WW8Num162z5">
    <w:name w:val="WW8Num162z5"/>
    <w:rsid w:val="00195D8D"/>
  </w:style>
  <w:style w:type="character" w:customStyle="1" w:styleId="WW8Num162z6">
    <w:name w:val="WW8Num162z6"/>
    <w:rsid w:val="00195D8D"/>
  </w:style>
  <w:style w:type="character" w:customStyle="1" w:styleId="WW8Num162z7">
    <w:name w:val="WW8Num162z7"/>
    <w:rsid w:val="00195D8D"/>
  </w:style>
  <w:style w:type="character" w:customStyle="1" w:styleId="WW8Num162z8">
    <w:name w:val="WW8Num162z8"/>
    <w:rsid w:val="00195D8D"/>
  </w:style>
  <w:style w:type="character" w:customStyle="1" w:styleId="WW8Num163z0">
    <w:name w:val="WW8Num163z0"/>
    <w:rsid w:val="00195D8D"/>
    <w:rPr>
      <w:rFonts w:ascii="StarSymbol" w:eastAsia="StarSymbol" w:hAnsi="StarSymbol" w:cs="StarSymbol"/>
      <w:b/>
      <w:bCs/>
      <w:sz w:val="18"/>
      <w:szCs w:val="18"/>
    </w:rPr>
  </w:style>
  <w:style w:type="character" w:customStyle="1" w:styleId="WW8Num163z1">
    <w:name w:val="WW8Num163z1"/>
    <w:rsid w:val="00195D8D"/>
  </w:style>
  <w:style w:type="character" w:customStyle="1" w:styleId="WW8Num163z2">
    <w:name w:val="WW8Num163z2"/>
    <w:rsid w:val="00195D8D"/>
  </w:style>
  <w:style w:type="character" w:customStyle="1" w:styleId="WW8Num163z3">
    <w:name w:val="WW8Num163z3"/>
    <w:rsid w:val="00195D8D"/>
  </w:style>
  <w:style w:type="character" w:customStyle="1" w:styleId="WW8Num163z4">
    <w:name w:val="WW8Num163z4"/>
    <w:rsid w:val="00195D8D"/>
  </w:style>
  <w:style w:type="character" w:customStyle="1" w:styleId="WW8Num163z5">
    <w:name w:val="WW8Num163z5"/>
    <w:rsid w:val="00195D8D"/>
  </w:style>
  <w:style w:type="character" w:customStyle="1" w:styleId="WW8Num163z6">
    <w:name w:val="WW8Num163z6"/>
    <w:rsid w:val="00195D8D"/>
  </w:style>
  <w:style w:type="character" w:customStyle="1" w:styleId="WW8Num163z7">
    <w:name w:val="WW8Num163z7"/>
    <w:rsid w:val="00195D8D"/>
  </w:style>
  <w:style w:type="character" w:customStyle="1" w:styleId="WW8Num163z8">
    <w:name w:val="WW8Num163z8"/>
    <w:rsid w:val="00195D8D"/>
  </w:style>
  <w:style w:type="character" w:customStyle="1" w:styleId="WW8Num164z0">
    <w:name w:val="WW8Num164z0"/>
    <w:rsid w:val="00195D8D"/>
    <w:rPr>
      <w:rFonts w:ascii="StarSymbol" w:eastAsia="StarSymbol" w:hAnsi="StarSymbol" w:cs="StarSymbol"/>
      <w:b/>
      <w:bCs/>
      <w:sz w:val="18"/>
      <w:szCs w:val="18"/>
    </w:rPr>
  </w:style>
  <w:style w:type="character" w:customStyle="1" w:styleId="WW8Num165z0">
    <w:name w:val="WW8Num165z0"/>
    <w:rsid w:val="00195D8D"/>
    <w:rPr>
      <w:rFonts w:ascii="StarSymbol" w:eastAsia="StarSymbol" w:hAnsi="StarSymbol" w:cs="StarSymbol"/>
      <w:b/>
      <w:bCs/>
      <w:i/>
      <w:iCs/>
      <w:sz w:val="18"/>
      <w:szCs w:val="18"/>
    </w:rPr>
  </w:style>
  <w:style w:type="character" w:customStyle="1" w:styleId="WW8Num166z0">
    <w:name w:val="WW8Num166z0"/>
    <w:rsid w:val="00195D8D"/>
    <w:rPr>
      <w:rFonts w:ascii="StarSymbol" w:eastAsia="StarSymbol" w:hAnsi="StarSymbol" w:cs="StarSymbol"/>
      <w:b/>
      <w:bCs/>
      <w:sz w:val="18"/>
      <w:szCs w:val="18"/>
    </w:rPr>
  </w:style>
  <w:style w:type="character" w:customStyle="1" w:styleId="WW8Num167z0">
    <w:name w:val="WW8Num167z0"/>
    <w:rsid w:val="00195D8D"/>
  </w:style>
  <w:style w:type="character" w:customStyle="1" w:styleId="WW8Num168z0">
    <w:name w:val="WW8Num168z0"/>
    <w:rsid w:val="00195D8D"/>
    <w:rPr>
      <w:rFonts w:ascii="Symbol" w:hAnsi="Symbol" w:cs="StarSymbol"/>
      <w:color w:val="000000"/>
      <w:sz w:val="18"/>
      <w:szCs w:val="18"/>
      <w:lang w:val="ru-RU"/>
    </w:rPr>
  </w:style>
  <w:style w:type="character" w:customStyle="1" w:styleId="WW8Num169z0">
    <w:name w:val="WW8Num169z0"/>
    <w:rsid w:val="00195D8D"/>
    <w:rPr>
      <w:rFonts w:ascii="StarSymbol" w:eastAsia="StarSymbol" w:hAnsi="StarSymbol" w:cs="StarSymbol"/>
      <w:b/>
      <w:bCs/>
      <w:sz w:val="18"/>
      <w:szCs w:val="18"/>
    </w:rPr>
  </w:style>
  <w:style w:type="character" w:customStyle="1" w:styleId="WW8Num170z0">
    <w:name w:val="WW8Num170z0"/>
    <w:rsid w:val="00195D8D"/>
    <w:rPr>
      <w:rFonts w:ascii="StarSymbol" w:eastAsia="StarSymbol" w:hAnsi="StarSymbol" w:cs="StarSymbol"/>
      <w:b/>
      <w:bCs/>
      <w:sz w:val="18"/>
      <w:szCs w:val="18"/>
    </w:rPr>
  </w:style>
  <w:style w:type="character" w:customStyle="1" w:styleId="WW8Num170z1">
    <w:name w:val="WW8Num170z1"/>
    <w:rsid w:val="00195D8D"/>
    <w:rPr>
      <w:rFonts w:ascii="StarSymbol" w:hAnsi="StarSymbol" w:cs="StarSymbol"/>
      <w:b/>
      <w:bCs/>
      <w:sz w:val="18"/>
      <w:szCs w:val="18"/>
    </w:rPr>
  </w:style>
  <w:style w:type="character" w:customStyle="1" w:styleId="WW8Num170z2">
    <w:name w:val="WW8Num170z2"/>
    <w:rsid w:val="00195D8D"/>
    <w:rPr>
      <w:rFonts w:ascii="Wingdings" w:hAnsi="Wingdings" w:cs="Wingdings" w:hint="default"/>
      <w:sz w:val="20"/>
    </w:rPr>
  </w:style>
  <w:style w:type="character" w:customStyle="1" w:styleId="WW8Num171z0">
    <w:name w:val="WW8Num171z0"/>
    <w:rsid w:val="00195D8D"/>
    <w:rPr>
      <w:rFonts w:ascii="StarSymbol" w:eastAsia="OpenSymbol" w:hAnsi="StarSymbol" w:cs="OpenSymbol"/>
      <w:sz w:val="18"/>
      <w:szCs w:val="18"/>
    </w:rPr>
  </w:style>
  <w:style w:type="character" w:customStyle="1" w:styleId="WW8Num171z1">
    <w:name w:val="WW8Num171z1"/>
    <w:rsid w:val="00195D8D"/>
  </w:style>
  <w:style w:type="character" w:customStyle="1" w:styleId="WW8Num171z3">
    <w:name w:val="WW8Num171z3"/>
    <w:rsid w:val="00195D8D"/>
  </w:style>
  <w:style w:type="character" w:customStyle="1" w:styleId="WW8Num172z0">
    <w:name w:val="WW8Num172z0"/>
    <w:rsid w:val="00195D8D"/>
  </w:style>
  <w:style w:type="character" w:customStyle="1" w:styleId="WW8Num173z0">
    <w:name w:val="WW8Num173z0"/>
    <w:rsid w:val="00195D8D"/>
    <w:rPr>
      <w:rFonts w:ascii="Symbol" w:hAnsi="Symbol" w:cs="StarSymbol"/>
      <w:sz w:val="18"/>
      <w:szCs w:val="18"/>
    </w:rPr>
  </w:style>
  <w:style w:type="character" w:customStyle="1" w:styleId="WW8Num173z1">
    <w:name w:val="WW8Num173z1"/>
    <w:rsid w:val="00195D8D"/>
    <w:rPr>
      <w:rFonts w:ascii="Symbol" w:hAnsi="Symbol" w:cs="StarSymbol"/>
      <w:sz w:val="18"/>
      <w:szCs w:val="18"/>
    </w:rPr>
  </w:style>
  <w:style w:type="character" w:customStyle="1" w:styleId="WW8Num173z2">
    <w:name w:val="WW8Num173z2"/>
    <w:rsid w:val="00195D8D"/>
  </w:style>
  <w:style w:type="character" w:customStyle="1" w:styleId="WW8Num174z0">
    <w:name w:val="WW8Num174z0"/>
    <w:rsid w:val="00195D8D"/>
    <w:rPr>
      <w:rFonts w:ascii="StarSymbol" w:eastAsia="StarSymbol" w:hAnsi="StarSymbol" w:cs="StarSymbol"/>
      <w:b/>
      <w:bCs/>
      <w:sz w:val="18"/>
      <w:szCs w:val="18"/>
    </w:rPr>
  </w:style>
  <w:style w:type="character" w:customStyle="1" w:styleId="WW8Num175z0">
    <w:name w:val="WW8Num175z0"/>
    <w:rsid w:val="00195D8D"/>
    <w:rPr>
      <w:rFonts w:ascii="Symbol" w:hAnsi="Symbol" w:cs="Symbol" w:hint="default"/>
      <w:sz w:val="20"/>
    </w:rPr>
  </w:style>
  <w:style w:type="character" w:customStyle="1" w:styleId="WW8Num175z1">
    <w:name w:val="WW8Num175z1"/>
    <w:rsid w:val="00195D8D"/>
    <w:rPr>
      <w:rFonts w:ascii="Courier New" w:hAnsi="Courier New" w:cs="Courier New" w:hint="default"/>
      <w:sz w:val="20"/>
    </w:rPr>
  </w:style>
  <w:style w:type="character" w:customStyle="1" w:styleId="WW8Num175z2">
    <w:name w:val="WW8Num175z2"/>
    <w:rsid w:val="00195D8D"/>
    <w:rPr>
      <w:rFonts w:ascii="Wingdings" w:hAnsi="Wingdings" w:cs="Wingdings" w:hint="default"/>
      <w:sz w:val="20"/>
    </w:rPr>
  </w:style>
  <w:style w:type="character" w:customStyle="1" w:styleId="WW8Num175z3">
    <w:name w:val="WW8Num175z3"/>
    <w:rsid w:val="00195D8D"/>
  </w:style>
  <w:style w:type="character" w:customStyle="1" w:styleId="WW8Num175z4">
    <w:name w:val="WW8Num175z4"/>
    <w:rsid w:val="00195D8D"/>
  </w:style>
  <w:style w:type="character" w:customStyle="1" w:styleId="WW8Num175z5">
    <w:name w:val="WW8Num175z5"/>
    <w:rsid w:val="00195D8D"/>
  </w:style>
  <w:style w:type="character" w:customStyle="1" w:styleId="WW8Num175z6">
    <w:name w:val="WW8Num175z6"/>
    <w:rsid w:val="00195D8D"/>
  </w:style>
  <w:style w:type="character" w:customStyle="1" w:styleId="WW8Num175z7">
    <w:name w:val="WW8Num175z7"/>
    <w:rsid w:val="00195D8D"/>
  </w:style>
  <w:style w:type="character" w:customStyle="1" w:styleId="WW8Num175z8">
    <w:name w:val="WW8Num175z8"/>
    <w:rsid w:val="00195D8D"/>
  </w:style>
  <w:style w:type="character" w:customStyle="1" w:styleId="WW8Num176z0">
    <w:name w:val="WW8Num176z0"/>
    <w:rsid w:val="00195D8D"/>
    <w:rPr>
      <w:rFonts w:ascii="Symbol" w:hAnsi="Symbol" w:cs="Symbol"/>
      <w:b/>
      <w:bCs/>
      <w:color w:val="000000"/>
      <w:u w:val="single"/>
    </w:rPr>
  </w:style>
  <w:style w:type="character" w:customStyle="1" w:styleId="WW8Num176z1">
    <w:name w:val="WW8Num176z1"/>
    <w:rsid w:val="00195D8D"/>
    <w:rPr>
      <w:rFonts w:ascii="Symbol" w:hAnsi="Symbol" w:cs="StarSymbol"/>
      <w:sz w:val="18"/>
      <w:szCs w:val="18"/>
    </w:rPr>
  </w:style>
  <w:style w:type="character" w:customStyle="1" w:styleId="WW8Num176z2">
    <w:name w:val="WW8Num176z2"/>
    <w:rsid w:val="00195D8D"/>
  </w:style>
  <w:style w:type="character" w:customStyle="1" w:styleId="WW8Num176z3">
    <w:name w:val="WW8Num176z3"/>
    <w:rsid w:val="00195D8D"/>
  </w:style>
  <w:style w:type="character" w:customStyle="1" w:styleId="WW8Num176z4">
    <w:name w:val="WW8Num176z4"/>
    <w:rsid w:val="00195D8D"/>
  </w:style>
  <w:style w:type="character" w:customStyle="1" w:styleId="WW8Num176z5">
    <w:name w:val="WW8Num176z5"/>
    <w:rsid w:val="00195D8D"/>
  </w:style>
  <w:style w:type="character" w:customStyle="1" w:styleId="WW8Num176z6">
    <w:name w:val="WW8Num176z6"/>
    <w:rsid w:val="00195D8D"/>
  </w:style>
  <w:style w:type="character" w:customStyle="1" w:styleId="WW8Num176z7">
    <w:name w:val="WW8Num176z7"/>
    <w:rsid w:val="00195D8D"/>
  </w:style>
  <w:style w:type="character" w:customStyle="1" w:styleId="WW8Num176z8">
    <w:name w:val="WW8Num176z8"/>
    <w:rsid w:val="00195D8D"/>
  </w:style>
  <w:style w:type="character" w:customStyle="1" w:styleId="WW8Num177z0">
    <w:name w:val="WW8Num177z0"/>
    <w:rsid w:val="00195D8D"/>
    <w:rPr>
      <w:rFonts w:ascii="StarSymbol" w:eastAsia="StarSymbol" w:hAnsi="StarSymbol" w:cs="StarSymbol"/>
      <w:b/>
      <w:bCs/>
      <w:i/>
      <w:iCs/>
      <w:color w:val="000000"/>
      <w:sz w:val="18"/>
      <w:szCs w:val="18"/>
    </w:rPr>
  </w:style>
  <w:style w:type="character" w:customStyle="1" w:styleId="WW8Num177z1">
    <w:name w:val="WW8Num177z1"/>
    <w:rsid w:val="00195D8D"/>
    <w:rPr>
      <w:rFonts w:ascii="Courier New" w:hAnsi="Courier New" w:cs="Courier New" w:hint="default"/>
      <w:sz w:val="20"/>
    </w:rPr>
  </w:style>
  <w:style w:type="character" w:customStyle="1" w:styleId="WW8Num177z2">
    <w:name w:val="WW8Num177z2"/>
    <w:rsid w:val="00195D8D"/>
    <w:rPr>
      <w:rFonts w:ascii="Wingdings" w:hAnsi="Wingdings" w:cs="Wingdings" w:hint="default"/>
      <w:sz w:val="20"/>
    </w:rPr>
  </w:style>
  <w:style w:type="character" w:customStyle="1" w:styleId="WW8Num177z3">
    <w:name w:val="WW8Num177z3"/>
    <w:rsid w:val="00195D8D"/>
  </w:style>
  <w:style w:type="character" w:customStyle="1" w:styleId="WW8Num177z4">
    <w:name w:val="WW8Num177z4"/>
    <w:rsid w:val="00195D8D"/>
  </w:style>
  <w:style w:type="character" w:customStyle="1" w:styleId="WW8Num177z5">
    <w:name w:val="WW8Num177z5"/>
    <w:rsid w:val="00195D8D"/>
  </w:style>
  <w:style w:type="character" w:customStyle="1" w:styleId="WW8Num177z6">
    <w:name w:val="WW8Num177z6"/>
    <w:rsid w:val="00195D8D"/>
  </w:style>
  <w:style w:type="character" w:customStyle="1" w:styleId="WW8Num177z7">
    <w:name w:val="WW8Num177z7"/>
    <w:rsid w:val="00195D8D"/>
  </w:style>
  <w:style w:type="character" w:customStyle="1" w:styleId="WW8Num177z8">
    <w:name w:val="WW8Num177z8"/>
    <w:rsid w:val="00195D8D"/>
  </w:style>
  <w:style w:type="character" w:customStyle="1" w:styleId="WW8Num178z0">
    <w:name w:val="WW8Num178z0"/>
    <w:rsid w:val="00195D8D"/>
    <w:rPr>
      <w:rFonts w:ascii="StarSymbol" w:eastAsia="StarSymbol" w:hAnsi="StarSymbol" w:cs="StarSymbol"/>
      <w:b/>
      <w:bCs/>
      <w:sz w:val="18"/>
      <w:szCs w:val="18"/>
    </w:rPr>
  </w:style>
  <w:style w:type="character" w:customStyle="1" w:styleId="WW8Num179z0">
    <w:name w:val="WW8Num179z0"/>
    <w:rsid w:val="00195D8D"/>
    <w:rPr>
      <w:rFonts w:ascii="StarSymbol" w:eastAsia="StarSymbol" w:hAnsi="StarSymbol" w:cs="StarSymbol"/>
      <w:b/>
      <w:bCs/>
      <w:sz w:val="18"/>
      <w:szCs w:val="18"/>
    </w:rPr>
  </w:style>
  <w:style w:type="character" w:customStyle="1" w:styleId="WW8Num179z1">
    <w:name w:val="WW8Num179z1"/>
    <w:rsid w:val="00195D8D"/>
    <w:rPr>
      <w:rFonts w:ascii="Courier New" w:hAnsi="Courier New" w:cs="Courier New" w:hint="default"/>
      <w:sz w:val="20"/>
    </w:rPr>
  </w:style>
  <w:style w:type="character" w:customStyle="1" w:styleId="WW8Num179z2">
    <w:name w:val="WW8Num179z2"/>
    <w:rsid w:val="00195D8D"/>
    <w:rPr>
      <w:rFonts w:ascii="Wingdings" w:hAnsi="Wingdings" w:cs="Wingdings" w:hint="default"/>
      <w:sz w:val="20"/>
    </w:rPr>
  </w:style>
  <w:style w:type="character" w:customStyle="1" w:styleId="WW8Num180z0">
    <w:name w:val="WW8Num180z0"/>
    <w:rsid w:val="00195D8D"/>
    <w:rPr>
      <w:rFonts w:ascii="StarSymbol" w:eastAsia="StarSymbol" w:hAnsi="StarSymbol" w:cs="StarSymbol"/>
      <w:b/>
      <w:bCs/>
      <w:sz w:val="18"/>
      <w:szCs w:val="18"/>
    </w:rPr>
  </w:style>
  <w:style w:type="character" w:customStyle="1" w:styleId="WW8Num181z0">
    <w:name w:val="WW8Num181z0"/>
    <w:rsid w:val="00195D8D"/>
    <w:rPr>
      <w:rFonts w:ascii="StarSymbol" w:eastAsia="StarSymbol" w:hAnsi="StarSymbol" w:cs="StarSymbol"/>
      <w:b/>
      <w:bCs/>
      <w:sz w:val="18"/>
      <w:szCs w:val="18"/>
    </w:rPr>
  </w:style>
  <w:style w:type="character" w:customStyle="1" w:styleId="WW8Num182z0">
    <w:name w:val="WW8Num182z0"/>
    <w:rsid w:val="00195D8D"/>
    <w:rPr>
      <w:rFonts w:ascii="StarSymbol" w:eastAsia="StarSymbol" w:hAnsi="StarSymbol" w:cs="StarSymbol"/>
      <w:b/>
      <w:bCs/>
      <w:sz w:val="18"/>
      <w:szCs w:val="18"/>
    </w:rPr>
  </w:style>
  <w:style w:type="character" w:customStyle="1" w:styleId="WW8Num183z0">
    <w:name w:val="WW8Num183z0"/>
    <w:rsid w:val="00195D8D"/>
    <w:rPr>
      <w:rFonts w:ascii="StarSymbol" w:eastAsia="OpenSymbol" w:hAnsi="StarSymbol" w:cs="OpenSymbol"/>
      <w:b/>
      <w:bCs/>
      <w:color w:val="000000"/>
      <w:sz w:val="18"/>
      <w:szCs w:val="18"/>
    </w:rPr>
  </w:style>
  <w:style w:type="character" w:customStyle="1" w:styleId="WW8Num184z0">
    <w:name w:val="WW8Num184z0"/>
    <w:rsid w:val="00195D8D"/>
    <w:rPr>
      <w:rFonts w:ascii="StarSymbol" w:eastAsia="StarSymbol" w:hAnsi="StarSymbol" w:cs="StarSymbol"/>
      <w:b/>
      <w:bCs/>
      <w:i/>
      <w:iCs/>
      <w:sz w:val="18"/>
      <w:szCs w:val="18"/>
    </w:rPr>
  </w:style>
  <w:style w:type="character" w:customStyle="1" w:styleId="WW8Num185z0">
    <w:name w:val="WW8Num185z0"/>
    <w:rsid w:val="00195D8D"/>
  </w:style>
  <w:style w:type="character" w:customStyle="1" w:styleId="WW8Num186z0">
    <w:name w:val="WW8Num186z0"/>
    <w:rsid w:val="00195D8D"/>
    <w:rPr>
      <w:rFonts w:ascii="OpenSymbol" w:eastAsia="OpenSymbol" w:hAnsi="OpenSymbol" w:cs="OpenSymbol"/>
      <w:sz w:val="18"/>
      <w:szCs w:val="18"/>
    </w:rPr>
  </w:style>
  <w:style w:type="character" w:customStyle="1" w:styleId="WW8Num187z0">
    <w:name w:val="WW8Num187z0"/>
    <w:rsid w:val="00195D8D"/>
    <w:rPr>
      <w:rFonts w:ascii="StarSymbol" w:eastAsia="StarSymbol" w:hAnsi="StarSymbol" w:cs="StarSymbol"/>
      <w:b/>
      <w:bCs/>
      <w:sz w:val="18"/>
      <w:szCs w:val="18"/>
    </w:rPr>
  </w:style>
  <w:style w:type="character" w:customStyle="1" w:styleId="WW8Num187z1">
    <w:name w:val="WW8Num187z1"/>
    <w:rsid w:val="00195D8D"/>
    <w:rPr>
      <w:rFonts w:ascii="Courier New" w:hAnsi="Courier New" w:cs="Courier New" w:hint="default"/>
      <w:sz w:val="20"/>
    </w:rPr>
  </w:style>
  <w:style w:type="character" w:customStyle="1" w:styleId="WW8Num187z2">
    <w:name w:val="WW8Num187z2"/>
    <w:rsid w:val="00195D8D"/>
    <w:rPr>
      <w:rFonts w:ascii="Wingdings" w:hAnsi="Wingdings" w:cs="Wingdings" w:hint="default"/>
      <w:sz w:val="20"/>
    </w:rPr>
  </w:style>
  <w:style w:type="character" w:customStyle="1" w:styleId="WW8Num187z3">
    <w:name w:val="WW8Num187z3"/>
    <w:rsid w:val="00195D8D"/>
  </w:style>
  <w:style w:type="character" w:customStyle="1" w:styleId="WW8Num187z4">
    <w:name w:val="WW8Num187z4"/>
    <w:rsid w:val="00195D8D"/>
  </w:style>
  <w:style w:type="character" w:customStyle="1" w:styleId="WW8Num187z5">
    <w:name w:val="WW8Num187z5"/>
    <w:rsid w:val="00195D8D"/>
  </w:style>
  <w:style w:type="character" w:customStyle="1" w:styleId="WW8Num187z6">
    <w:name w:val="WW8Num187z6"/>
    <w:rsid w:val="00195D8D"/>
  </w:style>
  <w:style w:type="character" w:customStyle="1" w:styleId="WW8Num187z7">
    <w:name w:val="WW8Num187z7"/>
    <w:rsid w:val="00195D8D"/>
  </w:style>
  <w:style w:type="character" w:customStyle="1" w:styleId="WW8Num187z8">
    <w:name w:val="WW8Num187z8"/>
    <w:rsid w:val="00195D8D"/>
  </w:style>
  <w:style w:type="character" w:customStyle="1" w:styleId="WW8Num188z0">
    <w:name w:val="WW8Num188z0"/>
    <w:rsid w:val="00195D8D"/>
  </w:style>
  <w:style w:type="character" w:customStyle="1" w:styleId="WW8Num189z0">
    <w:name w:val="WW8Num189z0"/>
    <w:rsid w:val="00195D8D"/>
    <w:rPr>
      <w:rFonts w:ascii="StarSymbol" w:eastAsia="StarSymbol" w:hAnsi="StarSymbol" w:cs="StarSymbol"/>
      <w:b/>
      <w:bCs/>
      <w:sz w:val="18"/>
      <w:szCs w:val="18"/>
    </w:rPr>
  </w:style>
  <w:style w:type="character" w:customStyle="1" w:styleId="WW8Num189z1">
    <w:name w:val="WW8Num189z1"/>
    <w:rsid w:val="00195D8D"/>
  </w:style>
  <w:style w:type="character" w:customStyle="1" w:styleId="WW8Num189z2">
    <w:name w:val="WW8Num189z2"/>
    <w:rsid w:val="00195D8D"/>
  </w:style>
  <w:style w:type="character" w:customStyle="1" w:styleId="WW8Num189z3">
    <w:name w:val="WW8Num189z3"/>
    <w:rsid w:val="00195D8D"/>
  </w:style>
  <w:style w:type="character" w:customStyle="1" w:styleId="WW8Num189z4">
    <w:name w:val="WW8Num189z4"/>
    <w:rsid w:val="00195D8D"/>
  </w:style>
  <w:style w:type="character" w:customStyle="1" w:styleId="WW8Num189z5">
    <w:name w:val="WW8Num189z5"/>
    <w:rsid w:val="00195D8D"/>
  </w:style>
  <w:style w:type="character" w:customStyle="1" w:styleId="WW8Num189z6">
    <w:name w:val="WW8Num189z6"/>
    <w:rsid w:val="00195D8D"/>
  </w:style>
  <w:style w:type="character" w:customStyle="1" w:styleId="WW8Num189z7">
    <w:name w:val="WW8Num189z7"/>
    <w:rsid w:val="00195D8D"/>
  </w:style>
  <w:style w:type="character" w:customStyle="1" w:styleId="WW8Num189z8">
    <w:name w:val="WW8Num189z8"/>
    <w:rsid w:val="00195D8D"/>
  </w:style>
  <w:style w:type="character" w:customStyle="1" w:styleId="WW8Num190z0">
    <w:name w:val="WW8Num190z0"/>
    <w:rsid w:val="00195D8D"/>
    <w:rPr>
      <w:rFonts w:ascii="StarSymbol" w:eastAsia="StarSymbol" w:hAnsi="StarSymbol" w:cs="StarSymbol"/>
      <w:b/>
      <w:bCs/>
      <w:sz w:val="18"/>
      <w:szCs w:val="18"/>
    </w:rPr>
  </w:style>
  <w:style w:type="character" w:customStyle="1" w:styleId="WW8Num190z1">
    <w:name w:val="WW8Num190z1"/>
    <w:rsid w:val="00195D8D"/>
  </w:style>
  <w:style w:type="character" w:customStyle="1" w:styleId="WW8Num190z2">
    <w:name w:val="WW8Num190z2"/>
    <w:rsid w:val="00195D8D"/>
  </w:style>
  <w:style w:type="character" w:customStyle="1" w:styleId="WW8Num190z3">
    <w:name w:val="WW8Num190z3"/>
    <w:rsid w:val="00195D8D"/>
  </w:style>
  <w:style w:type="character" w:customStyle="1" w:styleId="WW8Num190z4">
    <w:name w:val="WW8Num190z4"/>
    <w:rsid w:val="00195D8D"/>
  </w:style>
  <w:style w:type="character" w:customStyle="1" w:styleId="WW8Num190z5">
    <w:name w:val="WW8Num190z5"/>
    <w:rsid w:val="00195D8D"/>
  </w:style>
  <w:style w:type="character" w:customStyle="1" w:styleId="WW8Num190z6">
    <w:name w:val="WW8Num190z6"/>
    <w:rsid w:val="00195D8D"/>
  </w:style>
  <w:style w:type="character" w:customStyle="1" w:styleId="WW8Num190z7">
    <w:name w:val="WW8Num190z7"/>
    <w:rsid w:val="00195D8D"/>
  </w:style>
  <w:style w:type="character" w:customStyle="1" w:styleId="WW8Num190z8">
    <w:name w:val="WW8Num190z8"/>
    <w:rsid w:val="00195D8D"/>
  </w:style>
  <w:style w:type="character" w:customStyle="1" w:styleId="WW8Num191z0">
    <w:name w:val="WW8Num191z0"/>
    <w:rsid w:val="00195D8D"/>
    <w:rPr>
      <w:rFonts w:ascii="Symbol" w:hAnsi="Symbol" w:cs="Symbol" w:hint="default"/>
    </w:rPr>
  </w:style>
  <w:style w:type="character" w:customStyle="1" w:styleId="WW8Num191z1">
    <w:name w:val="WW8Num191z1"/>
    <w:rsid w:val="00195D8D"/>
    <w:rPr>
      <w:rFonts w:ascii="Courier New" w:hAnsi="Courier New" w:cs="Courier New" w:hint="default"/>
    </w:rPr>
  </w:style>
  <w:style w:type="character" w:customStyle="1" w:styleId="WW8Num191z3">
    <w:name w:val="WW8Num191z3"/>
    <w:rsid w:val="00195D8D"/>
    <w:rPr>
      <w:rFonts w:ascii="Symbol" w:hAnsi="Symbol" w:cs="Symbol"/>
    </w:rPr>
  </w:style>
  <w:style w:type="character" w:customStyle="1" w:styleId="WW8Num192z0">
    <w:name w:val="WW8Num192z0"/>
    <w:rsid w:val="00195D8D"/>
    <w:rPr>
      <w:rFonts w:ascii="OpenSymbol" w:eastAsia="OpenSymbol" w:hAnsi="OpenSymbol" w:cs="OpenSymbol"/>
      <w:sz w:val="18"/>
      <w:szCs w:val="18"/>
    </w:rPr>
  </w:style>
  <w:style w:type="character" w:customStyle="1" w:styleId="WW8Num193z0">
    <w:name w:val="WW8Num193z0"/>
    <w:rsid w:val="00195D8D"/>
    <w:rPr>
      <w:rFonts w:ascii="Symbol" w:hAnsi="Symbol" w:cs="StarSymbol"/>
      <w:sz w:val="18"/>
      <w:szCs w:val="18"/>
    </w:rPr>
  </w:style>
  <w:style w:type="character" w:customStyle="1" w:styleId="WW8Num194z0">
    <w:name w:val="WW8Num194z0"/>
    <w:rsid w:val="00195D8D"/>
  </w:style>
  <w:style w:type="character" w:customStyle="1" w:styleId="WW8Num195z0">
    <w:name w:val="WW8Num195z0"/>
    <w:rsid w:val="00195D8D"/>
    <w:rPr>
      <w:rFonts w:ascii="StarSymbol" w:eastAsia="StarSymbol" w:hAnsi="StarSymbol" w:cs="StarSymbol"/>
      <w:b/>
      <w:bCs/>
      <w:sz w:val="18"/>
      <w:szCs w:val="18"/>
    </w:rPr>
  </w:style>
  <w:style w:type="character" w:customStyle="1" w:styleId="WW8Num195z1">
    <w:name w:val="WW8Num195z1"/>
    <w:rsid w:val="00195D8D"/>
    <w:rPr>
      <w:rFonts w:ascii="Courier New" w:hAnsi="Courier New" w:cs="Courier New"/>
    </w:rPr>
  </w:style>
  <w:style w:type="character" w:customStyle="1" w:styleId="WW8Num195z2">
    <w:name w:val="WW8Num195z2"/>
    <w:rsid w:val="00195D8D"/>
    <w:rPr>
      <w:rFonts w:ascii="Wingdings" w:hAnsi="Wingdings" w:cs="Wingdings"/>
    </w:rPr>
  </w:style>
  <w:style w:type="character" w:customStyle="1" w:styleId="WW8Num195z3">
    <w:name w:val="WW8Num195z3"/>
    <w:rsid w:val="00195D8D"/>
    <w:rPr>
      <w:rFonts w:ascii="Symbol" w:hAnsi="Symbol" w:cs="Symbol"/>
    </w:rPr>
  </w:style>
  <w:style w:type="character" w:customStyle="1" w:styleId="WW8Num195z4">
    <w:name w:val="WW8Num195z4"/>
    <w:rsid w:val="00195D8D"/>
  </w:style>
  <w:style w:type="character" w:customStyle="1" w:styleId="WW8Num195z5">
    <w:name w:val="WW8Num195z5"/>
    <w:rsid w:val="00195D8D"/>
  </w:style>
  <w:style w:type="character" w:customStyle="1" w:styleId="WW8Num195z6">
    <w:name w:val="WW8Num195z6"/>
    <w:rsid w:val="00195D8D"/>
  </w:style>
  <w:style w:type="character" w:customStyle="1" w:styleId="WW8Num195z7">
    <w:name w:val="WW8Num195z7"/>
    <w:rsid w:val="00195D8D"/>
  </w:style>
  <w:style w:type="character" w:customStyle="1" w:styleId="WW8Num195z8">
    <w:name w:val="WW8Num195z8"/>
    <w:rsid w:val="00195D8D"/>
  </w:style>
  <w:style w:type="character" w:customStyle="1" w:styleId="WW8Num196z0">
    <w:name w:val="WW8Num196z0"/>
    <w:rsid w:val="00195D8D"/>
    <w:rPr>
      <w:rFonts w:ascii="Symbol" w:eastAsia="Calibri" w:hAnsi="Symbol" w:cs="StarSymbol"/>
      <w:color w:val="000000"/>
      <w:sz w:val="18"/>
      <w:szCs w:val="18"/>
      <w:lang w:val="ru-RU"/>
    </w:rPr>
  </w:style>
  <w:style w:type="character" w:customStyle="1" w:styleId="WW8Num196z1">
    <w:name w:val="WW8Num196z1"/>
    <w:rsid w:val="00195D8D"/>
  </w:style>
  <w:style w:type="character" w:customStyle="1" w:styleId="WW8Num196z2">
    <w:name w:val="WW8Num196z2"/>
    <w:rsid w:val="00195D8D"/>
    <w:rPr>
      <w:szCs w:val="24"/>
      <w:shd w:val="clear" w:color="auto" w:fill="FFFFFF"/>
    </w:rPr>
  </w:style>
  <w:style w:type="character" w:customStyle="1" w:styleId="WW8Num196z3">
    <w:name w:val="WW8Num196z3"/>
    <w:rsid w:val="00195D8D"/>
    <w:rPr>
      <w:lang w:val="en-US"/>
    </w:rPr>
  </w:style>
  <w:style w:type="character" w:customStyle="1" w:styleId="WW8Num196z4">
    <w:name w:val="WW8Num196z4"/>
    <w:rsid w:val="00195D8D"/>
  </w:style>
  <w:style w:type="character" w:customStyle="1" w:styleId="WW8Num196z5">
    <w:name w:val="WW8Num196z5"/>
    <w:rsid w:val="00195D8D"/>
  </w:style>
  <w:style w:type="character" w:customStyle="1" w:styleId="WW8Num196z6">
    <w:name w:val="WW8Num196z6"/>
    <w:rsid w:val="00195D8D"/>
  </w:style>
  <w:style w:type="character" w:customStyle="1" w:styleId="WW8Num196z7">
    <w:name w:val="WW8Num196z7"/>
    <w:rsid w:val="00195D8D"/>
  </w:style>
  <w:style w:type="character" w:customStyle="1" w:styleId="WW8Num196z8">
    <w:name w:val="WW8Num196z8"/>
    <w:rsid w:val="00195D8D"/>
  </w:style>
  <w:style w:type="character" w:customStyle="1" w:styleId="WW8Num197z0">
    <w:name w:val="WW8Num197z0"/>
    <w:rsid w:val="00195D8D"/>
    <w:rPr>
      <w:rFonts w:ascii="StarSymbol" w:eastAsia="StarSymbol" w:hAnsi="StarSymbol" w:cs="StarSymbol"/>
      <w:b/>
      <w:bCs/>
      <w:sz w:val="18"/>
      <w:szCs w:val="18"/>
    </w:rPr>
  </w:style>
  <w:style w:type="character" w:customStyle="1" w:styleId="WW8Num198z0">
    <w:name w:val="WW8Num198z0"/>
    <w:rsid w:val="00195D8D"/>
    <w:rPr>
      <w:rFonts w:ascii="StarSymbol" w:eastAsia="StarSymbol" w:hAnsi="StarSymbol" w:cs="StarSymbol"/>
      <w:b/>
      <w:bCs/>
      <w:sz w:val="18"/>
      <w:szCs w:val="18"/>
      <w:shd w:val="clear" w:color="auto" w:fill="FFFFFF"/>
    </w:rPr>
  </w:style>
  <w:style w:type="character" w:customStyle="1" w:styleId="WW8Num199z0">
    <w:name w:val="WW8Num199z0"/>
    <w:rsid w:val="00195D8D"/>
    <w:rPr>
      <w:rFonts w:ascii="StarSymbol" w:eastAsia="StarSymbol" w:hAnsi="StarSymbol" w:cs="StarSymbol"/>
      <w:b/>
      <w:bCs/>
      <w:sz w:val="18"/>
      <w:szCs w:val="18"/>
    </w:rPr>
  </w:style>
  <w:style w:type="character" w:customStyle="1" w:styleId="WW8Num199z1">
    <w:name w:val="WW8Num199z1"/>
    <w:rsid w:val="00195D8D"/>
    <w:rPr>
      <w:rFonts w:ascii="StarSymbol" w:hAnsi="StarSymbol" w:cs="Courier New" w:hint="default"/>
      <w:sz w:val="20"/>
    </w:rPr>
  </w:style>
  <w:style w:type="character" w:customStyle="1" w:styleId="WW8Num199z2">
    <w:name w:val="WW8Num199z2"/>
    <w:rsid w:val="00195D8D"/>
    <w:rPr>
      <w:rFonts w:ascii="Wingdings" w:hAnsi="Wingdings" w:cs="Wingdings" w:hint="default"/>
      <w:sz w:val="20"/>
    </w:rPr>
  </w:style>
  <w:style w:type="character" w:customStyle="1" w:styleId="WW8Num199z3">
    <w:name w:val="WW8Num199z3"/>
    <w:rsid w:val="00195D8D"/>
    <w:rPr>
      <w:rFonts w:ascii="Symbol" w:hAnsi="Symbol" w:cs="StarSymbol"/>
      <w:b/>
      <w:bCs/>
      <w:sz w:val="18"/>
      <w:szCs w:val="18"/>
    </w:rPr>
  </w:style>
  <w:style w:type="character" w:customStyle="1" w:styleId="WW8Num199z4">
    <w:name w:val="WW8Num199z4"/>
    <w:rsid w:val="00195D8D"/>
  </w:style>
  <w:style w:type="character" w:customStyle="1" w:styleId="WW8Num199z5">
    <w:name w:val="WW8Num199z5"/>
    <w:rsid w:val="00195D8D"/>
  </w:style>
  <w:style w:type="character" w:customStyle="1" w:styleId="WW8Num199z6">
    <w:name w:val="WW8Num199z6"/>
    <w:rsid w:val="00195D8D"/>
  </w:style>
  <w:style w:type="character" w:customStyle="1" w:styleId="WW8Num199z7">
    <w:name w:val="WW8Num199z7"/>
    <w:rsid w:val="00195D8D"/>
  </w:style>
  <w:style w:type="character" w:customStyle="1" w:styleId="WW8Num199z8">
    <w:name w:val="WW8Num199z8"/>
    <w:rsid w:val="00195D8D"/>
  </w:style>
  <w:style w:type="character" w:customStyle="1" w:styleId="WW8Num200z0">
    <w:name w:val="WW8Num200z0"/>
    <w:rsid w:val="00195D8D"/>
    <w:rPr>
      <w:rFonts w:ascii="StarSymbol" w:eastAsia="StarSymbol" w:hAnsi="StarSymbol" w:cs="StarSymbol"/>
      <w:b/>
      <w:bCs/>
      <w:sz w:val="18"/>
      <w:szCs w:val="18"/>
    </w:rPr>
  </w:style>
  <w:style w:type="character" w:customStyle="1" w:styleId="WW8Num200z1">
    <w:name w:val="WW8Num200z1"/>
    <w:rsid w:val="00195D8D"/>
    <w:rPr>
      <w:rFonts w:ascii="StarSymbol" w:hAnsi="StarSymbol" w:cs="StarSymbol"/>
      <w:b/>
      <w:bCs/>
      <w:sz w:val="18"/>
      <w:szCs w:val="18"/>
    </w:rPr>
  </w:style>
  <w:style w:type="character" w:customStyle="1" w:styleId="WW8Num200z2">
    <w:name w:val="WW8Num200z2"/>
    <w:rsid w:val="00195D8D"/>
    <w:rPr>
      <w:rFonts w:ascii="Wingdings" w:hAnsi="Wingdings" w:cs="Wingdings" w:hint="default"/>
      <w:sz w:val="20"/>
    </w:rPr>
  </w:style>
  <w:style w:type="character" w:customStyle="1" w:styleId="WW8Num200z3">
    <w:name w:val="WW8Num200z3"/>
    <w:rsid w:val="00195D8D"/>
    <w:rPr>
      <w:rFonts w:ascii="Symbol" w:hAnsi="Symbol" w:cs="StarSymbol"/>
      <w:b/>
      <w:bCs/>
      <w:sz w:val="18"/>
      <w:szCs w:val="18"/>
    </w:rPr>
  </w:style>
  <w:style w:type="character" w:customStyle="1" w:styleId="WW8Num200z4">
    <w:name w:val="WW8Num200z4"/>
    <w:rsid w:val="00195D8D"/>
  </w:style>
  <w:style w:type="character" w:customStyle="1" w:styleId="WW8Num200z5">
    <w:name w:val="WW8Num200z5"/>
    <w:rsid w:val="00195D8D"/>
  </w:style>
  <w:style w:type="character" w:customStyle="1" w:styleId="WW8Num200z6">
    <w:name w:val="WW8Num200z6"/>
    <w:rsid w:val="00195D8D"/>
  </w:style>
  <w:style w:type="character" w:customStyle="1" w:styleId="WW8Num200z7">
    <w:name w:val="WW8Num200z7"/>
    <w:rsid w:val="00195D8D"/>
  </w:style>
  <w:style w:type="character" w:customStyle="1" w:styleId="WW8Num200z8">
    <w:name w:val="WW8Num200z8"/>
    <w:rsid w:val="00195D8D"/>
  </w:style>
  <w:style w:type="character" w:customStyle="1" w:styleId="WW8Num201z0">
    <w:name w:val="WW8Num201z0"/>
    <w:rsid w:val="00195D8D"/>
    <w:rPr>
      <w:rFonts w:ascii="StarSymbol" w:eastAsia="StarSymbol" w:hAnsi="StarSymbol" w:cs="StarSymbol"/>
      <w:b/>
      <w:bCs/>
      <w:sz w:val="18"/>
      <w:szCs w:val="18"/>
    </w:rPr>
  </w:style>
  <w:style w:type="character" w:customStyle="1" w:styleId="WW8Num202z0">
    <w:name w:val="WW8Num202z0"/>
    <w:rsid w:val="00195D8D"/>
    <w:rPr>
      <w:rFonts w:cs="Times New Roman"/>
      <w:color w:val="000000"/>
      <w:sz w:val="24"/>
      <w:szCs w:val="24"/>
    </w:rPr>
  </w:style>
  <w:style w:type="character" w:customStyle="1" w:styleId="WW8Num202z1">
    <w:name w:val="WW8Num202z1"/>
    <w:rsid w:val="00195D8D"/>
  </w:style>
  <w:style w:type="character" w:customStyle="1" w:styleId="WW8Num203z0">
    <w:name w:val="WW8Num203z0"/>
    <w:rsid w:val="00195D8D"/>
    <w:rPr>
      <w:rFonts w:ascii="StarSymbol" w:eastAsia="StarSymbol" w:hAnsi="StarSymbol" w:cs="StarSymbol"/>
      <w:b/>
      <w:bCs/>
      <w:i w:val="0"/>
      <w:iCs w:val="0"/>
      <w:color w:val="000000"/>
      <w:sz w:val="18"/>
      <w:szCs w:val="18"/>
      <w:shd w:val="clear" w:color="auto" w:fill="FFFFFF"/>
      <w:lang w:val="ru-RU" w:eastAsia="ar-SA" w:bidi="ar-SA"/>
    </w:rPr>
  </w:style>
  <w:style w:type="character" w:customStyle="1" w:styleId="WW8Num203z1">
    <w:name w:val="WW8Num203z1"/>
    <w:rsid w:val="00195D8D"/>
  </w:style>
  <w:style w:type="character" w:customStyle="1" w:styleId="WW8Num203z2">
    <w:name w:val="WW8Num203z2"/>
    <w:rsid w:val="00195D8D"/>
    <w:rPr>
      <w:szCs w:val="24"/>
      <w:shd w:val="clear" w:color="auto" w:fill="FFFFFF"/>
    </w:rPr>
  </w:style>
  <w:style w:type="character" w:customStyle="1" w:styleId="WW8Num203z3">
    <w:name w:val="WW8Num203z3"/>
    <w:rsid w:val="00195D8D"/>
    <w:rPr>
      <w:lang w:val="en-US"/>
    </w:rPr>
  </w:style>
  <w:style w:type="character" w:customStyle="1" w:styleId="WW8Num203z4">
    <w:name w:val="WW8Num203z4"/>
    <w:rsid w:val="00195D8D"/>
  </w:style>
  <w:style w:type="character" w:customStyle="1" w:styleId="WW8Num203z5">
    <w:name w:val="WW8Num203z5"/>
    <w:rsid w:val="00195D8D"/>
  </w:style>
  <w:style w:type="character" w:customStyle="1" w:styleId="WW8Num203z6">
    <w:name w:val="WW8Num203z6"/>
    <w:rsid w:val="00195D8D"/>
  </w:style>
  <w:style w:type="character" w:customStyle="1" w:styleId="WW8Num203z7">
    <w:name w:val="WW8Num203z7"/>
    <w:rsid w:val="00195D8D"/>
  </w:style>
  <w:style w:type="character" w:customStyle="1" w:styleId="WW8Num203z8">
    <w:name w:val="WW8Num203z8"/>
    <w:rsid w:val="00195D8D"/>
  </w:style>
  <w:style w:type="character" w:customStyle="1" w:styleId="WW8Num204z0">
    <w:name w:val="WW8Num204z0"/>
    <w:rsid w:val="00195D8D"/>
    <w:rPr>
      <w:rFonts w:ascii="Symbol" w:eastAsia="Calibri" w:hAnsi="Symbol" w:cs="StarSymbol"/>
      <w:b/>
      <w:bCs w:val="0"/>
      <w:i w:val="0"/>
      <w:iCs w:val="0"/>
      <w:color w:val="000000"/>
      <w:sz w:val="18"/>
      <w:szCs w:val="18"/>
      <w:shd w:val="clear" w:color="auto" w:fill="FFFFFF"/>
      <w:lang w:val="ru-RU" w:eastAsia="ar-SA" w:bidi="ar-SA"/>
    </w:rPr>
  </w:style>
  <w:style w:type="character" w:customStyle="1" w:styleId="WW8Num204z1">
    <w:name w:val="WW8Num204z1"/>
    <w:rsid w:val="00195D8D"/>
  </w:style>
  <w:style w:type="character" w:customStyle="1" w:styleId="WW8Num204z2">
    <w:name w:val="WW8Num204z2"/>
    <w:rsid w:val="00195D8D"/>
    <w:rPr>
      <w:szCs w:val="24"/>
      <w:shd w:val="clear" w:color="auto" w:fill="FFFFFF"/>
    </w:rPr>
  </w:style>
  <w:style w:type="character" w:customStyle="1" w:styleId="WW8Num204z3">
    <w:name w:val="WW8Num204z3"/>
    <w:rsid w:val="00195D8D"/>
    <w:rPr>
      <w:b/>
      <w:i/>
      <w:iCs/>
      <w:sz w:val="24"/>
      <w:szCs w:val="24"/>
      <w:lang w:val="en-US"/>
    </w:rPr>
  </w:style>
  <w:style w:type="character" w:customStyle="1" w:styleId="WW8Num204z4">
    <w:name w:val="WW8Num204z4"/>
    <w:rsid w:val="00195D8D"/>
  </w:style>
  <w:style w:type="character" w:customStyle="1" w:styleId="WW8Num204z5">
    <w:name w:val="WW8Num204z5"/>
    <w:rsid w:val="00195D8D"/>
  </w:style>
  <w:style w:type="character" w:customStyle="1" w:styleId="WW8Num204z6">
    <w:name w:val="WW8Num204z6"/>
    <w:rsid w:val="00195D8D"/>
  </w:style>
  <w:style w:type="character" w:customStyle="1" w:styleId="WW8Num204z7">
    <w:name w:val="WW8Num204z7"/>
    <w:rsid w:val="00195D8D"/>
  </w:style>
  <w:style w:type="character" w:customStyle="1" w:styleId="WW8Num204z8">
    <w:name w:val="WW8Num204z8"/>
    <w:rsid w:val="00195D8D"/>
  </w:style>
  <w:style w:type="character" w:customStyle="1" w:styleId="WW8Num205z0">
    <w:name w:val="WW8Num205z0"/>
    <w:rsid w:val="00195D8D"/>
    <w:rPr>
      <w:rFonts w:ascii="OpenSymbol" w:eastAsia="OpenSymbol" w:hAnsi="OpenSymbol" w:cs="OpenSymbol"/>
      <w:color w:val="000000"/>
      <w:sz w:val="24"/>
      <w:szCs w:val="24"/>
      <w:shd w:val="clear" w:color="auto" w:fill="FFFFFF"/>
    </w:rPr>
  </w:style>
  <w:style w:type="character" w:customStyle="1" w:styleId="WW8Num205z1">
    <w:name w:val="WW8Num205z1"/>
    <w:rsid w:val="00195D8D"/>
    <w:rPr>
      <w:rFonts w:ascii="Courier New" w:hAnsi="Courier New" w:cs="Courier New" w:hint="default"/>
      <w:sz w:val="20"/>
    </w:rPr>
  </w:style>
  <w:style w:type="character" w:customStyle="1" w:styleId="WW8Num205z2">
    <w:name w:val="WW8Num205z2"/>
    <w:rsid w:val="00195D8D"/>
    <w:rPr>
      <w:rFonts w:ascii="Wingdings" w:hAnsi="Wingdings" w:cs="Wingdings" w:hint="default"/>
      <w:sz w:val="20"/>
    </w:rPr>
  </w:style>
  <w:style w:type="character" w:customStyle="1" w:styleId="WW8Num205z3">
    <w:name w:val="WW8Num205z3"/>
    <w:rsid w:val="00195D8D"/>
  </w:style>
  <w:style w:type="character" w:customStyle="1" w:styleId="WW8Num205z4">
    <w:name w:val="WW8Num205z4"/>
    <w:rsid w:val="00195D8D"/>
  </w:style>
  <w:style w:type="character" w:customStyle="1" w:styleId="WW8Num205z5">
    <w:name w:val="WW8Num205z5"/>
    <w:rsid w:val="00195D8D"/>
  </w:style>
  <w:style w:type="character" w:customStyle="1" w:styleId="WW8Num205z6">
    <w:name w:val="WW8Num205z6"/>
    <w:rsid w:val="00195D8D"/>
  </w:style>
  <w:style w:type="character" w:customStyle="1" w:styleId="WW8Num205z7">
    <w:name w:val="WW8Num205z7"/>
    <w:rsid w:val="00195D8D"/>
  </w:style>
  <w:style w:type="character" w:customStyle="1" w:styleId="WW8Num205z8">
    <w:name w:val="WW8Num205z8"/>
    <w:rsid w:val="00195D8D"/>
  </w:style>
  <w:style w:type="character" w:customStyle="1" w:styleId="WW8Num206z0">
    <w:name w:val="WW8Num206z0"/>
    <w:rsid w:val="00195D8D"/>
    <w:rPr>
      <w:rFonts w:ascii="StarSymbol" w:eastAsia="StarSymbol" w:hAnsi="StarSymbol" w:cs="StarSymbol"/>
      <w:b/>
      <w:bCs/>
      <w:i w:val="0"/>
      <w:iCs w:val="0"/>
      <w:color w:val="000000"/>
      <w:sz w:val="18"/>
      <w:szCs w:val="18"/>
      <w:shd w:val="clear" w:color="auto" w:fill="FFFFFF"/>
      <w:lang w:val="ru-RU" w:eastAsia="ar-SA" w:bidi="ar-SA"/>
    </w:rPr>
  </w:style>
  <w:style w:type="character" w:customStyle="1" w:styleId="WW8Num206z1">
    <w:name w:val="WW8Num206z1"/>
    <w:rsid w:val="00195D8D"/>
    <w:rPr>
      <w:rFonts w:ascii="Courier New" w:hAnsi="Courier New" w:cs="Courier New" w:hint="default"/>
      <w:sz w:val="20"/>
    </w:rPr>
  </w:style>
  <w:style w:type="character" w:customStyle="1" w:styleId="WW8Num206z2">
    <w:name w:val="WW8Num206z2"/>
    <w:rsid w:val="00195D8D"/>
    <w:rPr>
      <w:rFonts w:ascii="Wingdings" w:hAnsi="Wingdings" w:cs="Wingdings" w:hint="default"/>
      <w:sz w:val="20"/>
    </w:rPr>
  </w:style>
  <w:style w:type="character" w:customStyle="1" w:styleId="WW8Num206z3">
    <w:name w:val="WW8Num206z3"/>
    <w:rsid w:val="00195D8D"/>
  </w:style>
  <w:style w:type="character" w:customStyle="1" w:styleId="WW8Num206z4">
    <w:name w:val="WW8Num206z4"/>
    <w:rsid w:val="00195D8D"/>
  </w:style>
  <w:style w:type="character" w:customStyle="1" w:styleId="WW8Num206z5">
    <w:name w:val="WW8Num206z5"/>
    <w:rsid w:val="00195D8D"/>
  </w:style>
  <w:style w:type="character" w:customStyle="1" w:styleId="WW8Num206z6">
    <w:name w:val="WW8Num206z6"/>
    <w:rsid w:val="00195D8D"/>
  </w:style>
  <w:style w:type="character" w:customStyle="1" w:styleId="WW8Num206z7">
    <w:name w:val="WW8Num206z7"/>
    <w:rsid w:val="00195D8D"/>
  </w:style>
  <w:style w:type="character" w:customStyle="1" w:styleId="WW8Num206z8">
    <w:name w:val="WW8Num206z8"/>
    <w:rsid w:val="00195D8D"/>
  </w:style>
  <w:style w:type="character" w:customStyle="1" w:styleId="WW8Num207z0">
    <w:name w:val="WW8Num207z0"/>
    <w:rsid w:val="00195D8D"/>
    <w:rPr>
      <w:rFonts w:ascii="Symbol" w:eastAsia="Times New Roman" w:hAnsi="Symbol" w:cs="StarSymbol"/>
      <w:b/>
      <w:bCs/>
      <w:i/>
      <w:iCs/>
      <w:color w:val="000000"/>
      <w:sz w:val="18"/>
      <w:szCs w:val="18"/>
      <w:shd w:val="clear" w:color="auto" w:fill="FFFFFF"/>
    </w:rPr>
  </w:style>
  <w:style w:type="character" w:customStyle="1" w:styleId="WW8Num207z1">
    <w:name w:val="WW8Num207z1"/>
    <w:rsid w:val="00195D8D"/>
    <w:rPr>
      <w:rFonts w:ascii="StarSymbol" w:hAnsi="StarSymbol" w:cs="StarSymbol"/>
      <w:b/>
      <w:bCs/>
      <w:sz w:val="18"/>
      <w:szCs w:val="18"/>
    </w:rPr>
  </w:style>
  <w:style w:type="character" w:customStyle="1" w:styleId="WW8Num208z0">
    <w:name w:val="WW8Num208z0"/>
    <w:rsid w:val="00195D8D"/>
    <w:rPr>
      <w:rFonts w:ascii="StarSymbol" w:eastAsia="StarSymbol" w:hAnsi="StarSymbol" w:cs="StarSymbol"/>
      <w:b/>
      <w:bCs/>
      <w:i/>
      <w:iCs/>
      <w:color w:val="000000"/>
      <w:sz w:val="18"/>
      <w:szCs w:val="18"/>
    </w:rPr>
  </w:style>
  <w:style w:type="character" w:customStyle="1" w:styleId="WW8Num208z1">
    <w:name w:val="WW8Num208z1"/>
    <w:rsid w:val="00195D8D"/>
  </w:style>
  <w:style w:type="character" w:customStyle="1" w:styleId="WW8Num208z2">
    <w:name w:val="WW8Num208z2"/>
    <w:rsid w:val="00195D8D"/>
  </w:style>
  <w:style w:type="character" w:customStyle="1" w:styleId="WW8Num208z3">
    <w:name w:val="WW8Num208z3"/>
    <w:rsid w:val="00195D8D"/>
  </w:style>
  <w:style w:type="character" w:customStyle="1" w:styleId="WW8Num208z4">
    <w:name w:val="WW8Num208z4"/>
    <w:rsid w:val="00195D8D"/>
  </w:style>
  <w:style w:type="character" w:customStyle="1" w:styleId="WW8Num208z5">
    <w:name w:val="WW8Num208z5"/>
    <w:rsid w:val="00195D8D"/>
  </w:style>
  <w:style w:type="character" w:customStyle="1" w:styleId="WW8Num208z6">
    <w:name w:val="WW8Num208z6"/>
    <w:rsid w:val="00195D8D"/>
  </w:style>
  <w:style w:type="character" w:customStyle="1" w:styleId="WW8Num208z7">
    <w:name w:val="WW8Num208z7"/>
    <w:rsid w:val="00195D8D"/>
  </w:style>
  <w:style w:type="character" w:customStyle="1" w:styleId="WW8Num208z8">
    <w:name w:val="WW8Num208z8"/>
    <w:rsid w:val="00195D8D"/>
  </w:style>
  <w:style w:type="character" w:customStyle="1" w:styleId="WW8Num209z0">
    <w:name w:val="WW8Num209z0"/>
    <w:rsid w:val="00195D8D"/>
    <w:rPr>
      <w:rFonts w:ascii="Symbol" w:hAnsi="Symbol" w:cs="Symbol" w:hint="default"/>
      <w:color w:val="000000"/>
      <w:sz w:val="20"/>
      <w:szCs w:val="18"/>
      <w:shd w:val="clear" w:color="auto" w:fill="FFFFFF"/>
    </w:rPr>
  </w:style>
  <w:style w:type="character" w:customStyle="1" w:styleId="WW8Num209z1">
    <w:name w:val="WW8Num209z1"/>
    <w:rsid w:val="00195D8D"/>
    <w:rPr>
      <w:rFonts w:ascii="Courier New" w:hAnsi="Courier New" w:cs="Courier New" w:hint="default"/>
      <w:sz w:val="20"/>
    </w:rPr>
  </w:style>
  <w:style w:type="character" w:customStyle="1" w:styleId="WW8Num210z0">
    <w:name w:val="WW8Num210z0"/>
    <w:rsid w:val="00195D8D"/>
    <w:rPr>
      <w:rFonts w:ascii="Symbol" w:eastAsia="Calibri" w:hAnsi="Symbol" w:cs="Symbol" w:hint="default"/>
      <w:color w:val="000000"/>
      <w:sz w:val="20"/>
      <w:szCs w:val="24"/>
      <w:shd w:val="clear" w:color="auto" w:fill="FFFFFF"/>
    </w:rPr>
  </w:style>
  <w:style w:type="character" w:customStyle="1" w:styleId="WW8Num210z1">
    <w:name w:val="WW8Num210z1"/>
    <w:rsid w:val="00195D8D"/>
    <w:rPr>
      <w:rFonts w:ascii="Courier New" w:hAnsi="Courier New" w:cs="Courier New" w:hint="default"/>
      <w:sz w:val="20"/>
    </w:rPr>
  </w:style>
  <w:style w:type="character" w:customStyle="1" w:styleId="WW8Num211z0">
    <w:name w:val="WW8Num211z0"/>
    <w:rsid w:val="00195D8D"/>
    <w:rPr>
      <w:rFonts w:ascii="StarSymbol" w:eastAsia="StarSymbol" w:hAnsi="StarSymbol" w:cs="StarSymbol"/>
      <w:b w:val="0"/>
      <w:bCs w:val="0"/>
      <w:i w:val="0"/>
      <w:iCs w:val="0"/>
      <w:color w:val="000000"/>
      <w:sz w:val="18"/>
      <w:szCs w:val="18"/>
      <w:shd w:val="clear" w:color="auto" w:fill="FFFFFF"/>
    </w:rPr>
  </w:style>
  <w:style w:type="character" w:customStyle="1" w:styleId="WW8Num211z1">
    <w:name w:val="WW8Num211z1"/>
    <w:rsid w:val="00195D8D"/>
  </w:style>
  <w:style w:type="character" w:customStyle="1" w:styleId="WW8Num211z2">
    <w:name w:val="WW8Num211z2"/>
    <w:rsid w:val="00195D8D"/>
  </w:style>
  <w:style w:type="character" w:customStyle="1" w:styleId="WW8Num211z3">
    <w:name w:val="WW8Num211z3"/>
    <w:rsid w:val="00195D8D"/>
  </w:style>
  <w:style w:type="character" w:customStyle="1" w:styleId="WW8Num211z4">
    <w:name w:val="WW8Num211z4"/>
    <w:rsid w:val="00195D8D"/>
  </w:style>
  <w:style w:type="character" w:customStyle="1" w:styleId="WW8Num211z5">
    <w:name w:val="WW8Num211z5"/>
    <w:rsid w:val="00195D8D"/>
  </w:style>
  <w:style w:type="character" w:customStyle="1" w:styleId="WW8Num211z6">
    <w:name w:val="WW8Num211z6"/>
    <w:rsid w:val="00195D8D"/>
  </w:style>
  <w:style w:type="character" w:customStyle="1" w:styleId="WW8Num211z7">
    <w:name w:val="WW8Num211z7"/>
    <w:rsid w:val="00195D8D"/>
  </w:style>
  <w:style w:type="character" w:customStyle="1" w:styleId="WW8Num211z8">
    <w:name w:val="WW8Num211z8"/>
    <w:rsid w:val="00195D8D"/>
  </w:style>
  <w:style w:type="character" w:customStyle="1" w:styleId="WW8Num212z0">
    <w:name w:val="WW8Num212z0"/>
    <w:rsid w:val="00195D8D"/>
    <w:rPr>
      <w:rFonts w:ascii="StarSymbol" w:eastAsia="StarSymbol" w:hAnsi="StarSymbol" w:cs="StarSymbol"/>
      <w:b/>
      <w:bCs/>
      <w:color w:val="000000"/>
      <w:sz w:val="18"/>
      <w:szCs w:val="18"/>
    </w:rPr>
  </w:style>
  <w:style w:type="character" w:customStyle="1" w:styleId="WW8Num212z1">
    <w:name w:val="WW8Num212z1"/>
    <w:rsid w:val="00195D8D"/>
  </w:style>
  <w:style w:type="character" w:customStyle="1" w:styleId="WW8Num213z0">
    <w:name w:val="WW8Num213z0"/>
    <w:rsid w:val="00195D8D"/>
    <w:rPr>
      <w:rFonts w:ascii="StarSymbol" w:eastAsia="StarSymbol" w:hAnsi="StarSymbol" w:cs="StarSymbol"/>
      <w:b/>
      <w:bCs/>
      <w:i/>
      <w:iCs/>
      <w:sz w:val="18"/>
      <w:szCs w:val="18"/>
      <w:shd w:val="clear" w:color="auto" w:fill="FFFFFF"/>
    </w:rPr>
  </w:style>
  <w:style w:type="character" w:customStyle="1" w:styleId="WW8Num213z1">
    <w:name w:val="WW8Num213z1"/>
    <w:rsid w:val="00195D8D"/>
  </w:style>
  <w:style w:type="character" w:customStyle="1" w:styleId="WW8Num214z0">
    <w:name w:val="WW8Num214z0"/>
    <w:rsid w:val="00195D8D"/>
    <w:rPr>
      <w:rFonts w:ascii="StarSymbol" w:eastAsia="StarSymbol" w:hAnsi="StarSymbol" w:cs="StarSymbol"/>
      <w:b/>
      <w:bCs/>
      <w:sz w:val="18"/>
      <w:szCs w:val="18"/>
      <w:shd w:val="clear" w:color="auto" w:fill="FFFFFF"/>
    </w:rPr>
  </w:style>
  <w:style w:type="character" w:customStyle="1" w:styleId="WW8Num214z1">
    <w:name w:val="WW8Num214z1"/>
    <w:rsid w:val="00195D8D"/>
    <w:rPr>
      <w:rFonts w:ascii="Courier New" w:hAnsi="Courier New" w:cs="Courier New" w:hint="default"/>
      <w:sz w:val="20"/>
    </w:rPr>
  </w:style>
  <w:style w:type="character" w:customStyle="1" w:styleId="WW8Num215z0">
    <w:name w:val="WW8Num215z0"/>
    <w:rsid w:val="00195D8D"/>
    <w:rPr>
      <w:rFonts w:ascii="StarSymbol" w:eastAsia="StarSymbol" w:hAnsi="StarSymbol" w:cs="StarSymbol"/>
      <w:b/>
      <w:bCs/>
      <w:sz w:val="18"/>
      <w:szCs w:val="18"/>
    </w:rPr>
  </w:style>
  <w:style w:type="character" w:customStyle="1" w:styleId="WW8Num215z1">
    <w:name w:val="WW8Num215z1"/>
    <w:rsid w:val="00195D8D"/>
    <w:rPr>
      <w:rFonts w:ascii="Symbol" w:hAnsi="Symbol" w:cs="Times New Roman"/>
    </w:rPr>
  </w:style>
  <w:style w:type="character" w:customStyle="1" w:styleId="WW8Num216z0">
    <w:name w:val="WW8Num216z0"/>
    <w:rsid w:val="00195D8D"/>
    <w:rPr>
      <w:rFonts w:ascii="Symbol" w:hAnsi="Symbol" w:cs="StarSymbol"/>
      <w:sz w:val="18"/>
      <w:szCs w:val="18"/>
      <w:lang w:val="ru-RU"/>
    </w:rPr>
  </w:style>
  <w:style w:type="character" w:customStyle="1" w:styleId="WW8Num216z1">
    <w:name w:val="WW8Num216z1"/>
    <w:rsid w:val="00195D8D"/>
    <w:rPr>
      <w:rFonts w:ascii="Courier New" w:hAnsi="Courier New" w:cs="Courier New" w:hint="default"/>
      <w:sz w:val="20"/>
    </w:rPr>
  </w:style>
  <w:style w:type="character" w:customStyle="1" w:styleId="WW8Num216z2">
    <w:name w:val="WW8Num216z2"/>
    <w:rsid w:val="00195D8D"/>
    <w:rPr>
      <w:rFonts w:ascii="Wingdings" w:hAnsi="Wingdings" w:cs="Wingdings" w:hint="default"/>
      <w:sz w:val="20"/>
    </w:rPr>
  </w:style>
  <w:style w:type="character" w:customStyle="1" w:styleId="WW8Num216z3">
    <w:name w:val="WW8Num216z3"/>
    <w:rsid w:val="00195D8D"/>
  </w:style>
  <w:style w:type="character" w:customStyle="1" w:styleId="WW8Num216z4">
    <w:name w:val="WW8Num216z4"/>
    <w:rsid w:val="00195D8D"/>
  </w:style>
  <w:style w:type="character" w:customStyle="1" w:styleId="WW8Num216z5">
    <w:name w:val="WW8Num216z5"/>
    <w:rsid w:val="00195D8D"/>
  </w:style>
  <w:style w:type="character" w:customStyle="1" w:styleId="WW8Num216z6">
    <w:name w:val="WW8Num216z6"/>
    <w:rsid w:val="00195D8D"/>
  </w:style>
  <w:style w:type="character" w:customStyle="1" w:styleId="WW8Num216z7">
    <w:name w:val="WW8Num216z7"/>
    <w:rsid w:val="00195D8D"/>
  </w:style>
  <w:style w:type="character" w:customStyle="1" w:styleId="WW8Num216z8">
    <w:name w:val="WW8Num216z8"/>
    <w:rsid w:val="00195D8D"/>
  </w:style>
  <w:style w:type="character" w:customStyle="1" w:styleId="WW8Num217z0">
    <w:name w:val="WW8Num217z0"/>
    <w:rsid w:val="00195D8D"/>
  </w:style>
  <w:style w:type="character" w:customStyle="1" w:styleId="WW8Num217z1">
    <w:name w:val="WW8Num217z1"/>
    <w:rsid w:val="00195D8D"/>
  </w:style>
  <w:style w:type="character" w:customStyle="1" w:styleId="WW8Num29z4">
    <w:name w:val="WW8Num29z4"/>
    <w:rsid w:val="00195D8D"/>
  </w:style>
  <w:style w:type="character" w:customStyle="1" w:styleId="WW8Num29z5">
    <w:name w:val="WW8Num29z5"/>
    <w:rsid w:val="00195D8D"/>
  </w:style>
  <w:style w:type="character" w:customStyle="1" w:styleId="WW8Num29z6">
    <w:name w:val="WW8Num29z6"/>
    <w:rsid w:val="00195D8D"/>
  </w:style>
  <w:style w:type="character" w:customStyle="1" w:styleId="WW8Num29z7">
    <w:name w:val="WW8Num29z7"/>
    <w:rsid w:val="00195D8D"/>
  </w:style>
  <w:style w:type="character" w:customStyle="1" w:styleId="WW8Num29z8">
    <w:name w:val="WW8Num29z8"/>
    <w:rsid w:val="00195D8D"/>
  </w:style>
  <w:style w:type="character" w:customStyle="1" w:styleId="WW8Num33z4">
    <w:name w:val="WW8Num33z4"/>
    <w:rsid w:val="00195D8D"/>
  </w:style>
  <w:style w:type="character" w:customStyle="1" w:styleId="WW8Num33z5">
    <w:name w:val="WW8Num33z5"/>
    <w:rsid w:val="00195D8D"/>
  </w:style>
  <w:style w:type="character" w:customStyle="1" w:styleId="WW8Num33z6">
    <w:name w:val="WW8Num33z6"/>
    <w:rsid w:val="00195D8D"/>
  </w:style>
  <w:style w:type="character" w:customStyle="1" w:styleId="WW8Num33z7">
    <w:name w:val="WW8Num33z7"/>
    <w:rsid w:val="00195D8D"/>
  </w:style>
  <w:style w:type="character" w:customStyle="1" w:styleId="WW8Num33z8">
    <w:name w:val="WW8Num33z8"/>
    <w:rsid w:val="00195D8D"/>
  </w:style>
  <w:style w:type="character" w:customStyle="1" w:styleId="WW8Num35z4">
    <w:name w:val="WW8Num35z4"/>
    <w:rsid w:val="00195D8D"/>
  </w:style>
  <w:style w:type="character" w:customStyle="1" w:styleId="WW8Num35z5">
    <w:name w:val="WW8Num35z5"/>
    <w:rsid w:val="00195D8D"/>
  </w:style>
  <w:style w:type="character" w:customStyle="1" w:styleId="WW8Num35z6">
    <w:name w:val="WW8Num35z6"/>
    <w:rsid w:val="00195D8D"/>
  </w:style>
  <w:style w:type="character" w:customStyle="1" w:styleId="WW8Num35z7">
    <w:name w:val="WW8Num35z7"/>
    <w:rsid w:val="00195D8D"/>
  </w:style>
  <w:style w:type="character" w:customStyle="1" w:styleId="WW8Num35z8">
    <w:name w:val="WW8Num35z8"/>
    <w:rsid w:val="00195D8D"/>
  </w:style>
  <w:style w:type="character" w:customStyle="1" w:styleId="WW8Num44z1">
    <w:name w:val="WW8Num44z1"/>
    <w:rsid w:val="00195D8D"/>
    <w:rPr>
      <w:rFonts w:ascii="Wingdings 2" w:hAnsi="Wingdings 2" w:cs="Courier New"/>
    </w:rPr>
  </w:style>
  <w:style w:type="character" w:customStyle="1" w:styleId="WW8Num44z2">
    <w:name w:val="WW8Num44z2"/>
    <w:rsid w:val="00195D8D"/>
    <w:rPr>
      <w:rFonts w:ascii="StarSymbol" w:hAnsi="StarSymbol" w:cs="StarSymbol"/>
    </w:rPr>
  </w:style>
  <w:style w:type="character" w:customStyle="1" w:styleId="WW8Num48z4">
    <w:name w:val="WW8Num48z4"/>
    <w:rsid w:val="00195D8D"/>
  </w:style>
  <w:style w:type="character" w:customStyle="1" w:styleId="WW8Num48z5">
    <w:name w:val="WW8Num48z5"/>
    <w:rsid w:val="00195D8D"/>
  </w:style>
  <w:style w:type="character" w:customStyle="1" w:styleId="WW8Num48z6">
    <w:name w:val="WW8Num48z6"/>
    <w:rsid w:val="00195D8D"/>
  </w:style>
  <w:style w:type="character" w:customStyle="1" w:styleId="WW8Num48z7">
    <w:name w:val="WW8Num48z7"/>
    <w:rsid w:val="00195D8D"/>
  </w:style>
  <w:style w:type="character" w:customStyle="1" w:styleId="WW8Num48z8">
    <w:name w:val="WW8Num48z8"/>
    <w:rsid w:val="00195D8D"/>
  </w:style>
  <w:style w:type="character" w:customStyle="1" w:styleId="WW8Num51z1">
    <w:name w:val="WW8Num51z1"/>
    <w:rsid w:val="00195D8D"/>
    <w:rPr>
      <w:rFonts w:ascii="Courier New" w:hAnsi="Courier New" w:cs="Courier New" w:hint="default"/>
      <w:sz w:val="20"/>
    </w:rPr>
  </w:style>
  <w:style w:type="character" w:customStyle="1" w:styleId="WW8Num51z2">
    <w:name w:val="WW8Num51z2"/>
    <w:rsid w:val="00195D8D"/>
    <w:rPr>
      <w:rFonts w:ascii="Wingdings" w:hAnsi="Wingdings" w:cs="Wingdings" w:hint="default"/>
      <w:sz w:val="20"/>
    </w:rPr>
  </w:style>
  <w:style w:type="character" w:customStyle="1" w:styleId="WW8Num53z1">
    <w:name w:val="WW8Num53z1"/>
    <w:rsid w:val="00195D8D"/>
    <w:rPr>
      <w:rFonts w:ascii="Courier New" w:hAnsi="Courier New" w:cs="StarSymbol"/>
      <w:sz w:val="18"/>
      <w:szCs w:val="18"/>
    </w:rPr>
  </w:style>
  <w:style w:type="character" w:customStyle="1" w:styleId="WW8Num53z2">
    <w:name w:val="WW8Num53z2"/>
    <w:rsid w:val="00195D8D"/>
    <w:rPr>
      <w:rFonts w:ascii="Wingdings" w:hAnsi="Wingdings" w:cs="Wingdings" w:hint="default"/>
      <w:sz w:val="20"/>
    </w:rPr>
  </w:style>
  <w:style w:type="character" w:customStyle="1" w:styleId="WW8Num55z1">
    <w:name w:val="WW8Num55z1"/>
    <w:rsid w:val="00195D8D"/>
    <w:rPr>
      <w:rFonts w:ascii="StarSymbol" w:hAnsi="StarSymbol" w:cs="StarSymbol"/>
      <w:sz w:val="18"/>
      <w:szCs w:val="18"/>
    </w:rPr>
  </w:style>
  <w:style w:type="character" w:customStyle="1" w:styleId="WW8Num55z2">
    <w:name w:val="WW8Num55z2"/>
    <w:rsid w:val="00195D8D"/>
  </w:style>
  <w:style w:type="character" w:customStyle="1" w:styleId="WW8Num61z1">
    <w:name w:val="WW8Num61z1"/>
    <w:rsid w:val="00195D8D"/>
  </w:style>
  <w:style w:type="character" w:customStyle="1" w:styleId="WW8Num61z2">
    <w:name w:val="WW8Num61z2"/>
    <w:rsid w:val="00195D8D"/>
  </w:style>
  <w:style w:type="character" w:customStyle="1" w:styleId="WW8Num61z3">
    <w:name w:val="WW8Num61z3"/>
    <w:rsid w:val="00195D8D"/>
  </w:style>
  <w:style w:type="character" w:customStyle="1" w:styleId="WW8Num61z4">
    <w:name w:val="WW8Num61z4"/>
    <w:rsid w:val="00195D8D"/>
  </w:style>
  <w:style w:type="character" w:customStyle="1" w:styleId="WW8Num61z5">
    <w:name w:val="WW8Num61z5"/>
    <w:rsid w:val="00195D8D"/>
  </w:style>
  <w:style w:type="character" w:customStyle="1" w:styleId="WW8Num61z6">
    <w:name w:val="WW8Num61z6"/>
    <w:rsid w:val="00195D8D"/>
  </w:style>
  <w:style w:type="character" w:customStyle="1" w:styleId="WW8Num61z7">
    <w:name w:val="WW8Num61z7"/>
    <w:rsid w:val="00195D8D"/>
  </w:style>
  <w:style w:type="character" w:customStyle="1" w:styleId="WW8Num61z8">
    <w:name w:val="WW8Num61z8"/>
    <w:rsid w:val="00195D8D"/>
  </w:style>
  <w:style w:type="character" w:customStyle="1" w:styleId="WW8Num68z1">
    <w:name w:val="WW8Num68z1"/>
    <w:rsid w:val="00195D8D"/>
    <w:rPr>
      <w:rFonts w:ascii="Courier New" w:hAnsi="Courier New" w:cs="Courier New"/>
    </w:rPr>
  </w:style>
  <w:style w:type="character" w:customStyle="1" w:styleId="WW8Num78z3">
    <w:name w:val="WW8Num78z3"/>
    <w:rsid w:val="00195D8D"/>
    <w:rPr>
      <w:rFonts w:ascii="Symbol" w:hAnsi="Symbol" w:cs="Symbol"/>
    </w:rPr>
  </w:style>
  <w:style w:type="character" w:customStyle="1" w:styleId="WW8Num83z3">
    <w:name w:val="WW8Num83z3"/>
    <w:rsid w:val="00195D8D"/>
  </w:style>
  <w:style w:type="character" w:customStyle="1" w:styleId="WW8Num83z4">
    <w:name w:val="WW8Num83z4"/>
    <w:rsid w:val="00195D8D"/>
  </w:style>
  <w:style w:type="character" w:customStyle="1" w:styleId="WW8Num83z5">
    <w:name w:val="WW8Num83z5"/>
    <w:rsid w:val="00195D8D"/>
  </w:style>
  <w:style w:type="character" w:customStyle="1" w:styleId="WW8Num83z6">
    <w:name w:val="WW8Num83z6"/>
    <w:rsid w:val="00195D8D"/>
  </w:style>
  <w:style w:type="character" w:customStyle="1" w:styleId="WW8Num83z7">
    <w:name w:val="WW8Num83z7"/>
    <w:rsid w:val="00195D8D"/>
  </w:style>
  <w:style w:type="character" w:customStyle="1" w:styleId="WW8Num83z8">
    <w:name w:val="WW8Num83z8"/>
    <w:rsid w:val="00195D8D"/>
  </w:style>
  <w:style w:type="character" w:customStyle="1" w:styleId="WW8Num84z1">
    <w:name w:val="WW8Num84z1"/>
    <w:rsid w:val="00195D8D"/>
    <w:rPr>
      <w:rFonts w:ascii="OpenSymbol" w:hAnsi="OpenSymbol" w:cs="StarSymbol"/>
      <w:sz w:val="18"/>
      <w:szCs w:val="18"/>
    </w:rPr>
  </w:style>
  <w:style w:type="character" w:customStyle="1" w:styleId="WW8Num84z2">
    <w:name w:val="WW8Num84z2"/>
    <w:rsid w:val="00195D8D"/>
  </w:style>
  <w:style w:type="character" w:customStyle="1" w:styleId="WW8Num84z3">
    <w:name w:val="WW8Num84z3"/>
    <w:rsid w:val="00195D8D"/>
  </w:style>
  <w:style w:type="character" w:customStyle="1" w:styleId="WW8Num84z4">
    <w:name w:val="WW8Num84z4"/>
    <w:rsid w:val="00195D8D"/>
  </w:style>
  <w:style w:type="character" w:customStyle="1" w:styleId="WW8Num84z5">
    <w:name w:val="WW8Num84z5"/>
    <w:rsid w:val="00195D8D"/>
  </w:style>
  <w:style w:type="character" w:customStyle="1" w:styleId="WW8Num84z6">
    <w:name w:val="WW8Num84z6"/>
    <w:rsid w:val="00195D8D"/>
  </w:style>
  <w:style w:type="character" w:customStyle="1" w:styleId="WW8Num84z7">
    <w:name w:val="WW8Num84z7"/>
    <w:rsid w:val="00195D8D"/>
  </w:style>
  <w:style w:type="character" w:customStyle="1" w:styleId="WW8Num84z8">
    <w:name w:val="WW8Num84z8"/>
    <w:rsid w:val="00195D8D"/>
  </w:style>
  <w:style w:type="character" w:customStyle="1" w:styleId="WW8Num85z1">
    <w:name w:val="WW8Num85z1"/>
    <w:rsid w:val="00195D8D"/>
    <w:rPr>
      <w:rFonts w:ascii="StarSymbol" w:hAnsi="StarSymbol" w:cs="StarSymbol"/>
      <w:sz w:val="18"/>
      <w:szCs w:val="18"/>
    </w:rPr>
  </w:style>
  <w:style w:type="character" w:customStyle="1" w:styleId="WW8Num85z2">
    <w:name w:val="WW8Num85z2"/>
    <w:rsid w:val="00195D8D"/>
  </w:style>
  <w:style w:type="character" w:customStyle="1" w:styleId="WW8Num88z1">
    <w:name w:val="WW8Num88z1"/>
    <w:rsid w:val="00195D8D"/>
    <w:rPr>
      <w:rFonts w:ascii="StarSymbol" w:hAnsi="StarSymbol" w:cs="StarSymbol"/>
      <w:sz w:val="18"/>
      <w:szCs w:val="18"/>
    </w:rPr>
  </w:style>
  <w:style w:type="character" w:customStyle="1" w:styleId="WW8Num88z2">
    <w:name w:val="WW8Num88z2"/>
    <w:rsid w:val="00195D8D"/>
    <w:rPr>
      <w:rFonts w:ascii="Wingdings" w:hAnsi="Wingdings" w:cs="Wingdings" w:hint="default"/>
      <w:sz w:val="20"/>
    </w:rPr>
  </w:style>
  <w:style w:type="character" w:customStyle="1" w:styleId="WW8Num88z3">
    <w:name w:val="WW8Num88z3"/>
    <w:rsid w:val="00195D8D"/>
  </w:style>
  <w:style w:type="character" w:customStyle="1" w:styleId="WW8Num88z4">
    <w:name w:val="WW8Num88z4"/>
    <w:rsid w:val="00195D8D"/>
  </w:style>
  <w:style w:type="character" w:customStyle="1" w:styleId="WW8Num88z5">
    <w:name w:val="WW8Num88z5"/>
    <w:rsid w:val="00195D8D"/>
  </w:style>
  <w:style w:type="character" w:customStyle="1" w:styleId="WW8Num88z6">
    <w:name w:val="WW8Num88z6"/>
    <w:rsid w:val="00195D8D"/>
  </w:style>
  <w:style w:type="character" w:customStyle="1" w:styleId="WW8Num88z7">
    <w:name w:val="WW8Num88z7"/>
    <w:rsid w:val="00195D8D"/>
  </w:style>
  <w:style w:type="character" w:customStyle="1" w:styleId="WW8Num88z8">
    <w:name w:val="WW8Num88z8"/>
    <w:rsid w:val="00195D8D"/>
  </w:style>
  <w:style w:type="character" w:customStyle="1" w:styleId="WW8Num92z2">
    <w:name w:val="WW8Num92z2"/>
    <w:rsid w:val="00195D8D"/>
    <w:rPr>
      <w:rFonts w:ascii="Wingdings" w:hAnsi="Wingdings" w:cs="Wingdings"/>
    </w:rPr>
  </w:style>
  <w:style w:type="character" w:customStyle="1" w:styleId="WW8Num92z3">
    <w:name w:val="WW8Num92z3"/>
    <w:rsid w:val="00195D8D"/>
    <w:rPr>
      <w:rFonts w:ascii="Symbol" w:hAnsi="Symbol" w:cs="Symbol"/>
    </w:rPr>
  </w:style>
  <w:style w:type="character" w:customStyle="1" w:styleId="WW8Num92z4">
    <w:name w:val="WW8Num92z4"/>
    <w:rsid w:val="00195D8D"/>
  </w:style>
  <w:style w:type="character" w:customStyle="1" w:styleId="WW8Num92z5">
    <w:name w:val="WW8Num92z5"/>
    <w:rsid w:val="00195D8D"/>
  </w:style>
  <w:style w:type="character" w:customStyle="1" w:styleId="WW8Num92z6">
    <w:name w:val="WW8Num92z6"/>
    <w:rsid w:val="00195D8D"/>
  </w:style>
  <w:style w:type="character" w:customStyle="1" w:styleId="WW8Num92z7">
    <w:name w:val="WW8Num92z7"/>
    <w:rsid w:val="00195D8D"/>
  </w:style>
  <w:style w:type="character" w:customStyle="1" w:styleId="WW8Num92z8">
    <w:name w:val="WW8Num92z8"/>
    <w:rsid w:val="00195D8D"/>
  </w:style>
  <w:style w:type="character" w:customStyle="1" w:styleId="WW8Num93z1">
    <w:name w:val="WW8Num93z1"/>
    <w:rsid w:val="00195D8D"/>
  </w:style>
  <w:style w:type="character" w:customStyle="1" w:styleId="WW8Num93z2">
    <w:name w:val="WW8Num93z2"/>
    <w:rsid w:val="00195D8D"/>
  </w:style>
  <w:style w:type="character" w:customStyle="1" w:styleId="WW8Num93z3">
    <w:name w:val="WW8Num93z3"/>
    <w:rsid w:val="00195D8D"/>
  </w:style>
  <w:style w:type="character" w:customStyle="1" w:styleId="WW8Num93z4">
    <w:name w:val="WW8Num93z4"/>
    <w:rsid w:val="00195D8D"/>
  </w:style>
  <w:style w:type="character" w:customStyle="1" w:styleId="WW8Num93z5">
    <w:name w:val="WW8Num93z5"/>
    <w:rsid w:val="00195D8D"/>
  </w:style>
  <w:style w:type="character" w:customStyle="1" w:styleId="WW8Num93z6">
    <w:name w:val="WW8Num93z6"/>
    <w:rsid w:val="00195D8D"/>
  </w:style>
  <w:style w:type="character" w:customStyle="1" w:styleId="WW8Num93z7">
    <w:name w:val="WW8Num93z7"/>
    <w:rsid w:val="00195D8D"/>
  </w:style>
  <w:style w:type="character" w:customStyle="1" w:styleId="WW8Num93z8">
    <w:name w:val="WW8Num93z8"/>
    <w:rsid w:val="00195D8D"/>
  </w:style>
  <w:style w:type="character" w:customStyle="1" w:styleId="WW8Num99z1">
    <w:name w:val="WW8Num99z1"/>
    <w:rsid w:val="00195D8D"/>
    <w:rPr>
      <w:rFonts w:ascii="StarSymbol" w:hAnsi="StarSymbol" w:cs="StarSymbol"/>
      <w:sz w:val="18"/>
      <w:szCs w:val="18"/>
    </w:rPr>
  </w:style>
  <w:style w:type="character" w:customStyle="1" w:styleId="WW8Num99z2">
    <w:name w:val="WW8Num99z2"/>
    <w:rsid w:val="00195D8D"/>
  </w:style>
  <w:style w:type="character" w:customStyle="1" w:styleId="WW8Num99z3">
    <w:name w:val="WW8Num99z3"/>
    <w:rsid w:val="00195D8D"/>
  </w:style>
  <w:style w:type="character" w:customStyle="1" w:styleId="WW8Num99z4">
    <w:name w:val="WW8Num99z4"/>
    <w:rsid w:val="00195D8D"/>
  </w:style>
  <w:style w:type="character" w:customStyle="1" w:styleId="WW8Num99z5">
    <w:name w:val="WW8Num99z5"/>
    <w:rsid w:val="00195D8D"/>
  </w:style>
  <w:style w:type="character" w:customStyle="1" w:styleId="WW8Num99z6">
    <w:name w:val="WW8Num99z6"/>
    <w:rsid w:val="00195D8D"/>
  </w:style>
  <w:style w:type="character" w:customStyle="1" w:styleId="WW8Num99z7">
    <w:name w:val="WW8Num99z7"/>
    <w:rsid w:val="00195D8D"/>
  </w:style>
  <w:style w:type="character" w:customStyle="1" w:styleId="WW8Num99z8">
    <w:name w:val="WW8Num99z8"/>
    <w:rsid w:val="00195D8D"/>
  </w:style>
  <w:style w:type="character" w:customStyle="1" w:styleId="WW8Num100z2">
    <w:name w:val="WW8Num100z2"/>
    <w:rsid w:val="00195D8D"/>
  </w:style>
  <w:style w:type="character" w:customStyle="1" w:styleId="WW8Num100z3">
    <w:name w:val="WW8Num100z3"/>
    <w:rsid w:val="00195D8D"/>
  </w:style>
  <w:style w:type="character" w:customStyle="1" w:styleId="WW8Num100z4">
    <w:name w:val="WW8Num100z4"/>
    <w:rsid w:val="00195D8D"/>
  </w:style>
  <w:style w:type="character" w:customStyle="1" w:styleId="WW8Num100z5">
    <w:name w:val="WW8Num100z5"/>
    <w:rsid w:val="00195D8D"/>
  </w:style>
  <w:style w:type="character" w:customStyle="1" w:styleId="WW8Num100z6">
    <w:name w:val="WW8Num100z6"/>
    <w:rsid w:val="00195D8D"/>
  </w:style>
  <w:style w:type="character" w:customStyle="1" w:styleId="WW8Num100z7">
    <w:name w:val="WW8Num100z7"/>
    <w:rsid w:val="00195D8D"/>
  </w:style>
  <w:style w:type="character" w:customStyle="1" w:styleId="WW8Num100z8">
    <w:name w:val="WW8Num100z8"/>
    <w:rsid w:val="00195D8D"/>
  </w:style>
  <w:style w:type="character" w:customStyle="1" w:styleId="WW8Num102z1">
    <w:name w:val="WW8Num102z1"/>
    <w:rsid w:val="00195D8D"/>
    <w:rPr>
      <w:rFonts w:ascii="StarSymbol" w:hAnsi="StarSymbol" w:cs="StarSymbol"/>
      <w:sz w:val="18"/>
      <w:szCs w:val="18"/>
    </w:rPr>
  </w:style>
  <w:style w:type="character" w:customStyle="1" w:styleId="WW8Num104z1">
    <w:name w:val="WW8Num104z1"/>
    <w:rsid w:val="00195D8D"/>
    <w:rPr>
      <w:rFonts w:ascii="Courier New" w:hAnsi="Courier New" w:cs="Courier New"/>
    </w:rPr>
  </w:style>
  <w:style w:type="character" w:customStyle="1" w:styleId="WW8Num109z1">
    <w:name w:val="WW8Num109z1"/>
    <w:rsid w:val="00195D8D"/>
    <w:rPr>
      <w:rFonts w:ascii="Courier New" w:hAnsi="Courier New" w:cs="Courier New"/>
    </w:rPr>
  </w:style>
  <w:style w:type="character" w:customStyle="1" w:styleId="WW8Num109z2">
    <w:name w:val="WW8Num109z2"/>
    <w:rsid w:val="00195D8D"/>
    <w:rPr>
      <w:rFonts w:ascii="Wingdings" w:hAnsi="Wingdings" w:cs="Wingdings"/>
    </w:rPr>
  </w:style>
  <w:style w:type="character" w:customStyle="1" w:styleId="WW8Num109z3">
    <w:name w:val="WW8Num109z3"/>
    <w:rsid w:val="00195D8D"/>
    <w:rPr>
      <w:rFonts w:ascii="Symbol" w:hAnsi="Symbol" w:cs="Symbol"/>
    </w:rPr>
  </w:style>
  <w:style w:type="character" w:customStyle="1" w:styleId="WW8Num109z4">
    <w:name w:val="WW8Num109z4"/>
    <w:rsid w:val="00195D8D"/>
  </w:style>
  <w:style w:type="character" w:customStyle="1" w:styleId="WW8Num109z5">
    <w:name w:val="WW8Num109z5"/>
    <w:rsid w:val="00195D8D"/>
  </w:style>
  <w:style w:type="character" w:customStyle="1" w:styleId="WW8Num109z6">
    <w:name w:val="WW8Num109z6"/>
    <w:rsid w:val="00195D8D"/>
  </w:style>
  <w:style w:type="character" w:customStyle="1" w:styleId="WW8Num109z7">
    <w:name w:val="WW8Num109z7"/>
    <w:rsid w:val="00195D8D"/>
  </w:style>
  <w:style w:type="character" w:customStyle="1" w:styleId="WW8Num109z8">
    <w:name w:val="WW8Num109z8"/>
    <w:rsid w:val="00195D8D"/>
  </w:style>
  <w:style w:type="character" w:customStyle="1" w:styleId="WW8Num111z1">
    <w:name w:val="WW8Num111z1"/>
    <w:rsid w:val="00195D8D"/>
    <w:rPr>
      <w:rFonts w:ascii="Courier New" w:hAnsi="Courier New" w:cs="Courier New"/>
    </w:rPr>
  </w:style>
  <w:style w:type="character" w:customStyle="1" w:styleId="WW8Num111z2">
    <w:name w:val="WW8Num111z2"/>
    <w:rsid w:val="00195D8D"/>
    <w:rPr>
      <w:rFonts w:ascii="Wingdings" w:hAnsi="Wingdings" w:cs="Wingdings"/>
    </w:rPr>
  </w:style>
  <w:style w:type="character" w:customStyle="1" w:styleId="WW8Num119z1">
    <w:name w:val="WW8Num119z1"/>
    <w:rsid w:val="00195D8D"/>
    <w:rPr>
      <w:rFonts w:ascii="StarSymbol" w:hAnsi="StarSymbol" w:cs="StarSymbol"/>
      <w:b/>
      <w:bCs/>
      <w:sz w:val="18"/>
      <w:szCs w:val="18"/>
    </w:rPr>
  </w:style>
  <w:style w:type="character" w:customStyle="1" w:styleId="WW8Num119z2">
    <w:name w:val="WW8Num119z2"/>
    <w:rsid w:val="00195D8D"/>
  </w:style>
  <w:style w:type="character" w:customStyle="1" w:styleId="WW8Num119z3">
    <w:name w:val="WW8Num119z3"/>
    <w:rsid w:val="00195D8D"/>
  </w:style>
  <w:style w:type="character" w:customStyle="1" w:styleId="WW8Num119z4">
    <w:name w:val="WW8Num119z4"/>
    <w:rsid w:val="00195D8D"/>
  </w:style>
  <w:style w:type="character" w:customStyle="1" w:styleId="WW8Num119z5">
    <w:name w:val="WW8Num119z5"/>
    <w:rsid w:val="00195D8D"/>
  </w:style>
  <w:style w:type="character" w:customStyle="1" w:styleId="WW8Num119z6">
    <w:name w:val="WW8Num119z6"/>
    <w:rsid w:val="00195D8D"/>
  </w:style>
  <w:style w:type="character" w:customStyle="1" w:styleId="WW8Num119z7">
    <w:name w:val="WW8Num119z7"/>
    <w:rsid w:val="00195D8D"/>
  </w:style>
  <w:style w:type="character" w:customStyle="1" w:styleId="WW8Num119z8">
    <w:name w:val="WW8Num119z8"/>
    <w:rsid w:val="00195D8D"/>
  </w:style>
  <w:style w:type="character" w:customStyle="1" w:styleId="WW8Num121z1">
    <w:name w:val="WW8Num121z1"/>
    <w:rsid w:val="00195D8D"/>
    <w:rPr>
      <w:rFonts w:ascii="StarSymbol" w:hAnsi="StarSymbol" w:cs="StarSymbol"/>
      <w:b/>
      <w:bCs/>
      <w:sz w:val="18"/>
      <w:szCs w:val="18"/>
    </w:rPr>
  </w:style>
  <w:style w:type="character" w:customStyle="1" w:styleId="WW8Num121z2">
    <w:name w:val="WW8Num121z2"/>
    <w:rsid w:val="00195D8D"/>
  </w:style>
  <w:style w:type="character" w:customStyle="1" w:styleId="WW8Num121z3">
    <w:name w:val="WW8Num121z3"/>
    <w:rsid w:val="00195D8D"/>
  </w:style>
  <w:style w:type="character" w:customStyle="1" w:styleId="WW8Num121z4">
    <w:name w:val="WW8Num121z4"/>
    <w:rsid w:val="00195D8D"/>
  </w:style>
  <w:style w:type="character" w:customStyle="1" w:styleId="WW8Num121z5">
    <w:name w:val="WW8Num121z5"/>
    <w:rsid w:val="00195D8D"/>
  </w:style>
  <w:style w:type="character" w:customStyle="1" w:styleId="WW8Num121z6">
    <w:name w:val="WW8Num121z6"/>
    <w:rsid w:val="00195D8D"/>
  </w:style>
  <w:style w:type="character" w:customStyle="1" w:styleId="WW8Num121z7">
    <w:name w:val="WW8Num121z7"/>
    <w:rsid w:val="00195D8D"/>
  </w:style>
  <w:style w:type="character" w:customStyle="1" w:styleId="WW8Num121z8">
    <w:name w:val="WW8Num121z8"/>
    <w:rsid w:val="00195D8D"/>
  </w:style>
  <w:style w:type="character" w:customStyle="1" w:styleId="WW8Num124z1">
    <w:name w:val="WW8Num124z1"/>
    <w:rsid w:val="00195D8D"/>
  </w:style>
  <w:style w:type="character" w:customStyle="1" w:styleId="WW8Num124z2">
    <w:name w:val="WW8Num124z2"/>
    <w:rsid w:val="00195D8D"/>
    <w:rPr>
      <w:rFonts w:ascii="Times New Roman" w:hAnsi="Times New Roman" w:cs="Times New Roman"/>
      <w:b/>
      <w:bCs/>
      <w:i/>
      <w:iCs/>
      <w:sz w:val="24"/>
      <w:szCs w:val="29"/>
    </w:rPr>
  </w:style>
  <w:style w:type="character" w:customStyle="1" w:styleId="WW8Num124z3">
    <w:name w:val="WW8Num124z3"/>
    <w:rsid w:val="00195D8D"/>
  </w:style>
  <w:style w:type="character" w:customStyle="1" w:styleId="WW8Num124z4">
    <w:name w:val="WW8Num124z4"/>
    <w:rsid w:val="00195D8D"/>
  </w:style>
  <w:style w:type="character" w:customStyle="1" w:styleId="WW8Num124z5">
    <w:name w:val="WW8Num124z5"/>
    <w:rsid w:val="00195D8D"/>
  </w:style>
  <w:style w:type="character" w:customStyle="1" w:styleId="WW8Num124z6">
    <w:name w:val="WW8Num124z6"/>
    <w:rsid w:val="00195D8D"/>
  </w:style>
  <w:style w:type="character" w:customStyle="1" w:styleId="WW8Num124z7">
    <w:name w:val="WW8Num124z7"/>
    <w:rsid w:val="00195D8D"/>
  </w:style>
  <w:style w:type="character" w:customStyle="1" w:styleId="WW8Num124z8">
    <w:name w:val="WW8Num124z8"/>
    <w:rsid w:val="00195D8D"/>
  </w:style>
  <w:style w:type="character" w:customStyle="1" w:styleId="WW8Num130z3">
    <w:name w:val="WW8Num130z3"/>
    <w:rsid w:val="00195D8D"/>
  </w:style>
  <w:style w:type="character" w:customStyle="1" w:styleId="WW8Num130z4">
    <w:name w:val="WW8Num130z4"/>
    <w:rsid w:val="00195D8D"/>
  </w:style>
  <w:style w:type="character" w:customStyle="1" w:styleId="WW8Num130z5">
    <w:name w:val="WW8Num130z5"/>
    <w:rsid w:val="00195D8D"/>
  </w:style>
  <w:style w:type="character" w:customStyle="1" w:styleId="WW8Num130z6">
    <w:name w:val="WW8Num130z6"/>
    <w:rsid w:val="00195D8D"/>
  </w:style>
  <w:style w:type="character" w:customStyle="1" w:styleId="WW8Num130z7">
    <w:name w:val="WW8Num130z7"/>
    <w:rsid w:val="00195D8D"/>
  </w:style>
  <w:style w:type="character" w:customStyle="1" w:styleId="WW8Num130z8">
    <w:name w:val="WW8Num130z8"/>
    <w:rsid w:val="00195D8D"/>
  </w:style>
  <w:style w:type="character" w:customStyle="1" w:styleId="WW8Num132z1">
    <w:name w:val="WW8Num132z1"/>
    <w:rsid w:val="00195D8D"/>
    <w:rPr>
      <w:rFonts w:ascii="StarSymbol" w:hAnsi="StarSymbol" w:cs="StarSymbol"/>
      <w:b/>
      <w:bCs/>
      <w:color w:val="000000"/>
      <w:sz w:val="18"/>
      <w:szCs w:val="18"/>
      <w:shd w:val="clear" w:color="auto" w:fill="FFFFFF"/>
    </w:rPr>
  </w:style>
  <w:style w:type="character" w:customStyle="1" w:styleId="WW8Num138z1">
    <w:name w:val="WW8Num138z1"/>
    <w:rsid w:val="00195D8D"/>
  </w:style>
  <w:style w:type="character" w:customStyle="1" w:styleId="WW8Num139z1">
    <w:name w:val="WW8Num139z1"/>
    <w:rsid w:val="00195D8D"/>
    <w:rPr>
      <w:rFonts w:ascii="Courier New" w:hAnsi="Courier New" w:cs="Courier New" w:hint="default"/>
      <w:sz w:val="20"/>
    </w:rPr>
  </w:style>
  <w:style w:type="character" w:customStyle="1" w:styleId="WW8Num140z2">
    <w:name w:val="WW8Num140z2"/>
    <w:rsid w:val="00195D8D"/>
  </w:style>
  <w:style w:type="character" w:customStyle="1" w:styleId="WW8Num140z3">
    <w:name w:val="WW8Num140z3"/>
    <w:rsid w:val="00195D8D"/>
  </w:style>
  <w:style w:type="character" w:customStyle="1" w:styleId="WW8Num140z4">
    <w:name w:val="WW8Num140z4"/>
    <w:rsid w:val="00195D8D"/>
  </w:style>
  <w:style w:type="character" w:customStyle="1" w:styleId="WW8Num140z5">
    <w:name w:val="WW8Num140z5"/>
    <w:rsid w:val="00195D8D"/>
  </w:style>
  <w:style w:type="character" w:customStyle="1" w:styleId="WW8Num140z6">
    <w:name w:val="WW8Num140z6"/>
    <w:rsid w:val="00195D8D"/>
  </w:style>
  <w:style w:type="character" w:customStyle="1" w:styleId="WW8Num140z7">
    <w:name w:val="WW8Num140z7"/>
    <w:rsid w:val="00195D8D"/>
  </w:style>
  <w:style w:type="character" w:customStyle="1" w:styleId="WW8Num140z8">
    <w:name w:val="WW8Num140z8"/>
    <w:rsid w:val="00195D8D"/>
  </w:style>
  <w:style w:type="character" w:customStyle="1" w:styleId="WW8Num143z1">
    <w:name w:val="WW8Num143z1"/>
    <w:rsid w:val="00195D8D"/>
  </w:style>
  <w:style w:type="character" w:customStyle="1" w:styleId="WW8Num143z2">
    <w:name w:val="WW8Num143z2"/>
    <w:rsid w:val="00195D8D"/>
  </w:style>
  <w:style w:type="character" w:customStyle="1" w:styleId="WW8Num143z3">
    <w:name w:val="WW8Num143z3"/>
    <w:rsid w:val="00195D8D"/>
  </w:style>
  <w:style w:type="character" w:customStyle="1" w:styleId="WW8Num143z4">
    <w:name w:val="WW8Num143z4"/>
    <w:rsid w:val="00195D8D"/>
  </w:style>
  <w:style w:type="character" w:customStyle="1" w:styleId="WW8Num143z5">
    <w:name w:val="WW8Num143z5"/>
    <w:rsid w:val="00195D8D"/>
  </w:style>
  <w:style w:type="character" w:customStyle="1" w:styleId="WW8Num143z6">
    <w:name w:val="WW8Num143z6"/>
    <w:rsid w:val="00195D8D"/>
  </w:style>
  <w:style w:type="character" w:customStyle="1" w:styleId="WW8Num143z7">
    <w:name w:val="WW8Num143z7"/>
    <w:rsid w:val="00195D8D"/>
  </w:style>
  <w:style w:type="character" w:customStyle="1" w:styleId="WW8Num143z8">
    <w:name w:val="WW8Num143z8"/>
    <w:rsid w:val="00195D8D"/>
  </w:style>
  <w:style w:type="character" w:customStyle="1" w:styleId="WW8Num147z1">
    <w:name w:val="WW8Num147z1"/>
    <w:rsid w:val="00195D8D"/>
  </w:style>
  <w:style w:type="character" w:customStyle="1" w:styleId="WW8Num147z2">
    <w:name w:val="WW8Num147z2"/>
    <w:rsid w:val="00195D8D"/>
  </w:style>
  <w:style w:type="character" w:customStyle="1" w:styleId="WW8Num147z3">
    <w:name w:val="WW8Num147z3"/>
    <w:rsid w:val="00195D8D"/>
  </w:style>
  <w:style w:type="character" w:customStyle="1" w:styleId="WW8Num147z4">
    <w:name w:val="WW8Num147z4"/>
    <w:rsid w:val="00195D8D"/>
  </w:style>
  <w:style w:type="character" w:customStyle="1" w:styleId="WW8Num147z5">
    <w:name w:val="WW8Num147z5"/>
    <w:rsid w:val="00195D8D"/>
  </w:style>
  <w:style w:type="character" w:customStyle="1" w:styleId="WW8Num147z6">
    <w:name w:val="WW8Num147z6"/>
    <w:rsid w:val="00195D8D"/>
  </w:style>
  <w:style w:type="character" w:customStyle="1" w:styleId="WW8Num147z7">
    <w:name w:val="WW8Num147z7"/>
    <w:rsid w:val="00195D8D"/>
  </w:style>
  <w:style w:type="character" w:customStyle="1" w:styleId="WW8Num147z8">
    <w:name w:val="WW8Num147z8"/>
    <w:rsid w:val="00195D8D"/>
  </w:style>
  <w:style w:type="character" w:customStyle="1" w:styleId="WW8Num150z1">
    <w:name w:val="WW8Num150z1"/>
    <w:rsid w:val="00195D8D"/>
  </w:style>
  <w:style w:type="character" w:customStyle="1" w:styleId="WW8Num150z2">
    <w:name w:val="WW8Num150z2"/>
    <w:rsid w:val="00195D8D"/>
  </w:style>
  <w:style w:type="character" w:customStyle="1" w:styleId="WW8Num152z3">
    <w:name w:val="WW8Num152z3"/>
    <w:rsid w:val="00195D8D"/>
  </w:style>
  <w:style w:type="character" w:customStyle="1" w:styleId="WW8Num152z4">
    <w:name w:val="WW8Num152z4"/>
    <w:rsid w:val="00195D8D"/>
  </w:style>
  <w:style w:type="character" w:customStyle="1" w:styleId="WW8Num152z5">
    <w:name w:val="WW8Num152z5"/>
    <w:rsid w:val="00195D8D"/>
  </w:style>
  <w:style w:type="character" w:customStyle="1" w:styleId="WW8Num152z6">
    <w:name w:val="WW8Num152z6"/>
    <w:rsid w:val="00195D8D"/>
  </w:style>
  <w:style w:type="character" w:customStyle="1" w:styleId="WW8Num152z7">
    <w:name w:val="WW8Num152z7"/>
    <w:rsid w:val="00195D8D"/>
  </w:style>
  <w:style w:type="character" w:customStyle="1" w:styleId="WW8Num152z8">
    <w:name w:val="WW8Num152z8"/>
    <w:rsid w:val="00195D8D"/>
  </w:style>
  <w:style w:type="character" w:customStyle="1" w:styleId="WW8Num157z1">
    <w:name w:val="WW8Num157z1"/>
    <w:rsid w:val="00195D8D"/>
    <w:rPr>
      <w:rFonts w:ascii="Courier New" w:hAnsi="Courier New" w:cs="Courier New" w:hint="default"/>
      <w:sz w:val="20"/>
    </w:rPr>
  </w:style>
  <w:style w:type="character" w:customStyle="1" w:styleId="WW8Num157z2">
    <w:name w:val="WW8Num157z2"/>
    <w:rsid w:val="00195D8D"/>
    <w:rPr>
      <w:rFonts w:ascii="Wingdings" w:hAnsi="Wingdings" w:cs="Wingdings" w:hint="default"/>
      <w:sz w:val="20"/>
    </w:rPr>
  </w:style>
  <w:style w:type="character" w:customStyle="1" w:styleId="WW8Num157z3">
    <w:name w:val="WW8Num157z3"/>
    <w:rsid w:val="00195D8D"/>
  </w:style>
  <w:style w:type="character" w:customStyle="1" w:styleId="WW8Num157z4">
    <w:name w:val="WW8Num157z4"/>
    <w:rsid w:val="00195D8D"/>
  </w:style>
  <w:style w:type="character" w:customStyle="1" w:styleId="WW8Num157z5">
    <w:name w:val="WW8Num157z5"/>
    <w:rsid w:val="00195D8D"/>
  </w:style>
  <w:style w:type="character" w:customStyle="1" w:styleId="WW8Num157z6">
    <w:name w:val="WW8Num157z6"/>
    <w:rsid w:val="00195D8D"/>
  </w:style>
  <w:style w:type="character" w:customStyle="1" w:styleId="WW8Num157z7">
    <w:name w:val="WW8Num157z7"/>
    <w:rsid w:val="00195D8D"/>
  </w:style>
  <w:style w:type="character" w:customStyle="1" w:styleId="WW8Num157z8">
    <w:name w:val="WW8Num157z8"/>
    <w:rsid w:val="00195D8D"/>
  </w:style>
  <w:style w:type="character" w:customStyle="1" w:styleId="WW8Num158z1">
    <w:name w:val="WW8Num158z1"/>
    <w:rsid w:val="00195D8D"/>
  </w:style>
  <w:style w:type="character" w:customStyle="1" w:styleId="WW8Num158z2">
    <w:name w:val="WW8Num158z2"/>
    <w:rsid w:val="00195D8D"/>
  </w:style>
  <w:style w:type="character" w:customStyle="1" w:styleId="WW8Num160z1">
    <w:name w:val="WW8Num160z1"/>
    <w:rsid w:val="00195D8D"/>
  </w:style>
  <w:style w:type="character" w:customStyle="1" w:styleId="WW8Num160z2">
    <w:name w:val="WW8Num160z2"/>
    <w:rsid w:val="00195D8D"/>
  </w:style>
  <w:style w:type="character" w:customStyle="1" w:styleId="WW8Num168z1">
    <w:name w:val="WW8Num168z1"/>
    <w:rsid w:val="00195D8D"/>
  </w:style>
  <w:style w:type="character" w:customStyle="1" w:styleId="WW8Num168z2">
    <w:name w:val="WW8Num168z2"/>
    <w:rsid w:val="00195D8D"/>
  </w:style>
  <w:style w:type="character" w:customStyle="1" w:styleId="WW8Num168z3">
    <w:name w:val="WW8Num168z3"/>
    <w:rsid w:val="00195D8D"/>
  </w:style>
  <w:style w:type="character" w:customStyle="1" w:styleId="WW8Num168z4">
    <w:name w:val="WW8Num168z4"/>
    <w:rsid w:val="00195D8D"/>
  </w:style>
  <w:style w:type="character" w:customStyle="1" w:styleId="WW8Num168z5">
    <w:name w:val="WW8Num168z5"/>
    <w:rsid w:val="00195D8D"/>
  </w:style>
  <w:style w:type="character" w:customStyle="1" w:styleId="WW8Num168z6">
    <w:name w:val="WW8Num168z6"/>
    <w:rsid w:val="00195D8D"/>
  </w:style>
  <w:style w:type="character" w:customStyle="1" w:styleId="WW8Num168z7">
    <w:name w:val="WW8Num168z7"/>
    <w:rsid w:val="00195D8D"/>
  </w:style>
  <w:style w:type="character" w:customStyle="1" w:styleId="WW8Num168z8">
    <w:name w:val="WW8Num168z8"/>
    <w:rsid w:val="00195D8D"/>
  </w:style>
  <w:style w:type="character" w:customStyle="1" w:styleId="WW8Num169z1">
    <w:name w:val="WW8Num169z1"/>
    <w:rsid w:val="00195D8D"/>
  </w:style>
  <w:style w:type="character" w:customStyle="1" w:styleId="WW8Num169z2">
    <w:name w:val="WW8Num169z2"/>
    <w:rsid w:val="00195D8D"/>
  </w:style>
  <w:style w:type="character" w:customStyle="1" w:styleId="WW8Num169z3">
    <w:name w:val="WW8Num169z3"/>
    <w:rsid w:val="00195D8D"/>
  </w:style>
  <w:style w:type="character" w:customStyle="1" w:styleId="WW8Num169z4">
    <w:name w:val="WW8Num169z4"/>
    <w:rsid w:val="00195D8D"/>
  </w:style>
  <w:style w:type="character" w:customStyle="1" w:styleId="WW8Num169z5">
    <w:name w:val="WW8Num169z5"/>
    <w:rsid w:val="00195D8D"/>
  </w:style>
  <w:style w:type="character" w:customStyle="1" w:styleId="WW8Num169z6">
    <w:name w:val="WW8Num169z6"/>
    <w:rsid w:val="00195D8D"/>
  </w:style>
  <w:style w:type="character" w:customStyle="1" w:styleId="WW8Num169z7">
    <w:name w:val="WW8Num169z7"/>
    <w:rsid w:val="00195D8D"/>
  </w:style>
  <w:style w:type="character" w:customStyle="1" w:styleId="WW8Num169z8">
    <w:name w:val="WW8Num169z8"/>
    <w:rsid w:val="00195D8D"/>
  </w:style>
  <w:style w:type="character" w:customStyle="1" w:styleId="WW8Num178z1">
    <w:name w:val="WW8Num178z1"/>
    <w:rsid w:val="00195D8D"/>
  </w:style>
  <w:style w:type="character" w:customStyle="1" w:styleId="WW8Num178z3">
    <w:name w:val="WW8Num178z3"/>
    <w:rsid w:val="00195D8D"/>
  </w:style>
  <w:style w:type="character" w:customStyle="1" w:styleId="WW8Num180z1">
    <w:name w:val="WW8Num180z1"/>
    <w:rsid w:val="00195D8D"/>
    <w:rPr>
      <w:rFonts w:ascii="Courier New" w:hAnsi="Courier New" w:cs="Courier New" w:hint="default"/>
      <w:sz w:val="20"/>
    </w:rPr>
  </w:style>
  <w:style w:type="character" w:customStyle="1" w:styleId="WW8Num180z2">
    <w:name w:val="WW8Num180z2"/>
    <w:rsid w:val="00195D8D"/>
    <w:rPr>
      <w:rFonts w:ascii="Wingdings" w:hAnsi="Wingdings" w:cs="Wingdings" w:hint="default"/>
      <w:sz w:val="20"/>
    </w:rPr>
  </w:style>
  <w:style w:type="character" w:customStyle="1" w:styleId="WW8Num182z1">
    <w:name w:val="WW8Num182z1"/>
    <w:rsid w:val="00195D8D"/>
  </w:style>
  <w:style w:type="character" w:customStyle="1" w:styleId="WW8Num182z2">
    <w:name w:val="WW8Num182z2"/>
    <w:rsid w:val="00195D8D"/>
  </w:style>
  <w:style w:type="character" w:customStyle="1" w:styleId="WW8Num182z3">
    <w:name w:val="WW8Num182z3"/>
    <w:rsid w:val="00195D8D"/>
  </w:style>
  <w:style w:type="character" w:customStyle="1" w:styleId="WW8Num182z4">
    <w:name w:val="WW8Num182z4"/>
    <w:rsid w:val="00195D8D"/>
  </w:style>
  <w:style w:type="character" w:customStyle="1" w:styleId="WW8Num182z5">
    <w:name w:val="WW8Num182z5"/>
    <w:rsid w:val="00195D8D"/>
  </w:style>
  <w:style w:type="character" w:customStyle="1" w:styleId="WW8Num182z6">
    <w:name w:val="WW8Num182z6"/>
    <w:rsid w:val="00195D8D"/>
  </w:style>
  <w:style w:type="character" w:customStyle="1" w:styleId="WW8Num182z7">
    <w:name w:val="WW8Num182z7"/>
    <w:rsid w:val="00195D8D"/>
  </w:style>
  <w:style w:type="character" w:customStyle="1" w:styleId="WW8Num182z8">
    <w:name w:val="WW8Num182z8"/>
    <w:rsid w:val="00195D8D"/>
  </w:style>
  <w:style w:type="character" w:customStyle="1" w:styleId="WW8Num183z1">
    <w:name w:val="WW8Num183z1"/>
    <w:rsid w:val="00195D8D"/>
  </w:style>
  <w:style w:type="character" w:customStyle="1" w:styleId="WW8Num183z2">
    <w:name w:val="WW8Num183z2"/>
    <w:rsid w:val="00195D8D"/>
  </w:style>
  <w:style w:type="character" w:customStyle="1" w:styleId="WW8Num183z3">
    <w:name w:val="WW8Num183z3"/>
    <w:rsid w:val="00195D8D"/>
  </w:style>
  <w:style w:type="character" w:customStyle="1" w:styleId="WW8Num183z4">
    <w:name w:val="WW8Num183z4"/>
    <w:rsid w:val="00195D8D"/>
  </w:style>
  <w:style w:type="character" w:customStyle="1" w:styleId="WW8Num183z5">
    <w:name w:val="WW8Num183z5"/>
    <w:rsid w:val="00195D8D"/>
  </w:style>
  <w:style w:type="character" w:customStyle="1" w:styleId="WW8Num183z6">
    <w:name w:val="WW8Num183z6"/>
    <w:rsid w:val="00195D8D"/>
  </w:style>
  <w:style w:type="character" w:customStyle="1" w:styleId="WW8Num183z7">
    <w:name w:val="WW8Num183z7"/>
    <w:rsid w:val="00195D8D"/>
  </w:style>
  <w:style w:type="character" w:customStyle="1" w:styleId="WW8Num183z8">
    <w:name w:val="WW8Num183z8"/>
    <w:rsid w:val="00195D8D"/>
  </w:style>
  <w:style w:type="character" w:customStyle="1" w:styleId="WW8Num184z1">
    <w:name w:val="WW8Num184z1"/>
    <w:rsid w:val="00195D8D"/>
    <w:rPr>
      <w:rFonts w:ascii="Courier New" w:hAnsi="Courier New" w:cs="Courier New" w:hint="default"/>
      <w:sz w:val="20"/>
    </w:rPr>
  </w:style>
  <w:style w:type="character" w:customStyle="1" w:styleId="WW8Num184z2">
    <w:name w:val="WW8Num184z2"/>
    <w:rsid w:val="00195D8D"/>
    <w:rPr>
      <w:rFonts w:ascii="Wingdings" w:hAnsi="Wingdings" w:cs="Wingdings" w:hint="default"/>
      <w:sz w:val="20"/>
    </w:rPr>
  </w:style>
  <w:style w:type="character" w:customStyle="1" w:styleId="WW8Num184z3">
    <w:name w:val="WW8Num184z3"/>
    <w:rsid w:val="00195D8D"/>
  </w:style>
  <w:style w:type="character" w:customStyle="1" w:styleId="WW8Num184z4">
    <w:name w:val="WW8Num184z4"/>
    <w:rsid w:val="00195D8D"/>
  </w:style>
  <w:style w:type="character" w:customStyle="1" w:styleId="WW8Num184z5">
    <w:name w:val="WW8Num184z5"/>
    <w:rsid w:val="00195D8D"/>
  </w:style>
  <w:style w:type="character" w:customStyle="1" w:styleId="WW8Num184z6">
    <w:name w:val="WW8Num184z6"/>
    <w:rsid w:val="00195D8D"/>
  </w:style>
  <w:style w:type="character" w:customStyle="1" w:styleId="WW8Num184z7">
    <w:name w:val="WW8Num184z7"/>
    <w:rsid w:val="00195D8D"/>
  </w:style>
  <w:style w:type="character" w:customStyle="1" w:styleId="WW8Num184z8">
    <w:name w:val="WW8Num184z8"/>
    <w:rsid w:val="00195D8D"/>
  </w:style>
  <w:style w:type="character" w:customStyle="1" w:styleId="WW8Num186z1">
    <w:name w:val="WW8Num186z1"/>
    <w:rsid w:val="00195D8D"/>
    <w:rPr>
      <w:rFonts w:ascii="Courier New" w:hAnsi="Courier New" w:cs="Courier New" w:hint="default"/>
      <w:sz w:val="20"/>
    </w:rPr>
  </w:style>
  <w:style w:type="character" w:customStyle="1" w:styleId="WW8Num186z2">
    <w:name w:val="WW8Num186z2"/>
    <w:rsid w:val="00195D8D"/>
    <w:rPr>
      <w:rFonts w:ascii="Wingdings" w:hAnsi="Wingdings" w:cs="Wingdings" w:hint="default"/>
      <w:sz w:val="20"/>
    </w:rPr>
  </w:style>
  <w:style w:type="character" w:customStyle="1" w:styleId="WW8Num194z1">
    <w:name w:val="WW8Num194z1"/>
    <w:rsid w:val="00195D8D"/>
  </w:style>
  <w:style w:type="character" w:customStyle="1" w:styleId="WW8Num194z2">
    <w:name w:val="WW8Num194z2"/>
    <w:rsid w:val="00195D8D"/>
    <w:rPr>
      <w:rFonts w:ascii="Times New Roman" w:hAnsi="Times New Roman" w:cs="Times New Roman"/>
      <w:sz w:val="24"/>
      <w:szCs w:val="29"/>
    </w:rPr>
  </w:style>
  <w:style w:type="character" w:customStyle="1" w:styleId="WW8Num194z3">
    <w:name w:val="WW8Num194z3"/>
    <w:rsid w:val="00195D8D"/>
  </w:style>
  <w:style w:type="character" w:customStyle="1" w:styleId="WW8Num194z4">
    <w:name w:val="WW8Num194z4"/>
    <w:rsid w:val="00195D8D"/>
  </w:style>
  <w:style w:type="character" w:customStyle="1" w:styleId="WW8Num194z5">
    <w:name w:val="WW8Num194z5"/>
    <w:rsid w:val="00195D8D"/>
  </w:style>
  <w:style w:type="character" w:customStyle="1" w:styleId="WW8Num194z6">
    <w:name w:val="WW8Num194z6"/>
    <w:rsid w:val="00195D8D"/>
  </w:style>
  <w:style w:type="character" w:customStyle="1" w:styleId="WW8Num194z7">
    <w:name w:val="WW8Num194z7"/>
    <w:rsid w:val="00195D8D"/>
  </w:style>
  <w:style w:type="character" w:customStyle="1" w:styleId="WW8Num194z8">
    <w:name w:val="WW8Num194z8"/>
    <w:rsid w:val="00195D8D"/>
  </w:style>
  <w:style w:type="character" w:customStyle="1" w:styleId="WW8Num197z1">
    <w:name w:val="WW8Num197z1"/>
    <w:rsid w:val="00195D8D"/>
  </w:style>
  <w:style w:type="character" w:customStyle="1" w:styleId="WW8Num197z2">
    <w:name w:val="WW8Num197z2"/>
    <w:rsid w:val="00195D8D"/>
  </w:style>
  <w:style w:type="character" w:customStyle="1" w:styleId="WW8Num197z3">
    <w:name w:val="WW8Num197z3"/>
    <w:rsid w:val="00195D8D"/>
  </w:style>
  <w:style w:type="character" w:customStyle="1" w:styleId="WW8Num197z4">
    <w:name w:val="WW8Num197z4"/>
    <w:rsid w:val="00195D8D"/>
  </w:style>
  <w:style w:type="character" w:customStyle="1" w:styleId="WW8Num197z5">
    <w:name w:val="WW8Num197z5"/>
    <w:rsid w:val="00195D8D"/>
  </w:style>
  <w:style w:type="character" w:customStyle="1" w:styleId="WW8Num197z6">
    <w:name w:val="WW8Num197z6"/>
    <w:rsid w:val="00195D8D"/>
  </w:style>
  <w:style w:type="character" w:customStyle="1" w:styleId="WW8Num197z7">
    <w:name w:val="WW8Num197z7"/>
    <w:rsid w:val="00195D8D"/>
  </w:style>
  <w:style w:type="character" w:customStyle="1" w:styleId="WW8Num197z8">
    <w:name w:val="WW8Num197z8"/>
    <w:rsid w:val="00195D8D"/>
  </w:style>
  <w:style w:type="character" w:customStyle="1" w:styleId="WW8Num198z1">
    <w:name w:val="WW8Num198z1"/>
    <w:rsid w:val="00195D8D"/>
    <w:rPr>
      <w:rFonts w:ascii="StarSymbol" w:hAnsi="StarSymbol" w:cs="StarSymbol"/>
      <w:b/>
      <w:bCs/>
      <w:sz w:val="18"/>
      <w:szCs w:val="18"/>
    </w:rPr>
  </w:style>
  <w:style w:type="character" w:customStyle="1" w:styleId="WW8Num198z3">
    <w:name w:val="WW8Num198z3"/>
    <w:rsid w:val="00195D8D"/>
  </w:style>
  <w:style w:type="character" w:customStyle="1" w:styleId="WW8Num202z2">
    <w:name w:val="WW8Num202z2"/>
    <w:rsid w:val="00195D8D"/>
  </w:style>
  <w:style w:type="character" w:customStyle="1" w:styleId="WW8Num202z3">
    <w:name w:val="WW8Num202z3"/>
    <w:rsid w:val="00195D8D"/>
  </w:style>
  <w:style w:type="character" w:customStyle="1" w:styleId="WW8Num202z4">
    <w:name w:val="WW8Num202z4"/>
    <w:rsid w:val="00195D8D"/>
  </w:style>
  <w:style w:type="character" w:customStyle="1" w:styleId="WW8Num202z5">
    <w:name w:val="WW8Num202z5"/>
    <w:rsid w:val="00195D8D"/>
  </w:style>
  <w:style w:type="character" w:customStyle="1" w:styleId="WW8Num202z6">
    <w:name w:val="WW8Num202z6"/>
    <w:rsid w:val="00195D8D"/>
  </w:style>
  <w:style w:type="character" w:customStyle="1" w:styleId="WW8Num202z7">
    <w:name w:val="WW8Num202z7"/>
    <w:rsid w:val="00195D8D"/>
  </w:style>
  <w:style w:type="character" w:customStyle="1" w:styleId="WW8Num202z8">
    <w:name w:val="WW8Num202z8"/>
    <w:rsid w:val="00195D8D"/>
  </w:style>
  <w:style w:type="character" w:customStyle="1" w:styleId="WW8Num207z2">
    <w:name w:val="WW8Num207z2"/>
    <w:rsid w:val="00195D8D"/>
    <w:rPr>
      <w:rFonts w:ascii="Wingdings" w:hAnsi="Wingdings" w:cs="Wingdings" w:hint="default"/>
      <w:sz w:val="20"/>
    </w:rPr>
  </w:style>
  <w:style w:type="character" w:customStyle="1" w:styleId="WW8Num207z3">
    <w:name w:val="WW8Num207z3"/>
    <w:rsid w:val="00195D8D"/>
    <w:rPr>
      <w:rFonts w:ascii="Symbol" w:hAnsi="Symbol" w:cs="StarSymbol"/>
      <w:b/>
      <w:bCs/>
      <w:sz w:val="18"/>
      <w:szCs w:val="18"/>
    </w:rPr>
  </w:style>
  <w:style w:type="character" w:customStyle="1" w:styleId="WW8Num207z4">
    <w:name w:val="WW8Num207z4"/>
    <w:rsid w:val="00195D8D"/>
  </w:style>
  <w:style w:type="character" w:customStyle="1" w:styleId="WW8Num207z5">
    <w:name w:val="WW8Num207z5"/>
    <w:rsid w:val="00195D8D"/>
  </w:style>
  <w:style w:type="character" w:customStyle="1" w:styleId="WW8Num207z6">
    <w:name w:val="WW8Num207z6"/>
    <w:rsid w:val="00195D8D"/>
  </w:style>
  <w:style w:type="character" w:customStyle="1" w:styleId="WW8Num207z7">
    <w:name w:val="WW8Num207z7"/>
    <w:rsid w:val="00195D8D"/>
  </w:style>
  <w:style w:type="character" w:customStyle="1" w:styleId="WW8Num207z8">
    <w:name w:val="WW8Num207z8"/>
    <w:rsid w:val="00195D8D"/>
  </w:style>
  <w:style w:type="character" w:customStyle="1" w:styleId="WW8Num198z2">
    <w:name w:val="WW8Num198z2"/>
    <w:rsid w:val="00195D8D"/>
  </w:style>
  <w:style w:type="character" w:customStyle="1" w:styleId="WW8Num198z4">
    <w:name w:val="WW8Num198z4"/>
    <w:rsid w:val="00195D8D"/>
  </w:style>
  <w:style w:type="character" w:customStyle="1" w:styleId="WW8Num198z5">
    <w:name w:val="WW8Num198z5"/>
    <w:rsid w:val="00195D8D"/>
  </w:style>
  <w:style w:type="character" w:customStyle="1" w:styleId="WW8Num198z6">
    <w:name w:val="WW8Num198z6"/>
    <w:rsid w:val="00195D8D"/>
  </w:style>
  <w:style w:type="character" w:customStyle="1" w:styleId="WW8Num198z7">
    <w:name w:val="WW8Num198z7"/>
    <w:rsid w:val="00195D8D"/>
  </w:style>
  <w:style w:type="character" w:customStyle="1" w:styleId="WW8Num198z8">
    <w:name w:val="WW8Num198z8"/>
    <w:rsid w:val="00195D8D"/>
  </w:style>
  <w:style w:type="character" w:customStyle="1" w:styleId="WW8Num209z2">
    <w:name w:val="WW8Num209z2"/>
    <w:rsid w:val="00195D8D"/>
    <w:rPr>
      <w:rFonts w:ascii="Wingdings" w:hAnsi="Wingdings" w:cs="Wingdings" w:hint="default"/>
      <w:sz w:val="20"/>
    </w:rPr>
  </w:style>
  <w:style w:type="character" w:customStyle="1" w:styleId="WW8Num210z2">
    <w:name w:val="WW8Num210z2"/>
    <w:rsid w:val="00195D8D"/>
    <w:rPr>
      <w:rFonts w:ascii="Wingdings" w:hAnsi="Wingdings" w:cs="Wingdings" w:hint="default"/>
      <w:sz w:val="20"/>
    </w:rPr>
  </w:style>
  <w:style w:type="character" w:customStyle="1" w:styleId="WW8Num212z2">
    <w:name w:val="WW8Num212z2"/>
    <w:rsid w:val="00195D8D"/>
  </w:style>
  <w:style w:type="character" w:customStyle="1" w:styleId="WW8Num213z2">
    <w:name w:val="WW8Num213z2"/>
    <w:rsid w:val="00195D8D"/>
  </w:style>
  <w:style w:type="character" w:customStyle="1" w:styleId="WW8Num214z2">
    <w:name w:val="WW8Num214z2"/>
    <w:rsid w:val="00195D8D"/>
    <w:rPr>
      <w:rFonts w:ascii="Wingdings" w:hAnsi="Wingdings" w:cs="Wingdings" w:hint="default"/>
      <w:sz w:val="20"/>
    </w:rPr>
  </w:style>
  <w:style w:type="character" w:customStyle="1" w:styleId="WW8Num217z2">
    <w:name w:val="WW8Num217z2"/>
    <w:rsid w:val="00195D8D"/>
  </w:style>
  <w:style w:type="character" w:customStyle="1" w:styleId="WW8Num218z0">
    <w:name w:val="WW8Num218z0"/>
    <w:rsid w:val="00195D8D"/>
    <w:rPr>
      <w:rFonts w:ascii="StarSymbol" w:eastAsia="OpenSymbol" w:hAnsi="StarSymbol" w:cs="OpenSymbol"/>
      <w:sz w:val="18"/>
      <w:szCs w:val="18"/>
    </w:rPr>
  </w:style>
  <w:style w:type="character" w:customStyle="1" w:styleId="WW8Num218z1">
    <w:name w:val="WW8Num218z1"/>
    <w:rsid w:val="00195D8D"/>
  </w:style>
  <w:style w:type="character" w:customStyle="1" w:styleId="WW8Num218z2">
    <w:name w:val="WW8Num218z2"/>
    <w:rsid w:val="00195D8D"/>
  </w:style>
  <w:style w:type="character" w:customStyle="1" w:styleId="WW8Num219z0">
    <w:name w:val="WW8Num219z0"/>
    <w:rsid w:val="00195D8D"/>
  </w:style>
  <w:style w:type="character" w:customStyle="1" w:styleId="WW8Num219z1">
    <w:name w:val="WW8Num219z1"/>
    <w:rsid w:val="00195D8D"/>
  </w:style>
  <w:style w:type="character" w:customStyle="1" w:styleId="WW8Num219z2">
    <w:name w:val="WW8Num219z2"/>
    <w:rsid w:val="00195D8D"/>
  </w:style>
  <w:style w:type="character" w:customStyle="1" w:styleId="WW8Num220z0">
    <w:name w:val="WW8Num220z0"/>
    <w:rsid w:val="00195D8D"/>
    <w:rPr>
      <w:rFonts w:ascii="StarSymbol" w:eastAsia="StarSymbol" w:hAnsi="StarSymbol" w:cs="StarSymbol"/>
      <w:b/>
      <w:bCs/>
      <w:color w:val="000000"/>
      <w:sz w:val="18"/>
      <w:szCs w:val="18"/>
    </w:rPr>
  </w:style>
  <w:style w:type="character" w:customStyle="1" w:styleId="WW8Num220z1">
    <w:name w:val="WW8Num220z1"/>
    <w:rsid w:val="00195D8D"/>
    <w:rPr>
      <w:rFonts w:ascii="Courier New" w:hAnsi="Courier New" w:cs="Courier New" w:hint="default"/>
      <w:sz w:val="20"/>
    </w:rPr>
  </w:style>
  <w:style w:type="character" w:customStyle="1" w:styleId="WW8Num220z2">
    <w:name w:val="WW8Num220z2"/>
    <w:rsid w:val="00195D8D"/>
    <w:rPr>
      <w:rFonts w:ascii="Wingdings" w:hAnsi="Wingdings" w:cs="Wingdings" w:hint="default"/>
      <w:sz w:val="20"/>
    </w:rPr>
  </w:style>
  <w:style w:type="character" w:customStyle="1" w:styleId="WW8Num221z0">
    <w:name w:val="WW8Num221z0"/>
    <w:rsid w:val="00195D8D"/>
  </w:style>
  <w:style w:type="character" w:customStyle="1" w:styleId="WW8Num221z1">
    <w:name w:val="WW8Num221z1"/>
    <w:rsid w:val="00195D8D"/>
  </w:style>
  <w:style w:type="character" w:customStyle="1" w:styleId="WW8Num221z2">
    <w:name w:val="WW8Num221z2"/>
    <w:rsid w:val="00195D8D"/>
  </w:style>
  <w:style w:type="character" w:customStyle="1" w:styleId="WW8Num222z0">
    <w:name w:val="WW8Num222z0"/>
    <w:rsid w:val="00195D8D"/>
    <w:rPr>
      <w:rFonts w:ascii="StarSymbol" w:eastAsia="StarSymbol" w:hAnsi="StarSymbol" w:cs="StarSymbol"/>
      <w:b/>
      <w:bCs/>
      <w:sz w:val="18"/>
      <w:szCs w:val="18"/>
    </w:rPr>
  </w:style>
  <w:style w:type="character" w:customStyle="1" w:styleId="WW8Num222z1">
    <w:name w:val="WW8Num222z1"/>
    <w:rsid w:val="00195D8D"/>
    <w:rPr>
      <w:rFonts w:ascii="Courier New" w:hAnsi="Courier New" w:cs="Courier New" w:hint="default"/>
      <w:sz w:val="20"/>
    </w:rPr>
  </w:style>
  <w:style w:type="character" w:customStyle="1" w:styleId="WW8Num222z2">
    <w:name w:val="WW8Num222z2"/>
    <w:rsid w:val="00195D8D"/>
    <w:rPr>
      <w:rFonts w:ascii="Wingdings" w:hAnsi="Wingdings" w:cs="Wingdings" w:hint="default"/>
      <w:sz w:val="20"/>
    </w:rPr>
  </w:style>
  <w:style w:type="character" w:customStyle="1" w:styleId="WW8Num223z0">
    <w:name w:val="WW8Num223z0"/>
    <w:rsid w:val="00195D8D"/>
    <w:rPr>
      <w:rFonts w:ascii="StarSymbol" w:eastAsia="StarSymbol" w:hAnsi="StarSymbol" w:cs="StarSymbol"/>
      <w:b/>
      <w:bCs/>
      <w:sz w:val="18"/>
      <w:szCs w:val="18"/>
    </w:rPr>
  </w:style>
  <w:style w:type="character" w:customStyle="1" w:styleId="WW8Num223z1">
    <w:name w:val="WW8Num223z1"/>
    <w:rsid w:val="00195D8D"/>
    <w:rPr>
      <w:rFonts w:ascii="Courier New" w:hAnsi="Courier New" w:cs="Courier New" w:hint="default"/>
      <w:sz w:val="20"/>
    </w:rPr>
  </w:style>
  <w:style w:type="character" w:customStyle="1" w:styleId="WW8Num223z2">
    <w:name w:val="WW8Num223z2"/>
    <w:rsid w:val="00195D8D"/>
    <w:rPr>
      <w:rFonts w:ascii="Wingdings" w:hAnsi="Wingdings" w:cs="Wingdings" w:hint="default"/>
      <w:sz w:val="20"/>
    </w:rPr>
  </w:style>
  <w:style w:type="character" w:customStyle="1" w:styleId="WW8Num224z0">
    <w:name w:val="WW8Num224z0"/>
    <w:rsid w:val="00195D8D"/>
    <w:rPr>
      <w:rFonts w:ascii="StarSymbol" w:eastAsia="StarSymbol" w:hAnsi="StarSymbol" w:cs="StarSymbol"/>
      <w:b/>
      <w:bCs/>
      <w:sz w:val="18"/>
      <w:szCs w:val="18"/>
    </w:rPr>
  </w:style>
  <w:style w:type="character" w:customStyle="1" w:styleId="WW8Num224z1">
    <w:name w:val="WW8Num224z1"/>
    <w:rsid w:val="00195D8D"/>
    <w:rPr>
      <w:rFonts w:ascii="Courier New" w:hAnsi="Courier New" w:cs="Courier New"/>
    </w:rPr>
  </w:style>
  <w:style w:type="character" w:customStyle="1" w:styleId="WW8Num224z2">
    <w:name w:val="WW8Num224z2"/>
    <w:rsid w:val="00195D8D"/>
    <w:rPr>
      <w:rFonts w:ascii="Wingdings" w:hAnsi="Wingdings" w:cs="Wingdings"/>
    </w:rPr>
  </w:style>
  <w:style w:type="character" w:customStyle="1" w:styleId="WW8Num225z0">
    <w:name w:val="WW8Num225z0"/>
    <w:rsid w:val="00195D8D"/>
  </w:style>
  <w:style w:type="character" w:customStyle="1" w:styleId="WW8Num225z1">
    <w:name w:val="WW8Num225z1"/>
    <w:rsid w:val="00195D8D"/>
  </w:style>
  <w:style w:type="character" w:customStyle="1" w:styleId="WW8Num225z2">
    <w:name w:val="WW8Num225z2"/>
    <w:rsid w:val="00195D8D"/>
  </w:style>
  <w:style w:type="character" w:customStyle="1" w:styleId="WW8Num226z0">
    <w:name w:val="WW8Num226z0"/>
    <w:rsid w:val="00195D8D"/>
    <w:rPr>
      <w:rFonts w:ascii="StarSymbol" w:eastAsia="StarSymbol" w:hAnsi="StarSymbol" w:cs="StarSymbol"/>
      <w:b/>
      <w:bCs/>
      <w:sz w:val="18"/>
      <w:szCs w:val="18"/>
    </w:rPr>
  </w:style>
  <w:style w:type="character" w:customStyle="1" w:styleId="WW8Num226z1">
    <w:name w:val="WW8Num226z1"/>
    <w:rsid w:val="00195D8D"/>
  </w:style>
  <w:style w:type="character" w:customStyle="1" w:styleId="WW8Num226z2">
    <w:name w:val="WW8Num226z2"/>
    <w:rsid w:val="00195D8D"/>
  </w:style>
  <w:style w:type="character" w:customStyle="1" w:styleId="WW8Num227z0">
    <w:name w:val="WW8Num227z0"/>
    <w:rsid w:val="00195D8D"/>
    <w:rPr>
      <w:rFonts w:ascii="StarSymbol" w:eastAsia="StarSymbol" w:hAnsi="StarSymbol" w:cs="StarSymbol"/>
      <w:b/>
      <w:bCs/>
      <w:sz w:val="18"/>
      <w:szCs w:val="18"/>
    </w:rPr>
  </w:style>
  <w:style w:type="character" w:customStyle="1" w:styleId="WW8Num227z1">
    <w:name w:val="WW8Num227z1"/>
    <w:rsid w:val="00195D8D"/>
  </w:style>
  <w:style w:type="character" w:customStyle="1" w:styleId="WW8Num227z2">
    <w:name w:val="WW8Num227z2"/>
    <w:rsid w:val="00195D8D"/>
  </w:style>
  <w:style w:type="character" w:customStyle="1" w:styleId="WW8Num228z0">
    <w:name w:val="WW8Num228z0"/>
    <w:rsid w:val="00195D8D"/>
    <w:rPr>
      <w:rFonts w:ascii="Symbol" w:hAnsi="Symbol" w:cs="Symbol" w:hint="default"/>
      <w:sz w:val="20"/>
    </w:rPr>
  </w:style>
  <w:style w:type="character" w:customStyle="1" w:styleId="WW8Num228z1">
    <w:name w:val="WW8Num228z1"/>
    <w:rsid w:val="00195D8D"/>
    <w:rPr>
      <w:rFonts w:ascii="Courier New" w:hAnsi="Courier New" w:cs="Courier New" w:hint="default"/>
      <w:sz w:val="20"/>
    </w:rPr>
  </w:style>
  <w:style w:type="character" w:customStyle="1" w:styleId="WW8Num228z2">
    <w:name w:val="WW8Num228z2"/>
    <w:rsid w:val="00195D8D"/>
    <w:rPr>
      <w:rFonts w:ascii="Wingdings" w:hAnsi="Wingdings" w:cs="Wingdings" w:hint="default"/>
      <w:sz w:val="20"/>
    </w:rPr>
  </w:style>
  <w:style w:type="character" w:customStyle="1" w:styleId="WW8Num229z0">
    <w:name w:val="WW8Num229z0"/>
    <w:rsid w:val="00195D8D"/>
    <w:rPr>
      <w:rFonts w:ascii="OpenSymbol" w:eastAsia="OpenSymbol" w:hAnsi="OpenSymbol" w:cs="OpenSymbol"/>
    </w:rPr>
  </w:style>
  <w:style w:type="character" w:customStyle="1" w:styleId="WW8Num229z1">
    <w:name w:val="WW8Num229z1"/>
    <w:rsid w:val="00195D8D"/>
    <w:rPr>
      <w:rFonts w:ascii="Courier New" w:hAnsi="Courier New" w:cs="Courier New" w:hint="default"/>
      <w:sz w:val="20"/>
    </w:rPr>
  </w:style>
  <w:style w:type="character" w:customStyle="1" w:styleId="WW8Num229z2">
    <w:name w:val="WW8Num229z2"/>
    <w:rsid w:val="00195D8D"/>
    <w:rPr>
      <w:rFonts w:ascii="Wingdings" w:hAnsi="Wingdings" w:cs="Wingdings" w:hint="default"/>
      <w:sz w:val="20"/>
    </w:rPr>
  </w:style>
  <w:style w:type="character" w:customStyle="1" w:styleId="WW8Num230z0">
    <w:name w:val="WW8Num230z0"/>
    <w:rsid w:val="00195D8D"/>
    <w:rPr>
      <w:rFonts w:ascii="StarSymbol" w:eastAsia="OpenSymbol" w:hAnsi="StarSymbol" w:cs="OpenSymbol"/>
      <w:sz w:val="18"/>
      <w:szCs w:val="18"/>
    </w:rPr>
  </w:style>
  <w:style w:type="character" w:customStyle="1" w:styleId="WW8Num230z1">
    <w:name w:val="WW8Num230z1"/>
    <w:rsid w:val="00195D8D"/>
    <w:rPr>
      <w:rFonts w:ascii="Courier New" w:hAnsi="Courier New" w:cs="Courier New" w:hint="default"/>
      <w:sz w:val="20"/>
    </w:rPr>
  </w:style>
  <w:style w:type="character" w:customStyle="1" w:styleId="WW8Num230z2">
    <w:name w:val="WW8Num230z2"/>
    <w:rsid w:val="00195D8D"/>
    <w:rPr>
      <w:rFonts w:ascii="Wingdings" w:hAnsi="Wingdings" w:cs="Wingdings" w:hint="default"/>
      <w:sz w:val="20"/>
    </w:rPr>
  </w:style>
  <w:style w:type="character" w:customStyle="1" w:styleId="WW8Num231z0">
    <w:name w:val="WW8Num231z0"/>
    <w:rsid w:val="00195D8D"/>
    <w:rPr>
      <w:rFonts w:ascii="StarSymbol" w:eastAsia="StarSymbol" w:hAnsi="StarSymbol" w:cs="StarSymbol"/>
      <w:b/>
      <w:bCs/>
      <w:sz w:val="18"/>
      <w:szCs w:val="18"/>
    </w:rPr>
  </w:style>
  <w:style w:type="character" w:customStyle="1" w:styleId="WW8Num231z1">
    <w:name w:val="WW8Num231z1"/>
    <w:rsid w:val="00195D8D"/>
    <w:rPr>
      <w:rFonts w:ascii="Courier New" w:hAnsi="Courier New" w:cs="Courier New" w:hint="default"/>
      <w:sz w:val="20"/>
    </w:rPr>
  </w:style>
  <w:style w:type="character" w:customStyle="1" w:styleId="WW8Num231z2">
    <w:name w:val="WW8Num231z2"/>
    <w:rsid w:val="00195D8D"/>
    <w:rPr>
      <w:rFonts w:ascii="Wingdings" w:hAnsi="Wingdings" w:cs="Wingdings" w:hint="default"/>
      <w:sz w:val="20"/>
    </w:rPr>
  </w:style>
  <w:style w:type="character" w:customStyle="1" w:styleId="WW8Num232z0">
    <w:name w:val="WW8Num232z0"/>
    <w:rsid w:val="00195D8D"/>
  </w:style>
  <w:style w:type="character" w:customStyle="1" w:styleId="WW8Num232z1">
    <w:name w:val="WW8Num232z1"/>
    <w:rsid w:val="00195D8D"/>
  </w:style>
  <w:style w:type="character" w:customStyle="1" w:styleId="WW8Num232z2">
    <w:name w:val="WW8Num232z2"/>
    <w:rsid w:val="00195D8D"/>
  </w:style>
  <w:style w:type="character" w:customStyle="1" w:styleId="WW8Num233z0">
    <w:name w:val="WW8Num233z0"/>
    <w:rsid w:val="00195D8D"/>
    <w:rPr>
      <w:rFonts w:ascii="Times New Roman" w:hAnsi="Times New Roman" w:cs="Times New Roman"/>
    </w:rPr>
  </w:style>
  <w:style w:type="character" w:customStyle="1" w:styleId="WW8Num233z1">
    <w:name w:val="WW8Num233z1"/>
    <w:rsid w:val="00195D8D"/>
  </w:style>
  <w:style w:type="character" w:customStyle="1" w:styleId="WW8Num233z2">
    <w:name w:val="WW8Num233z2"/>
    <w:rsid w:val="00195D8D"/>
    <w:rPr>
      <w:szCs w:val="24"/>
      <w:shd w:val="clear" w:color="auto" w:fill="FFFFFF"/>
    </w:rPr>
  </w:style>
  <w:style w:type="character" w:customStyle="1" w:styleId="WW8Num233z3">
    <w:name w:val="WW8Num233z3"/>
    <w:rsid w:val="00195D8D"/>
    <w:rPr>
      <w:lang w:val="en-US"/>
    </w:rPr>
  </w:style>
  <w:style w:type="character" w:customStyle="1" w:styleId="WW8Num233z4">
    <w:name w:val="WW8Num233z4"/>
    <w:rsid w:val="00195D8D"/>
  </w:style>
  <w:style w:type="character" w:customStyle="1" w:styleId="WW8Num233z5">
    <w:name w:val="WW8Num233z5"/>
    <w:rsid w:val="00195D8D"/>
  </w:style>
  <w:style w:type="character" w:customStyle="1" w:styleId="WW8Num233z6">
    <w:name w:val="WW8Num233z6"/>
    <w:rsid w:val="00195D8D"/>
  </w:style>
  <w:style w:type="character" w:customStyle="1" w:styleId="WW8Num233z7">
    <w:name w:val="WW8Num233z7"/>
    <w:rsid w:val="00195D8D"/>
  </w:style>
  <w:style w:type="character" w:customStyle="1" w:styleId="WW8Num233z8">
    <w:name w:val="WW8Num233z8"/>
    <w:rsid w:val="00195D8D"/>
  </w:style>
  <w:style w:type="character" w:customStyle="1" w:styleId="WW8Num234z0">
    <w:name w:val="WW8Num234z0"/>
    <w:rsid w:val="00195D8D"/>
    <w:rPr>
      <w:rFonts w:ascii="StarSymbol" w:eastAsia="StarSymbol" w:hAnsi="StarSymbol" w:cs="StarSymbol"/>
      <w:b/>
      <w:bCs/>
      <w:sz w:val="18"/>
      <w:szCs w:val="18"/>
    </w:rPr>
  </w:style>
  <w:style w:type="character" w:customStyle="1" w:styleId="WW8Num234z1">
    <w:name w:val="WW8Num234z1"/>
    <w:rsid w:val="00195D8D"/>
    <w:rPr>
      <w:rFonts w:ascii="Courier New" w:hAnsi="Courier New" w:cs="Courier New" w:hint="default"/>
      <w:sz w:val="20"/>
    </w:rPr>
  </w:style>
  <w:style w:type="character" w:customStyle="1" w:styleId="WW8Num234z2">
    <w:name w:val="WW8Num234z2"/>
    <w:rsid w:val="00195D8D"/>
    <w:rPr>
      <w:rFonts w:ascii="Wingdings" w:hAnsi="Wingdings" w:cs="Wingdings" w:hint="default"/>
      <w:sz w:val="20"/>
    </w:rPr>
  </w:style>
  <w:style w:type="character" w:customStyle="1" w:styleId="WW8Num234z3">
    <w:name w:val="WW8Num234z3"/>
    <w:rsid w:val="00195D8D"/>
  </w:style>
  <w:style w:type="character" w:customStyle="1" w:styleId="WW8Num234z4">
    <w:name w:val="WW8Num234z4"/>
    <w:rsid w:val="00195D8D"/>
  </w:style>
  <w:style w:type="character" w:customStyle="1" w:styleId="WW8Num234z5">
    <w:name w:val="WW8Num234z5"/>
    <w:rsid w:val="00195D8D"/>
  </w:style>
  <w:style w:type="character" w:customStyle="1" w:styleId="WW8Num234z6">
    <w:name w:val="WW8Num234z6"/>
    <w:rsid w:val="00195D8D"/>
  </w:style>
  <w:style w:type="character" w:customStyle="1" w:styleId="WW8Num234z7">
    <w:name w:val="WW8Num234z7"/>
    <w:rsid w:val="00195D8D"/>
  </w:style>
  <w:style w:type="character" w:customStyle="1" w:styleId="WW8Num234z8">
    <w:name w:val="WW8Num234z8"/>
    <w:rsid w:val="00195D8D"/>
  </w:style>
  <w:style w:type="character" w:customStyle="1" w:styleId="WW8Num210z3">
    <w:name w:val="WW8Num210z3"/>
    <w:rsid w:val="00195D8D"/>
  </w:style>
  <w:style w:type="character" w:customStyle="1" w:styleId="WW8Num210z4">
    <w:name w:val="WW8Num210z4"/>
    <w:rsid w:val="00195D8D"/>
  </w:style>
  <w:style w:type="character" w:customStyle="1" w:styleId="WW8Num210z5">
    <w:name w:val="WW8Num210z5"/>
    <w:rsid w:val="00195D8D"/>
  </w:style>
  <w:style w:type="character" w:customStyle="1" w:styleId="WW8Num210z6">
    <w:name w:val="WW8Num210z6"/>
    <w:rsid w:val="00195D8D"/>
  </w:style>
  <w:style w:type="character" w:customStyle="1" w:styleId="WW8Num210z7">
    <w:name w:val="WW8Num210z7"/>
    <w:rsid w:val="00195D8D"/>
  </w:style>
  <w:style w:type="character" w:customStyle="1" w:styleId="WW8Num210z8">
    <w:name w:val="WW8Num210z8"/>
    <w:rsid w:val="00195D8D"/>
  </w:style>
  <w:style w:type="character" w:customStyle="1" w:styleId="WW8Num218z3">
    <w:name w:val="WW8Num218z3"/>
    <w:rsid w:val="00195D8D"/>
  </w:style>
  <w:style w:type="character" w:customStyle="1" w:styleId="WW8Num218z4">
    <w:name w:val="WW8Num218z4"/>
    <w:rsid w:val="00195D8D"/>
  </w:style>
  <w:style w:type="character" w:customStyle="1" w:styleId="WW8Num218z5">
    <w:name w:val="WW8Num218z5"/>
    <w:rsid w:val="00195D8D"/>
  </w:style>
  <w:style w:type="character" w:customStyle="1" w:styleId="WW8Num218z6">
    <w:name w:val="WW8Num218z6"/>
    <w:rsid w:val="00195D8D"/>
  </w:style>
  <w:style w:type="character" w:customStyle="1" w:styleId="WW8Num218z7">
    <w:name w:val="WW8Num218z7"/>
    <w:rsid w:val="00195D8D"/>
  </w:style>
  <w:style w:type="character" w:customStyle="1" w:styleId="WW8Num218z8">
    <w:name w:val="WW8Num218z8"/>
    <w:rsid w:val="00195D8D"/>
  </w:style>
  <w:style w:type="character" w:customStyle="1" w:styleId="WW8Num235z0">
    <w:name w:val="WW8Num235z0"/>
    <w:rsid w:val="00195D8D"/>
    <w:rPr>
      <w:rFonts w:ascii="Symbol" w:hAnsi="Symbol" w:cs="StarSymbol"/>
      <w:sz w:val="18"/>
      <w:szCs w:val="18"/>
    </w:rPr>
  </w:style>
  <w:style w:type="character" w:customStyle="1" w:styleId="WW8Num235z1">
    <w:name w:val="WW8Num235z1"/>
    <w:rsid w:val="00195D8D"/>
    <w:rPr>
      <w:rFonts w:ascii="Courier New" w:hAnsi="Courier New" w:cs="Courier New" w:hint="default"/>
      <w:sz w:val="20"/>
    </w:rPr>
  </w:style>
  <w:style w:type="character" w:customStyle="1" w:styleId="WW8Num235z2">
    <w:name w:val="WW8Num235z2"/>
    <w:rsid w:val="00195D8D"/>
    <w:rPr>
      <w:rFonts w:ascii="Wingdings" w:hAnsi="Wingdings" w:cs="Wingdings" w:hint="default"/>
      <w:sz w:val="20"/>
    </w:rPr>
  </w:style>
  <w:style w:type="character" w:customStyle="1" w:styleId="WW8Num236z0">
    <w:name w:val="WW8Num236z0"/>
    <w:rsid w:val="00195D8D"/>
    <w:rPr>
      <w:rFonts w:ascii="StarSymbol" w:eastAsia="StarSymbol" w:hAnsi="StarSymbol" w:cs="StarSymbol"/>
      <w:b/>
      <w:bCs/>
      <w:sz w:val="18"/>
      <w:szCs w:val="18"/>
    </w:rPr>
  </w:style>
  <w:style w:type="character" w:customStyle="1" w:styleId="WW8Num236z1">
    <w:name w:val="WW8Num236z1"/>
    <w:rsid w:val="00195D8D"/>
    <w:rPr>
      <w:rFonts w:ascii="Courier New" w:hAnsi="Courier New" w:cs="Courier New" w:hint="default"/>
      <w:sz w:val="20"/>
    </w:rPr>
  </w:style>
  <w:style w:type="character" w:customStyle="1" w:styleId="WW8Num236z2">
    <w:name w:val="WW8Num236z2"/>
    <w:rsid w:val="00195D8D"/>
    <w:rPr>
      <w:rFonts w:ascii="Wingdings" w:hAnsi="Wingdings" w:cs="Wingdings" w:hint="default"/>
      <w:sz w:val="20"/>
    </w:rPr>
  </w:style>
  <w:style w:type="character" w:customStyle="1" w:styleId="71">
    <w:name w:val="Основной шрифт абзаца7"/>
    <w:rsid w:val="00195D8D"/>
  </w:style>
  <w:style w:type="character" w:customStyle="1" w:styleId="WW8Num7z4">
    <w:name w:val="WW8Num7z4"/>
    <w:rsid w:val="00195D8D"/>
  </w:style>
  <w:style w:type="character" w:customStyle="1" w:styleId="WW8Num7z5">
    <w:name w:val="WW8Num7z5"/>
    <w:rsid w:val="00195D8D"/>
  </w:style>
  <w:style w:type="character" w:customStyle="1" w:styleId="WW8Num7z6">
    <w:name w:val="WW8Num7z6"/>
    <w:rsid w:val="00195D8D"/>
  </w:style>
  <w:style w:type="character" w:customStyle="1" w:styleId="WW8Num7z7">
    <w:name w:val="WW8Num7z7"/>
    <w:rsid w:val="00195D8D"/>
  </w:style>
  <w:style w:type="character" w:customStyle="1" w:styleId="WW8Num7z8">
    <w:name w:val="WW8Num7z8"/>
    <w:rsid w:val="00195D8D"/>
  </w:style>
  <w:style w:type="character" w:customStyle="1" w:styleId="WW8Num36z1">
    <w:name w:val="WW8Num36z1"/>
    <w:rsid w:val="00195D8D"/>
    <w:rPr>
      <w:rFonts w:ascii="Courier New" w:hAnsi="Courier New" w:cs="Courier New"/>
    </w:rPr>
  </w:style>
  <w:style w:type="character" w:customStyle="1" w:styleId="WW8Num37z1">
    <w:name w:val="WW8Num37z1"/>
    <w:rsid w:val="00195D8D"/>
    <w:rPr>
      <w:rFonts w:ascii="Courier New" w:hAnsi="Courier New" w:cs="Courier New"/>
    </w:rPr>
  </w:style>
  <w:style w:type="character" w:customStyle="1" w:styleId="WW8Num38z1">
    <w:name w:val="WW8Num38z1"/>
    <w:rsid w:val="00195D8D"/>
    <w:rPr>
      <w:rFonts w:ascii="Courier New" w:hAnsi="Courier New" w:cs="Courier New"/>
    </w:rPr>
  </w:style>
  <w:style w:type="character" w:customStyle="1" w:styleId="WW8Num38z2">
    <w:name w:val="WW8Num38z2"/>
    <w:rsid w:val="00195D8D"/>
    <w:rPr>
      <w:rFonts w:ascii="Wingdings" w:hAnsi="Wingdings" w:cs="Wingdings"/>
    </w:rPr>
  </w:style>
  <w:style w:type="character" w:customStyle="1" w:styleId="WW8Num38z3">
    <w:name w:val="WW8Num38z3"/>
    <w:rsid w:val="00195D8D"/>
    <w:rPr>
      <w:rFonts w:ascii="Symbol" w:hAnsi="Symbol" w:cs="Symbol"/>
    </w:rPr>
  </w:style>
  <w:style w:type="character" w:customStyle="1" w:styleId="WW8Num38z4">
    <w:name w:val="WW8Num38z4"/>
    <w:rsid w:val="00195D8D"/>
  </w:style>
  <w:style w:type="character" w:customStyle="1" w:styleId="WW8Num38z5">
    <w:name w:val="WW8Num38z5"/>
    <w:rsid w:val="00195D8D"/>
  </w:style>
  <w:style w:type="character" w:customStyle="1" w:styleId="WW8Num38z6">
    <w:name w:val="WW8Num38z6"/>
    <w:rsid w:val="00195D8D"/>
  </w:style>
  <w:style w:type="character" w:customStyle="1" w:styleId="WW8Num38z7">
    <w:name w:val="WW8Num38z7"/>
    <w:rsid w:val="00195D8D"/>
  </w:style>
  <w:style w:type="character" w:customStyle="1" w:styleId="WW8Num38z8">
    <w:name w:val="WW8Num38z8"/>
    <w:rsid w:val="00195D8D"/>
  </w:style>
  <w:style w:type="character" w:customStyle="1" w:styleId="WW8Num40z4">
    <w:name w:val="WW8Num40z4"/>
    <w:rsid w:val="00195D8D"/>
  </w:style>
  <w:style w:type="character" w:customStyle="1" w:styleId="WW8Num40z5">
    <w:name w:val="WW8Num40z5"/>
    <w:rsid w:val="00195D8D"/>
  </w:style>
  <w:style w:type="character" w:customStyle="1" w:styleId="WW8Num40z6">
    <w:name w:val="WW8Num40z6"/>
    <w:rsid w:val="00195D8D"/>
  </w:style>
  <w:style w:type="character" w:customStyle="1" w:styleId="WW8Num40z7">
    <w:name w:val="WW8Num40z7"/>
    <w:rsid w:val="00195D8D"/>
  </w:style>
  <w:style w:type="character" w:customStyle="1" w:styleId="WW8Num40z8">
    <w:name w:val="WW8Num40z8"/>
    <w:rsid w:val="00195D8D"/>
  </w:style>
  <w:style w:type="character" w:customStyle="1" w:styleId="WW8Num55z3">
    <w:name w:val="WW8Num55z3"/>
    <w:rsid w:val="00195D8D"/>
  </w:style>
  <w:style w:type="character" w:customStyle="1" w:styleId="WW8Num55z4">
    <w:name w:val="WW8Num55z4"/>
    <w:rsid w:val="00195D8D"/>
  </w:style>
  <w:style w:type="character" w:customStyle="1" w:styleId="WW8Num55z5">
    <w:name w:val="WW8Num55z5"/>
    <w:rsid w:val="00195D8D"/>
  </w:style>
  <w:style w:type="character" w:customStyle="1" w:styleId="WW8Num55z6">
    <w:name w:val="WW8Num55z6"/>
    <w:rsid w:val="00195D8D"/>
  </w:style>
  <w:style w:type="character" w:customStyle="1" w:styleId="WW8Num55z7">
    <w:name w:val="WW8Num55z7"/>
    <w:rsid w:val="00195D8D"/>
  </w:style>
  <w:style w:type="character" w:customStyle="1" w:styleId="WW8Num55z8">
    <w:name w:val="WW8Num55z8"/>
    <w:rsid w:val="00195D8D"/>
  </w:style>
  <w:style w:type="character" w:customStyle="1" w:styleId="WW8Num58z1">
    <w:name w:val="WW8Num58z1"/>
    <w:rsid w:val="00195D8D"/>
    <w:rPr>
      <w:rFonts w:ascii="Courier New" w:hAnsi="Courier New" w:cs="StarSymbol"/>
      <w:sz w:val="18"/>
      <w:szCs w:val="18"/>
    </w:rPr>
  </w:style>
  <w:style w:type="character" w:customStyle="1" w:styleId="WW8Num58z2">
    <w:name w:val="WW8Num58z2"/>
    <w:rsid w:val="00195D8D"/>
    <w:rPr>
      <w:rFonts w:ascii="Wingdings" w:hAnsi="Wingdings" w:cs="Wingdings" w:hint="default"/>
      <w:sz w:val="20"/>
    </w:rPr>
  </w:style>
  <w:style w:type="character" w:customStyle="1" w:styleId="WW8Num63z1">
    <w:name w:val="WW8Num63z1"/>
    <w:rsid w:val="00195D8D"/>
    <w:rPr>
      <w:rFonts w:ascii="Courier New" w:hAnsi="Courier New" w:cs="Courier New"/>
    </w:rPr>
  </w:style>
  <w:style w:type="character" w:customStyle="1" w:styleId="WW8Num63z2">
    <w:name w:val="WW8Num63z2"/>
    <w:rsid w:val="00195D8D"/>
    <w:rPr>
      <w:rFonts w:ascii="Wingdings" w:hAnsi="Wingdings" w:cs="Wingdings"/>
    </w:rPr>
  </w:style>
  <w:style w:type="character" w:customStyle="1" w:styleId="WW8Num68z2">
    <w:name w:val="WW8Num68z2"/>
    <w:rsid w:val="00195D8D"/>
    <w:rPr>
      <w:rFonts w:ascii="Wingdings" w:hAnsi="Wingdings" w:cs="Wingdings"/>
    </w:rPr>
  </w:style>
  <w:style w:type="character" w:customStyle="1" w:styleId="WW8Num68z3">
    <w:name w:val="WW8Num68z3"/>
    <w:rsid w:val="00195D8D"/>
    <w:rPr>
      <w:rFonts w:ascii="Symbol" w:hAnsi="Symbol" w:cs="Symbol"/>
    </w:rPr>
  </w:style>
  <w:style w:type="character" w:customStyle="1" w:styleId="WW8Num68z4">
    <w:name w:val="WW8Num68z4"/>
    <w:rsid w:val="00195D8D"/>
  </w:style>
  <w:style w:type="character" w:customStyle="1" w:styleId="WW8Num68z5">
    <w:name w:val="WW8Num68z5"/>
    <w:rsid w:val="00195D8D"/>
  </w:style>
  <w:style w:type="character" w:customStyle="1" w:styleId="WW8Num68z6">
    <w:name w:val="WW8Num68z6"/>
    <w:rsid w:val="00195D8D"/>
  </w:style>
  <w:style w:type="character" w:customStyle="1" w:styleId="WW8Num68z7">
    <w:name w:val="WW8Num68z7"/>
    <w:rsid w:val="00195D8D"/>
  </w:style>
  <w:style w:type="character" w:customStyle="1" w:styleId="WW8Num68z8">
    <w:name w:val="WW8Num68z8"/>
    <w:rsid w:val="00195D8D"/>
  </w:style>
  <w:style w:type="character" w:customStyle="1" w:styleId="WW8Num69z1">
    <w:name w:val="WW8Num69z1"/>
    <w:rsid w:val="00195D8D"/>
    <w:rPr>
      <w:rFonts w:ascii="OpenSymbol" w:hAnsi="OpenSymbol" w:cs="StarSymbol"/>
      <w:sz w:val="18"/>
      <w:szCs w:val="18"/>
    </w:rPr>
  </w:style>
  <w:style w:type="character" w:customStyle="1" w:styleId="WW8Num69z2">
    <w:name w:val="WW8Num69z2"/>
    <w:rsid w:val="00195D8D"/>
  </w:style>
  <w:style w:type="character" w:customStyle="1" w:styleId="WW8Num69z3">
    <w:name w:val="WW8Num69z3"/>
    <w:rsid w:val="00195D8D"/>
  </w:style>
  <w:style w:type="character" w:customStyle="1" w:styleId="WW8Num69z4">
    <w:name w:val="WW8Num69z4"/>
    <w:rsid w:val="00195D8D"/>
  </w:style>
  <w:style w:type="character" w:customStyle="1" w:styleId="WW8Num69z5">
    <w:name w:val="WW8Num69z5"/>
    <w:rsid w:val="00195D8D"/>
  </w:style>
  <w:style w:type="character" w:customStyle="1" w:styleId="WW8Num69z6">
    <w:name w:val="WW8Num69z6"/>
    <w:rsid w:val="00195D8D"/>
  </w:style>
  <w:style w:type="character" w:customStyle="1" w:styleId="WW8Num69z7">
    <w:name w:val="WW8Num69z7"/>
    <w:rsid w:val="00195D8D"/>
  </w:style>
  <w:style w:type="character" w:customStyle="1" w:styleId="WW8Num69z8">
    <w:name w:val="WW8Num69z8"/>
    <w:rsid w:val="00195D8D"/>
  </w:style>
  <w:style w:type="character" w:customStyle="1" w:styleId="WW8Num89z1">
    <w:name w:val="WW8Num89z1"/>
    <w:rsid w:val="00195D8D"/>
    <w:rPr>
      <w:rFonts w:ascii="StarSymbol" w:hAnsi="StarSymbol" w:cs="StarSymbol"/>
      <w:sz w:val="18"/>
      <w:szCs w:val="18"/>
    </w:rPr>
  </w:style>
  <w:style w:type="character" w:customStyle="1" w:styleId="WW8Num89z3">
    <w:name w:val="WW8Num89z3"/>
    <w:rsid w:val="00195D8D"/>
    <w:rPr>
      <w:rFonts w:ascii="Symbol" w:hAnsi="Symbol" w:cs="StarSymbol"/>
      <w:b/>
      <w:bCs/>
      <w:sz w:val="18"/>
      <w:szCs w:val="18"/>
    </w:rPr>
  </w:style>
  <w:style w:type="character" w:customStyle="1" w:styleId="WW8Num94z1">
    <w:name w:val="WW8Num94z1"/>
    <w:rsid w:val="00195D8D"/>
    <w:rPr>
      <w:rFonts w:ascii="StarSymbol" w:hAnsi="StarSymbol" w:cs="StarSymbol"/>
      <w:sz w:val="18"/>
      <w:szCs w:val="18"/>
    </w:rPr>
  </w:style>
  <w:style w:type="character" w:customStyle="1" w:styleId="WW8Num94z2">
    <w:name w:val="WW8Num94z2"/>
    <w:rsid w:val="00195D8D"/>
  </w:style>
  <w:style w:type="character" w:customStyle="1" w:styleId="WW8Num94z3">
    <w:name w:val="WW8Num94z3"/>
    <w:rsid w:val="00195D8D"/>
  </w:style>
  <w:style w:type="character" w:customStyle="1" w:styleId="WW8Num94z4">
    <w:name w:val="WW8Num94z4"/>
    <w:rsid w:val="00195D8D"/>
  </w:style>
  <w:style w:type="character" w:customStyle="1" w:styleId="WW8Num94z5">
    <w:name w:val="WW8Num94z5"/>
    <w:rsid w:val="00195D8D"/>
  </w:style>
  <w:style w:type="character" w:customStyle="1" w:styleId="WW8Num94z6">
    <w:name w:val="WW8Num94z6"/>
    <w:rsid w:val="00195D8D"/>
  </w:style>
  <w:style w:type="character" w:customStyle="1" w:styleId="WW8Num94z7">
    <w:name w:val="WW8Num94z7"/>
    <w:rsid w:val="00195D8D"/>
  </w:style>
  <w:style w:type="character" w:customStyle="1" w:styleId="WW8Num94z8">
    <w:name w:val="WW8Num94z8"/>
    <w:rsid w:val="00195D8D"/>
  </w:style>
  <w:style w:type="character" w:customStyle="1" w:styleId="WW8Num102z2">
    <w:name w:val="WW8Num102z2"/>
    <w:rsid w:val="00195D8D"/>
    <w:rPr>
      <w:rFonts w:ascii="Wingdings" w:hAnsi="Wingdings" w:cs="Wingdings"/>
    </w:rPr>
  </w:style>
  <w:style w:type="character" w:customStyle="1" w:styleId="WW8Num102z3">
    <w:name w:val="WW8Num102z3"/>
    <w:rsid w:val="00195D8D"/>
    <w:rPr>
      <w:rFonts w:ascii="Symbol" w:hAnsi="Symbol" w:cs="Symbol"/>
    </w:rPr>
  </w:style>
  <w:style w:type="character" w:customStyle="1" w:styleId="WW8Num102z4">
    <w:name w:val="WW8Num102z4"/>
    <w:rsid w:val="00195D8D"/>
  </w:style>
  <w:style w:type="character" w:customStyle="1" w:styleId="WW8Num102z5">
    <w:name w:val="WW8Num102z5"/>
    <w:rsid w:val="00195D8D"/>
  </w:style>
  <w:style w:type="character" w:customStyle="1" w:styleId="WW8Num102z6">
    <w:name w:val="WW8Num102z6"/>
    <w:rsid w:val="00195D8D"/>
  </w:style>
  <w:style w:type="character" w:customStyle="1" w:styleId="WW8Num102z7">
    <w:name w:val="WW8Num102z7"/>
    <w:rsid w:val="00195D8D"/>
  </w:style>
  <w:style w:type="character" w:customStyle="1" w:styleId="WW8Num102z8">
    <w:name w:val="WW8Num102z8"/>
    <w:rsid w:val="00195D8D"/>
  </w:style>
  <w:style w:type="character" w:customStyle="1" w:styleId="WW8Num107z2">
    <w:name w:val="WW8Num107z2"/>
    <w:rsid w:val="00195D8D"/>
    <w:rPr>
      <w:rFonts w:ascii="Wingdings" w:hAnsi="Wingdings" w:cs="Wingdings"/>
    </w:rPr>
  </w:style>
  <w:style w:type="character" w:customStyle="1" w:styleId="WW8Num107z3">
    <w:name w:val="WW8Num107z3"/>
    <w:rsid w:val="00195D8D"/>
    <w:rPr>
      <w:rFonts w:ascii="Symbol" w:hAnsi="Symbol" w:cs="Symbol"/>
    </w:rPr>
  </w:style>
  <w:style w:type="character" w:customStyle="1" w:styleId="WW8Num107z4">
    <w:name w:val="WW8Num107z4"/>
    <w:rsid w:val="00195D8D"/>
  </w:style>
  <w:style w:type="character" w:customStyle="1" w:styleId="WW8Num107z5">
    <w:name w:val="WW8Num107z5"/>
    <w:rsid w:val="00195D8D"/>
  </w:style>
  <w:style w:type="character" w:customStyle="1" w:styleId="WW8Num107z6">
    <w:name w:val="WW8Num107z6"/>
    <w:rsid w:val="00195D8D"/>
  </w:style>
  <w:style w:type="character" w:customStyle="1" w:styleId="WW8Num107z7">
    <w:name w:val="WW8Num107z7"/>
    <w:rsid w:val="00195D8D"/>
  </w:style>
  <w:style w:type="character" w:customStyle="1" w:styleId="WW8Num107z8">
    <w:name w:val="WW8Num107z8"/>
    <w:rsid w:val="00195D8D"/>
  </w:style>
  <w:style w:type="character" w:customStyle="1" w:styleId="WW8Num108z3">
    <w:name w:val="WW8Num108z3"/>
    <w:rsid w:val="00195D8D"/>
    <w:rPr>
      <w:rFonts w:ascii="Symbol" w:hAnsi="Symbol" w:cs="Symbol"/>
    </w:rPr>
  </w:style>
  <w:style w:type="character" w:customStyle="1" w:styleId="WW8Num108z4">
    <w:name w:val="WW8Num108z4"/>
    <w:rsid w:val="00195D8D"/>
  </w:style>
  <w:style w:type="character" w:customStyle="1" w:styleId="WW8Num108z5">
    <w:name w:val="WW8Num108z5"/>
    <w:rsid w:val="00195D8D"/>
  </w:style>
  <w:style w:type="character" w:customStyle="1" w:styleId="WW8Num108z6">
    <w:name w:val="WW8Num108z6"/>
    <w:rsid w:val="00195D8D"/>
  </w:style>
  <w:style w:type="character" w:customStyle="1" w:styleId="WW8Num108z7">
    <w:name w:val="WW8Num108z7"/>
    <w:rsid w:val="00195D8D"/>
  </w:style>
  <w:style w:type="character" w:customStyle="1" w:styleId="WW8Num108z8">
    <w:name w:val="WW8Num108z8"/>
    <w:rsid w:val="00195D8D"/>
  </w:style>
  <w:style w:type="character" w:customStyle="1" w:styleId="WW8Num113z1">
    <w:name w:val="WW8Num113z1"/>
    <w:rsid w:val="00195D8D"/>
  </w:style>
  <w:style w:type="character" w:customStyle="1" w:styleId="WW8Num113z2">
    <w:name w:val="WW8Num113z2"/>
    <w:rsid w:val="00195D8D"/>
  </w:style>
  <w:style w:type="character" w:customStyle="1" w:styleId="WW8Num113z3">
    <w:name w:val="WW8Num113z3"/>
    <w:rsid w:val="00195D8D"/>
  </w:style>
  <w:style w:type="character" w:customStyle="1" w:styleId="WW8Num113z4">
    <w:name w:val="WW8Num113z4"/>
    <w:rsid w:val="00195D8D"/>
  </w:style>
  <w:style w:type="character" w:customStyle="1" w:styleId="WW8Num113z5">
    <w:name w:val="WW8Num113z5"/>
    <w:rsid w:val="00195D8D"/>
  </w:style>
  <w:style w:type="character" w:customStyle="1" w:styleId="WW8Num113z6">
    <w:name w:val="WW8Num113z6"/>
    <w:rsid w:val="00195D8D"/>
  </w:style>
  <w:style w:type="character" w:customStyle="1" w:styleId="WW8Num113z7">
    <w:name w:val="WW8Num113z7"/>
    <w:rsid w:val="00195D8D"/>
  </w:style>
  <w:style w:type="character" w:customStyle="1" w:styleId="WW8Num113z8">
    <w:name w:val="WW8Num113z8"/>
    <w:rsid w:val="00195D8D"/>
  </w:style>
  <w:style w:type="character" w:customStyle="1" w:styleId="WW8Num116z1">
    <w:name w:val="WW8Num116z1"/>
    <w:rsid w:val="00195D8D"/>
  </w:style>
  <w:style w:type="character" w:customStyle="1" w:styleId="WW8Num116z2">
    <w:name w:val="WW8Num116z2"/>
    <w:rsid w:val="00195D8D"/>
  </w:style>
  <w:style w:type="character" w:customStyle="1" w:styleId="WW8Num116z3">
    <w:name w:val="WW8Num116z3"/>
    <w:rsid w:val="00195D8D"/>
  </w:style>
  <w:style w:type="character" w:customStyle="1" w:styleId="WW8Num116z4">
    <w:name w:val="WW8Num116z4"/>
    <w:rsid w:val="00195D8D"/>
  </w:style>
  <w:style w:type="character" w:customStyle="1" w:styleId="WW8Num116z5">
    <w:name w:val="WW8Num116z5"/>
    <w:rsid w:val="00195D8D"/>
  </w:style>
  <w:style w:type="character" w:customStyle="1" w:styleId="WW8Num116z6">
    <w:name w:val="WW8Num116z6"/>
    <w:rsid w:val="00195D8D"/>
  </w:style>
  <w:style w:type="character" w:customStyle="1" w:styleId="WW8Num116z7">
    <w:name w:val="WW8Num116z7"/>
    <w:rsid w:val="00195D8D"/>
  </w:style>
  <w:style w:type="character" w:customStyle="1" w:styleId="WW8Num116z8">
    <w:name w:val="WW8Num116z8"/>
    <w:rsid w:val="00195D8D"/>
  </w:style>
  <w:style w:type="character" w:customStyle="1" w:styleId="WW8Num123z1">
    <w:name w:val="WW8Num123z1"/>
    <w:rsid w:val="00195D8D"/>
  </w:style>
  <w:style w:type="character" w:customStyle="1" w:styleId="WW8Num123z2">
    <w:name w:val="WW8Num123z2"/>
    <w:rsid w:val="00195D8D"/>
  </w:style>
  <w:style w:type="character" w:customStyle="1" w:styleId="WW8Num123z3">
    <w:name w:val="WW8Num123z3"/>
    <w:rsid w:val="00195D8D"/>
  </w:style>
  <w:style w:type="character" w:customStyle="1" w:styleId="WW8Num123z4">
    <w:name w:val="WW8Num123z4"/>
    <w:rsid w:val="00195D8D"/>
  </w:style>
  <w:style w:type="character" w:customStyle="1" w:styleId="WW8Num123z5">
    <w:name w:val="WW8Num123z5"/>
    <w:rsid w:val="00195D8D"/>
  </w:style>
  <w:style w:type="character" w:customStyle="1" w:styleId="WW8Num123z6">
    <w:name w:val="WW8Num123z6"/>
    <w:rsid w:val="00195D8D"/>
  </w:style>
  <w:style w:type="character" w:customStyle="1" w:styleId="WW8Num123z7">
    <w:name w:val="WW8Num123z7"/>
    <w:rsid w:val="00195D8D"/>
  </w:style>
  <w:style w:type="character" w:customStyle="1" w:styleId="WW8Num123z8">
    <w:name w:val="WW8Num123z8"/>
    <w:rsid w:val="00195D8D"/>
  </w:style>
  <w:style w:type="character" w:customStyle="1" w:styleId="WW8Num127z1">
    <w:name w:val="WW8Num127z1"/>
    <w:rsid w:val="00195D8D"/>
  </w:style>
  <w:style w:type="character" w:customStyle="1" w:styleId="WW8Num127z2">
    <w:name w:val="WW8Num127z2"/>
    <w:rsid w:val="00195D8D"/>
  </w:style>
  <w:style w:type="character" w:customStyle="1" w:styleId="WW8Num127z3">
    <w:name w:val="WW8Num127z3"/>
    <w:rsid w:val="00195D8D"/>
  </w:style>
  <w:style w:type="character" w:customStyle="1" w:styleId="WW8Num127z4">
    <w:name w:val="WW8Num127z4"/>
    <w:rsid w:val="00195D8D"/>
  </w:style>
  <w:style w:type="character" w:customStyle="1" w:styleId="WW8Num127z5">
    <w:name w:val="WW8Num127z5"/>
    <w:rsid w:val="00195D8D"/>
  </w:style>
  <w:style w:type="character" w:customStyle="1" w:styleId="WW8Num127z6">
    <w:name w:val="WW8Num127z6"/>
    <w:rsid w:val="00195D8D"/>
  </w:style>
  <w:style w:type="character" w:customStyle="1" w:styleId="WW8Num127z7">
    <w:name w:val="WW8Num127z7"/>
    <w:rsid w:val="00195D8D"/>
  </w:style>
  <w:style w:type="character" w:customStyle="1" w:styleId="WW8Num127z8">
    <w:name w:val="WW8Num127z8"/>
    <w:rsid w:val="00195D8D"/>
  </w:style>
  <w:style w:type="character" w:customStyle="1" w:styleId="WW8Num138z2">
    <w:name w:val="WW8Num138z2"/>
    <w:rsid w:val="00195D8D"/>
  </w:style>
  <w:style w:type="character" w:customStyle="1" w:styleId="WW8Num138z3">
    <w:name w:val="WW8Num138z3"/>
    <w:rsid w:val="00195D8D"/>
  </w:style>
  <w:style w:type="character" w:customStyle="1" w:styleId="WW8Num138z4">
    <w:name w:val="WW8Num138z4"/>
    <w:rsid w:val="00195D8D"/>
  </w:style>
  <w:style w:type="character" w:customStyle="1" w:styleId="WW8Num138z5">
    <w:name w:val="WW8Num138z5"/>
    <w:rsid w:val="00195D8D"/>
  </w:style>
  <w:style w:type="character" w:customStyle="1" w:styleId="WW8Num138z6">
    <w:name w:val="WW8Num138z6"/>
    <w:rsid w:val="00195D8D"/>
  </w:style>
  <w:style w:type="character" w:customStyle="1" w:styleId="WW8Num138z7">
    <w:name w:val="WW8Num138z7"/>
    <w:rsid w:val="00195D8D"/>
  </w:style>
  <w:style w:type="character" w:customStyle="1" w:styleId="WW8Num138z8">
    <w:name w:val="WW8Num138z8"/>
    <w:rsid w:val="00195D8D"/>
  </w:style>
  <w:style w:type="character" w:customStyle="1" w:styleId="WW8Num145z1">
    <w:name w:val="WW8Num145z1"/>
    <w:rsid w:val="00195D8D"/>
  </w:style>
  <w:style w:type="character" w:customStyle="1" w:styleId="WW8Num145z2">
    <w:name w:val="WW8Num145z2"/>
    <w:rsid w:val="00195D8D"/>
    <w:rPr>
      <w:rFonts w:ascii="Times New Roman" w:hAnsi="Times New Roman" w:cs="Times New Roman"/>
      <w:bCs/>
      <w:sz w:val="24"/>
      <w:szCs w:val="29"/>
    </w:rPr>
  </w:style>
  <w:style w:type="character" w:customStyle="1" w:styleId="WW8Num145z3">
    <w:name w:val="WW8Num145z3"/>
    <w:rsid w:val="00195D8D"/>
  </w:style>
  <w:style w:type="character" w:customStyle="1" w:styleId="WW8Num145z4">
    <w:name w:val="WW8Num145z4"/>
    <w:rsid w:val="00195D8D"/>
  </w:style>
  <w:style w:type="character" w:customStyle="1" w:styleId="WW8Num145z5">
    <w:name w:val="WW8Num145z5"/>
    <w:rsid w:val="00195D8D"/>
  </w:style>
  <w:style w:type="character" w:customStyle="1" w:styleId="WW8Num145z6">
    <w:name w:val="WW8Num145z6"/>
    <w:rsid w:val="00195D8D"/>
  </w:style>
  <w:style w:type="character" w:customStyle="1" w:styleId="WW8Num145z7">
    <w:name w:val="WW8Num145z7"/>
    <w:rsid w:val="00195D8D"/>
  </w:style>
  <w:style w:type="character" w:customStyle="1" w:styleId="WW8Num145z8">
    <w:name w:val="WW8Num145z8"/>
    <w:rsid w:val="00195D8D"/>
  </w:style>
  <w:style w:type="character" w:customStyle="1" w:styleId="WW8Num156z1">
    <w:name w:val="WW8Num156z1"/>
    <w:rsid w:val="00195D8D"/>
    <w:rPr>
      <w:rFonts w:ascii="Courier New" w:hAnsi="Courier New" w:cs="Courier New" w:hint="default"/>
      <w:sz w:val="20"/>
    </w:rPr>
  </w:style>
  <w:style w:type="character" w:customStyle="1" w:styleId="WW8Num156z2">
    <w:name w:val="WW8Num156z2"/>
    <w:rsid w:val="00195D8D"/>
    <w:rPr>
      <w:rFonts w:ascii="Wingdings" w:hAnsi="Wingdings" w:cs="Wingdings" w:hint="default"/>
      <w:sz w:val="20"/>
    </w:rPr>
  </w:style>
  <w:style w:type="character" w:customStyle="1" w:styleId="WW8Num161z1">
    <w:name w:val="WW8Num161z1"/>
    <w:rsid w:val="00195D8D"/>
    <w:rPr>
      <w:rFonts w:ascii="StarSymbol" w:hAnsi="StarSymbol" w:cs="StarSymbol"/>
      <w:b/>
      <w:bCs/>
      <w:sz w:val="18"/>
      <w:szCs w:val="18"/>
    </w:rPr>
  </w:style>
  <w:style w:type="character" w:customStyle="1" w:styleId="WW8Num165z1">
    <w:name w:val="WW8Num165z1"/>
    <w:rsid w:val="00195D8D"/>
  </w:style>
  <w:style w:type="character" w:customStyle="1" w:styleId="WW8Num165z2">
    <w:name w:val="WW8Num165z2"/>
    <w:rsid w:val="00195D8D"/>
  </w:style>
  <w:style w:type="character" w:customStyle="1" w:styleId="WW8Num165z3">
    <w:name w:val="WW8Num165z3"/>
    <w:rsid w:val="00195D8D"/>
  </w:style>
  <w:style w:type="character" w:customStyle="1" w:styleId="WW8Num165z4">
    <w:name w:val="WW8Num165z4"/>
    <w:rsid w:val="00195D8D"/>
  </w:style>
  <w:style w:type="character" w:customStyle="1" w:styleId="WW8Num165z5">
    <w:name w:val="WW8Num165z5"/>
    <w:rsid w:val="00195D8D"/>
  </w:style>
  <w:style w:type="character" w:customStyle="1" w:styleId="WW8Num165z6">
    <w:name w:val="WW8Num165z6"/>
    <w:rsid w:val="00195D8D"/>
  </w:style>
  <w:style w:type="character" w:customStyle="1" w:styleId="WW8Num165z7">
    <w:name w:val="WW8Num165z7"/>
    <w:rsid w:val="00195D8D"/>
  </w:style>
  <w:style w:type="character" w:customStyle="1" w:styleId="WW8Num165z8">
    <w:name w:val="WW8Num165z8"/>
    <w:rsid w:val="00195D8D"/>
  </w:style>
  <w:style w:type="character" w:customStyle="1" w:styleId="WW8Num167z1">
    <w:name w:val="WW8Num167z1"/>
    <w:rsid w:val="00195D8D"/>
  </w:style>
  <w:style w:type="character" w:customStyle="1" w:styleId="WW8Num167z2">
    <w:name w:val="WW8Num167z2"/>
    <w:rsid w:val="00195D8D"/>
  </w:style>
  <w:style w:type="character" w:customStyle="1" w:styleId="WW8Num167z3">
    <w:name w:val="WW8Num167z3"/>
    <w:rsid w:val="00195D8D"/>
  </w:style>
  <w:style w:type="character" w:customStyle="1" w:styleId="WW8Num167z4">
    <w:name w:val="WW8Num167z4"/>
    <w:rsid w:val="00195D8D"/>
  </w:style>
  <w:style w:type="character" w:customStyle="1" w:styleId="WW8Num167z5">
    <w:name w:val="WW8Num167z5"/>
    <w:rsid w:val="00195D8D"/>
  </w:style>
  <w:style w:type="character" w:customStyle="1" w:styleId="WW8Num167z6">
    <w:name w:val="WW8Num167z6"/>
    <w:rsid w:val="00195D8D"/>
  </w:style>
  <w:style w:type="character" w:customStyle="1" w:styleId="WW8Num167z7">
    <w:name w:val="WW8Num167z7"/>
    <w:rsid w:val="00195D8D"/>
  </w:style>
  <w:style w:type="character" w:customStyle="1" w:styleId="WW8Num167z8">
    <w:name w:val="WW8Num167z8"/>
    <w:rsid w:val="00195D8D"/>
  </w:style>
  <w:style w:type="character" w:customStyle="1" w:styleId="WW8Num171z2">
    <w:name w:val="WW8Num171z2"/>
    <w:rsid w:val="00195D8D"/>
  </w:style>
  <w:style w:type="character" w:customStyle="1" w:styleId="WW8Num171z4">
    <w:name w:val="WW8Num171z4"/>
    <w:rsid w:val="00195D8D"/>
  </w:style>
  <w:style w:type="character" w:customStyle="1" w:styleId="WW8Num171z5">
    <w:name w:val="WW8Num171z5"/>
    <w:rsid w:val="00195D8D"/>
  </w:style>
  <w:style w:type="character" w:customStyle="1" w:styleId="WW8Num171z6">
    <w:name w:val="WW8Num171z6"/>
    <w:rsid w:val="00195D8D"/>
  </w:style>
  <w:style w:type="character" w:customStyle="1" w:styleId="WW8Num171z7">
    <w:name w:val="WW8Num171z7"/>
    <w:rsid w:val="00195D8D"/>
  </w:style>
  <w:style w:type="character" w:customStyle="1" w:styleId="WW8Num171z8">
    <w:name w:val="WW8Num171z8"/>
    <w:rsid w:val="00195D8D"/>
  </w:style>
  <w:style w:type="character" w:customStyle="1" w:styleId="WW8Num174z1">
    <w:name w:val="WW8Num174z1"/>
    <w:rsid w:val="00195D8D"/>
    <w:rPr>
      <w:rFonts w:ascii="Courier New" w:hAnsi="Courier New" w:cs="Courier New" w:hint="default"/>
      <w:sz w:val="20"/>
    </w:rPr>
  </w:style>
  <w:style w:type="character" w:customStyle="1" w:styleId="WW8Num174z2">
    <w:name w:val="WW8Num174z2"/>
    <w:rsid w:val="00195D8D"/>
    <w:rPr>
      <w:rFonts w:ascii="Wingdings" w:hAnsi="Wingdings" w:cs="Wingdings" w:hint="default"/>
      <w:sz w:val="20"/>
    </w:rPr>
  </w:style>
  <w:style w:type="character" w:customStyle="1" w:styleId="WW8Num178z2">
    <w:name w:val="WW8Num178z2"/>
    <w:rsid w:val="00195D8D"/>
  </w:style>
  <w:style w:type="character" w:customStyle="1" w:styleId="WW8Num178z4">
    <w:name w:val="WW8Num178z4"/>
    <w:rsid w:val="00195D8D"/>
  </w:style>
  <w:style w:type="character" w:customStyle="1" w:styleId="WW8Num178z5">
    <w:name w:val="WW8Num178z5"/>
    <w:rsid w:val="00195D8D"/>
  </w:style>
  <w:style w:type="character" w:customStyle="1" w:styleId="WW8Num178z6">
    <w:name w:val="WW8Num178z6"/>
    <w:rsid w:val="00195D8D"/>
  </w:style>
  <w:style w:type="character" w:customStyle="1" w:styleId="WW8Num178z7">
    <w:name w:val="WW8Num178z7"/>
    <w:rsid w:val="00195D8D"/>
  </w:style>
  <w:style w:type="character" w:customStyle="1" w:styleId="WW8Num178z8">
    <w:name w:val="WW8Num178z8"/>
    <w:rsid w:val="00195D8D"/>
  </w:style>
  <w:style w:type="character" w:customStyle="1" w:styleId="WW8Num188z1">
    <w:name w:val="WW8Num188z1"/>
    <w:rsid w:val="00195D8D"/>
  </w:style>
  <w:style w:type="character" w:customStyle="1" w:styleId="WW8Num188z2">
    <w:name w:val="WW8Num188z2"/>
    <w:rsid w:val="00195D8D"/>
  </w:style>
  <w:style w:type="character" w:customStyle="1" w:styleId="WW8Num212z3">
    <w:name w:val="WW8Num212z3"/>
    <w:rsid w:val="00195D8D"/>
  </w:style>
  <w:style w:type="character" w:customStyle="1" w:styleId="WW8Num212z4">
    <w:name w:val="WW8Num212z4"/>
    <w:rsid w:val="00195D8D"/>
  </w:style>
  <w:style w:type="character" w:customStyle="1" w:styleId="WW8Num212z5">
    <w:name w:val="WW8Num212z5"/>
    <w:rsid w:val="00195D8D"/>
  </w:style>
  <w:style w:type="character" w:customStyle="1" w:styleId="WW8Num212z6">
    <w:name w:val="WW8Num212z6"/>
    <w:rsid w:val="00195D8D"/>
  </w:style>
  <w:style w:type="character" w:customStyle="1" w:styleId="WW8Num212z7">
    <w:name w:val="WW8Num212z7"/>
    <w:rsid w:val="00195D8D"/>
  </w:style>
  <w:style w:type="character" w:customStyle="1" w:styleId="WW8Num212z8">
    <w:name w:val="WW8Num212z8"/>
    <w:rsid w:val="00195D8D"/>
  </w:style>
  <w:style w:type="character" w:customStyle="1" w:styleId="WW8Num213z3">
    <w:name w:val="WW8Num213z3"/>
    <w:rsid w:val="00195D8D"/>
  </w:style>
  <w:style w:type="character" w:customStyle="1" w:styleId="WW8Num213z4">
    <w:name w:val="WW8Num213z4"/>
    <w:rsid w:val="00195D8D"/>
  </w:style>
  <w:style w:type="character" w:customStyle="1" w:styleId="WW8Num213z5">
    <w:name w:val="WW8Num213z5"/>
    <w:rsid w:val="00195D8D"/>
  </w:style>
  <w:style w:type="character" w:customStyle="1" w:styleId="WW8Num213z6">
    <w:name w:val="WW8Num213z6"/>
    <w:rsid w:val="00195D8D"/>
  </w:style>
  <w:style w:type="character" w:customStyle="1" w:styleId="WW8Num213z7">
    <w:name w:val="WW8Num213z7"/>
    <w:rsid w:val="00195D8D"/>
  </w:style>
  <w:style w:type="character" w:customStyle="1" w:styleId="WW8Num213z8">
    <w:name w:val="WW8Num213z8"/>
    <w:rsid w:val="00195D8D"/>
  </w:style>
  <w:style w:type="character" w:customStyle="1" w:styleId="WW8Num224z3">
    <w:name w:val="WW8Num224z3"/>
    <w:rsid w:val="00195D8D"/>
    <w:rPr>
      <w:rFonts w:ascii="Symbol" w:hAnsi="Symbol" w:cs="Symbol"/>
    </w:rPr>
  </w:style>
  <w:style w:type="character" w:customStyle="1" w:styleId="WW8Num224z4">
    <w:name w:val="WW8Num224z4"/>
    <w:rsid w:val="00195D8D"/>
  </w:style>
  <w:style w:type="character" w:customStyle="1" w:styleId="WW8Num224z5">
    <w:name w:val="WW8Num224z5"/>
    <w:rsid w:val="00195D8D"/>
  </w:style>
  <w:style w:type="character" w:customStyle="1" w:styleId="WW8Num224z6">
    <w:name w:val="WW8Num224z6"/>
    <w:rsid w:val="00195D8D"/>
  </w:style>
  <w:style w:type="character" w:customStyle="1" w:styleId="WW8Num224z7">
    <w:name w:val="WW8Num224z7"/>
    <w:rsid w:val="00195D8D"/>
  </w:style>
  <w:style w:type="character" w:customStyle="1" w:styleId="WW8Num224z8">
    <w:name w:val="WW8Num224z8"/>
    <w:rsid w:val="00195D8D"/>
  </w:style>
  <w:style w:type="character" w:customStyle="1" w:styleId="WW8Num226z3">
    <w:name w:val="WW8Num226z3"/>
    <w:rsid w:val="00195D8D"/>
  </w:style>
  <w:style w:type="character" w:customStyle="1" w:styleId="WW8Num226z4">
    <w:name w:val="WW8Num226z4"/>
    <w:rsid w:val="00195D8D"/>
  </w:style>
  <w:style w:type="character" w:customStyle="1" w:styleId="WW8Num226z5">
    <w:name w:val="WW8Num226z5"/>
    <w:rsid w:val="00195D8D"/>
  </w:style>
  <w:style w:type="character" w:customStyle="1" w:styleId="WW8Num226z6">
    <w:name w:val="WW8Num226z6"/>
    <w:rsid w:val="00195D8D"/>
  </w:style>
  <w:style w:type="character" w:customStyle="1" w:styleId="WW8Num226z7">
    <w:name w:val="WW8Num226z7"/>
    <w:rsid w:val="00195D8D"/>
  </w:style>
  <w:style w:type="character" w:customStyle="1" w:styleId="WW8Num226z8">
    <w:name w:val="WW8Num226z8"/>
    <w:rsid w:val="00195D8D"/>
  </w:style>
  <w:style w:type="character" w:customStyle="1" w:styleId="WW8Num227z3">
    <w:name w:val="WW8Num227z3"/>
    <w:rsid w:val="00195D8D"/>
  </w:style>
  <w:style w:type="character" w:customStyle="1" w:styleId="WW8Num227z4">
    <w:name w:val="WW8Num227z4"/>
    <w:rsid w:val="00195D8D"/>
  </w:style>
  <w:style w:type="character" w:customStyle="1" w:styleId="WW8Num227z5">
    <w:name w:val="WW8Num227z5"/>
    <w:rsid w:val="00195D8D"/>
  </w:style>
  <w:style w:type="character" w:customStyle="1" w:styleId="WW8Num227z6">
    <w:name w:val="WW8Num227z6"/>
    <w:rsid w:val="00195D8D"/>
  </w:style>
  <w:style w:type="character" w:customStyle="1" w:styleId="WW8Num227z7">
    <w:name w:val="WW8Num227z7"/>
    <w:rsid w:val="00195D8D"/>
  </w:style>
  <w:style w:type="character" w:customStyle="1" w:styleId="WW8Num227z8">
    <w:name w:val="WW8Num227z8"/>
    <w:rsid w:val="00195D8D"/>
  </w:style>
  <w:style w:type="character" w:customStyle="1" w:styleId="WW8Num228z3">
    <w:name w:val="WW8Num228z3"/>
    <w:rsid w:val="00195D8D"/>
    <w:rPr>
      <w:rFonts w:ascii="Symbol" w:hAnsi="Symbol" w:cs="StarSymbol"/>
      <w:b/>
      <w:bCs/>
      <w:sz w:val="18"/>
      <w:szCs w:val="18"/>
    </w:rPr>
  </w:style>
  <w:style w:type="character" w:customStyle="1" w:styleId="WW8Num232z3">
    <w:name w:val="WW8Num232z3"/>
    <w:rsid w:val="00195D8D"/>
  </w:style>
  <w:style w:type="character" w:customStyle="1" w:styleId="WW8Num232z4">
    <w:name w:val="WW8Num232z4"/>
    <w:rsid w:val="00195D8D"/>
  </w:style>
  <w:style w:type="character" w:customStyle="1" w:styleId="WW8Num232z5">
    <w:name w:val="WW8Num232z5"/>
    <w:rsid w:val="00195D8D"/>
  </w:style>
  <w:style w:type="character" w:customStyle="1" w:styleId="WW8Num232z6">
    <w:name w:val="WW8Num232z6"/>
    <w:rsid w:val="00195D8D"/>
  </w:style>
  <w:style w:type="character" w:customStyle="1" w:styleId="WW8Num232z7">
    <w:name w:val="WW8Num232z7"/>
    <w:rsid w:val="00195D8D"/>
  </w:style>
  <w:style w:type="character" w:customStyle="1" w:styleId="WW8Num232z8">
    <w:name w:val="WW8Num232z8"/>
    <w:rsid w:val="00195D8D"/>
  </w:style>
  <w:style w:type="character" w:customStyle="1" w:styleId="61">
    <w:name w:val="Основной шрифт абзаца6"/>
    <w:rsid w:val="00195D8D"/>
  </w:style>
  <w:style w:type="character" w:customStyle="1" w:styleId="WW8Num3z4">
    <w:name w:val="WW8Num3z4"/>
    <w:rsid w:val="00195D8D"/>
  </w:style>
  <w:style w:type="character" w:customStyle="1" w:styleId="WW8Num3z5">
    <w:name w:val="WW8Num3z5"/>
    <w:rsid w:val="00195D8D"/>
  </w:style>
  <w:style w:type="character" w:customStyle="1" w:styleId="WW8Num3z6">
    <w:name w:val="WW8Num3z6"/>
    <w:rsid w:val="00195D8D"/>
  </w:style>
  <w:style w:type="character" w:customStyle="1" w:styleId="WW8Num3z7">
    <w:name w:val="WW8Num3z7"/>
    <w:rsid w:val="00195D8D"/>
  </w:style>
  <w:style w:type="character" w:customStyle="1" w:styleId="WW8Num3z8">
    <w:name w:val="WW8Num3z8"/>
    <w:rsid w:val="00195D8D"/>
  </w:style>
  <w:style w:type="character" w:customStyle="1" w:styleId="WW8Num4z2">
    <w:name w:val="WW8Num4z2"/>
    <w:rsid w:val="00195D8D"/>
    <w:rPr>
      <w:rFonts w:ascii="Wingdings" w:hAnsi="Wingdings" w:cs="Wingdings"/>
    </w:rPr>
  </w:style>
  <w:style w:type="character" w:customStyle="1" w:styleId="WW8Num4z4">
    <w:name w:val="WW8Num4z4"/>
    <w:rsid w:val="00195D8D"/>
  </w:style>
  <w:style w:type="character" w:customStyle="1" w:styleId="WW8Num5z2">
    <w:name w:val="WW8Num5z2"/>
    <w:rsid w:val="00195D8D"/>
    <w:rPr>
      <w:rFonts w:ascii="Wingdings" w:hAnsi="Wingdings" w:cs="Wingdings"/>
    </w:rPr>
  </w:style>
  <w:style w:type="character" w:customStyle="1" w:styleId="WW8Num5z4">
    <w:name w:val="WW8Num5z4"/>
    <w:rsid w:val="00195D8D"/>
    <w:rPr>
      <w:rFonts w:ascii="Courier New" w:hAnsi="Courier New" w:cs="Courier New"/>
    </w:rPr>
  </w:style>
  <w:style w:type="character" w:customStyle="1" w:styleId="WW8Num36z3">
    <w:name w:val="WW8Num36z3"/>
    <w:rsid w:val="00195D8D"/>
    <w:rPr>
      <w:rFonts w:ascii="Symbol" w:hAnsi="Symbol" w:cs="Symbol"/>
    </w:rPr>
  </w:style>
  <w:style w:type="character" w:customStyle="1" w:styleId="WW8Num36z4">
    <w:name w:val="WW8Num36z4"/>
    <w:rsid w:val="00195D8D"/>
  </w:style>
  <w:style w:type="character" w:customStyle="1" w:styleId="WW8Num36z5">
    <w:name w:val="WW8Num36z5"/>
    <w:rsid w:val="00195D8D"/>
  </w:style>
  <w:style w:type="character" w:customStyle="1" w:styleId="WW8Num36z6">
    <w:name w:val="WW8Num36z6"/>
    <w:rsid w:val="00195D8D"/>
  </w:style>
  <w:style w:type="character" w:customStyle="1" w:styleId="WW8Num36z7">
    <w:name w:val="WW8Num36z7"/>
    <w:rsid w:val="00195D8D"/>
  </w:style>
  <w:style w:type="character" w:customStyle="1" w:styleId="WW8Num36z8">
    <w:name w:val="WW8Num36z8"/>
    <w:rsid w:val="00195D8D"/>
  </w:style>
  <w:style w:type="character" w:customStyle="1" w:styleId="WW8Num45z4">
    <w:name w:val="WW8Num45z4"/>
    <w:rsid w:val="00195D8D"/>
  </w:style>
  <w:style w:type="character" w:customStyle="1" w:styleId="WW8Num45z5">
    <w:name w:val="WW8Num45z5"/>
    <w:rsid w:val="00195D8D"/>
  </w:style>
  <w:style w:type="character" w:customStyle="1" w:styleId="WW8Num45z6">
    <w:name w:val="WW8Num45z6"/>
    <w:rsid w:val="00195D8D"/>
  </w:style>
  <w:style w:type="character" w:customStyle="1" w:styleId="WW8Num45z7">
    <w:name w:val="WW8Num45z7"/>
    <w:rsid w:val="00195D8D"/>
  </w:style>
  <w:style w:type="character" w:customStyle="1" w:styleId="WW8Num45z8">
    <w:name w:val="WW8Num45z8"/>
    <w:rsid w:val="00195D8D"/>
  </w:style>
  <w:style w:type="character" w:customStyle="1" w:styleId="WW8Num64z1">
    <w:name w:val="WW8Num64z1"/>
    <w:rsid w:val="00195D8D"/>
    <w:rPr>
      <w:rFonts w:ascii="OpenSymbol" w:hAnsi="OpenSymbol" w:cs="StarSymbol"/>
      <w:sz w:val="18"/>
      <w:szCs w:val="18"/>
    </w:rPr>
  </w:style>
  <w:style w:type="character" w:customStyle="1" w:styleId="WW8Num64z2">
    <w:name w:val="WW8Num64z2"/>
    <w:rsid w:val="00195D8D"/>
    <w:rPr>
      <w:rFonts w:ascii="Wingdings" w:hAnsi="Wingdings" w:cs="Wingdings" w:hint="default"/>
      <w:sz w:val="20"/>
    </w:rPr>
  </w:style>
  <w:style w:type="character" w:customStyle="1" w:styleId="WW8Num65z1">
    <w:name w:val="WW8Num65z1"/>
    <w:rsid w:val="00195D8D"/>
    <w:rPr>
      <w:rFonts w:ascii="OpenSymbol" w:hAnsi="OpenSymbol" w:cs="Courier New"/>
    </w:rPr>
  </w:style>
  <w:style w:type="character" w:customStyle="1" w:styleId="WW8Num65z2">
    <w:name w:val="WW8Num65z2"/>
    <w:rsid w:val="00195D8D"/>
  </w:style>
  <w:style w:type="character" w:customStyle="1" w:styleId="WW8Num65z3">
    <w:name w:val="WW8Num65z3"/>
    <w:rsid w:val="00195D8D"/>
  </w:style>
  <w:style w:type="character" w:customStyle="1" w:styleId="WW8Num65z4">
    <w:name w:val="WW8Num65z4"/>
    <w:rsid w:val="00195D8D"/>
  </w:style>
  <w:style w:type="character" w:customStyle="1" w:styleId="WW8Num65z5">
    <w:name w:val="WW8Num65z5"/>
    <w:rsid w:val="00195D8D"/>
  </w:style>
  <w:style w:type="character" w:customStyle="1" w:styleId="WW8Num65z6">
    <w:name w:val="WW8Num65z6"/>
    <w:rsid w:val="00195D8D"/>
  </w:style>
  <w:style w:type="character" w:customStyle="1" w:styleId="WW8Num65z7">
    <w:name w:val="WW8Num65z7"/>
    <w:rsid w:val="00195D8D"/>
  </w:style>
  <w:style w:type="character" w:customStyle="1" w:styleId="WW8Num65z8">
    <w:name w:val="WW8Num65z8"/>
    <w:rsid w:val="00195D8D"/>
  </w:style>
  <w:style w:type="character" w:customStyle="1" w:styleId="WW8Num67z4">
    <w:name w:val="WW8Num67z4"/>
    <w:rsid w:val="00195D8D"/>
  </w:style>
  <w:style w:type="character" w:customStyle="1" w:styleId="WW8Num67z5">
    <w:name w:val="WW8Num67z5"/>
    <w:rsid w:val="00195D8D"/>
  </w:style>
  <w:style w:type="character" w:customStyle="1" w:styleId="WW8Num67z6">
    <w:name w:val="WW8Num67z6"/>
    <w:rsid w:val="00195D8D"/>
  </w:style>
  <w:style w:type="character" w:customStyle="1" w:styleId="WW8Num67z7">
    <w:name w:val="WW8Num67z7"/>
    <w:rsid w:val="00195D8D"/>
  </w:style>
  <w:style w:type="character" w:customStyle="1" w:styleId="WW8Num67z8">
    <w:name w:val="WW8Num67z8"/>
    <w:rsid w:val="00195D8D"/>
  </w:style>
  <w:style w:type="character" w:customStyle="1" w:styleId="WW8Num70z1">
    <w:name w:val="WW8Num70z1"/>
    <w:rsid w:val="00195D8D"/>
    <w:rPr>
      <w:rFonts w:ascii="OpenSymbol" w:hAnsi="OpenSymbol" w:cs="StarSymbol"/>
      <w:sz w:val="18"/>
      <w:szCs w:val="18"/>
    </w:rPr>
  </w:style>
  <w:style w:type="character" w:customStyle="1" w:styleId="WW8Num70z2">
    <w:name w:val="WW8Num70z2"/>
    <w:rsid w:val="00195D8D"/>
    <w:rPr>
      <w:rFonts w:ascii="Wingdings" w:hAnsi="Wingdings" w:cs="Wingdings" w:hint="default"/>
    </w:rPr>
  </w:style>
  <w:style w:type="character" w:customStyle="1" w:styleId="WW8Num78z2">
    <w:name w:val="WW8Num78z2"/>
    <w:rsid w:val="00195D8D"/>
    <w:rPr>
      <w:rFonts w:ascii="Wingdings" w:hAnsi="Wingdings" w:cs="Wingdings"/>
    </w:rPr>
  </w:style>
  <w:style w:type="character" w:customStyle="1" w:styleId="WW8Num78z4">
    <w:name w:val="WW8Num78z4"/>
    <w:rsid w:val="00195D8D"/>
  </w:style>
  <w:style w:type="character" w:customStyle="1" w:styleId="WW8Num78z5">
    <w:name w:val="WW8Num78z5"/>
    <w:rsid w:val="00195D8D"/>
  </w:style>
  <w:style w:type="character" w:customStyle="1" w:styleId="WW8Num78z6">
    <w:name w:val="WW8Num78z6"/>
    <w:rsid w:val="00195D8D"/>
  </w:style>
  <w:style w:type="character" w:customStyle="1" w:styleId="WW8Num78z7">
    <w:name w:val="WW8Num78z7"/>
    <w:rsid w:val="00195D8D"/>
  </w:style>
  <w:style w:type="character" w:customStyle="1" w:styleId="WW8Num78z8">
    <w:name w:val="WW8Num78z8"/>
    <w:rsid w:val="00195D8D"/>
  </w:style>
  <w:style w:type="character" w:customStyle="1" w:styleId="WW8Num85z3">
    <w:name w:val="WW8Num85z3"/>
    <w:rsid w:val="00195D8D"/>
  </w:style>
  <w:style w:type="character" w:customStyle="1" w:styleId="WW8Num85z4">
    <w:name w:val="WW8Num85z4"/>
    <w:rsid w:val="00195D8D"/>
  </w:style>
  <w:style w:type="character" w:customStyle="1" w:styleId="WW8Num85z5">
    <w:name w:val="WW8Num85z5"/>
    <w:rsid w:val="00195D8D"/>
  </w:style>
  <w:style w:type="character" w:customStyle="1" w:styleId="WW8Num85z6">
    <w:name w:val="WW8Num85z6"/>
    <w:rsid w:val="00195D8D"/>
  </w:style>
  <w:style w:type="character" w:customStyle="1" w:styleId="WW8Num85z7">
    <w:name w:val="WW8Num85z7"/>
    <w:rsid w:val="00195D8D"/>
  </w:style>
  <w:style w:type="character" w:customStyle="1" w:styleId="WW8Num85z8">
    <w:name w:val="WW8Num85z8"/>
    <w:rsid w:val="00195D8D"/>
  </w:style>
  <w:style w:type="character" w:customStyle="1" w:styleId="WW8Num90z1">
    <w:name w:val="WW8Num90z1"/>
    <w:rsid w:val="00195D8D"/>
    <w:rPr>
      <w:rFonts w:ascii="StarSymbol" w:hAnsi="StarSymbol" w:cs="StarSymbol"/>
      <w:sz w:val="18"/>
      <w:szCs w:val="18"/>
    </w:rPr>
  </w:style>
  <w:style w:type="character" w:customStyle="1" w:styleId="WW8Num128z1">
    <w:name w:val="WW8Num128z1"/>
    <w:rsid w:val="00195D8D"/>
    <w:rPr>
      <w:rFonts w:ascii="StarSymbol" w:eastAsia="StarSymbol" w:hAnsi="StarSymbol" w:cs="StarSymbol"/>
      <w:b/>
      <w:bCs/>
      <w:sz w:val="18"/>
      <w:szCs w:val="18"/>
    </w:rPr>
  </w:style>
  <w:style w:type="character" w:customStyle="1" w:styleId="WW8Num133z2">
    <w:name w:val="WW8Num133z2"/>
    <w:rsid w:val="00195D8D"/>
  </w:style>
  <w:style w:type="character" w:customStyle="1" w:styleId="WW8Num133z3">
    <w:name w:val="WW8Num133z3"/>
    <w:rsid w:val="00195D8D"/>
  </w:style>
  <w:style w:type="character" w:customStyle="1" w:styleId="WW8Num133z4">
    <w:name w:val="WW8Num133z4"/>
    <w:rsid w:val="00195D8D"/>
  </w:style>
  <w:style w:type="character" w:customStyle="1" w:styleId="WW8Num133z5">
    <w:name w:val="WW8Num133z5"/>
    <w:rsid w:val="00195D8D"/>
  </w:style>
  <w:style w:type="character" w:customStyle="1" w:styleId="WW8Num133z6">
    <w:name w:val="WW8Num133z6"/>
    <w:rsid w:val="00195D8D"/>
  </w:style>
  <w:style w:type="character" w:customStyle="1" w:styleId="WW8Num133z7">
    <w:name w:val="WW8Num133z7"/>
    <w:rsid w:val="00195D8D"/>
  </w:style>
  <w:style w:type="character" w:customStyle="1" w:styleId="WW8Num133z8">
    <w:name w:val="WW8Num133z8"/>
    <w:rsid w:val="00195D8D"/>
  </w:style>
  <w:style w:type="character" w:customStyle="1" w:styleId="WW8Num136z1">
    <w:name w:val="WW8Num136z1"/>
    <w:rsid w:val="00195D8D"/>
  </w:style>
  <w:style w:type="character" w:customStyle="1" w:styleId="WW8Num136z2">
    <w:name w:val="WW8Num136z2"/>
    <w:rsid w:val="00195D8D"/>
  </w:style>
  <w:style w:type="character" w:customStyle="1" w:styleId="WW8Num136z3">
    <w:name w:val="WW8Num136z3"/>
    <w:rsid w:val="00195D8D"/>
  </w:style>
  <w:style w:type="character" w:customStyle="1" w:styleId="WW8Num136z4">
    <w:name w:val="WW8Num136z4"/>
    <w:rsid w:val="00195D8D"/>
  </w:style>
  <w:style w:type="character" w:customStyle="1" w:styleId="WW8Num136z5">
    <w:name w:val="WW8Num136z5"/>
    <w:rsid w:val="00195D8D"/>
  </w:style>
  <w:style w:type="character" w:customStyle="1" w:styleId="WW8Num136z6">
    <w:name w:val="WW8Num136z6"/>
    <w:rsid w:val="00195D8D"/>
  </w:style>
  <w:style w:type="character" w:customStyle="1" w:styleId="WW8Num136z7">
    <w:name w:val="WW8Num136z7"/>
    <w:rsid w:val="00195D8D"/>
  </w:style>
  <w:style w:type="character" w:customStyle="1" w:styleId="WW8Num136z8">
    <w:name w:val="WW8Num136z8"/>
    <w:rsid w:val="00195D8D"/>
  </w:style>
  <w:style w:type="character" w:customStyle="1" w:styleId="WW8Num139z2">
    <w:name w:val="WW8Num139z2"/>
    <w:rsid w:val="00195D8D"/>
    <w:rPr>
      <w:rFonts w:ascii="Wingdings" w:hAnsi="Wingdings" w:cs="Wingdings" w:hint="default"/>
      <w:sz w:val="20"/>
    </w:rPr>
  </w:style>
  <w:style w:type="character" w:customStyle="1" w:styleId="WW8Num149z2">
    <w:name w:val="WW8Num149z2"/>
    <w:rsid w:val="00195D8D"/>
    <w:rPr>
      <w:rFonts w:ascii="Wingdings" w:hAnsi="Wingdings" w:cs="Wingdings"/>
    </w:rPr>
  </w:style>
  <w:style w:type="character" w:customStyle="1" w:styleId="WW8Num149z3">
    <w:name w:val="WW8Num149z3"/>
    <w:rsid w:val="00195D8D"/>
    <w:rPr>
      <w:rFonts w:ascii="Symbol" w:hAnsi="Symbol" w:cs="Symbol"/>
    </w:rPr>
  </w:style>
  <w:style w:type="character" w:customStyle="1" w:styleId="WW8Num149z4">
    <w:name w:val="WW8Num149z4"/>
    <w:rsid w:val="00195D8D"/>
  </w:style>
  <w:style w:type="character" w:customStyle="1" w:styleId="WW8Num149z5">
    <w:name w:val="WW8Num149z5"/>
    <w:rsid w:val="00195D8D"/>
  </w:style>
  <w:style w:type="character" w:customStyle="1" w:styleId="WW8Num149z6">
    <w:name w:val="WW8Num149z6"/>
    <w:rsid w:val="00195D8D"/>
  </w:style>
  <w:style w:type="character" w:customStyle="1" w:styleId="WW8Num149z7">
    <w:name w:val="WW8Num149z7"/>
    <w:rsid w:val="00195D8D"/>
  </w:style>
  <w:style w:type="character" w:customStyle="1" w:styleId="WW8Num149z8">
    <w:name w:val="WW8Num149z8"/>
    <w:rsid w:val="00195D8D"/>
  </w:style>
  <w:style w:type="character" w:customStyle="1" w:styleId="WW8Num150z3">
    <w:name w:val="WW8Num150z3"/>
    <w:rsid w:val="00195D8D"/>
  </w:style>
  <w:style w:type="character" w:customStyle="1" w:styleId="WW8Num150z4">
    <w:name w:val="WW8Num150z4"/>
    <w:rsid w:val="00195D8D"/>
  </w:style>
  <w:style w:type="character" w:customStyle="1" w:styleId="WW8Num150z5">
    <w:name w:val="WW8Num150z5"/>
    <w:rsid w:val="00195D8D"/>
  </w:style>
  <w:style w:type="character" w:customStyle="1" w:styleId="WW8Num150z6">
    <w:name w:val="WW8Num150z6"/>
    <w:rsid w:val="00195D8D"/>
  </w:style>
  <w:style w:type="character" w:customStyle="1" w:styleId="WW8Num150z7">
    <w:name w:val="WW8Num150z7"/>
    <w:rsid w:val="00195D8D"/>
  </w:style>
  <w:style w:type="character" w:customStyle="1" w:styleId="WW8Num150z8">
    <w:name w:val="WW8Num150z8"/>
    <w:rsid w:val="00195D8D"/>
  </w:style>
  <w:style w:type="character" w:customStyle="1" w:styleId="WW8Num155z1">
    <w:name w:val="WW8Num155z1"/>
    <w:rsid w:val="00195D8D"/>
  </w:style>
  <w:style w:type="character" w:customStyle="1" w:styleId="WW8Num155z2">
    <w:name w:val="WW8Num155z2"/>
    <w:rsid w:val="00195D8D"/>
  </w:style>
  <w:style w:type="character" w:customStyle="1" w:styleId="WW8Num155z3">
    <w:name w:val="WW8Num155z3"/>
    <w:rsid w:val="00195D8D"/>
  </w:style>
  <w:style w:type="character" w:customStyle="1" w:styleId="WW8Num155z4">
    <w:name w:val="WW8Num155z4"/>
    <w:rsid w:val="00195D8D"/>
  </w:style>
  <w:style w:type="character" w:customStyle="1" w:styleId="WW8Num155z5">
    <w:name w:val="WW8Num155z5"/>
    <w:rsid w:val="00195D8D"/>
  </w:style>
  <w:style w:type="character" w:customStyle="1" w:styleId="WW8Num155z6">
    <w:name w:val="WW8Num155z6"/>
    <w:rsid w:val="00195D8D"/>
  </w:style>
  <w:style w:type="character" w:customStyle="1" w:styleId="WW8Num155z7">
    <w:name w:val="WW8Num155z7"/>
    <w:rsid w:val="00195D8D"/>
  </w:style>
  <w:style w:type="character" w:customStyle="1" w:styleId="WW8Num155z8">
    <w:name w:val="WW8Num155z8"/>
    <w:rsid w:val="00195D8D"/>
  </w:style>
  <w:style w:type="character" w:customStyle="1" w:styleId="WW8Num158z3">
    <w:name w:val="WW8Num158z3"/>
    <w:rsid w:val="00195D8D"/>
  </w:style>
  <w:style w:type="character" w:customStyle="1" w:styleId="WW8Num158z4">
    <w:name w:val="WW8Num158z4"/>
    <w:rsid w:val="00195D8D"/>
  </w:style>
  <w:style w:type="character" w:customStyle="1" w:styleId="WW8Num158z5">
    <w:name w:val="WW8Num158z5"/>
    <w:rsid w:val="00195D8D"/>
  </w:style>
  <w:style w:type="character" w:customStyle="1" w:styleId="WW8Num158z6">
    <w:name w:val="WW8Num158z6"/>
    <w:rsid w:val="00195D8D"/>
  </w:style>
  <w:style w:type="character" w:customStyle="1" w:styleId="WW8Num158z7">
    <w:name w:val="WW8Num158z7"/>
    <w:rsid w:val="00195D8D"/>
  </w:style>
  <w:style w:type="character" w:customStyle="1" w:styleId="WW8Num158z8">
    <w:name w:val="WW8Num158z8"/>
    <w:rsid w:val="00195D8D"/>
  </w:style>
  <w:style w:type="character" w:customStyle="1" w:styleId="WW8Num159z1">
    <w:name w:val="WW8Num159z1"/>
    <w:rsid w:val="00195D8D"/>
  </w:style>
  <w:style w:type="character" w:customStyle="1" w:styleId="WW8Num159z2">
    <w:name w:val="WW8Num159z2"/>
    <w:rsid w:val="00195D8D"/>
  </w:style>
  <w:style w:type="character" w:customStyle="1" w:styleId="WW8Num159z3">
    <w:name w:val="WW8Num159z3"/>
    <w:rsid w:val="00195D8D"/>
  </w:style>
  <w:style w:type="character" w:customStyle="1" w:styleId="WW8Num159z4">
    <w:name w:val="WW8Num159z4"/>
    <w:rsid w:val="00195D8D"/>
  </w:style>
  <w:style w:type="character" w:customStyle="1" w:styleId="WW8Num159z5">
    <w:name w:val="WW8Num159z5"/>
    <w:rsid w:val="00195D8D"/>
  </w:style>
  <w:style w:type="character" w:customStyle="1" w:styleId="WW8Num159z6">
    <w:name w:val="WW8Num159z6"/>
    <w:rsid w:val="00195D8D"/>
  </w:style>
  <w:style w:type="character" w:customStyle="1" w:styleId="WW8Num159z7">
    <w:name w:val="WW8Num159z7"/>
    <w:rsid w:val="00195D8D"/>
  </w:style>
  <w:style w:type="character" w:customStyle="1" w:styleId="WW8Num159z8">
    <w:name w:val="WW8Num159z8"/>
    <w:rsid w:val="00195D8D"/>
  </w:style>
  <w:style w:type="character" w:customStyle="1" w:styleId="WW8Num172z1">
    <w:name w:val="WW8Num172z1"/>
    <w:rsid w:val="00195D8D"/>
  </w:style>
  <w:style w:type="character" w:customStyle="1" w:styleId="WW8Num172z2">
    <w:name w:val="WW8Num172z2"/>
    <w:rsid w:val="00195D8D"/>
  </w:style>
  <w:style w:type="character" w:customStyle="1" w:styleId="WW8Num172z3">
    <w:name w:val="WW8Num172z3"/>
    <w:rsid w:val="00195D8D"/>
  </w:style>
  <w:style w:type="character" w:customStyle="1" w:styleId="WW8Num172z4">
    <w:name w:val="WW8Num172z4"/>
    <w:rsid w:val="00195D8D"/>
  </w:style>
  <w:style w:type="character" w:customStyle="1" w:styleId="WW8Num172z5">
    <w:name w:val="WW8Num172z5"/>
    <w:rsid w:val="00195D8D"/>
  </w:style>
  <w:style w:type="character" w:customStyle="1" w:styleId="WW8Num172z6">
    <w:name w:val="WW8Num172z6"/>
    <w:rsid w:val="00195D8D"/>
  </w:style>
  <w:style w:type="character" w:customStyle="1" w:styleId="WW8Num172z7">
    <w:name w:val="WW8Num172z7"/>
    <w:rsid w:val="00195D8D"/>
  </w:style>
  <w:style w:type="character" w:customStyle="1" w:styleId="WW8Num172z8">
    <w:name w:val="WW8Num172z8"/>
    <w:rsid w:val="00195D8D"/>
  </w:style>
  <w:style w:type="character" w:customStyle="1" w:styleId="WW8Num173z3">
    <w:name w:val="WW8Num173z3"/>
    <w:rsid w:val="00195D8D"/>
  </w:style>
  <w:style w:type="character" w:customStyle="1" w:styleId="WW8Num173z4">
    <w:name w:val="WW8Num173z4"/>
    <w:rsid w:val="00195D8D"/>
  </w:style>
  <w:style w:type="character" w:customStyle="1" w:styleId="WW8Num173z5">
    <w:name w:val="WW8Num173z5"/>
    <w:rsid w:val="00195D8D"/>
  </w:style>
  <w:style w:type="character" w:customStyle="1" w:styleId="WW8Num173z6">
    <w:name w:val="WW8Num173z6"/>
    <w:rsid w:val="00195D8D"/>
  </w:style>
  <w:style w:type="character" w:customStyle="1" w:styleId="WW8Num173z7">
    <w:name w:val="WW8Num173z7"/>
    <w:rsid w:val="00195D8D"/>
  </w:style>
  <w:style w:type="character" w:customStyle="1" w:styleId="WW8Num173z8">
    <w:name w:val="WW8Num173z8"/>
    <w:rsid w:val="00195D8D"/>
  </w:style>
  <w:style w:type="character" w:customStyle="1" w:styleId="WW8Num185z1">
    <w:name w:val="WW8Num185z1"/>
    <w:rsid w:val="00195D8D"/>
  </w:style>
  <w:style w:type="character" w:customStyle="1" w:styleId="WW8Num185z2">
    <w:name w:val="WW8Num185z2"/>
    <w:rsid w:val="00195D8D"/>
  </w:style>
  <w:style w:type="character" w:customStyle="1" w:styleId="WW8Num185z3">
    <w:name w:val="WW8Num185z3"/>
    <w:rsid w:val="00195D8D"/>
  </w:style>
  <w:style w:type="character" w:customStyle="1" w:styleId="WW8Num185z4">
    <w:name w:val="WW8Num185z4"/>
    <w:rsid w:val="00195D8D"/>
  </w:style>
  <w:style w:type="character" w:customStyle="1" w:styleId="WW8Num185z5">
    <w:name w:val="WW8Num185z5"/>
    <w:rsid w:val="00195D8D"/>
  </w:style>
  <w:style w:type="character" w:customStyle="1" w:styleId="WW8Num185z6">
    <w:name w:val="WW8Num185z6"/>
    <w:rsid w:val="00195D8D"/>
  </w:style>
  <w:style w:type="character" w:customStyle="1" w:styleId="WW8Num185z7">
    <w:name w:val="WW8Num185z7"/>
    <w:rsid w:val="00195D8D"/>
  </w:style>
  <w:style w:type="character" w:customStyle="1" w:styleId="WW8Num185z8">
    <w:name w:val="WW8Num185z8"/>
    <w:rsid w:val="00195D8D"/>
  </w:style>
  <w:style w:type="character" w:customStyle="1" w:styleId="WW8Num188z3">
    <w:name w:val="WW8Num188z3"/>
    <w:rsid w:val="00195D8D"/>
  </w:style>
  <w:style w:type="character" w:customStyle="1" w:styleId="WW8Num188z4">
    <w:name w:val="WW8Num188z4"/>
    <w:rsid w:val="00195D8D"/>
  </w:style>
  <w:style w:type="character" w:customStyle="1" w:styleId="WW8Num188z5">
    <w:name w:val="WW8Num188z5"/>
    <w:rsid w:val="00195D8D"/>
  </w:style>
  <w:style w:type="character" w:customStyle="1" w:styleId="WW8Num188z6">
    <w:name w:val="WW8Num188z6"/>
    <w:rsid w:val="00195D8D"/>
  </w:style>
  <w:style w:type="character" w:customStyle="1" w:styleId="WW8Num188z7">
    <w:name w:val="WW8Num188z7"/>
    <w:rsid w:val="00195D8D"/>
  </w:style>
  <w:style w:type="character" w:customStyle="1" w:styleId="WW8Num188z8">
    <w:name w:val="WW8Num188z8"/>
    <w:rsid w:val="00195D8D"/>
  </w:style>
  <w:style w:type="character" w:customStyle="1" w:styleId="WW8Num191z2">
    <w:name w:val="WW8Num191z2"/>
    <w:rsid w:val="00195D8D"/>
    <w:rPr>
      <w:rFonts w:ascii="Wingdings" w:hAnsi="Wingdings" w:cs="Wingdings" w:hint="default"/>
    </w:rPr>
  </w:style>
  <w:style w:type="character" w:customStyle="1" w:styleId="WW8Num217z3">
    <w:name w:val="WW8Num217z3"/>
    <w:rsid w:val="00195D8D"/>
  </w:style>
  <w:style w:type="character" w:customStyle="1" w:styleId="WW8Num217z4">
    <w:name w:val="WW8Num217z4"/>
    <w:rsid w:val="00195D8D"/>
  </w:style>
  <w:style w:type="character" w:customStyle="1" w:styleId="WW8Num217z5">
    <w:name w:val="WW8Num217z5"/>
    <w:rsid w:val="00195D8D"/>
  </w:style>
  <w:style w:type="character" w:customStyle="1" w:styleId="WW8Num217z6">
    <w:name w:val="WW8Num217z6"/>
    <w:rsid w:val="00195D8D"/>
  </w:style>
  <w:style w:type="character" w:customStyle="1" w:styleId="WW8Num217z7">
    <w:name w:val="WW8Num217z7"/>
    <w:rsid w:val="00195D8D"/>
  </w:style>
  <w:style w:type="character" w:customStyle="1" w:styleId="WW8Num217z8">
    <w:name w:val="WW8Num217z8"/>
    <w:rsid w:val="00195D8D"/>
  </w:style>
  <w:style w:type="character" w:customStyle="1" w:styleId="WW8Num219z3">
    <w:name w:val="WW8Num219z3"/>
    <w:rsid w:val="00195D8D"/>
  </w:style>
  <w:style w:type="character" w:customStyle="1" w:styleId="WW8Num219z4">
    <w:name w:val="WW8Num219z4"/>
    <w:rsid w:val="00195D8D"/>
  </w:style>
  <w:style w:type="character" w:customStyle="1" w:styleId="WW8Num219z5">
    <w:name w:val="WW8Num219z5"/>
    <w:rsid w:val="00195D8D"/>
  </w:style>
  <w:style w:type="character" w:customStyle="1" w:styleId="WW8Num219z6">
    <w:name w:val="WW8Num219z6"/>
    <w:rsid w:val="00195D8D"/>
  </w:style>
  <w:style w:type="character" w:customStyle="1" w:styleId="WW8Num219z7">
    <w:name w:val="WW8Num219z7"/>
    <w:rsid w:val="00195D8D"/>
  </w:style>
  <w:style w:type="character" w:customStyle="1" w:styleId="WW8Num219z8">
    <w:name w:val="WW8Num219z8"/>
    <w:rsid w:val="00195D8D"/>
  </w:style>
  <w:style w:type="character" w:customStyle="1" w:styleId="WW8Num221z3">
    <w:name w:val="WW8Num221z3"/>
    <w:rsid w:val="00195D8D"/>
  </w:style>
  <w:style w:type="character" w:customStyle="1" w:styleId="WW8Num221z4">
    <w:name w:val="WW8Num221z4"/>
    <w:rsid w:val="00195D8D"/>
  </w:style>
  <w:style w:type="character" w:customStyle="1" w:styleId="WW8Num221z5">
    <w:name w:val="WW8Num221z5"/>
    <w:rsid w:val="00195D8D"/>
  </w:style>
  <w:style w:type="character" w:customStyle="1" w:styleId="WW8Num221z6">
    <w:name w:val="WW8Num221z6"/>
    <w:rsid w:val="00195D8D"/>
  </w:style>
  <w:style w:type="character" w:customStyle="1" w:styleId="WW8Num221z7">
    <w:name w:val="WW8Num221z7"/>
    <w:rsid w:val="00195D8D"/>
  </w:style>
  <w:style w:type="character" w:customStyle="1" w:styleId="WW8Num221z8">
    <w:name w:val="WW8Num221z8"/>
    <w:rsid w:val="00195D8D"/>
  </w:style>
  <w:style w:type="character" w:customStyle="1" w:styleId="WW8Num225z3">
    <w:name w:val="WW8Num225z3"/>
    <w:rsid w:val="00195D8D"/>
  </w:style>
  <w:style w:type="character" w:customStyle="1" w:styleId="WW8Num225z4">
    <w:name w:val="WW8Num225z4"/>
    <w:rsid w:val="00195D8D"/>
  </w:style>
  <w:style w:type="character" w:customStyle="1" w:styleId="WW8Num225z5">
    <w:name w:val="WW8Num225z5"/>
    <w:rsid w:val="00195D8D"/>
  </w:style>
  <w:style w:type="character" w:customStyle="1" w:styleId="WW8Num225z6">
    <w:name w:val="WW8Num225z6"/>
    <w:rsid w:val="00195D8D"/>
  </w:style>
  <w:style w:type="character" w:customStyle="1" w:styleId="WW8Num225z7">
    <w:name w:val="WW8Num225z7"/>
    <w:rsid w:val="00195D8D"/>
  </w:style>
  <w:style w:type="character" w:customStyle="1" w:styleId="WW8Num225z8">
    <w:name w:val="WW8Num225z8"/>
    <w:rsid w:val="00195D8D"/>
  </w:style>
  <w:style w:type="character" w:customStyle="1" w:styleId="WW8Num237z0">
    <w:name w:val="WW8Num237z0"/>
    <w:rsid w:val="00195D8D"/>
    <w:rPr>
      <w:rFonts w:ascii="StarSymbol" w:eastAsia="StarSymbol" w:hAnsi="StarSymbol" w:cs="StarSymbol"/>
      <w:b/>
      <w:bCs/>
      <w:sz w:val="18"/>
      <w:szCs w:val="18"/>
    </w:rPr>
  </w:style>
  <w:style w:type="character" w:customStyle="1" w:styleId="WW8Num238z0">
    <w:name w:val="WW8Num238z0"/>
    <w:rsid w:val="00195D8D"/>
    <w:rPr>
      <w:rFonts w:ascii="StarSymbol" w:eastAsia="StarSymbol" w:hAnsi="StarSymbol" w:cs="StarSymbol"/>
      <w:b/>
      <w:bCs/>
      <w:sz w:val="18"/>
      <w:szCs w:val="18"/>
    </w:rPr>
  </w:style>
  <w:style w:type="character" w:customStyle="1" w:styleId="WW8Num239z0">
    <w:name w:val="WW8Num239z0"/>
    <w:rsid w:val="00195D8D"/>
  </w:style>
  <w:style w:type="character" w:customStyle="1" w:styleId="WW8Num239z1">
    <w:name w:val="WW8Num239z1"/>
    <w:rsid w:val="00195D8D"/>
  </w:style>
  <w:style w:type="character" w:customStyle="1" w:styleId="WW8Num239z2">
    <w:name w:val="WW8Num239z2"/>
    <w:rsid w:val="00195D8D"/>
  </w:style>
  <w:style w:type="character" w:customStyle="1" w:styleId="WW8Num239z3">
    <w:name w:val="WW8Num239z3"/>
    <w:rsid w:val="00195D8D"/>
  </w:style>
  <w:style w:type="character" w:customStyle="1" w:styleId="WW8Num239z4">
    <w:name w:val="WW8Num239z4"/>
    <w:rsid w:val="00195D8D"/>
  </w:style>
  <w:style w:type="character" w:customStyle="1" w:styleId="WW8Num239z5">
    <w:name w:val="WW8Num239z5"/>
    <w:rsid w:val="00195D8D"/>
  </w:style>
  <w:style w:type="character" w:customStyle="1" w:styleId="WW8Num239z6">
    <w:name w:val="WW8Num239z6"/>
    <w:rsid w:val="00195D8D"/>
  </w:style>
  <w:style w:type="character" w:customStyle="1" w:styleId="WW8Num239z7">
    <w:name w:val="WW8Num239z7"/>
    <w:rsid w:val="00195D8D"/>
  </w:style>
  <w:style w:type="character" w:customStyle="1" w:styleId="WW8Num239z8">
    <w:name w:val="WW8Num239z8"/>
    <w:rsid w:val="00195D8D"/>
  </w:style>
  <w:style w:type="character" w:customStyle="1" w:styleId="WW8Num240z0">
    <w:name w:val="WW8Num240z0"/>
    <w:rsid w:val="00195D8D"/>
    <w:rPr>
      <w:rFonts w:ascii="Symbol" w:hAnsi="Symbol" w:cs="Symbol" w:hint="default"/>
      <w:sz w:val="20"/>
    </w:rPr>
  </w:style>
  <w:style w:type="character" w:customStyle="1" w:styleId="WW8Num240z1">
    <w:name w:val="WW8Num240z1"/>
    <w:rsid w:val="00195D8D"/>
    <w:rPr>
      <w:rFonts w:ascii="Courier New" w:hAnsi="Courier New" w:cs="Courier New" w:hint="default"/>
      <w:sz w:val="20"/>
    </w:rPr>
  </w:style>
  <w:style w:type="character" w:customStyle="1" w:styleId="WW8Num240z2">
    <w:name w:val="WW8Num240z2"/>
    <w:rsid w:val="00195D8D"/>
    <w:rPr>
      <w:rFonts w:ascii="Wingdings" w:hAnsi="Wingdings" w:cs="Wingdings" w:hint="default"/>
      <w:sz w:val="20"/>
    </w:rPr>
  </w:style>
  <w:style w:type="character" w:customStyle="1" w:styleId="WW8Num241z0">
    <w:name w:val="WW8Num241z0"/>
    <w:rsid w:val="00195D8D"/>
    <w:rPr>
      <w:rFonts w:ascii="Symbol" w:hAnsi="Symbol" w:cs="StarSymbol"/>
      <w:sz w:val="18"/>
      <w:szCs w:val="18"/>
    </w:rPr>
  </w:style>
  <w:style w:type="character" w:customStyle="1" w:styleId="WW8Num242z0">
    <w:name w:val="WW8Num242z0"/>
    <w:rsid w:val="00195D8D"/>
    <w:rPr>
      <w:rFonts w:ascii="StarSymbol" w:eastAsia="OpenSymbol" w:hAnsi="StarSymbol" w:cs="OpenSymbol"/>
      <w:sz w:val="18"/>
      <w:szCs w:val="18"/>
    </w:rPr>
  </w:style>
  <w:style w:type="character" w:customStyle="1" w:styleId="WW8Num243z0">
    <w:name w:val="WW8Num243z0"/>
    <w:rsid w:val="00195D8D"/>
    <w:rPr>
      <w:rFonts w:ascii="StarSymbol" w:eastAsia="OpenSymbol" w:hAnsi="StarSymbol" w:cs="OpenSymbol"/>
      <w:sz w:val="18"/>
      <w:szCs w:val="18"/>
    </w:rPr>
  </w:style>
  <w:style w:type="character" w:customStyle="1" w:styleId="WW8Num244z0">
    <w:name w:val="WW8Num244z0"/>
    <w:rsid w:val="00195D8D"/>
    <w:rPr>
      <w:rFonts w:ascii="StarSymbol" w:eastAsia="StarSymbol" w:hAnsi="StarSymbol" w:cs="StarSymbol"/>
      <w:b/>
      <w:bCs/>
      <w:sz w:val="18"/>
      <w:szCs w:val="18"/>
    </w:rPr>
  </w:style>
  <w:style w:type="character" w:customStyle="1" w:styleId="WW8Num245z0">
    <w:name w:val="WW8Num245z0"/>
    <w:rsid w:val="00195D8D"/>
    <w:rPr>
      <w:rFonts w:ascii="Symbol" w:hAnsi="Symbol" w:cs="Symbol" w:hint="default"/>
      <w:sz w:val="20"/>
    </w:rPr>
  </w:style>
  <w:style w:type="character" w:customStyle="1" w:styleId="WW8Num245z1">
    <w:name w:val="WW8Num245z1"/>
    <w:rsid w:val="00195D8D"/>
    <w:rPr>
      <w:rFonts w:ascii="Courier New" w:hAnsi="Courier New" w:cs="Courier New" w:hint="default"/>
      <w:sz w:val="20"/>
    </w:rPr>
  </w:style>
  <w:style w:type="character" w:customStyle="1" w:styleId="WW8Num245z2">
    <w:name w:val="WW8Num245z2"/>
    <w:rsid w:val="00195D8D"/>
    <w:rPr>
      <w:rFonts w:ascii="Wingdings" w:hAnsi="Wingdings" w:cs="Wingdings" w:hint="default"/>
      <w:sz w:val="20"/>
    </w:rPr>
  </w:style>
  <w:style w:type="character" w:customStyle="1" w:styleId="WW8Num246z0">
    <w:name w:val="WW8Num246z0"/>
    <w:rsid w:val="00195D8D"/>
    <w:rPr>
      <w:rFonts w:ascii="StarSymbol" w:eastAsia="StarSymbol" w:hAnsi="StarSymbol" w:cs="StarSymbol"/>
      <w:b/>
      <w:bCs/>
      <w:sz w:val="18"/>
      <w:szCs w:val="18"/>
    </w:rPr>
  </w:style>
  <w:style w:type="character" w:customStyle="1" w:styleId="WW8Num247z0">
    <w:name w:val="WW8Num247z0"/>
    <w:rsid w:val="00195D8D"/>
    <w:rPr>
      <w:rFonts w:ascii="StarSymbol" w:eastAsia="StarSymbol" w:hAnsi="StarSymbol" w:cs="StarSymbol"/>
      <w:b/>
      <w:bCs/>
      <w:sz w:val="18"/>
      <w:szCs w:val="18"/>
    </w:rPr>
  </w:style>
  <w:style w:type="character" w:customStyle="1" w:styleId="WW8Num248z0">
    <w:name w:val="WW8Num248z0"/>
    <w:rsid w:val="00195D8D"/>
    <w:rPr>
      <w:rFonts w:ascii="StarSymbol" w:eastAsia="StarSymbol" w:hAnsi="StarSymbol" w:cs="StarSymbol"/>
      <w:b/>
      <w:bCs/>
      <w:sz w:val="18"/>
      <w:szCs w:val="18"/>
    </w:rPr>
  </w:style>
  <w:style w:type="character" w:customStyle="1" w:styleId="WW8Num249z0">
    <w:name w:val="WW8Num249z0"/>
    <w:rsid w:val="00195D8D"/>
    <w:rPr>
      <w:rFonts w:ascii="StarSymbol" w:eastAsia="StarSymbol" w:hAnsi="StarSymbol" w:cs="StarSymbol"/>
      <w:b/>
      <w:bCs/>
      <w:sz w:val="18"/>
      <w:szCs w:val="18"/>
    </w:rPr>
  </w:style>
  <w:style w:type="character" w:customStyle="1" w:styleId="WW8Num250z0">
    <w:name w:val="WW8Num250z0"/>
    <w:rsid w:val="00195D8D"/>
    <w:rPr>
      <w:rFonts w:ascii="StarSymbol" w:eastAsia="StarSymbol" w:hAnsi="StarSymbol" w:cs="StarSymbol"/>
      <w:b/>
      <w:bCs/>
      <w:sz w:val="18"/>
      <w:szCs w:val="18"/>
    </w:rPr>
  </w:style>
  <w:style w:type="character" w:customStyle="1" w:styleId="WW8Num251z0">
    <w:name w:val="WW8Num251z0"/>
    <w:rsid w:val="00195D8D"/>
    <w:rPr>
      <w:rFonts w:ascii="StarSymbol" w:eastAsia="StarSymbol" w:hAnsi="StarSymbol" w:cs="StarSymbol"/>
      <w:b/>
      <w:bCs/>
      <w:sz w:val="18"/>
      <w:szCs w:val="18"/>
    </w:rPr>
  </w:style>
  <w:style w:type="character" w:customStyle="1" w:styleId="WW8Num252z0">
    <w:name w:val="WW8Num252z0"/>
    <w:rsid w:val="00195D8D"/>
    <w:rPr>
      <w:rFonts w:ascii="StarSymbol" w:eastAsia="StarSymbol" w:hAnsi="StarSymbol" w:cs="StarSymbol"/>
      <w:b/>
      <w:bCs/>
      <w:sz w:val="18"/>
      <w:szCs w:val="18"/>
    </w:rPr>
  </w:style>
  <w:style w:type="character" w:customStyle="1" w:styleId="WW8Num253z0">
    <w:name w:val="WW8Num253z0"/>
    <w:rsid w:val="00195D8D"/>
  </w:style>
  <w:style w:type="character" w:customStyle="1" w:styleId="WW8Num253z1">
    <w:name w:val="WW8Num253z1"/>
    <w:rsid w:val="00195D8D"/>
  </w:style>
  <w:style w:type="character" w:customStyle="1" w:styleId="WW8Num253z2">
    <w:name w:val="WW8Num253z2"/>
    <w:rsid w:val="00195D8D"/>
  </w:style>
  <w:style w:type="character" w:customStyle="1" w:styleId="WW8Num253z3">
    <w:name w:val="WW8Num253z3"/>
    <w:rsid w:val="00195D8D"/>
  </w:style>
  <w:style w:type="character" w:customStyle="1" w:styleId="WW8Num253z4">
    <w:name w:val="WW8Num253z4"/>
    <w:rsid w:val="00195D8D"/>
  </w:style>
  <w:style w:type="character" w:customStyle="1" w:styleId="WW8Num253z5">
    <w:name w:val="WW8Num253z5"/>
    <w:rsid w:val="00195D8D"/>
  </w:style>
  <w:style w:type="character" w:customStyle="1" w:styleId="WW8Num253z6">
    <w:name w:val="WW8Num253z6"/>
    <w:rsid w:val="00195D8D"/>
  </w:style>
  <w:style w:type="character" w:customStyle="1" w:styleId="WW8Num253z7">
    <w:name w:val="WW8Num253z7"/>
    <w:rsid w:val="00195D8D"/>
  </w:style>
  <w:style w:type="character" w:customStyle="1" w:styleId="WW8Num253z8">
    <w:name w:val="WW8Num253z8"/>
    <w:rsid w:val="00195D8D"/>
  </w:style>
  <w:style w:type="character" w:customStyle="1" w:styleId="WW8Num254z0">
    <w:name w:val="WW8Num254z0"/>
    <w:rsid w:val="00195D8D"/>
  </w:style>
  <w:style w:type="character" w:customStyle="1" w:styleId="WW8Num254z1">
    <w:name w:val="WW8Num254z1"/>
    <w:rsid w:val="00195D8D"/>
  </w:style>
  <w:style w:type="character" w:customStyle="1" w:styleId="WW8Num254z2">
    <w:name w:val="WW8Num254z2"/>
    <w:rsid w:val="00195D8D"/>
  </w:style>
  <w:style w:type="character" w:customStyle="1" w:styleId="WW8Num254z3">
    <w:name w:val="WW8Num254z3"/>
    <w:rsid w:val="00195D8D"/>
  </w:style>
  <w:style w:type="character" w:customStyle="1" w:styleId="WW8Num254z4">
    <w:name w:val="WW8Num254z4"/>
    <w:rsid w:val="00195D8D"/>
  </w:style>
  <w:style w:type="character" w:customStyle="1" w:styleId="WW8Num254z5">
    <w:name w:val="WW8Num254z5"/>
    <w:rsid w:val="00195D8D"/>
  </w:style>
  <w:style w:type="character" w:customStyle="1" w:styleId="WW8Num254z6">
    <w:name w:val="WW8Num254z6"/>
    <w:rsid w:val="00195D8D"/>
  </w:style>
  <w:style w:type="character" w:customStyle="1" w:styleId="WW8Num254z7">
    <w:name w:val="WW8Num254z7"/>
    <w:rsid w:val="00195D8D"/>
  </w:style>
  <w:style w:type="character" w:customStyle="1" w:styleId="WW8Num254z8">
    <w:name w:val="WW8Num254z8"/>
    <w:rsid w:val="00195D8D"/>
  </w:style>
  <w:style w:type="character" w:customStyle="1" w:styleId="WW8Num255z0">
    <w:name w:val="WW8Num255z0"/>
    <w:rsid w:val="00195D8D"/>
    <w:rPr>
      <w:rFonts w:ascii="StarSymbol" w:eastAsia="StarSymbol" w:hAnsi="StarSymbol" w:cs="StarSymbol"/>
      <w:b/>
      <w:bCs/>
      <w:sz w:val="18"/>
      <w:szCs w:val="18"/>
    </w:rPr>
  </w:style>
  <w:style w:type="character" w:customStyle="1" w:styleId="WW8Num256z0">
    <w:name w:val="WW8Num256z0"/>
    <w:rsid w:val="00195D8D"/>
    <w:rPr>
      <w:rFonts w:ascii="StarSymbol" w:eastAsia="StarSymbol" w:hAnsi="StarSymbol" w:cs="StarSymbol"/>
      <w:b/>
      <w:bCs/>
      <w:sz w:val="18"/>
      <w:szCs w:val="18"/>
    </w:rPr>
  </w:style>
  <w:style w:type="character" w:customStyle="1" w:styleId="WW8Num257z0">
    <w:name w:val="WW8Num257z0"/>
    <w:rsid w:val="00195D8D"/>
    <w:rPr>
      <w:rFonts w:ascii="StarSymbol" w:eastAsia="StarSymbol" w:hAnsi="StarSymbol" w:cs="StarSymbol"/>
      <w:b/>
      <w:bCs/>
      <w:sz w:val="18"/>
      <w:szCs w:val="18"/>
    </w:rPr>
  </w:style>
  <w:style w:type="character" w:customStyle="1" w:styleId="WW8Num258z0">
    <w:name w:val="WW8Num258z0"/>
    <w:rsid w:val="00195D8D"/>
    <w:rPr>
      <w:rFonts w:ascii="StarSymbol" w:eastAsia="StarSymbol" w:hAnsi="StarSymbol" w:cs="StarSymbol"/>
      <w:b/>
      <w:bCs/>
      <w:sz w:val="18"/>
      <w:szCs w:val="18"/>
    </w:rPr>
  </w:style>
  <w:style w:type="character" w:customStyle="1" w:styleId="WW8Num259z0">
    <w:name w:val="WW8Num259z0"/>
    <w:rsid w:val="00195D8D"/>
    <w:rPr>
      <w:rFonts w:ascii="OpenSymbol" w:eastAsia="OpenSymbol" w:hAnsi="OpenSymbol" w:cs="OpenSymbol"/>
      <w:sz w:val="18"/>
      <w:szCs w:val="18"/>
    </w:rPr>
  </w:style>
  <w:style w:type="character" w:customStyle="1" w:styleId="WW8Num260z0">
    <w:name w:val="WW8Num260z0"/>
    <w:rsid w:val="00195D8D"/>
    <w:rPr>
      <w:rFonts w:ascii="StarSymbol" w:eastAsia="StarSymbol" w:hAnsi="StarSymbol" w:cs="StarSymbol"/>
      <w:b/>
      <w:bCs/>
      <w:sz w:val="18"/>
      <w:szCs w:val="18"/>
    </w:rPr>
  </w:style>
  <w:style w:type="character" w:customStyle="1" w:styleId="WW8Num261z0">
    <w:name w:val="WW8Num261z0"/>
    <w:rsid w:val="00195D8D"/>
    <w:rPr>
      <w:rFonts w:ascii="StarSymbol" w:eastAsia="StarSymbol" w:hAnsi="StarSymbol" w:cs="StarSymbol"/>
      <w:b/>
      <w:bCs/>
      <w:sz w:val="18"/>
      <w:szCs w:val="18"/>
    </w:rPr>
  </w:style>
  <w:style w:type="character" w:customStyle="1" w:styleId="WW8Num262z0">
    <w:name w:val="WW8Num262z0"/>
    <w:rsid w:val="00195D8D"/>
    <w:rPr>
      <w:rFonts w:ascii="StarSymbol" w:eastAsia="StarSymbol" w:hAnsi="StarSymbol" w:cs="StarSymbol"/>
      <w:b/>
      <w:bCs/>
      <w:sz w:val="18"/>
      <w:szCs w:val="18"/>
    </w:rPr>
  </w:style>
  <w:style w:type="character" w:customStyle="1" w:styleId="WW8Num263z0">
    <w:name w:val="WW8Num263z0"/>
    <w:rsid w:val="00195D8D"/>
    <w:rPr>
      <w:rFonts w:ascii="Symbol" w:hAnsi="Symbol" w:cs="Times New Roman"/>
      <w:sz w:val="20"/>
      <w:szCs w:val="20"/>
      <w:lang w:val="ru-RU"/>
    </w:rPr>
  </w:style>
  <w:style w:type="character" w:customStyle="1" w:styleId="WW8Num264z0">
    <w:name w:val="WW8Num264z0"/>
    <w:rsid w:val="00195D8D"/>
    <w:rPr>
      <w:rFonts w:ascii="Symbol" w:hAnsi="Symbol" w:cs="StarSymbol"/>
      <w:sz w:val="18"/>
      <w:szCs w:val="18"/>
    </w:rPr>
  </w:style>
  <w:style w:type="character" w:customStyle="1" w:styleId="WW8Num264z2">
    <w:name w:val="WW8Num264z2"/>
    <w:rsid w:val="00195D8D"/>
    <w:rPr>
      <w:rFonts w:ascii="StarSymbol" w:hAnsi="StarSymbol" w:cs="StarSymbol"/>
      <w:sz w:val="18"/>
      <w:szCs w:val="18"/>
    </w:rPr>
  </w:style>
  <w:style w:type="character" w:customStyle="1" w:styleId="WW8Num264z3">
    <w:name w:val="WW8Num264z3"/>
    <w:rsid w:val="00195D8D"/>
    <w:rPr>
      <w:rFonts w:ascii="Symbol" w:hAnsi="Symbol" w:cs="Symbol"/>
    </w:rPr>
  </w:style>
  <w:style w:type="character" w:customStyle="1" w:styleId="WW8Num264z4">
    <w:name w:val="WW8Num264z4"/>
    <w:rsid w:val="00195D8D"/>
  </w:style>
  <w:style w:type="character" w:customStyle="1" w:styleId="WW8Num264z5">
    <w:name w:val="WW8Num264z5"/>
    <w:rsid w:val="00195D8D"/>
  </w:style>
  <w:style w:type="character" w:customStyle="1" w:styleId="WW8Num264z6">
    <w:name w:val="WW8Num264z6"/>
    <w:rsid w:val="00195D8D"/>
  </w:style>
  <w:style w:type="character" w:customStyle="1" w:styleId="WW8Num264z7">
    <w:name w:val="WW8Num264z7"/>
    <w:rsid w:val="00195D8D"/>
  </w:style>
  <w:style w:type="character" w:customStyle="1" w:styleId="WW8Num264z8">
    <w:name w:val="WW8Num264z8"/>
    <w:rsid w:val="00195D8D"/>
  </w:style>
  <w:style w:type="character" w:customStyle="1" w:styleId="WW8Num265z0">
    <w:name w:val="WW8Num265z0"/>
    <w:rsid w:val="00195D8D"/>
    <w:rPr>
      <w:rFonts w:ascii="Times New Roman" w:hAnsi="Times New Roman" w:cs="Times New Roman"/>
      <w:b/>
      <w:bCs/>
      <w:i w:val="0"/>
      <w:strike w:val="0"/>
      <w:dstrike w:val="0"/>
      <w:color w:val="000000"/>
      <w:sz w:val="24"/>
      <w:szCs w:val="24"/>
      <w:u w:val="none"/>
    </w:rPr>
  </w:style>
  <w:style w:type="character" w:customStyle="1" w:styleId="WW8Num265z2">
    <w:name w:val="WW8Num265z2"/>
    <w:rsid w:val="00195D8D"/>
    <w:rPr>
      <w:rFonts w:ascii="Wingdings" w:hAnsi="Wingdings" w:cs="Wingdings"/>
    </w:rPr>
  </w:style>
  <w:style w:type="character" w:customStyle="1" w:styleId="WW8Num265z3">
    <w:name w:val="WW8Num265z3"/>
    <w:rsid w:val="00195D8D"/>
    <w:rPr>
      <w:rFonts w:ascii="Symbol" w:hAnsi="Symbol" w:cs="Symbol"/>
    </w:rPr>
  </w:style>
  <w:style w:type="character" w:customStyle="1" w:styleId="WW8Num265z4">
    <w:name w:val="WW8Num265z4"/>
    <w:rsid w:val="00195D8D"/>
  </w:style>
  <w:style w:type="character" w:customStyle="1" w:styleId="WW8Num265z5">
    <w:name w:val="WW8Num265z5"/>
    <w:rsid w:val="00195D8D"/>
  </w:style>
  <w:style w:type="character" w:customStyle="1" w:styleId="WW8Num265z6">
    <w:name w:val="WW8Num265z6"/>
    <w:rsid w:val="00195D8D"/>
  </w:style>
  <w:style w:type="character" w:customStyle="1" w:styleId="WW8Num265z7">
    <w:name w:val="WW8Num265z7"/>
    <w:rsid w:val="00195D8D"/>
  </w:style>
  <w:style w:type="character" w:customStyle="1" w:styleId="WW8Num265z8">
    <w:name w:val="WW8Num265z8"/>
    <w:rsid w:val="00195D8D"/>
  </w:style>
  <w:style w:type="character" w:customStyle="1" w:styleId="WW8Num266z0">
    <w:name w:val="WW8Num266z0"/>
    <w:rsid w:val="00195D8D"/>
  </w:style>
  <w:style w:type="character" w:customStyle="1" w:styleId="WW8Num266z1">
    <w:name w:val="WW8Num266z1"/>
    <w:rsid w:val="00195D8D"/>
  </w:style>
  <w:style w:type="character" w:customStyle="1" w:styleId="WW8Num266z2">
    <w:name w:val="WW8Num266z2"/>
    <w:rsid w:val="00195D8D"/>
  </w:style>
  <w:style w:type="character" w:customStyle="1" w:styleId="WW8Num266z3">
    <w:name w:val="WW8Num266z3"/>
    <w:rsid w:val="00195D8D"/>
  </w:style>
  <w:style w:type="character" w:customStyle="1" w:styleId="WW8Num266z4">
    <w:name w:val="WW8Num266z4"/>
    <w:rsid w:val="00195D8D"/>
  </w:style>
  <w:style w:type="character" w:customStyle="1" w:styleId="WW8Num266z5">
    <w:name w:val="WW8Num266z5"/>
    <w:rsid w:val="00195D8D"/>
  </w:style>
  <w:style w:type="character" w:customStyle="1" w:styleId="WW8Num266z6">
    <w:name w:val="WW8Num266z6"/>
    <w:rsid w:val="00195D8D"/>
  </w:style>
  <w:style w:type="character" w:customStyle="1" w:styleId="WW8Num266z7">
    <w:name w:val="WW8Num266z7"/>
    <w:rsid w:val="00195D8D"/>
  </w:style>
  <w:style w:type="character" w:customStyle="1" w:styleId="WW8Num266z8">
    <w:name w:val="WW8Num266z8"/>
    <w:rsid w:val="00195D8D"/>
  </w:style>
  <w:style w:type="character" w:customStyle="1" w:styleId="WW8Num267z0">
    <w:name w:val="WW8Num267z0"/>
    <w:rsid w:val="00195D8D"/>
    <w:rPr>
      <w:rFonts w:ascii="Symbol" w:hAnsi="Symbol" w:cs="StarSymbol"/>
      <w:sz w:val="18"/>
      <w:szCs w:val="18"/>
    </w:rPr>
  </w:style>
  <w:style w:type="character" w:customStyle="1" w:styleId="WW8Num268z0">
    <w:name w:val="WW8Num268z0"/>
    <w:rsid w:val="00195D8D"/>
    <w:rPr>
      <w:rFonts w:ascii="Symbol" w:hAnsi="Symbol" w:cs="Symbol" w:hint="default"/>
      <w:sz w:val="20"/>
    </w:rPr>
  </w:style>
  <w:style w:type="character" w:customStyle="1" w:styleId="WW8Num268z1">
    <w:name w:val="WW8Num268z1"/>
    <w:rsid w:val="00195D8D"/>
    <w:rPr>
      <w:rFonts w:ascii="Courier New" w:hAnsi="Courier New" w:cs="Courier New" w:hint="default"/>
      <w:sz w:val="20"/>
    </w:rPr>
  </w:style>
  <w:style w:type="character" w:customStyle="1" w:styleId="WW8Num268z2">
    <w:name w:val="WW8Num268z2"/>
    <w:rsid w:val="00195D8D"/>
    <w:rPr>
      <w:rFonts w:ascii="Wingdings" w:hAnsi="Wingdings" w:cs="Wingdings" w:hint="default"/>
      <w:sz w:val="20"/>
    </w:rPr>
  </w:style>
  <w:style w:type="character" w:customStyle="1" w:styleId="WW8Num269z0">
    <w:name w:val="WW8Num269z0"/>
    <w:rsid w:val="00195D8D"/>
    <w:rPr>
      <w:rFonts w:ascii="StarSymbol" w:eastAsia="StarSymbol" w:hAnsi="StarSymbol" w:cs="StarSymbol"/>
      <w:b/>
      <w:bCs/>
      <w:sz w:val="18"/>
      <w:szCs w:val="18"/>
    </w:rPr>
  </w:style>
  <w:style w:type="character" w:customStyle="1" w:styleId="WW8Num269z1">
    <w:name w:val="WW8Num269z1"/>
    <w:rsid w:val="00195D8D"/>
    <w:rPr>
      <w:rFonts w:ascii="StarSymbol" w:eastAsia="StarSymbol" w:hAnsi="StarSymbol" w:cs="StarSymbol"/>
      <w:b/>
      <w:bCs/>
      <w:sz w:val="18"/>
      <w:szCs w:val="18"/>
    </w:rPr>
  </w:style>
  <w:style w:type="character" w:customStyle="1" w:styleId="WW8Num270z0">
    <w:name w:val="WW8Num270z0"/>
    <w:rsid w:val="00195D8D"/>
    <w:rPr>
      <w:rFonts w:ascii="StarSymbol" w:eastAsia="StarSymbol" w:hAnsi="StarSymbol" w:cs="StarSymbol"/>
      <w:b/>
      <w:bCs/>
      <w:sz w:val="18"/>
      <w:szCs w:val="18"/>
    </w:rPr>
  </w:style>
  <w:style w:type="character" w:customStyle="1" w:styleId="WW8Num271z0">
    <w:name w:val="WW8Num271z0"/>
    <w:rsid w:val="00195D8D"/>
    <w:rPr>
      <w:rFonts w:ascii="Symbol" w:hAnsi="Symbol" w:cs="Symbol" w:hint="default"/>
      <w:sz w:val="20"/>
    </w:rPr>
  </w:style>
  <w:style w:type="character" w:customStyle="1" w:styleId="WW8Num271z1">
    <w:name w:val="WW8Num271z1"/>
    <w:rsid w:val="00195D8D"/>
    <w:rPr>
      <w:rFonts w:ascii="Courier New" w:hAnsi="Courier New" w:cs="Courier New" w:hint="default"/>
      <w:sz w:val="20"/>
    </w:rPr>
  </w:style>
  <w:style w:type="character" w:customStyle="1" w:styleId="WW8Num271z2">
    <w:name w:val="WW8Num271z2"/>
    <w:rsid w:val="00195D8D"/>
    <w:rPr>
      <w:rFonts w:ascii="Wingdings" w:hAnsi="Wingdings" w:cs="Wingdings" w:hint="default"/>
      <w:sz w:val="20"/>
    </w:rPr>
  </w:style>
  <w:style w:type="character" w:customStyle="1" w:styleId="WW8Num272z0">
    <w:name w:val="WW8Num272z0"/>
    <w:rsid w:val="00195D8D"/>
    <w:rPr>
      <w:rFonts w:ascii="StarSymbol" w:eastAsia="StarSymbol" w:hAnsi="StarSymbol" w:cs="StarSymbol"/>
      <w:b/>
      <w:bCs/>
      <w:sz w:val="18"/>
      <w:szCs w:val="18"/>
    </w:rPr>
  </w:style>
  <w:style w:type="character" w:customStyle="1" w:styleId="WW8Num273z0">
    <w:name w:val="WW8Num273z0"/>
    <w:rsid w:val="00195D8D"/>
  </w:style>
  <w:style w:type="character" w:customStyle="1" w:styleId="WW8Num273z1">
    <w:name w:val="WW8Num273z1"/>
    <w:rsid w:val="00195D8D"/>
  </w:style>
  <w:style w:type="character" w:customStyle="1" w:styleId="WW8Num273z2">
    <w:name w:val="WW8Num273z2"/>
    <w:rsid w:val="00195D8D"/>
  </w:style>
  <w:style w:type="character" w:customStyle="1" w:styleId="WW8Num273z3">
    <w:name w:val="WW8Num273z3"/>
    <w:rsid w:val="00195D8D"/>
  </w:style>
  <w:style w:type="character" w:customStyle="1" w:styleId="WW8Num273z4">
    <w:name w:val="WW8Num273z4"/>
    <w:rsid w:val="00195D8D"/>
  </w:style>
  <w:style w:type="character" w:customStyle="1" w:styleId="WW8Num273z5">
    <w:name w:val="WW8Num273z5"/>
    <w:rsid w:val="00195D8D"/>
  </w:style>
  <w:style w:type="character" w:customStyle="1" w:styleId="WW8Num273z6">
    <w:name w:val="WW8Num273z6"/>
    <w:rsid w:val="00195D8D"/>
  </w:style>
  <w:style w:type="character" w:customStyle="1" w:styleId="WW8Num273z7">
    <w:name w:val="WW8Num273z7"/>
    <w:rsid w:val="00195D8D"/>
  </w:style>
  <w:style w:type="character" w:customStyle="1" w:styleId="WW8Num273z8">
    <w:name w:val="WW8Num273z8"/>
    <w:rsid w:val="00195D8D"/>
  </w:style>
  <w:style w:type="character" w:customStyle="1" w:styleId="WW8Num274z0">
    <w:name w:val="WW8Num274z0"/>
    <w:rsid w:val="00195D8D"/>
  </w:style>
  <w:style w:type="character" w:customStyle="1" w:styleId="WW8Num274z1">
    <w:name w:val="WW8Num274z1"/>
    <w:rsid w:val="00195D8D"/>
  </w:style>
  <w:style w:type="character" w:customStyle="1" w:styleId="WW8Num274z2">
    <w:name w:val="WW8Num274z2"/>
    <w:rsid w:val="00195D8D"/>
  </w:style>
  <w:style w:type="character" w:customStyle="1" w:styleId="WW8Num274z3">
    <w:name w:val="WW8Num274z3"/>
    <w:rsid w:val="00195D8D"/>
  </w:style>
  <w:style w:type="character" w:customStyle="1" w:styleId="WW8Num274z4">
    <w:name w:val="WW8Num274z4"/>
    <w:rsid w:val="00195D8D"/>
  </w:style>
  <w:style w:type="character" w:customStyle="1" w:styleId="WW8Num274z5">
    <w:name w:val="WW8Num274z5"/>
    <w:rsid w:val="00195D8D"/>
  </w:style>
  <w:style w:type="character" w:customStyle="1" w:styleId="WW8Num274z6">
    <w:name w:val="WW8Num274z6"/>
    <w:rsid w:val="00195D8D"/>
  </w:style>
  <w:style w:type="character" w:customStyle="1" w:styleId="WW8Num274z7">
    <w:name w:val="WW8Num274z7"/>
    <w:rsid w:val="00195D8D"/>
  </w:style>
  <w:style w:type="character" w:customStyle="1" w:styleId="WW8Num274z8">
    <w:name w:val="WW8Num274z8"/>
    <w:rsid w:val="00195D8D"/>
  </w:style>
  <w:style w:type="character" w:customStyle="1" w:styleId="WW8Num275z0">
    <w:name w:val="WW8Num275z0"/>
    <w:rsid w:val="00195D8D"/>
  </w:style>
  <w:style w:type="character" w:customStyle="1" w:styleId="WW8Num275z1">
    <w:name w:val="WW8Num275z1"/>
    <w:rsid w:val="00195D8D"/>
  </w:style>
  <w:style w:type="character" w:customStyle="1" w:styleId="WW8Num275z2">
    <w:name w:val="WW8Num275z2"/>
    <w:rsid w:val="00195D8D"/>
  </w:style>
  <w:style w:type="character" w:customStyle="1" w:styleId="WW8Num275z3">
    <w:name w:val="WW8Num275z3"/>
    <w:rsid w:val="00195D8D"/>
  </w:style>
  <w:style w:type="character" w:customStyle="1" w:styleId="WW8Num275z4">
    <w:name w:val="WW8Num275z4"/>
    <w:rsid w:val="00195D8D"/>
  </w:style>
  <w:style w:type="character" w:customStyle="1" w:styleId="WW8Num275z5">
    <w:name w:val="WW8Num275z5"/>
    <w:rsid w:val="00195D8D"/>
  </w:style>
  <w:style w:type="character" w:customStyle="1" w:styleId="WW8Num275z6">
    <w:name w:val="WW8Num275z6"/>
    <w:rsid w:val="00195D8D"/>
  </w:style>
  <w:style w:type="character" w:customStyle="1" w:styleId="WW8Num275z7">
    <w:name w:val="WW8Num275z7"/>
    <w:rsid w:val="00195D8D"/>
  </w:style>
  <w:style w:type="character" w:customStyle="1" w:styleId="WW8Num275z8">
    <w:name w:val="WW8Num275z8"/>
    <w:rsid w:val="00195D8D"/>
  </w:style>
  <w:style w:type="character" w:customStyle="1" w:styleId="WW8Num276z0">
    <w:name w:val="WW8Num276z0"/>
    <w:rsid w:val="00195D8D"/>
    <w:rPr>
      <w:rFonts w:ascii="StarSymbol" w:eastAsia="StarSymbol" w:hAnsi="StarSymbol" w:cs="StarSymbol"/>
      <w:b/>
      <w:bCs/>
      <w:sz w:val="18"/>
      <w:szCs w:val="18"/>
    </w:rPr>
  </w:style>
  <w:style w:type="character" w:customStyle="1" w:styleId="WW8Num277z0">
    <w:name w:val="WW8Num277z0"/>
    <w:rsid w:val="00195D8D"/>
    <w:rPr>
      <w:rFonts w:ascii="StarSymbol" w:eastAsia="StarSymbol" w:hAnsi="StarSymbol" w:cs="StarSymbol"/>
      <w:b/>
      <w:bCs/>
      <w:sz w:val="18"/>
      <w:szCs w:val="18"/>
    </w:rPr>
  </w:style>
  <w:style w:type="character" w:customStyle="1" w:styleId="WW8Num278z0">
    <w:name w:val="WW8Num278z0"/>
    <w:rsid w:val="00195D8D"/>
    <w:rPr>
      <w:rFonts w:ascii="Symbol" w:hAnsi="Symbol" w:cs="Symbol" w:hint="default"/>
      <w:sz w:val="20"/>
    </w:rPr>
  </w:style>
  <w:style w:type="character" w:customStyle="1" w:styleId="WW8Num278z1">
    <w:name w:val="WW8Num278z1"/>
    <w:rsid w:val="00195D8D"/>
    <w:rPr>
      <w:rFonts w:ascii="Courier New" w:hAnsi="Courier New" w:cs="Courier New" w:hint="default"/>
      <w:sz w:val="20"/>
    </w:rPr>
  </w:style>
  <w:style w:type="character" w:customStyle="1" w:styleId="WW8Num278z2">
    <w:name w:val="WW8Num278z2"/>
    <w:rsid w:val="00195D8D"/>
    <w:rPr>
      <w:rFonts w:ascii="Wingdings" w:hAnsi="Wingdings" w:cs="Wingdings" w:hint="default"/>
      <w:sz w:val="20"/>
    </w:rPr>
  </w:style>
  <w:style w:type="character" w:customStyle="1" w:styleId="WW8Num279z0">
    <w:name w:val="WW8Num279z0"/>
    <w:rsid w:val="00195D8D"/>
    <w:rPr>
      <w:rFonts w:ascii="Symbol" w:hAnsi="Symbol" w:cs="StarSymbol"/>
      <w:sz w:val="18"/>
      <w:szCs w:val="18"/>
      <w:lang w:val="ru-RU"/>
    </w:rPr>
  </w:style>
  <w:style w:type="character" w:customStyle="1" w:styleId="WW8Num280z0">
    <w:name w:val="WW8Num280z0"/>
    <w:rsid w:val="00195D8D"/>
    <w:rPr>
      <w:rFonts w:ascii="Symbol" w:hAnsi="Symbol" w:cs="Symbol"/>
      <w:u w:val="none"/>
      <w:lang w:val="ru-RU"/>
    </w:rPr>
  </w:style>
  <w:style w:type="character" w:customStyle="1" w:styleId="WW8Num281z0">
    <w:name w:val="WW8Num281z0"/>
    <w:rsid w:val="00195D8D"/>
    <w:rPr>
      <w:rFonts w:ascii="StarSymbol" w:eastAsia="StarSymbol" w:hAnsi="StarSymbol" w:cs="StarSymbol"/>
      <w:b/>
      <w:bCs/>
      <w:sz w:val="18"/>
      <w:szCs w:val="18"/>
    </w:rPr>
  </w:style>
  <w:style w:type="character" w:customStyle="1" w:styleId="WW8Num282z0">
    <w:name w:val="WW8Num282z0"/>
    <w:rsid w:val="00195D8D"/>
    <w:rPr>
      <w:rFonts w:ascii="StarSymbol" w:eastAsia="StarSymbol" w:hAnsi="StarSymbol" w:cs="StarSymbol"/>
      <w:b/>
      <w:bCs/>
      <w:sz w:val="18"/>
      <w:szCs w:val="18"/>
    </w:rPr>
  </w:style>
  <w:style w:type="character" w:customStyle="1" w:styleId="WW8Num283z0">
    <w:name w:val="WW8Num283z0"/>
    <w:rsid w:val="00195D8D"/>
    <w:rPr>
      <w:rFonts w:ascii="StarSymbol" w:eastAsia="StarSymbol" w:hAnsi="StarSymbol" w:cs="StarSymbol"/>
      <w:b/>
      <w:bCs/>
      <w:sz w:val="18"/>
      <w:szCs w:val="18"/>
    </w:rPr>
  </w:style>
  <w:style w:type="character" w:customStyle="1" w:styleId="WW8Num284z0">
    <w:name w:val="WW8Num284z0"/>
    <w:rsid w:val="00195D8D"/>
    <w:rPr>
      <w:rFonts w:ascii="StarSymbol" w:eastAsia="StarSymbol" w:hAnsi="StarSymbol" w:cs="StarSymbol"/>
      <w:b/>
      <w:bCs/>
      <w:sz w:val="18"/>
      <w:szCs w:val="18"/>
    </w:rPr>
  </w:style>
  <w:style w:type="character" w:customStyle="1" w:styleId="WW8Num285z0">
    <w:name w:val="WW8Num285z0"/>
    <w:rsid w:val="00195D8D"/>
    <w:rPr>
      <w:rFonts w:ascii="StarSymbol" w:eastAsia="StarSymbol" w:hAnsi="StarSymbol" w:cs="StarSymbol"/>
      <w:b/>
      <w:bCs/>
      <w:sz w:val="18"/>
      <w:szCs w:val="18"/>
    </w:rPr>
  </w:style>
  <w:style w:type="character" w:customStyle="1" w:styleId="WW8Num286z0">
    <w:name w:val="WW8Num286z0"/>
    <w:rsid w:val="00195D8D"/>
    <w:rPr>
      <w:rFonts w:ascii="StarSymbol" w:eastAsia="StarSymbol" w:hAnsi="StarSymbol" w:cs="StarSymbol"/>
      <w:b/>
      <w:bCs/>
      <w:sz w:val="18"/>
      <w:szCs w:val="18"/>
    </w:rPr>
  </w:style>
  <w:style w:type="character" w:customStyle="1" w:styleId="WW8Num287z0">
    <w:name w:val="WW8Num287z0"/>
    <w:rsid w:val="00195D8D"/>
    <w:rPr>
      <w:rFonts w:ascii="StarSymbol" w:eastAsia="StarSymbol" w:hAnsi="StarSymbol" w:cs="StarSymbol"/>
      <w:b/>
      <w:bCs/>
      <w:sz w:val="18"/>
      <w:szCs w:val="18"/>
    </w:rPr>
  </w:style>
  <w:style w:type="character" w:customStyle="1" w:styleId="WW8Num288z0">
    <w:name w:val="WW8Num288z0"/>
    <w:rsid w:val="00195D8D"/>
    <w:rPr>
      <w:rFonts w:ascii="Times New Roman" w:hAnsi="Times New Roman" w:cs="Times New Roman"/>
    </w:rPr>
  </w:style>
  <w:style w:type="character" w:customStyle="1" w:styleId="WW8Num289z0">
    <w:name w:val="WW8Num289z0"/>
    <w:rsid w:val="00195D8D"/>
    <w:rPr>
      <w:rFonts w:ascii="StarSymbol" w:hAnsi="StarSymbol" w:cs="StarSymbol"/>
      <w:sz w:val="18"/>
      <w:szCs w:val="18"/>
    </w:rPr>
  </w:style>
  <w:style w:type="character" w:customStyle="1" w:styleId="WW8Num289z1">
    <w:name w:val="WW8Num289z1"/>
    <w:rsid w:val="00195D8D"/>
    <w:rPr>
      <w:rFonts w:ascii="Courier New" w:hAnsi="Courier New" w:cs="Courier New"/>
    </w:rPr>
  </w:style>
  <w:style w:type="character" w:customStyle="1" w:styleId="WW8Num289z2">
    <w:name w:val="WW8Num289z2"/>
    <w:rsid w:val="00195D8D"/>
    <w:rPr>
      <w:rFonts w:ascii="Wingdings" w:hAnsi="Wingdings" w:cs="Wingdings"/>
    </w:rPr>
  </w:style>
  <w:style w:type="character" w:customStyle="1" w:styleId="WW8Num289z3">
    <w:name w:val="WW8Num289z3"/>
    <w:rsid w:val="00195D8D"/>
    <w:rPr>
      <w:rFonts w:ascii="Symbol" w:hAnsi="Symbol" w:cs="Symbol"/>
    </w:rPr>
  </w:style>
  <w:style w:type="character" w:customStyle="1" w:styleId="WW8Num289z4">
    <w:name w:val="WW8Num289z4"/>
    <w:rsid w:val="00195D8D"/>
  </w:style>
  <w:style w:type="character" w:customStyle="1" w:styleId="WW8Num289z5">
    <w:name w:val="WW8Num289z5"/>
    <w:rsid w:val="00195D8D"/>
  </w:style>
  <w:style w:type="character" w:customStyle="1" w:styleId="WW8Num289z6">
    <w:name w:val="WW8Num289z6"/>
    <w:rsid w:val="00195D8D"/>
  </w:style>
  <w:style w:type="character" w:customStyle="1" w:styleId="WW8Num289z7">
    <w:name w:val="WW8Num289z7"/>
    <w:rsid w:val="00195D8D"/>
  </w:style>
  <w:style w:type="character" w:customStyle="1" w:styleId="WW8Num289z8">
    <w:name w:val="WW8Num289z8"/>
    <w:rsid w:val="00195D8D"/>
  </w:style>
  <w:style w:type="character" w:customStyle="1" w:styleId="WW8Num290z0">
    <w:name w:val="WW8Num290z0"/>
    <w:rsid w:val="00195D8D"/>
    <w:rPr>
      <w:rFonts w:ascii="Symbol" w:hAnsi="Symbol" w:cs="StarSymbol"/>
      <w:sz w:val="18"/>
      <w:szCs w:val="18"/>
    </w:rPr>
  </w:style>
  <w:style w:type="character" w:customStyle="1" w:styleId="WW8Num291z0">
    <w:name w:val="WW8Num291z0"/>
    <w:rsid w:val="00195D8D"/>
    <w:rPr>
      <w:rFonts w:ascii="StarSymbol" w:eastAsia="StarSymbol" w:hAnsi="StarSymbol" w:cs="StarSymbol"/>
      <w:b/>
      <w:bCs/>
      <w:sz w:val="18"/>
      <w:szCs w:val="18"/>
    </w:rPr>
  </w:style>
  <w:style w:type="character" w:customStyle="1" w:styleId="WW8Num292z0">
    <w:name w:val="WW8Num292z0"/>
    <w:rsid w:val="00195D8D"/>
    <w:rPr>
      <w:rFonts w:ascii="Symbol" w:hAnsi="Symbol" w:cs="StarSymbol"/>
      <w:sz w:val="18"/>
      <w:szCs w:val="18"/>
    </w:rPr>
  </w:style>
  <w:style w:type="character" w:customStyle="1" w:styleId="WW8Num293z0">
    <w:name w:val="WW8Num293z0"/>
    <w:rsid w:val="00195D8D"/>
  </w:style>
  <w:style w:type="character" w:customStyle="1" w:styleId="WW8Num293z1">
    <w:name w:val="WW8Num293z1"/>
    <w:rsid w:val="00195D8D"/>
  </w:style>
  <w:style w:type="character" w:customStyle="1" w:styleId="WW8Num293z2">
    <w:name w:val="WW8Num293z2"/>
    <w:rsid w:val="00195D8D"/>
  </w:style>
  <w:style w:type="character" w:customStyle="1" w:styleId="WW8Num293z3">
    <w:name w:val="WW8Num293z3"/>
    <w:rsid w:val="00195D8D"/>
  </w:style>
  <w:style w:type="character" w:customStyle="1" w:styleId="WW8Num293z4">
    <w:name w:val="WW8Num293z4"/>
    <w:rsid w:val="00195D8D"/>
  </w:style>
  <w:style w:type="character" w:customStyle="1" w:styleId="WW8Num293z5">
    <w:name w:val="WW8Num293z5"/>
    <w:rsid w:val="00195D8D"/>
  </w:style>
  <w:style w:type="character" w:customStyle="1" w:styleId="WW8Num293z6">
    <w:name w:val="WW8Num293z6"/>
    <w:rsid w:val="00195D8D"/>
  </w:style>
  <w:style w:type="character" w:customStyle="1" w:styleId="WW8Num293z7">
    <w:name w:val="WW8Num293z7"/>
    <w:rsid w:val="00195D8D"/>
  </w:style>
  <w:style w:type="character" w:customStyle="1" w:styleId="WW8Num293z8">
    <w:name w:val="WW8Num293z8"/>
    <w:rsid w:val="00195D8D"/>
  </w:style>
  <w:style w:type="character" w:customStyle="1" w:styleId="WW8Num294z0">
    <w:name w:val="WW8Num294z0"/>
    <w:rsid w:val="00195D8D"/>
    <w:rPr>
      <w:rFonts w:ascii="Symbol" w:hAnsi="Symbol" w:cs="Times New Roman"/>
      <w:sz w:val="24"/>
      <w:szCs w:val="24"/>
      <w:u w:val="none"/>
    </w:rPr>
  </w:style>
  <w:style w:type="character" w:customStyle="1" w:styleId="WW8Num295z0">
    <w:name w:val="WW8Num295z0"/>
    <w:rsid w:val="00195D8D"/>
  </w:style>
  <w:style w:type="character" w:customStyle="1" w:styleId="WW8Num295z1">
    <w:name w:val="WW8Num295z1"/>
    <w:rsid w:val="00195D8D"/>
  </w:style>
  <w:style w:type="character" w:customStyle="1" w:styleId="WW8Num295z2">
    <w:name w:val="WW8Num295z2"/>
    <w:rsid w:val="00195D8D"/>
  </w:style>
  <w:style w:type="character" w:customStyle="1" w:styleId="WW8Num295z3">
    <w:name w:val="WW8Num295z3"/>
    <w:rsid w:val="00195D8D"/>
  </w:style>
  <w:style w:type="character" w:customStyle="1" w:styleId="WW8Num295z4">
    <w:name w:val="WW8Num295z4"/>
    <w:rsid w:val="00195D8D"/>
  </w:style>
  <w:style w:type="character" w:customStyle="1" w:styleId="WW8Num295z5">
    <w:name w:val="WW8Num295z5"/>
    <w:rsid w:val="00195D8D"/>
  </w:style>
  <w:style w:type="character" w:customStyle="1" w:styleId="WW8Num295z6">
    <w:name w:val="WW8Num295z6"/>
    <w:rsid w:val="00195D8D"/>
  </w:style>
  <w:style w:type="character" w:customStyle="1" w:styleId="WW8Num295z7">
    <w:name w:val="WW8Num295z7"/>
    <w:rsid w:val="00195D8D"/>
  </w:style>
  <w:style w:type="character" w:customStyle="1" w:styleId="WW8Num295z8">
    <w:name w:val="WW8Num295z8"/>
    <w:rsid w:val="00195D8D"/>
  </w:style>
  <w:style w:type="character" w:customStyle="1" w:styleId="WW8Num296z0">
    <w:name w:val="WW8Num296z0"/>
    <w:rsid w:val="00195D8D"/>
    <w:rPr>
      <w:rFonts w:ascii="StarSymbol" w:eastAsia="StarSymbol" w:hAnsi="StarSymbol" w:cs="StarSymbol"/>
      <w:b/>
      <w:bCs/>
      <w:sz w:val="18"/>
      <w:szCs w:val="18"/>
    </w:rPr>
  </w:style>
  <w:style w:type="character" w:customStyle="1" w:styleId="WW8Num296z1">
    <w:name w:val="WW8Num296z1"/>
    <w:rsid w:val="00195D8D"/>
    <w:rPr>
      <w:rFonts w:ascii="StarSymbol" w:eastAsia="StarSymbol" w:hAnsi="StarSymbol" w:cs="StarSymbol"/>
      <w:b/>
      <w:bCs/>
      <w:sz w:val="18"/>
      <w:szCs w:val="18"/>
    </w:rPr>
  </w:style>
  <w:style w:type="character" w:customStyle="1" w:styleId="WW8Num297z0">
    <w:name w:val="WW8Num297z0"/>
    <w:rsid w:val="00195D8D"/>
    <w:rPr>
      <w:rFonts w:ascii="StarSymbol" w:eastAsia="StarSymbol" w:hAnsi="StarSymbol" w:cs="StarSymbol"/>
      <w:b/>
      <w:bCs/>
      <w:sz w:val="18"/>
      <w:szCs w:val="18"/>
    </w:rPr>
  </w:style>
  <w:style w:type="character" w:customStyle="1" w:styleId="WW8Num298z0">
    <w:name w:val="WW8Num298z0"/>
    <w:rsid w:val="00195D8D"/>
    <w:rPr>
      <w:rFonts w:ascii="Symbol" w:hAnsi="Symbol" w:cs="Symbol" w:hint="default"/>
      <w:szCs w:val="20"/>
    </w:rPr>
  </w:style>
  <w:style w:type="character" w:customStyle="1" w:styleId="WW8Num298z1">
    <w:name w:val="WW8Num298z1"/>
    <w:rsid w:val="00195D8D"/>
    <w:rPr>
      <w:rFonts w:ascii="Courier New" w:hAnsi="Courier New" w:cs="Courier New" w:hint="default"/>
    </w:rPr>
  </w:style>
  <w:style w:type="character" w:customStyle="1" w:styleId="WW8Num298z2">
    <w:name w:val="WW8Num298z2"/>
    <w:rsid w:val="00195D8D"/>
    <w:rPr>
      <w:rFonts w:ascii="Wingdings" w:hAnsi="Wingdings" w:cs="Wingdings" w:hint="default"/>
    </w:rPr>
  </w:style>
  <w:style w:type="character" w:customStyle="1" w:styleId="51">
    <w:name w:val="Основной шрифт абзаца5"/>
    <w:rsid w:val="00195D8D"/>
  </w:style>
  <w:style w:type="character" w:customStyle="1" w:styleId="WW8Num49z2">
    <w:name w:val="WW8Num49z2"/>
    <w:rsid w:val="00195D8D"/>
    <w:rPr>
      <w:rFonts w:ascii="StarSymbol" w:hAnsi="StarSymbol" w:cs="StarSymbol"/>
      <w:sz w:val="18"/>
      <w:szCs w:val="18"/>
    </w:rPr>
  </w:style>
  <w:style w:type="character" w:customStyle="1" w:styleId="WW8Num49z3">
    <w:name w:val="WW8Num49z3"/>
    <w:rsid w:val="00195D8D"/>
    <w:rPr>
      <w:rFonts w:ascii="Symbol" w:hAnsi="Symbol" w:cs="Symbol"/>
    </w:rPr>
  </w:style>
  <w:style w:type="character" w:customStyle="1" w:styleId="WW8Num16z4">
    <w:name w:val="WW8Num16z4"/>
    <w:rsid w:val="00195D8D"/>
  </w:style>
  <w:style w:type="character" w:customStyle="1" w:styleId="WW8Num16z5">
    <w:name w:val="WW8Num16z5"/>
    <w:rsid w:val="00195D8D"/>
  </w:style>
  <w:style w:type="character" w:customStyle="1" w:styleId="WW8Num16z6">
    <w:name w:val="WW8Num16z6"/>
    <w:rsid w:val="00195D8D"/>
  </w:style>
  <w:style w:type="character" w:customStyle="1" w:styleId="WW8Num16z7">
    <w:name w:val="WW8Num16z7"/>
    <w:rsid w:val="00195D8D"/>
  </w:style>
  <w:style w:type="character" w:customStyle="1" w:styleId="WW8Num16z8">
    <w:name w:val="WW8Num16z8"/>
    <w:rsid w:val="00195D8D"/>
  </w:style>
  <w:style w:type="character" w:customStyle="1" w:styleId="WW8Num17z3">
    <w:name w:val="WW8Num17z3"/>
    <w:rsid w:val="00195D8D"/>
    <w:rPr>
      <w:rFonts w:ascii="Symbol" w:hAnsi="Symbol" w:cs="Symbol"/>
    </w:rPr>
  </w:style>
  <w:style w:type="character" w:customStyle="1" w:styleId="WW8Num17z4">
    <w:name w:val="WW8Num17z4"/>
    <w:rsid w:val="00195D8D"/>
    <w:rPr>
      <w:rFonts w:ascii="Courier New" w:hAnsi="Courier New" w:cs="Courier New"/>
    </w:rPr>
  </w:style>
  <w:style w:type="character" w:customStyle="1" w:styleId="WW8Num17z5">
    <w:name w:val="WW8Num17z5"/>
    <w:rsid w:val="00195D8D"/>
  </w:style>
  <w:style w:type="character" w:customStyle="1" w:styleId="WW8Num17z6">
    <w:name w:val="WW8Num17z6"/>
    <w:rsid w:val="00195D8D"/>
  </w:style>
  <w:style w:type="character" w:customStyle="1" w:styleId="WW8Num17z7">
    <w:name w:val="WW8Num17z7"/>
    <w:rsid w:val="00195D8D"/>
  </w:style>
  <w:style w:type="character" w:customStyle="1" w:styleId="WW8Num17z8">
    <w:name w:val="WW8Num17z8"/>
    <w:rsid w:val="00195D8D"/>
  </w:style>
  <w:style w:type="character" w:customStyle="1" w:styleId="WW8Num46z4">
    <w:name w:val="WW8Num46z4"/>
    <w:rsid w:val="00195D8D"/>
  </w:style>
  <w:style w:type="character" w:customStyle="1" w:styleId="WW8Num46z5">
    <w:name w:val="WW8Num46z5"/>
    <w:rsid w:val="00195D8D"/>
  </w:style>
  <w:style w:type="character" w:customStyle="1" w:styleId="WW8Num46z6">
    <w:name w:val="WW8Num46z6"/>
    <w:rsid w:val="00195D8D"/>
  </w:style>
  <w:style w:type="character" w:customStyle="1" w:styleId="WW8Num46z7">
    <w:name w:val="WW8Num46z7"/>
    <w:rsid w:val="00195D8D"/>
  </w:style>
  <w:style w:type="character" w:customStyle="1" w:styleId="WW8Num46z8">
    <w:name w:val="WW8Num46z8"/>
    <w:rsid w:val="00195D8D"/>
  </w:style>
  <w:style w:type="character" w:customStyle="1" w:styleId="WW8Num54z3">
    <w:name w:val="WW8Num54z3"/>
    <w:rsid w:val="00195D8D"/>
    <w:rPr>
      <w:rFonts w:ascii="Symbol" w:hAnsi="Symbol" w:cs="Symbol"/>
    </w:rPr>
  </w:style>
  <w:style w:type="character" w:customStyle="1" w:styleId="WW8Num54z4">
    <w:name w:val="WW8Num54z4"/>
    <w:rsid w:val="00195D8D"/>
  </w:style>
  <w:style w:type="character" w:customStyle="1" w:styleId="WW8Num54z5">
    <w:name w:val="WW8Num54z5"/>
    <w:rsid w:val="00195D8D"/>
  </w:style>
  <w:style w:type="character" w:customStyle="1" w:styleId="WW8Num54z6">
    <w:name w:val="WW8Num54z6"/>
    <w:rsid w:val="00195D8D"/>
  </w:style>
  <w:style w:type="character" w:customStyle="1" w:styleId="WW8Num54z7">
    <w:name w:val="WW8Num54z7"/>
    <w:rsid w:val="00195D8D"/>
  </w:style>
  <w:style w:type="character" w:customStyle="1" w:styleId="WW8Num54z8">
    <w:name w:val="WW8Num54z8"/>
    <w:rsid w:val="00195D8D"/>
  </w:style>
  <w:style w:type="character" w:customStyle="1" w:styleId="WW8Num30z4">
    <w:name w:val="WW8Num30z4"/>
    <w:rsid w:val="00195D8D"/>
  </w:style>
  <w:style w:type="character" w:customStyle="1" w:styleId="WW8Num30z5">
    <w:name w:val="WW8Num30z5"/>
    <w:rsid w:val="00195D8D"/>
  </w:style>
  <w:style w:type="character" w:customStyle="1" w:styleId="WW8Num30z6">
    <w:name w:val="WW8Num30z6"/>
    <w:rsid w:val="00195D8D"/>
  </w:style>
  <w:style w:type="character" w:customStyle="1" w:styleId="WW8Num30z7">
    <w:name w:val="WW8Num30z7"/>
    <w:rsid w:val="00195D8D"/>
  </w:style>
  <w:style w:type="character" w:customStyle="1" w:styleId="WW8Num30z8">
    <w:name w:val="WW8Num30z8"/>
    <w:rsid w:val="00195D8D"/>
  </w:style>
  <w:style w:type="character" w:customStyle="1" w:styleId="WW8Num31z4">
    <w:name w:val="WW8Num31z4"/>
    <w:rsid w:val="00195D8D"/>
  </w:style>
  <w:style w:type="character" w:customStyle="1" w:styleId="WW8Num31z5">
    <w:name w:val="WW8Num31z5"/>
    <w:rsid w:val="00195D8D"/>
  </w:style>
  <w:style w:type="character" w:customStyle="1" w:styleId="WW8Num31z6">
    <w:name w:val="WW8Num31z6"/>
    <w:rsid w:val="00195D8D"/>
  </w:style>
  <w:style w:type="character" w:customStyle="1" w:styleId="WW8Num31z7">
    <w:name w:val="WW8Num31z7"/>
    <w:rsid w:val="00195D8D"/>
  </w:style>
  <w:style w:type="character" w:customStyle="1" w:styleId="WW8Num31z8">
    <w:name w:val="WW8Num31z8"/>
    <w:rsid w:val="00195D8D"/>
  </w:style>
  <w:style w:type="character" w:customStyle="1" w:styleId="WW8Num37z3">
    <w:name w:val="WW8Num37z3"/>
    <w:rsid w:val="00195D8D"/>
    <w:rPr>
      <w:rFonts w:ascii="Symbol" w:hAnsi="Symbol" w:cs="Symbol"/>
    </w:rPr>
  </w:style>
  <w:style w:type="character" w:customStyle="1" w:styleId="WW8Num37z4">
    <w:name w:val="WW8Num37z4"/>
    <w:rsid w:val="00195D8D"/>
  </w:style>
  <w:style w:type="character" w:customStyle="1" w:styleId="WW8Num37z5">
    <w:name w:val="WW8Num37z5"/>
    <w:rsid w:val="00195D8D"/>
  </w:style>
  <w:style w:type="character" w:customStyle="1" w:styleId="WW8Num37z6">
    <w:name w:val="WW8Num37z6"/>
    <w:rsid w:val="00195D8D"/>
  </w:style>
  <w:style w:type="character" w:customStyle="1" w:styleId="WW8Num37z7">
    <w:name w:val="WW8Num37z7"/>
    <w:rsid w:val="00195D8D"/>
  </w:style>
  <w:style w:type="character" w:customStyle="1" w:styleId="WW8Num37z8">
    <w:name w:val="WW8Num37z8"/>
    <w:rsid w:val="00195D8D"/>
  </w:style>
  <w:style w:type="character" w:customStyle="1" w:styleId="WW8Num39z2">
    <w:name w:val="WW8Num39z2"/>
    <w:rsid w:val="00195D8D"/>
    <w:rPr>
      <w:rFonts w:ascii="Wingdings" w:hAnsi="Wingdings" w:cs="Wingdings"/>
    </w:rPr>
  </w:style>
  <w:style w:type="character" w:customStyle="1" w:styleId="WW8Num39z3">
    <w:name w:val="WW8Num39z3"/>
    <w:rsid w:val="00195D8D"/>
    <w:rPr>
      <w:rFonts w:ascii="Symbol" w:hAnsi="Symbol" w:cs="Symbol"/>
    </w:rPr>
  </w:style>
  <w:style w:type="character" w:customStyle="1" w:styleId="WW8Num39z4">
    <w:name w:val="WW8Num39z4"/>
    <w:rsid w:val="00195D8D"/>
  </w:style>
  <w:style w:type="character" w:customStyle="1" w:styleId="WW8Num39z5">
    <w:name w:val="WW8Num39z5"/>
    <w:rsid w:val="00195D8D"/>
  </w:style>
  <w:style w:type="character" w:customStyle="1" w:styleId="WW8Num39z6">
    <w:name w:val="WW8Num39z6"/>
    <w:rsid w:val="00195D8D"/>
  </w:style>
  <w:style w:type="character" w:customStyle="1" w:styleId="WW8Num39z7">
    <w:name w:val="WW8Num39z7"/>
    <w:rsid w:val="00195D8D"/>
  </w:style>
  <w:style w:type="character" w:customStyle="1" w:styleId="WW8Num39z8">
    <w:name w:val="WW8Num39z8"/>
    <w:rsid w:val="00195D8D"/>
  </w:style>
  <w:style w:type="character" w:customStyle="1" w:styleId="WW8Num41z4">
    <w:name w:val="WW8Num41z4"/>
    <w:rsid w:val="00195D8D"/>
  </w:style>
  <w:style w:type="character" w:customStyle="1" w:styleId="WW8Num41z5">
    <w:name w:val="WW8Num41z5"/>
    <w:rsid w:val="00195D8D"/>
  </w:style>
  <w:style w:type="character" w:customStyle="1" w:styleId="WW8Num41z6">
    <w:name w:val="WW8Num41z6"/>
    <w:rsid w:val="00195D8D"/>
  </w:style>
  <w:style w:type="character" w:customStyle="1" w:styleId="WW8Num41z7">
    <w:name w:val="WW8Num41z7"/>
    <w:rsid w:val="00195D8D"/>
  </w:style>
  <w:style w:type="character" w:customStyle="1" w:styleId="WW8Num41z8">
    <w:name w:val="WW8Num41z8"/>
    <w:rsid w:val="00195D8D"/>
  </w:style>
  <w:style w:type="character" w:customStyle="1" w:styleId="WW8Num42z4">
    <w:name w:val="WW8Num42z4"/>
    <w:rsid w:val="00195D8D"/>
  </w:style>
  <w:style w:type="character" w:customStyle="1" w:styleId="WW8Num42z5">
    <w:name w:val="WW8Num42z5"/>
    <w:rsid w:val="00195D8D"/>
  </w:style>
  <w:style w:type="character" w:customStyle="1" w:styleId="WW8Num42z6">
    <w:name w:val="WW8Num42z6"/>
    <w:rsid w:val="00195D8D"/>
  </w:style>
  <w:style w:type="character" w:customStyle="1" w:styleId="WW8Num42z7">
    <w:name w:val="WW8Num42z7"/>
    <w:rsid w:val="00195D8D"/>
  </w:style>
  <w:style w:type="character" w:customStyle="1" w:styleId="WW8Num42z8">
    <w:name w:val="WW8Num42z8"/>
    <w:rsid w:val="00195D8D"/>
  </w:style>
  <w:style w:type="character" w:customStyle="1" w:styleId="WW8Num43z3">
    <w:name w:val="WW8Num43z3"/>
    <w:rsid w:val="00195D8D"/>
    <w:rPr>
      <w:rFonts w:ascii="Symbol" w:hAnsi="Symbol" w:cs="Symbol"/>
    </w:rPr>
  </w:style>
  <w:style w:type="character" w:customStyle="1" w:styleId="WW8Num43z4">
    <w:name w:val="WW8Num43z4"/>
    <w:rsid w:val="00195D8D"/>
  </w:style>
  <w:style w:type="character" w:customStyle="1" w:styleId="WW8Num43z5">
    <w:name w:val="WW8Num43z5"/>
    <w:rsid w:val="00195D8D"/>
  </w:style>
  <w:style w:type="character" w:customStyle="1" w:styleId="WW8Num43z6">
    <w:name w:val="WW8Num43z6"/>
    <w:rsid w:val="00195D8D"/>
  </w:style>
  <w:style w:type="character" w:customStyle="1" w:styleId="WW8Num43z7">
    <w:name w:val="WW8Num43z7"/>
    <w:rsid w:val="00195D8D"/>
  </w:style>
  <w:style w:type="character" w:customStyle="1" w:styleId="WW8Num43z8">
    <w:name w:val="WW8Num43z8"/>
    <w:rsid w:val="00195D8D"/>
  </w:style>
  <w:style w:type="character" w:customStyle="1" w:styleId="WW8Num44z3">
    <w:name w:val="WW8Num44z3"/>
    <w:rsid w:val="00195D8D"/>
  </w:style>
  <w:style w:type="character" w:customStyle="1" w:styleId="WW8Num44z4">
    <w:name w:val="WW8Num44z4"/>
    <w:rsid w:val="00195D8D"/>
  </w:style>
  <w:style w:type="character" w:customStyle="1" w:styleId="WW8Num44z5">
    <w:name w:val="WW8Num44z5"/>
    <w:rsid w:val="00195D8D"/>
  </w:style>
  <w:style w:type="character" w:customStyle="1" w:styleId="WW8Num44z6">
    <w:name w:val="WW8Num44z6"/>
    <w:rsid w:val="00195D8D"/>
  </w:style>
  <w:style w:type="character" w:customStyle="1" w:styleId="WW8Num44z7">
    <w:name w:val="WW8Num44z7"/>
    <w:rsid w:val="00195D8D"/>
  </w:style>
  <w:style w:type="character" w:customStyle="1" w:styleId="WW8Num44z8">
    <w:name w:val="WW8Num44z8"/>
    <w:rsid w:val="00195D8D"/>
  </w:style>
  <w:style w:type="character" w:customStyle="1" w:styleId="WW-1">
    <w:name w:val="WW-Основной шрифт абзаца1"/>
    <w:rsid w:val="00195D8D"/>
  </w:style>
  <w:style w:type="character" w:customStyle="1" w:styleId="Linenumbering">
    <w:name w:val="Line numbering"/>
    <w:rsid w:val="00195D8D"/>
  </w:style>
  <w:style w:type="character" w:styleId="affd">
    <w:name w:val="Emphasis"/>
    <w:qFormat/>
    <w:rsid w:val="00195D8D"/>
    <w:rPr>
      <w:i/>
      <w:iCs/>
    </w:rPr>
  </w:style>
  <w:style w:type="character" w:customStyle="1" w:styleId="StrongEmphasis">
    <w:name w:val="Strong Emphasis"/>
    <w:rsid w:val="00195D8D"/>
    <w:rPr>
      <w:b/>
      <w:bCs/>
    </w:rPr>
  </w:style>
  <w:style w:type="character" w:customStyle="1" w:styleId="WW-Absatz-Standardschriftart11111111111111111111111111111111111">
    <w:name w:val="WW-Absatz-Standardschriftart11111111111111111111111111111111111"/>
    <w:rsid w:val="00195D8D"/>
  </w:style>
  <w:style w:type="character" w:customStyle="1" w:styleId="WW-Absatz-Standardschriftart111111111111111111111111111111111111">
    <w:name w:val="WW-Absatz-Standardschriftart111111111111111111111111111111111111"/>
    <w:rsid w:val="00195D8D"/>
  </w:style>
  <w:style w:type="character" w:customStyle="1" w:styleId="WW-Absatz-Standardschriftart1111111111111111111111111111111111111">
    <w:name w:val="WW-Absatz-Standardschriftart1111111111111111111111111111111111111"/>
    <w:rsid w:val="00195D8D"/>
  </w:style>
  <w:style w:type="character" w:customStyle="1" w:styleId="WW-Absatz-Standardschriftart11111111111111111111111111111111111111">
    <w:name w:val="WW-Absatz-Standardschriftart11111111111111111111111111111111111111"/>
    <w:rsid w:val="00195D8D"/>
  </w:style>
  <w:style w:type="character" w:customStyle="1" w:styleId="WW-Absatz-Standardschriftart111111111111111111111111111111111111111">
    <w:name w:val="WW-Absatz-Standardschriftart111111111111111111111111111111111111111"/>
    <w:rsid w:val="00195D8D"/>
  </w:style>
  <w:style w:type="character" w:customStyle="1" w:styleId="WW-Absatz-Standardschriftart1111111111111111111111111111111111111111">
    <w:name w:val="WW-Absatz-Standardschriftart1111111111111111111111111111111111111111"/>
    <w:rsid w:val="00195D8D"/>
  </w:style>
  <w:style w:type="character" w:customStyle="1" w:styleId="WW-Absatz-Standardschriftart11111111111111111111111111111111111111111">
    <w:name w:val="WW-Absatz-Standardschriftart11111111111111111111111111111111111111111"/>
    <w:rsid w:val="00195D8D"/>
  </w:style>
  <w:style w:type="character" w:customStyle="1" w:styleId="WW-Absatz-Standardschriftart111111111111111111111111111111111111111111">
    <w:name w:val="WW-Absatz-Standardschriftart111111111111111111111111111111111111111111"/>
    <w:rsid w:val="00195D8D"/>
  </w:style>
  <w:style w:type="character" w:customStyle="1" w:styleId="WW-Absatz-Standardschriftart1111111111111111111111111111111111111111111">
    <w:name w:val="WW-Absatz-Standardschriftart1111111111111111111111111111111111111111111"/>
    <w:rsid w:val="00195D8D"/>
  </w:style>
  <w:style w:type="character" w:customStyle="1" w:styleId="WW-Absatz-Standardschriftart11111111111111111111111111111111111111111111">
    <w:name w:val="WW-Absatz-Standardschriftart11111111111111111111111111111111111111111111"/>
    <w:rsid w:val="00195D8D"/>
  </w:style>
  <w:style w:type="character" w:customStyle="1" w:styleId="WW-Absatz-Standardschriftart111111111111111111111111111111111111111111111">
    <w:name w:val="WW-Absatz-Standardschriftart111111111111111111111111111111111111111111111"/>
    <w:rsid w:val="00195D8D"/>
  </w:style>
  <w:style w:type="character" w:customStyle="1" w:styleId="WW-Absatz-Standardschriftart1111111111111111111111111111111111111111111111">
    <w:name w:val="WW-Absatz-Standardschriftart1111111111111111111111111111111111111111111111"/>
    <w:rsid w:val="00195D8D"/>
  </w:style>
  <w:style w:type="character" w:customStyle="1" w:styleId="WW-Absatz-Standardschriftart11111111111111111111111111111111111111111111111">
    <w:name w:val="WW-Absatz-Standardschriftart11111111111111111111111111111111111111111111111"/>
    <w:rsid w:val="00195D8D"/>
  </w:style>
  <w:style w:type="character" w:customStyle="1" w:styleId="WW-Absatz-Standardschriftart111111111111111111111111111111111111111111111111">
    <w:name w:val="WW-Absatz-Standardschriftart111111111111111111111111111111111111111111111111"/>
    <w:rsid w:val="00195D8D"/>
  </w:style>
  <w:style w:type="character" w:customStyle="1" w:styleId="WW-Absatz-Standardschriftart1111111111111111111111111111111111111111111111111">
    <w:name w:val="WW-Absatz-Standardschriftart1111111111111111111111111111111111111111111111111"/>
    <w:rsid w:val="00195D8D"/>
  </w:style>
  <w:style w:type="character" w:customStyle="1" w:styleId="WW8Num49z1">
    <w:name w:val="WW8Num49z1"/>
    <w:rsid w:val="00195D8D"/>
    <w:rPr>
      <w:rFonts w:ascii="Wingdings 2" w:hAnsi="Wingdings 2" w:cs="StarSymbol"/>
      <w:sz w:val="18"/>
      <w:szCs w:val="18"/>
    </w:rPr>
  </w:style>
  <w:style w:type="character" w:customStyle="1" w:styleId="WW-Absatz-Standardschriftart11111111111111111111111111111111111111111111111111">
    <w:name w:val="WW-Absatz-Standardschriftart11111111111111111111111111111111111111111111111111"/>
    <w:rsid w:val="00195D8D"/>
  </w:style>
  <w:style w:type="character" w:customStyle="1" w:styleId="WW-Absatz-Standardschriftart111111111111111111111111111111111111111111111111111">
    <w:name w:val="WW-Absatz-Standardschriftart111111111111111111111111111111111111111111111111111"/>
    <w:rsid w:val="00195D8D"/>
  </w:style>
  <w:style w:type="character" w:customStyle="1" w:styleId="WW-Absatz-Standardschriftart1111111111111111111111111111111111111111111111111111">
    <w:name w:val="WW-Absatz-Standardschriftart1111111111111111111111111111111111111111111111111111"/>
    <w:rsid w:val="00195D8D"/>
  </w:style>
  <w:style w:type="character" w:customStyle="1" w:styleId="WW-Absatz-Standardschriftart11111111111111111111111111111111111111111111111111111">
    <w:name w:val="WW-Absatz-Standardschriftart11111111111111111111111111111111111111111111111111111"/>
    <w:rsid w:val="00195D8D"/>
  </w:style>
  <w:style w:type="character" w:customStyle="1" w:styleId="WW-Absatz-Standardschriftart111111111111111111111111111111111111111111111111111111">
    <w:name w:val="WW-Absatz-Standardschriftart111111111111111111111111111111111111111111111111111111"/>
    <w:rsid w:val="00195D8D"/>
  </w:style>
  <w:style w:type="character" w:customStyle="1" w:styleId="WW-Absatz-Standardschriftart1111111111111111111111111111111111111111111111111111111">
    <w:name w:val="WW-Absatz-Standardschriftart1111111111111111111111111111111111111111111111111111111"/>
    <w:rsid w:val="00195D8D"/>
  </w:style>
  <w:style w:type="character" w:customStyle="1" w:styleId="WW-Absatz-Standardschriftart11111111111111111111111111111111111111111111111111111111">
    <w:name w:val="WW-Absatz-Standardschriftart11111111111111111111111111111111111111111111111111111111"/>
    <w:rsid w:val="00195D8D"/>
  </w:style>
  <w:style w:type="character" w:customStyle="1" w:styleId="WW-Absatz-Standardschriftart111111111111111111111111111111111111111111111111111111111">
    <w:name w:val="WW-Absatz-Standardschriftart111111111111111111111111111111111111111111111111111111111"/>
    <w:rsid w:val="00195D8D"/>
  </w:style>
  <w:style w:type="character" w:customStyle="1" w:styleId="WW-Absatz-Standardschriftart1111111111111111111111111111111111111111111111111111111111">
    <w:name w:val="WW-Absatz-Standardschriftart1111111111111111111111111111111111111111111111111111111111"/>
    <w:rsid w:val="00195D8D"/>
  </w:style>
  <w:style w:type="character" w:customStyle="1" w:styleId="WW-Absatz-Standardschriftart11111111111111111111111111111111111111111111111111111111111">
    <w:name w:val="WW-Absatz-Standardschriftart11111111111111111111111111111111111111111111111111111111111"/>
    <w:rsid w:val="00195D8D"/>
  </w:style>
  <w:style w:type="character" w:customStyle="1" w:styleId="WW-Absatz-Standardschriftart111111111111111111111111111111111111111111111111111111111111">
    <w:name w:val="WW-Absatz-Standardschriftart111111111111111111111111111111111111111111111111111111111111"/>
    <w:rsid w:val="00195D8D"/>
  </w:style>
  <w:style w:type="character" w:customStyle="1" w:styleId="WW-Absatz-Standardschriftart1111111111111111111111111111111111111111111111111111111111111">
    <w:name w:val="WW-Absatz-Standardschriftart1111111111111111111111111111111111111111111111111111111111111"/>
    <w:rsid w:val="00195D8D"/>
  </w:style>
  <w:style w:type="character" w:customStyle="1" w:styleId="WW-Absatz-Standardschriftart11111111111111111111111111111111111111111111111111111111111111">
    <w:name w:val="WW-Absatz-Standardschriftart11111111111111111111111111111111111111111111111111111111111111"/>
    <w:rsid w:val="00195D8D"/>
  </w:style>
  <w:style w:type="character" w:customStyle="1" w:styleId="WW-Absatz-Standardschriftart111111111111111111111111111111111111111111111111111111111111111">
    <w:name w:val="WW-Absatz-Standardschriftart111111111111111111111111111111111111111111111111111111111111111"/>
    <w:rsid w:val="00195D8D"/>
  </w:style>
  <w:style w:type="character" w:customStyle="1" w:styleId="WW-Absatz-Standardschriftart1111111111111111111111111111111111111111111111111111111111111111">
    <w:name w:val="WW-Absatz-Standardschriftart1111111111111111111111111111111111111111111111111111111111111111"/>
    <w:rsid w:val="00195D8D"/>
  </w:style>
  <w:style w:type="character" w:customStyle="1" w:styleId="WW-Absatz-Standardschriftart11111111111111111111111111111111111111111111111111111111111111111">
    <w:name w:val="WW-Absatz-Standardschriftart11111111111111111111111111111111111111111111111111111111111111111"/>
    <w:rsid w:val="00195D8D"/>
  </w:style>
  <w:style w:type="character" w:customStyle="1" w:styleId="WW-Absatz-Standardschriftart111111111111111111111111111111111111111111111111111111111111111111">
    <w:name w:val="WW-Absatz-Standardschriftart111111111111111111111111111111111111111111111111111111111111111111"/>
    <w:rsid w:val="00195D8D"/>
  </w:style>
  <w:style w:type="character" w:customStyle="1" w:styleId="WW-Absatz-Standardschriftart1111111111111111111111111111111111111111111111111111111111111111111">
    <w:name w:val="WW-Absatz-Standardschriftart1111111111111111111111111111111111111111111111111111111111111111111"/>
    <w:rsid w:val="00195D8D"/>
  </w:style>
  <w:style w:type="character" w:customStyle="1" w:styleId="WW-Absatz-Standardschriftart11111111111111111111111111111111111111111111111111111111111111111111">
    <w:name w:val="WW-Absatz-Standardschriftart11111111111111111111111111111111111111111111111111111111111111111111"/>
    <w:rsid w:val="00195D8D"/>
  </w:style>
  <w:style w:type="character" w:customStyle="1" w:styleId="WW-Absatz-Standardschriftart111111111111111111111111111111111111111111111111111111111111111111111">
    <w:name w:val="WW-Absatz-Standardschriftart111111111111111111111111111111111111111111111111111111111111111111111"/>
    <w:rsid w:val="00195D8D"/>
  </w:style>
  <w:style w:type="character" w:customStyle="1" w:styleId="WW-Absatz-Standardschriftart1111111111111111111111111111111111111111111111111111111111111111111111">
    <w:name w:val="WW-Absatz-Standardschriftart1111111111111111111111111111111111111111111111111111111111111111111111"/>
    <w:rsid w:val="00195D8D"/>
  </w:style>
  <w:style w:type="character" w:customStyle="1" w:styleId="WW-Absatz-Standardschriftart11111111111111111111111111111111111111111111111111111111111111111111111">
    <w:name w:val="WW-Absatz-Standardschriftart11111111111111111111111111111111111111111111111111111111111111111111111"/>
    <w:rsid w:val="00195D8D"/>
  </w:style>
  <w:style w:type="character" w:customStyle="1" w:styleId="WW-Absatz-Standardschriftart111111111111111111111111111111111111111111111111111111111111111111111111">
    <w:name w:val="WW-Absatz-Standardschriftart111111111111111111111111111111111111111111111111111111111111111111111111"/>
    <w:rsid w:val="00195D8D"/>
  </w:style>
  <w:style w:type="character" w:customStyle="1" w:styleId="WW-Absatz-Standardschriftart1111111111111111111111111111111111111111111111111111111111111111111111111">
    <w:name w:val="WW-Absatz-Standardschriftart1111111111111111111111111111111111111111111111111111111111111111111111111"/>
    <w:rsid w:val="00195D8D"/>
  </w:style>
  <w:style w:type="character" w:customStyle="1" w:styleId="WW-Absatz-Standardschriftart11111111111111111111111111111111111111111111111111111111111111111111111111">
    <w:name w:val="WW-Absatz-Standardschriftart11111111111111111111111111111111111111111111111111111111111111111111111111"/>
    <w:rsid w:val="00195D8D"/>
  </w:style>
  <w:style w:type="character" w:customStyle="1" w:styleId="WW-Absatz-Standardschriftart111111111111111111111111111111111111111111111111111111111111111111111111111">
    <w:name w:val="WW-Absatz-Standardschriftart111111111111111111111111111111111111111111111111111111111111111111111111111"/>
    <w:rsid w:val="00195D8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95D8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95D8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95D8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95D8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95D8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95D8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95D8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5D8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95D8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95D8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95D8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95D8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95D8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95D8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95D8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95D8D"/>
  </w:style>
  <w:style w:type="character" w:customStyle="1" w:styleId="WW8Num62z1">
    <w:name w:val="WW8Num62z1"/>
    <w:rsid w:val="00195D8D"/>
    <w:rPr>
      <w:rFonts w:ascii="Courier New" w:hAnsi="Courier New" w:cs="Courier New"/>
    </w:rPr>
  </w:style>
  <w:style w:type="character" w:customStyle="1" w:styleId="WW8Num62z2">
    <w:name w:val="WW8Num62z2"/>
    <w:rsid w:val="00195D8D"/>
    <w:rPr>
      <w:rFonts w:ascii="Wingdings" w:hAnsi="Wingdings" w:cs="Wingdings"/>
    </w:rPr>
  </w:style>
  <w:style w:type="character" w:customStyle="1" w:styleId="WW8Num62z3">
    <w:name w:val="WW8Num62z3"/>
    <w:rsid w:val="00195D8D"/>
    <w:rPr>
      <w:rFonts w:ascii="Symbol" w:hAnsi="Symbol" w:cs="Symbol"/>
    </w:rPr>
  </w:style>
  <w:style w:type="character" w:customStyle="1" w:styleId="WW8Num63z3">
    <w:name w:val="WW8Num63z3"/>
    <w:rsid w:val="00195D8D"/>
    <w:rPr>
      <w:rFonts w:ascii="Symbol" w:hAnsi="Symbol" w:cs="Symbol"/>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95D8D"/>
  </w:style>
  <w:style w:type="character" w:customStyle="1" w:styleId="WW8Num5z3">
    <w:name w:val="WW8Num5z3"/>
    <w:rsid w:val="00195D8D"/>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195D8D"/>
  </w:style>
  <w:style w:type="character" w:customStyle="1" w:styleId="WW-">
    <w:name w:val="WW-Основной шрифт абзаца"/>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195D8D"/>
  </w:style>
  <w:style w:type="character" w:customStyle="1" w:styleId="WW8Num39z1">
    <w:name w:val="WW8Num39z1"/>
    <w:rsid w:val="00195D8D"/>
    <w:rPr>
      <w:rFonts w:ascii="Courier New" w:hAnsi="Courier New" w:cs="Courier New"/>
    </w:rPr>
  </w:style>
  <w:style w:type="character" w:customStyle="1" w:styleId="WW-11">
    <w:name w:val="WW-Основной шрифт абзаца11"/>
    <w:rsid w:val="00195D8D"/>
  </w:style>
  <w:style w:type="character" w:customStyle="1" w:styleId="WW8Num50z3">
    <w:name w:val="WW8Num50z3"/>
    <w:rsid w:val="00195D8D"/>
    <w:rPr>
      <w:rFonts w:ascii="Symbol" w:hAnsi="Symbol" w:cs="Symbol"/>
    </w:rPr>
  </w:style>
  <w:style w:type="character" w:customStyle="1" w:styleId="rvts48220">
    <w:name w:val="rvts48220"/>
    <w:rsid w:val="00195D8D"/>
    <w:rPr>
      <w:rFonts w:ascii="Arial" w:hAnsi="Arial" w:cs="Arial"/>
      <w:b w:val="0"/>
      <w:bCs w:val="0"/>
      <w:i w:val="0"/>
      <w:iCs w:val="0"/>
      <w:strike w:val="0"/>
      <w:dstrike w:val="0"/>
      <w:color w:val="000000"/>
      <w:sz w:val="20"/>
      <w:szCs w:val="20"/>
      <w:u w:val="none"/>
    </w:rPr>
  </w:style>
  <w:style w:type="character" w:customStyle="1" w:styleId="27">
    <w:name w:val="Основной текст2"/>
    <w:rsid w:val="00195D8D"/>
    <w:rPr>
      <w:rFonts w:ascii="Times New Roman" w:eastAsia="Times New Roman" w:hAnsi="Times New Roman" w:cs="Times New Roman"/>
      <w:color w:val="auto"/>
      <w:sz w:val="24"/>
      <w:szCs w:val="20"/>
      <w:lang w:val="ru-RU" w:eastAsia="ar-SA" w:bidi="ar-SA"/>
    </w:rPr>
  </w:style>
  <w:style w:type="character" w:customStyle="1" w:styleId="affe">
    <w:name w:val="Дата Знак"/>
    <w:rsid w:val="00195D8D"/>
    <w:rPr>
      <w:rFonts w:eastAsia="Arial" w:cs="Times New Roman"/>
      <w:szCs w:val="20"/>
      <w:lang w:eastAsia="ar-SA" w:bidi="ar-SA"/>
    </w:rPr>
  </w:style>
  <w:style w:type="character" w:customStyle="1" w:styleId="1c">
    <w:name w:val="Верхний колонтитул Знак1"/>
    <w:rsid w:val="00195D8D"/>
    <w:rPr>
      <w:rFonts w:eastAsia="Arial" w:cs="Times New Roman"/>
      <w:szCs w:val="20"/>
      <w:lang w:eastAsia="ar-SA" w:bidi="ar-SA"/>
    </w:rPr>
  </w:style>
  <w:style w:type="character" w:customStyle="1" w:styleId="1d">
    <w:name w:val="Нижний колонтитул Знак1"/>
    <w:rsid w:val="00195D8D"/>
    <w:rPr>
      <w:rFonts w:eastAsia="Arial" w:cs="Times New Roman"/>
      <w:szCs w:val="20"/>
      <w:lang w:eastAsia="ar-SA" w:bidi="ar-SA"/>
    </w:rPr>
  </w:style>
  <w:style w:type="character" w:customStyle="1" w:styleId="28">
    <w:name w:val="Верхний колонтитул Знак2"/>
    <w:rsid w:val="00195D8D"/>
    <w:rPr>
      <w:rFonts w:eastAsia="Arial" w:cs="Times New Roman"/>
      <w:szCs w:val="20"/>
      <w:lang w:eastAsia="ar-SA" w:bidi="ar-SA"/>
    </w:rPr>
  </w:style>
  <w:style w:type="character" w:customStyle="1" w:styleId="29">
    <w:name w:val="Нижний колонтитул Знак2"/>
    <w:rsid w:val="00195D8D"/>
    <w:rPr>
      <w:rFonts w:eastAsia="Arial" w:cs="Times New Roman"/>
      <w:szCs w:val="20"/>
      <w:lang w:eastAsia="ar-SA" w:bidi="ar-SA"/>
    </w:rPr>
  </w:style>
  <w:style w:type="character" w:customStyle="1" w:styleId="41">
    <w:name w:val="Основной шрифт абзаца4"/>
    <w:rsid w:val="00195D8D"/>
  </w:style>
  <w:style w:type="character" w:customStyle="1" w:styleId="WW8Num4z5">
    <w:name w:val="WW8Num4z5"/>
    <w:rsid w:val="00195D8D"/>
  </w:style>
  <w:style w:type="character" w:customStyle="1" w:styleId="WW8Num4z6">
    <w:name w:val="WW8Num4z6"/>
    <w:rsid w:val="00195D8D"/>
  </w:style>
  <w:style w:type="character" w:customStyle="1" w:styleId="WW8Num4z7">
    <w:name w:val="WW8Num4z7"/>
    <w:rsid w:val="00195D8D"/>
  </w:style>
  <w:style w:type="character" w:customStyle="1" w:styleId="WW8Num4z8">
    <w:name w:val="WW8Num4z8"/>
    <w:rsid w:val="00195D8D"/>
  </w:style>
  <w:style w:type="character" w:customStyle="1" w:styleId="WW8Num23z4">
    <w:name w:val="WW8Num23z4"/>
    <w:rsid w:val="00195D8D"/>
  </w:style>
  <w:style w:type="character" w:customStyle="1" w:styleId="WW8Num23z5">
    <w:name w:val="WW8Num23z5"/>
    <w:rsid w:val="00195D8D"/>
  </w:style>
  <w:style w:type="character" w:customStyle="1" w:styleId="WW8Num23z6">
    <w:name w:val="WW8Num23z6"/>
    <w:rsid w:val="00195D8D"/>
  </w:style>
  <w:style w:type="character" w:customStyle="1" w:styleId="WW8Num23z7">
    <w:name w:val="WW8Num23z7"/>
    <w:rsid w:val="00195D8D"/>
  </w:style>
  <w:style w:type="character" w:customStyle="1" w:styleId="WW8Num23z8">
    <w:name w:val="WW8Num23z8"/>
    <w:rsid w:val="00195D8D"/>
  </w:style>
  <w:style w:type="character" w:customStyle="1" w:styleId="WW8Num66z1">
    <w:name w:val="WW8Num66z1"/>
    <w:rsid w:val="00195D8D"/>
    <w:rPr>
      <w:rFonts w:ascii="OpenSymbol" w:hAnsi="OpenSymbol" w:cs="StarSymbol"/>
      <w:sz w:val="18"/>
      <w:szCs w:val="18"/>
    </w:rPr>
  </w:style>
  <w:style w:type="character" w:customStyle="1" w:styleId="WW8Num71z1">
    <w:name w:val="WW8Num71z1"/>
    <w:rsid w:val="00195D8D"/>
    <w:rPr>
      <w:rFonts w:ascii="OpenSymbol" w:hAnsi="OpenSymbol" w:cs="StarSymbol"/>
      <w:sz w:val="18"/>
      <w:szCs w:val="18"/>
    </w:rPr>
  </w:style>
  <w:style w:type="character" w:customStyle="1" w:styleId="WW8Num72z1">
    <w:name w:val="WW8Num72z1"/>
    <w:rsid w:val="00195D8D"/>
    <w:rPr>
      <w:rFonts w:ascii="OpenSymbol" w:hAnsi="OpenSymbol" w:cs="StarSymbol"/>
      <w:sz w:val="18"/>
      <w:szCs w:val="18"/>
    </w:rPr>
  </w:style>
  <w:style w:type="character" w:customStyle="1" w:styleId="WW8Num73z1">
    <w:name w:val="WW8Num73z1"/>
    <w:rsid w:val="00195D8D"/>
    <w:rPr>
      <w:rFonts w:ascii="OpenSymbol" w:hAnsi="OpenSymbol" w:cs="StarSymbol"/>
      <w:sz w:val="18"/>
      <w:szCs w:val="18"/>
    </w:rPr>
  </w:style>
  <w:style w:type="character" w:customStyle="1" w:styleId="WW8Num75z1">
    <w:name w:val="WW8Num75z1"/>
    <w:rsid w:val="00195D8D"/>
    <w:rPr>
      <w:rFonts w:ascii="OpenSymbol" w:hAnsi="OpenSymbol" w:cs="StarSymbol"/>
      <w:sz w:val="18"/>
      <w:szCs w:val="18"/>
    </w:rPr>
  </w:style>
  <w:style w:type="character" w:customStyle="1" w:styleId="WW8Num77z1">
    <w:name w:val="WW8Num77z1"/>
    <w:rsid w:val="00195D8D"/>
    <w:rPr>
      <w:rFonts w:ascii="OpenSymbol" w:hAnsi="OpenSymbol" w:cs="StarSymbol"/>
      <w:sz w:val="18"/>
      <w:szCs w:val="18"/>
    </w:rPr>
  </w:style>
  <w:style w:type="character" w:customStyle="1" w:styleId="WW8Num80z1">
    <w:name w:val="WW8Num80z1"/>
    <w:rsid w:val="00195D8D"/>
    <w:rPr>
      <w:rFonts w:ascii="OpenSymbol" w:hAnsi="OpenSymbol" w:cs="StarSymbol"/>
      <w:sz w:val="18"/>
      <w:szCs w:val="18"/>
    </w:rPr>
  </w:style>
  <w:style w:type="character" w:customStyle="1" w:styleId="WW8Num87z1">
    <w:name w:val="WW8Num87z1"/>
    <w:rsid w:val="00195D8D"/>
    <w:rPr>
      <w:rFonts w:ascii="StarSymbol" w:hAnsi="StarSymbol" w:cs="StarSymbol"/>
      <w:sz w:val="18"/>
      <w:szCs w:val="18"/>
    </w:rPr>
  </w:style>
  <w:style w:type="character" w:customStyle="1" w:styleId="WW8Num92z1">
    <w:name w:val="WW8Num92z1"/>
    <w:rsid w:val="00195D8D"/>
    <w:rPr>
      <w:rFonts w:ascii="StarSymbol" w:hAnsi="StarSymbol" w:cs="StarSymbol"/>
      <w:sz w:val="18"/>
      <w:szCs w:val="18"/>
    </w:rPr>
  </w:style>
  <w:style w:type="character" w:customStyle="1" w:styleId="WW8Num96z1">
    <w:name w:val="WW8Num96z1"/>
    <w:rsid w:val="00195D8D"/>
    <w:rPr>
      <w:rFonts w:ascii="StarSymbol" w:hAnsi="StarSymbol" w:cs="StarSymbol"/>
      <w:sz w:val="18"/>
      <w:szCs w:val="18"/>
    </w:rPr>
  </w:style>
  <w:style w:type="character" w:customStyle="1" w:styleId="WW8Num101z1">
    <w:name w:val="WW8Num101z1"/>
    <w:rsid w:val="00195D8D"/>
    <w:rPr>
      <w:rFonts w:ascii="StarSymbol" w:hAnsi="StarSymbol" w:cs="StarSymbol"/>
      <w:sz w:val="18"/>
      <w:szCs w:val="18"/>
    </w:rPr>
  </w:style>
  <w:style w:type="character" w:customStyle="1" w:styleId="WW8Num101z2">
    <w:name w:val="WW8Num101z2"/>
    <w:rsid w:val="00195D8D"/>
  </w:style>
  <w:style w:type="character" w:customStyle="1" w:styleId="WW8Num101z3">
    <w:name w:val="WW8Num101z3"/>
    <w:rsid w:val="00195D8D"/>
  </w:style>
  <w:style w:type="character" w:customStyle="1" w:styleId="WW8Num101z4">
    <w:name w:val="WW8Num101z4"/>
    <w:rsid w:val="00195D8D"/>
  </w:style>
  <w:style w:type="character" w:customStyle="1" w:styleId="WW8Num101z5">
    <w:name w:val="WW8Num101z5"/>
    <w:rsid w:val="00195D8D"/>
  </w:style>
  <w:style w:type="character" w:customStyle="1" w:styleId="WW8Num101z6">
    <w:name w:val="WW8Num101z6"/>
    <w:rsid w:val="00195D8D"/>
  </w:style>
  <w:style w:type="character" w:customStyle="1" w:styleId="WW8Num101z7">
    <w:name w:val="WW8Num101z7"/>
    <w:rsid w:val="00195D8D"/>
  </w:style>
  <w:style w:type="character" w:customStyle="1" w:styleId="WW8Num101z8">
    <w:name w:val="WW8Num101z8"/>
    <w:rsid w:val="00195D8D"/>
  </w:style>
  <w:style w:type="character" w:customStyle="1" w:styleId="WW8Num105z1">
    <w:name w:val="WW8Num105z1"/>
    <w:rsid w:val="00195D8D"/>
    <w:rPr>
      <w:rFonts w:ascii="OpenSymbol" w:hAnsi="OpenSymbol" w:cs="StarSymbol"/>
      <w:sz w:val="18"/>
      <w:szCs w:val="18"/>
    </w:rPr>
  </w:style>
  <w:style w:type="character" w:customStyle="1" w:styleId="WW8Num107z1">
    <w:name w:val="WW8Num107z1"/>
    <w:rsid w:val="00195D8D"/>
    <w:rPr>
      <w:rFonts w:ascii="OpenSymbol" w:hAnsi="OpenSymbol" w:cs="StarSymbol"/>
      <w:sz w:val="18"/>
      <w:szCs w:val="18"/>
    </w:rPr>
  </w:style>
  <w:style w:type="character" w:customStyle="1" w:styleId="WW8Num110z1">
    <w:name w:val="WW8Num110z1"/>
    <w:rsid w:val="00195D8D"/>
  </w:style>
  <w:style w:type="character" w:customStyle="1" w:styleId="WW8Num104z2">
    <w:name w:val="WW8Num104z2"/>
    <w:rsid w:val="00195D8D"/>
    <w:rPr>
      <w:rFonts w:ascii="Wingdings" w:hAnsi="Wingdings" w:cs="Wingdings"/>
    </w:rPr>
  </w:style>
  <w:style w:type="character" w:customStyle="1" w:styleId="WW8Num104z3">
    <w:name w:val="WW8Num104z3"/>
    <w:rsid w:val="00195D8D"/>
    <w:rPr>
      <w:rFonts w:ascii="Symbol" w:hAnsi="Symbol" w:cs="Symbol"/>
    </w:rPr>
  </w:style>
  <w:style w:type="character" w:customStyle="1" w:styleId="afff">
    <w:name w:val="Буквица"/>
    <w:rsid w:val="00195D8D"/>
    <w:rPr>
      <w:lang w:val="ru-RU"/>
    </w:rPr>
  </w:style>
  <w:style w:type="character" w:customStyle="1" w:styleId="afff0">
    <w:name w:val="Маркеры списка"/>
    <w:rsid w:val="00195D8D"/>
    <w:rPr>
      <w:rFonts w:ascii="StarSymbol" w:eastAsia="StarSymbol" w:hAnsi="StarSymbol" w:cs="StarSymbol"/>
      <w:sz w:val="18"/>
      <w:szCs w:val="18"/>
    </w:rPr>
  </w:style>
  <w:style w:type="character" w:customStyle="1" w:styleId="WWCharLFO157LVL1">
    <w:name w:val="WW_CharLFO157LVL1"/>
    <w:rsid w:val="00195D8D"/>
    <w:rPr>
      <w:rFonts w:ascii="Wingdings" w:hAnsi="Wingdings" w:cs="Wingdings"/>
    </w:rPr>
  </w:style>
  <w:style w:type="character" w:customStyle="1" w:styleId="WWCharLFO157LVL2">
    <w:name w:val="WW_CharLFO157LVL2"/>
    <w:rsid w:val="00195D8D"/>
    <w:rPr>
      <w:rFonts w:ascii="Courier New" w:hAnsi="Courier New" w:cs="Courier New"/>
    </w:rPr>
  </w:style>
  <w:style w:type="character" w:customStyle="1" w:styleId="WWCharLFO157LVL3">
    <w:name w:val="WW_CharLFO157LVL3"/>
    <w:rsid w:val="00195D8D"/>
    <w:rPr>
      <w:rFonts w:ascii="Wingdings" w:hAnsi="Wingdings" w:cs="Wingdings"/>
    </w:rPr>
  </w:style>
  <w:style w:type="character" w:customStyle="1" w:styleId="WWCharLFO157LVL4">
    <w:name w:val="WW_CharLFO157LVL4"/>
    <w:rsid w:val="00195D8D"/>
    <w:rPr>
      <w:rFonts w:ascii="Symbol" w:hAnsi="Symbol" w:cs="Symbol"/>
    </w:rPr>
  </w:style>
  <w:style w:type="character" w:customStyle="1" w:styleId="WWCharLFO157LVL5">
    <w:name w:val="WW_CharLFO157LVL5"/>
    <w:rsid w:val="00195D8D"/>
    <w:rPr>
      <w:rFonts w:ascii="Courier New" w:hAnsi="Courier New" w:cs="Courier New"/>
    </w:rPr>
  </w:style>
  <w:style w:type="character" w:customStyle="1" w:styleId="WWCharLFO157LVL6">
    <w:name w:val="WW_CharLFO157LVL6"/>
    <w:rsid w:val="00195D8D"/>
    <w:rPr>
      <w:rFonts w:ascii="Wingdings" w:hAnsi="Wingdings" w:cs="Wingdings"/>
    </w:rPr>
  </w:style>
  <w:style w:type="character" w:customStyle="1" w:styleId="WWCharLFO157LVL7">
    <w:name w:val="WW_CharLFO157LVL7"/>
    <w:rsid w:val="00195D8D"/>
    <w:rPr>
      <w:rFonts w:ascii="Symbol" w:hAnsi="Symbol" w:cs="Symbol"/>
    </w:rPr>
  </w:style>
  <w:style w:type="character" w:customStyle="1" w:styleId="WWCharLFO157LVL8">
    <w:name w:val="WW_CharLFO157LVL8"/>
    <w:rsid w:val="00195D8D"/>
    <w:rPr>
      <w:rFonts w:ascii="Courier New" w:hAnsi="Courier New" w:cs="Courier New"/>
    </w:rPr>
  </w:style>
  <w:style w:type="character" w:customStyle="1" w:styleId="WWCharLFO157LVL9">
    <w:name w:val="WW_CharLFO157LVL9"/>
    <w:rsid w:val="00195D8D"/>
    <w:rPr>
      <w:rFonts w:ascii="Wingdings" w:hAnsi="Wingdings" w:cs="Wingdings"/>
    </w:rPr>
  </w:style>
  <w:style w:type="character" w:customStyle="1" w:styleId="WWCharLFO104LVL1">
    <w:name w:val="WW_CharLFO104LVL1"/>
    <w:rsid w:val="00195D8D"/>
    <w:rPr>
      <w:rFonts w:ascii="StarSymbol" w:eastAsia="StarSymbol" w:hAnsi="StarSymbol" w:cs="StarSymbol"/>
      <w:sz w:val="18"/>
      <w:szCs w:val="18"/>
    </w:rPr>
  </w:style>
  <w:style w:type="character" w:customStyle="1" w:styleId="WWCharLFO104LVL2">
    <w:name w:val="WW_CharLFO104LVL2"/>
    <w:rsid w:val="00195D8D"/>
    <w:rPr>
      <w:rFonts w:ascii="StarSymbol" w:eastAsia="StarSymbol" w:hAnsi="StarSymbol" w:cs="StarSymbol"/>
      <w:sz w:val="18"/>
      <w:szCs w:val="18"/>
    </w:rPr>
  </w:style>
  <w:style w:type="character" w:customStyle="1" w:styleId="WWCharLFO104LVL3">
    <w:name w:val="WW_CharLFO104LVL3"/>
    <w:rsid w:val="00195D8D"/>
    <w:rPr>
      <w:rFonts w:ascii="StarSymbol" w:eastAsia="StarSymbol" w:hAnsi="StarSymbol" w:cs="StarSymbol"/>
      <w:sz w:val="18"/>
      <w:szCs w:val="18"/>
    </w:rPr>
  </w:style>
  <w:style w:type="character" w:customStyle="1" w:styleId="WWCharLFO104LVL4">
    <w:name w:val="WW_CharLFO104LVL4"/>
    <w:rsid w:val="00195D8D"/>
    <w:rPr>
      <w:rFonts w:ascii="StarSymbol" w:eastAsia="StarSymbol" w:hAnsi="StarSymbol" w:cs="StarSymbol"/>
      <w:sz w:val="18"/>
      <w:szCs w:val="18"/>
    </w:rPr>
  </w:style>
  <w:style w:type="character" w:customStyle="1" w:styleId="WWCharLFO104LVL5">
    <w:name w:val="WW_CharLFO104LVL5"/>
    <w:rsid w:val="00195D8D"/>
    <w:rPr>
      <w:rFonts w:ascii="StarSymbol" w:eastAsia="StarSymbol" w:hAnsi="StarSymbol" w:cs="StarSymbol"/>
      <w:sz w:val="18"/>
      <w:szCs w:val="18"/>
    </w:rPr>
  </w:style>
  <w:style w:type="character" w:customStyle="1" w:styleId="WWCharLFO104LVL6">
    <w:name w:val="WW_CharLFO104LVL6"/>
    <w:rsid w:val="00195D8D"/>
    <w:rPr>
      <w:rFonts w:ascii="StarSymbol" w:eastAsia="StarSymbol" w:hAnsi="StarSymbol" w:cs="StarSymbol"/>
      <w:sz w:val="18"/>
      <w:szCs w:val="18"/>
    </w:rPr>
  </w:style>
  <w:style w:type="character" w:customStyle="1" w:styleId="WWCharLFO104LVL7">
    <w:name w:val="WW_CharLFO104LVL7"/>
    <w:rsid w:val="00195D8D"/>
    <w:rPr>
      <w:rFonts w:ascii="StarSymbol" w:eastAsia="StarSymbol" w:hAnsi="StarSymbol" w:cs="StarSymbol"/>
      <w:sz w:val="18"/>
      <w:szCs w:val="18"/>
    </w:rPr>
  </w:style>
  <w:style w:type="character" w:customStyle="1" w:styleId="WWCharLFO104LVL8">
    <w:name w:val="WW_CharLFO104LVL8"/>
    <w:rsid w:val="00195D8D"/>
    <w:rPr>
      <w:rFonts w:ascii="StarSymbol" w:eastAsia="StarSymbol" w:hAnsi="StarSymbol" w:cs="StarSymbol"/>
      <w:sz w:val="18"/>
      <w:szCs w:val="18"/>
    </w:rPr>
  </w:style>
  <w:style w:type="character" w:customStyle="1" w:styleId="WWCharLFO104LVL9">
    <w:name w:val="WW_CharLFO104LVL9"/>
    <w:rsid w:val="00195D8D"/>
    <w:rPr>
      <w:rFonts w:ascii="StarSymbol" w:eastAsia="StarSymbol" w:hAnsi="StarSymbol" w:cs="StarSymbol"/>
      <w:sz w:val="18"/>
      <w:szCs w:val="18"/>
    </w:rPr>
  </w:style>
  <w:style w:type="character" w:customStyle="1" w:styleId="WWCharLFO98LVL1">
    <w:name w:val="WW_CharLFO98LVL1"/>
    <w:rsid w:val="00195D8D"/>
    <w:rPr>
      <w:rFonts w:ascii="StarSymbol" w:eastAsia="StarSymbol" w:hAnsi="StarSymbol" w:cs="StarSymbol"/>
      <w:sz w:val="18"/>
      <w:szCs w:val="18"/>
    </w:rPr>
  </w:style>
  <w:style w:type="character" w:customStyle="1" w:styleId="WWCharLFO98LVL2">
    <w:name w:val="WW_CharLFO98LVL2"/>
    <w:rsid w:val="00195D8D"/>
    <w:rPr>
      <w:rFonts w:ascii="StarSymbol" w:eastAsia="StarSymbol" w:hAnsi="StarSymbol" w:cs="StarSymbol"/>
      <w:sz w:val="18"/>
      <w:szCs w:val="18"/>
    </w:rPr>
  </w:style>
  <w:style w:type="character" w:customStyle="1" w:styleId="WWCharLFO98LVL3">
    <w:name w:val="WW_CharLFO98LVL3"/>
    <w:rsid w:val="00195D8D"/>
    <w:rPr>
      <w:rFonts w:ascii="StarSymbol" w:eastAsia="StarSymbol" w:hAnsi="StarSymbol" w:cs="StarSymbol"/>
      <w:sz w:val="18"/>
      <w:szCs w:val="18"/>
    </w:rPr>
  </w:style>
  <w:style w:type="character" w:customStyle="1" w:styleId="WWCharLFO98LVL4">
    <w:name w:val="WW_CharLFO98LVL4"/>
    <w:rsid w:val="00195D8D"/>
    <w:rPr>
      <w:rFonts w:ascii="StarSymbol" w:eastAsia="StarSymbol" w:hAnsi="StarSymbol" w:cs="StarSymbol"/>
      <w:sz w:val="18"/>
      <w:szCs w:val="18"/>
    </w:rPr>
  </w:style>
  <w:style w:type="character" w:customStyle="1" w:styleId="WWCharLFO98LVL5">
    <w:name w:val="WW_CharLFO98LVL5"/>
    <w:rsid w:val="00195D8D"/>
    <w:rPr>
      <w:rFonts w:ascii="StarSymbol" w:eastAsia="StarSymbol" w:hAnsi="StarSymbol" w:cs="StarSymbol"/>
      <w:sz w:val="18"/>
      <w:szCs w:val="18"/>
    </w:rPr>
  </w:style>
  <w:style w:type="character" w:customStyle="1" w:styleId="WWCharLFO98LVL6">
    <w:name w:val="WW_CharLFO98LVL6"/>
    <w:rsid w:val="00195D8D"/>
    <w:rPr>
      <w:rFonts w:ascii="StarSymbol" w:eastAsia="StarSymbol" w:hAnsi="StarSymbol" w:cs="StarSymbol"/>
      <w:sz w:val="18"/>
      <w:szCs w:val="18"/>
    </w:rPr>
  </w:style>
  <w:style w:type="character" w:customStyle="1" w:styleId="WWCharLFO98LVL7">
    <w:name w:val="WW_CharLFO98LVL7"/>
    <w:rsid w:val="00195D8D"/>
    <w:rPr>
      <w:rFonts w:ascii="StarSymbol" w:eastAsia="StarSymbol" w:hAnsi="StarSymbol" w:cs="StarSymbol"/>
      <w:sz w:val="18"/>
      <w:szCs w:val="18"/>
    </w:rPr>
  </w:style>
  <w:style w:type="character" w:customStyle="1" w:styleId="WWCharLFO98LVL8">
    <w:name w:val="WW_CharLFO98LVL8"/>
    <w:rsid w:val="00195D8D"/>
    <w:rPr>
      <w:rFonts w:ascii="StarSymbol" w:eastAsia="StarSymbol" w:hAnsi="StarSymbol" w:cs="StarSymbol"/>
      <w:sz w:val="18"/>
      <w:szCs w:val="18"/>
    </w:rPr>
  </w:style>
  <w:style w:type="character" w:customStyle="1" w:styleId="WWCharLFO98LVL9">
    <w:name w:val="WW_CharLFO98LVL9"/>
    <w:rsid w:val="00195D8D"/>
    <w:rPr>
      <w:rFonts w:ascii="StarSymbol" w:eastAsia="StarSymbol" w:hAnsi="StarSymbol" w:cs="StarSymbol"/>
      <w:sz w:val="18"/>
      <w:szCs w:val="18"/>
    </w:rPr>
  </w:style>
  <w:style w:type="character" w:customStyle="1" w:styleId="WWCharLFO99LVL1">
    <w:name w:val="WW_CharLFO99LVL1"/>
    <w:rsid w:val="00195D8D"/>
    <w:rPr>
      <w:rFonts w:ascii="StarSymbol" w:eastAsia="StarSymbol" w:hAnsi="StarSymbol" w:cs="StarSymbol"/>
      <w:sz w:val="18"/>
      <w:szCs w:val="18"/>
    </w:rPr>
  </w:style>
  <w:style w:type="character" w:customStyle="1" w:styleId="WWCharLFO99LVL2">
    <w:name w:val="WW_CharLFO99LVL2"/>
    <w:rsid w:val="00195D8D"/>
    <w:rPr>
      <w:rFonts w:ascii="StarSymbol" w:eastAsia="StarSymbol" w:hAnsi="StarSymbol" w:cs="StarSymbol"/>
      <w:sz w:val="18"/>
      <w:szCs w:val="18"/>
    </w:rPr>
  </w:style>
  <w:style w:type="character" w:customStyle="1" w:styleId="WWCharLFO99LVL3">
    <w:name w:val="WW_CharLFO99LVL3"/>
    <w:rsid w:val="00195D8D"/>
    <w:rPr>
      <w:rFonts w:ascii="StarSymbol" w:eastAsia="StarSymbol" w:hAnsi="StarSymbol" w:cs="StarSymbol"/>
      <w:sz w:val="18"/>
      <w:szCs w:val="18"/>
    </w:rPr>
  </w:style>
  <w:style w:type="character" w:customStyle="1" w:styleId="WWCharLFO99LVL4">
    <w:name w:val="WW_CharLFO99LVL4"/>
    <w:rsid w:val="00195D8D"/>
    <w:rPr>
      <w:rFonts w:ascii="StarSymbol" w:eastAsia="StarSymbol" w:hAnsi="StarSymbol" w:cs="StarSymbol"/>
      <w:sz w:val="18"/>
      <w:szCs w:val="18"/>
    </w:rPr>
  </w:style>
  <w:style w:type="character" w:customStyle="1" w:styleId="WWCharLFO99LVL5">
    <w:name w:val="WW_CharLFO99LVL5"/>
    <w:rsid w:val="00195D8D"/>
    <w:rPr>
      <w:rFonts w:ascii="StarSymbol" w:eastAsia="StarSymbol" w:hAnsi="StarSymbol" w:cs="StarSymbol"/>
      <w:sz w:val="18"/>
      <w:szCs w:val="18"/>
    </w:rPr>
  </w:style>
  <w:style w:type="character" w:customStyle="1" w:styleId="WWCharLFO99LVL6">
    <w:name w:val="WW_CharLFO99LVL6"/>
    <w:rsid w:val="00195D8D"/>
    <w:rPr>
      <w:rFonts w:ascii="StarSymbol" w:eastAsia="StarSymbol" w:hAnsi="StarSymbol" w:cs="StarSymbol"/>
      <w:sz w:val="18"/>
      <w:szCs w:val="18"/>
    </w:rPr>
  </w:style>
  <w:style w:type="character" w:customStyle="1" w:styleId="WWCharLFO99LVL7">
    <w:name w:val="WW_CharLFO99LVL7"/>
    <w:rsid w:val="00195D8D"/>
    <w:rPr>
      <w:rFonts w:ascii="StarSymbol" w:eastAsia="StarSymbol" w:hAnsi="StarSymbol" w:cs="StarSymbol"/>
      <w:sz w:val="18"/>
      <w:szCs w:val="18"/>
    </w:rPr>
  </w:style>
  <w:style w:type="character" w:customStyle="1" w:styleId="WWCharLFO99LVL8">
    <w:name w:val="WW_CharLFO99LVL8"/>
    <w:rsid w:val="00195D8D"/>
    <w:rPr>
      <w:rFonts w:ascii="StarSymbol" w:eastAsia="StarSymbol" w:hAnsi="StarSymbol" w:cs="StarSymbol"/>
      <w:sz w:val="18"/>
      <w:szCs w:val="18"/>
    </w:rPr>
  </w:style>
  <w:style w:type="character" w:customStyle="1" w:styleId="WWCharLFO99LVL9">
    <w:name w:val="WW_CharLFO99LVL9"/>
    <w:rsid w:val="00195D8D"/>
    <w:rPr>
      <w:rFonts w:ascii="StarSymbol" w:eastAsia="StarSymbol" w:hAnsi="StarSymbol" w:cs="StarSymbol"/>
      <w:sz w:val="18"/>
      <w:szCs w:val="18"/>
    </w:rPr>
  </w:style>
  <w:style w:type="character" w:customStyle="1" w:styleId="WWCharLFO102LVL2">
    <w:name w:val="WW_CharLFO102LVL2"/>
    <w:rsid w:val="00195D8D"/>
    <w:rPr>
      <w:rFonts w:ascii="StarSymbol" w:eastAsia="StarSymbol" w:hAnsi="StarSymbol" w:cs="StarSymbol"/>
      <w:sz w:val="18"/>
      <w:szCs w:val="18"/>
    </w:rPr>
  </w:style>
  <w:style w:type="character" w:customStyle="1" w:styleId="WWCharLFO102LVL3">
    <w:name w:val="WW_CharLFO102LVL3"/>
    <w:rsid w:val="00195D8D"/>
    <w:rPr>
      <w:rFonts w:ascii="StarSymbol" w:eastAsia="StarSymbol" w:hAnsi="StarSymbol" w:cs="StarSymbol"/>
      <w:sz w:val="18"/>
      <w:szCs w:val="18"/>
    </w:rPr>
  </w:style>
  <w:style w:type="character" w:customStyle="1" w:styleId="WWCharLFO102LVL4">
    <w:name w:val="WW_CharLFO102LVL4"/>
    <w:rsid w:val="00195D8D"/>
    <w:rPr>
      <w:rFonts w:ascii="StarSymbol" w:eastAsia="StarSymbol" w:hAnsi="StarSymbol" w:cs="StarSymbol"/>
      <w:sz w:val="18"/>
      <w:szCs w:val="18"/>
    </w:rPr>
  </w:style>
  <w:style w:type="character" w:customStyle="1" w:styleId="WWCharLFO102LVL5">
    <w:name w:val="WW_CharLFO102LVL5"/>
    <w:rsid w:val="00195D8D"/>
    <w:rPr>
      <w:rFonts w:ascii="StarSymbol" w:eastAsia="StarSymbol" w:hAnsi="StarSymbol" w:cs="StarSymbol"/>
      <w:sz w:val="18"/>
      <w:szCs w:val="18"/>
    </w:rPr>
  </w:style>
  <w:style w:type="character" w:customStyle="1" w:styleId="WWCharLFO102LVL6">
    <w:name w:val="WW_CharLFO102LVL6"/>
    <w:rsid w:val="00195D8D"/>
    <w:rPr>
      <w:rFonts w:ascii="StarSymbol" w:eastAsia="StarSymbol" w:hAnsi="StarSymbol" w:cs="StarSymbol"/>
      <w:sz w:val="18"/>
      <w:szCs w:val="18"/>
    </w:rPr>
  </w:style>
  <w:style w:type="character" w:customStyle="1" w:styleId="WWCharLFO102LVL7">
    <w:name w:val="WW_CharLFO102LVL7"/>
    <w:rsid w:val="00195D8D"/>
    <w:rPr>
      <w:rFonts w:ascii="StarSymbol" w:eastAsia="StarSymbol" w:hAnsi="StarSymbol" w:cs="StarSymbol"/>
      <w:sz w:val="18"/>
      <w:szCs w:val="18"/>
    </w:rPr>
  </w:style>
  <w:style w:type="character" w:customStyle="1" w:styleId="WWCharLFO102LVL8">
    <w:name w:val="WW_CharLFO102LVL8"/>
    <w:rsid w:val="00195D8D"/>
    <w:rPr>
      <w:rFonts w:ascii="StarSymbol" w:eastAsia="StarSymbol" w:hAnsi="StarSymbol" w:cs="StarSymbol"/>
      <w:sz w:val="18"/>
      <w:szCs w:val="18"/>
    </w:rPr>
  </w:style>
  <w:style w:type="character" w:customStyle="1" w:styleId="WWCharLFO102LVL9">
    <w:name w:val="WW_CharLFO102LVL9"/>
    <w:rsid w:val="00195D8D"/>
    <w:rPr>
      <w:rFonts w:ascii="StarSymbol" w:eastAsia="StarSymbol" w:hAnsi="StarSymbol" w:cs="StarSymbol"/>
      <w:sz w:val="18"/>
      <w:szCs w:val="18"/>
    </w:rPr>
  </w:style>
  <w:style w:type="character" w:customStyle="1" w:styleId="WWCharLFO101LVL1">
    <w:name w:val="WW_CharLFO101LVL1"/>
    <w:rsid w:val="00195D8D"/>
    <w:rPr>
      <w:rFonts w:ascii="StarSymbol" w:eastAsia="StarSymbol" w:hAnsi="StarSymbol" w:cs="StarSymbol"/>
      <w:sz w:val="18"/>
      <w:szCs w:val="18"/>
    </w:rPr>
  </w:style>
  <w:style w:type="character" w:customStyle="1" w:styleId="WWCharLFO101LVL2">
    <w:name w:val="WW_CharLFO101LVL2"/>
    <w:rsid w:val="00195D8D"/>
    <w:rPr>
      <w:rFonts w:ascii="StarSymbol" w:eastAsia="StarSymbol" w:hAnsi="StarSymbol" w:cs="StarSymbol"/>
      <w:sz w:val="18"/>
      <w:szCs w:val="18"/>
    </w:rPr>
  </w:style>
  <w:style w:type="character" w:customStyle="1" w:styleId="WWCharLFO101LVL3">
    <w:name w:val="WW_CharLFO101LVL3"/>
    <w:rsid w:val="00195D8D"/>
    <w:rPr>
      <w:rFonts w:ascii="StarSymbol" w:eastAsia="StarSymbol" w:hAnsi="StarSymbol" w:cs="StarSymbol"/>
      <w:sz w:val="18"/>
      <w:szCs w:val="18"/>
    </w:rPr>
  </w:style>
  <w:style w:type="character" w:customStyle="1" w:styleId="WWCharLFO101LVL4">
    <w:name w:val="WW_CharLFO101LVL4"/>
    <w:rsid w:val="00195D8D"/>
    <w:rPr>
      <w:rFonts w:ascii="StarSymbol" w:eastAsia="StarSymbol" w:hAnsi="StarSymbol" w:cs="StarSymbol"/>
      <w:sz w:val="18"/>
      <w:szCs w:val="18"/>
    </w:rPr>
  </w:style>
  <w:style w:type="character" w:customStyle="1" w:styleId="WWCharLFO101LVL5">
    <w:name w:val="WW_CharLFO101LVL5"/>
    <w:rsid w:val="00195D8D"/>
    <w:rPr>
      <w:rFonts w:ascii="StarSymbol" w:eastAsia="StarSymbol" w:hAnsi="StarSymbol" w:cs="StarSymbol"/>
      <w:sz w:val="18"/>
      <w:szCs w:val="18"/>
    </w:rPr>
  </w:style>
  <w:style w:type="character" w:customStyle="1" w:styleId="WWCharLFO101LVL6">
    <w:name w:val="WW_CharLFO101LVL6"/>
    <w:rsid w:val="00195D8D"/>
    <w:rPr>
      <w:rFonts w:ascii="StarSymbol" w:eastAsia="StarSymbol" w:hAnsi="StarSymbol" w:cs="StarSymbol"/>
      <w:sz w:val="18"/>
      <w:szCs w:val="18"/>
    </w:rPr>
  </w:style>
  <w:style w:type="character" w:customStyle="1" w:styleId="WWCharLFO101LVL7">
    <w:name w:val="WW_CharLFO101LVL7"/>
    <w:rsid w:val="00195D8D"/>
    <w:rPr>
      <w:rFonts w:ascii="StarSymbol" w:eastAsia="StarSymbol" w:hAnsi="StarSymbol" w:cs="StarSymbol"/>
      <w:sz w:val="18"/>
      <w:szCs w:val="18"/>
    </w:rPr>
  </w:style>
  <w:style w:type="character" w:customStyle="1" w:styleId="WWCharLFO101LVL8">
    <w:name w:val="WW_CharLFO101LVL8"/>
    <w:rsid w:val="00195D8D"/>
    <w:rPr>
      <w:rFonts w:ascii="StarSymbol" w:eastAsia="StarSymbol" w:hAnsi="StarSymbol" w:cs="StarSymbol"/>
      <w:sz w:val="18"/>
      <w:szCs w:val="18"/>
    </w:rPr>
  </w:style>
  <w:style w:type="character" w:customStyle="1" w:styleId="WWCharLFO101LVL9">
    <w:name w:val="WW_CharLFO101LVL9"/>
    <w:rsid w:val="00195D8D"/>
    <w:rPr>
      <w:rFonts w:ascii="StarSymbol" w:eastAsia="StarSymbol" w:hAnsi="StarSymbol" w:cs="StarSymbol"/>
      <w:sz w:val="18"/>
      <w:szCs w:val="18"/>
    </w:rPr>
  </w:style>
  <w:style w:type="character" w:customStyle="1" w:styleId="WWCharLFO103LVL2">
    <w:name w:val="WW_CharLFO103LVL2"/>
    <w:rsid w:val="00195D8D"/>
    <w:rPr>
      <w:rFonts w:ascii="StarSymbol" w:eastAsia="StarSymbol" w:hAnsi="StarSymbol" w:cs="StarSymbol"/>
      <w:sz w:val="18"/>
      <w:szCs w:val="18"/>
    </w:rPr>
  </w:style>
  <w:style w:type="character" w:customStyle="1" w:styleId="WWCharLFO103LVL3">
    <w:name w:val="WW_CharLFO103LVL3"/>
    <w:rsid w:val="00195D8D"/>
    <w:rPr>
      <w:rFonts w:ascii="StarSymbol" w:eastAsia="StarSymbol" w:hAnsi="StarSymbol" w:cs="StarSymbol"/>
      <w:sz w:val="18"/>
      <w:szCs w:val="18"/>
    </w:rPr>
  </w:style>
  <w:style w:type="character" w:customStyle="1" w:styleId="WWCharLFO103LVL4">
    <w:name w:val="WW_CharLFO103LVL4"/>
    <w:rsid w:val="00195D8D"/>
    <w:rPr>
      <w:rFonts w:ascii="StarSymbol" w:eastAsia="StarSymbol" w:hAnsi="StarSymbol" w:cs="StarSymbol"/>
      <w:sz w:val="18"/>
      <w:szCs w:val="18"/>
    </w:rPr>
  </w:style>
  <w:style w:type="character" w:customStyle="1" w:styleId="WWCharLFO103LVL5">
    <w:name w:val="WW_CharLFO103LVL5"/>
    <w:rsid w:val="00195D8D"/>
    <w:rPr>
      <w:rFonts w:ascii="StarSymbol" w:eastAsia="StarSymbol" w:hAnsi="StarSymbol" w:cs="StarSymbol"/>
      <w:sz w:val="18"/>
      <w:szCs w:val="18"/>
    </w:rPr>
  </w:style>
  <w:style w:type="character" w:customStyle="1" w:styleId="WWCharLFO103LVL6">
    <w:name w:val="WW_CharLFO103LVL6"/>
    <w:rsid w:val="00195D8D"/>
    <w:rPr>
      <w:rFonts w:ascii="StarSymbol" w:eastAsia="StarSymbol" w:hAnsi="StarSymbol" w:cs="StarSymbol"/>
      <w:sz w:val="18"/>
      <w:szCs w:val="18"/>
    </w:rPr>
  </w:style>
  <w:style w:type="character" w:customStyle="1" w:styleId="WWCharLFO103LVL7">
    <w:name w:val="WW_CharLFO103LVL7"/>
    <w:rsid w:val="00195D8D"/>
    <w:rPr>
      <w:rFonts w:ascii="StarSymbol" w:eastAsia="StarSymbol" w:hAnsi="StarSymbol" w:cs="StarSymbol"/>
      <w:sz w:val="18"/>
      <w:szCs w:val="18"/>
    </w:rPr>
  </w:style>
  <w:style w:type="character" w:customStyle="1" w:styleId="WWCharLFO103LVL8">
    <w:name w:val="WW_CharLFO103LVL8"/>
    <w:rsid w:val="00195D8D"/>
    <w:rPr>
      <w:rFonts w:ascii="StarSymbol" w:eastAsia="StarSymbol" w:hAnsi="StarSymbol" w:cs="StarSymbol"/>
      <w:sz w:val="18"/>
      <w:szCs w:val="18"/>
    </w:rPr>
  </w:style>
  <w:style w:type="character" w:customStyle="1" w:styleId="WWCharLFO103LVL9">
    <w:name w:val="WW_CharLFO103LVL9"/>
    <w:rsid w:val="00195D8D"/>
    <w:rPr>
      <w:rFonts w:ascii="StarSymbol" w:eastAsia="StarSymbol" w:hAnsi="StarSymbol" w:cs="StarSymbol"/>
      <w:sz w:val="18"/>
      <w:szCs w:val="18"/>
    </w:rPr>
  </w:style>
  <w:style w:type="character" w:customStyle="1" w:styleId="WWCharLFO91LVL1">
    <w:name w:val="WW_CharLFO91LVL1"/>
    <w:rsid w:val="00195D8D"/>
    <w:rPr>
      <w:rFonts w:ascii="StarSymbol" w:eastAsia="StarSymbol" w:hAnsi="StarSymbol" w:cs="StarSymbol"/>
      <w:sz w:val="18"/>
      <w:szCs w:val="18"/>
    </w:rPr>
  </w:style>
  <w:style w:type="character" w:customStyle="1" w:styleId="WWCharLFO91LVL2">
    <w:name w:val="WW_CharLFO91LVL2"/>
    <w:rsid w:val="00195D8D"/>
    <w:rPr>
      <w:rFonts w:ascii="StarSymbol" w:eastAsia="StarSymbol" w:hAnsi="StarSymbol" w:cs="StarSymbol"/>
      <w:sz w:val="18"/>
      <w:szCs w:val="18"/>
    </w:rPr>
  </w:style>
  <w:style w:type="character" w:customStyle="1" w:styleId="WWCharLFO91LVL3">
    <w:name w:val="WW_CharLFO91LVL3"/>
    <w:rsid w:val="00195D8D"/>
    <w:rPr>
      <w:rFonts w:ascii="StarSymbol" w:eastAsia="StarSymbol" w:hAnsi="StarSymbol" w:cs="StarSymbol"/>
      <w:sz w:val="18"/>
      <w:szCs w:val="18"/>
    </w:rPr>
  </w:style>
  <w:style w:type="character" w:customStyle="1" w:styleId="WWCharLFO91LVL4">
    <w:name w:val="WW_CharLFO91LVL4"/>
    <w:rsid w:val="00195D8D"/>
    <w:rPr>
      <w:rFonts w:ascii="StarSymbol" w:eastAsia="StarSymbol" w:hAnsi="StarSymbol" w:cs="StarSymbol"/>
      <w:sz w:val="18"/>
      <w:szCs w:val="18"/>
    </w:rPr>
  </w:style>
  <w:style w:type="character" w:customStyle="1" w:styleId="WWCharLFO91LVL5">
    <w:name w:val="WW_CharLFO91LVL5"/>
    <w:rsid w:val="00195D8D"/>
    <w:rPr>
      <w:rFonts w:ascii="StarSymbol" w:eastAsia="StarSymbol" w:hAnsi="StarSymbol" w:cs="StarSymbol"/>
      <w:sz w:val="18"/>
      <w:szCs w:val="18"/>
    </w:rPr>
  </w:style>
  <w:style w:type="character" w:customStyle="1" w:styleId="WWCharLFO91LVL6">
    <w:name w:val="WW_CharLFO91LVL6"/>
    <w:rsid w:val="00195D8D"/>
    <w:rPr>
      <w:rFonts w:ascii="StarSymbol" w:eastAsia="StarSymbol" w:hAnsi="StarSymbol" w:cs="StarSymbol"/>
      <w:sz w:val="18"/>
      <w:szCs w:val="18"/>
    </w:rPr>
  </w:style>
  <w:style w:type="character" w:customStyle="1" w:styleId="WWCharLFO91LVL7">
    <w:name w:val="WW_CharLFO91LVL7"/>
    <w:rsid w:val="00195D8D"/>
    <w:rPr>
      <w:rFonts w:ascii="StarSymbol" w:eastAsia="StarSymbol" w:hAnsi="StarSymbol" w:cs="StarSymbol"/>
      <w:sz w:val="18"/>
      <w:szCs w:val="18"/>
    </w:rPr>
  </w:style>
  <w:style w:type="character" w:customStyle="1" w:styleId="WWCharLFO91LVL8">
    <w:name w:val="WW_CharLFO91LVL8"/>
    <w:rsid w:val="00195D8D"/>
    <w:rPr>
      <w:rFonts w:ascii="StarSymbol" w:eastAsia="StarSymbol" w:hAnsi="StarSymbol" w:cs="StarSymbol"/>
      <w:sz w:val="18"/>
      <w:szCs w:val="18"/>
    </w:rPr>
  </w:style>
  <w:style w:type="character" w:customStyle="1" w:styleId="WWCharLFO91LVL9">
    <w:name w:val="WW_CharLFO91LVL9"/>
    <w:rsid w:val="00195D8D"/>
    <w:rPr>
      <w:rFonts w:ascii="StarSymbol" w:eastAsia="StarSymbol" w:hAnsi="StarSymbol" w:cs="StarSymbol"/>
      <w:sz w:val="18"/>
      <w:szCs w:val="18"/>
    </w:rPr>
  </w:style>
  <w:style w:type="character" w:customStyle="1" w:styleId="WWCharLFO92LVL1">
    <w:name w:val="WW_CharLFO92LVL1"/>
    <w:rsid w:val="00195D8D"/>
    <w:rPr>
      <w:rFonts w:ascii="StarSymbol" w:eastAsia="StarSymbol" w:hAnsi="StarSymbol" w:cs="StarSymbol"/>
      <w:sz w:val="18"/>
      <w:szCs w:val="18"/>
    </w:rPr>
  </w:style>
  <w:style w:type="character" w:customStyle="1" w:styleId="WWCharLFO92LVL2">
    <w:name w:val="WW_CharLFO92LVL2"/>
    <w:rsid w:val="00195D8D"/>
    <w:rPr>
      <w:rFonts w:ascii="StarSymbol" w:eastAsia="StarSymbol" w:hAnsi="StarSymbol" w:cs="StarSymbol"/>
      <w:sz w:val="18"/>
      <w:szCs w:val="18"/>
    </w:rPr>
  </w:style>
  <w:style w:type="character" w:customStyle="1" w:styleId="WWCharLFO92LVL3">
    <w:name w:val="WW_CharLFO92LVL3"/>
    <w:rsid w:val="00195D8D"/>
    <w:rPr>
      <w:rFonts w:ascii="StarSymbol" w:eastAsia="StarSymbol" w:hAnsi="StarSymbol" w:cs="StarSymbol"/>
      <w:sz w:val="18"/>
      <w:szCs w:val="18"/>
    </w:rPr>
  </w:style>
  <w:style w:type="character" w:customStyle="1" w:styleId="WWCharLFO92LVL4">
    <w:name w:val="WW_CharLFO92LVL4"/>
    <w:rsid w:val="00195D8D"/>
    <w:rPr>
      <w:rFonts w:ascii="StarSymbol" w:eastAsia="StarSymbol" w:hAnsi="StarSymbol" w:cs="StarSymbol"/>
      <w:sz w:val="18"/>
      <w:szCs w:val="18"/>
    </w:rPr>
  </w:style>
  <w:style w:type="character" w:customStyle="1" w:styleId="WWCharLFO92LVL5">
    <w:name w:val="WW_CharLFO92LVL5"/>
    <w:rsid w:val="00195D8D"/>
    <w:rPr>
      <w:rFonts w:ascii="StarSymbol" w:eastAsia="StarSymbol" w:hAnsi="StarSymbol" w:cs="StarSymbol"/>
      <w:sz w:val="18"/>
      <w:szCs w:val="18"/>
    </w:rPr>
  </w:style>
  <w:style w:type="character" w:customStyle="1" w:styleId="WWCharLFO92LVL6">
    <w:name w:val="WW_CharLFO92LVL6"/>
    <w:rsid w:val="00195D8D"/>
    <w:rPr>
      <w:rFonts w:ascii="StarSymbol" w:eastAsia="StarSymbol" w:hAnsi="StarSymbol" w:cs="StarSymbol"/>
      <w:sz w:val="18"/>
      <w:szCs w:val="18"/>
    </w:rPr>
  </w:style>
  <w:style w:type="character" w:customStyle="1" w:styleId="WWCharLFO92LVL7">
    <w:name w:val="WW_CharLFO92LVL7"/>
    <w:rsid w:val="00195D8D"/>
    <w:rPr>
      <w:rFonts w:ascii="StarSymbol" w:eastAsia="StarSymbol" w:hAnsi="StarSymbol" w:cs="StarSymbol"/>
      <w:sz w:val="18"/>
      <w:szCs w:val="18"/>
    </w:rPr>
  </w:style>
  <w:style w:type="character" w:customStyle="1" w:styleId="WWCharLFO92LVL8">
    <w:name w:val="WW_CharLFO92LVL8"/>
    <w:rsid w:val="00195D8D"/>
    <w:rPr>
      <w:rFonts w:ascii="StarSymbol" w:eastAsia="StarSymbol" w:hAnsi="StarSymbol" w:cs="StarSymbol"/>
      <w:sz w:val="18"/>
      <w:szCs w:val="18"/>
    </w:rPr>
  </w:style>
  <w:style w:type="character" w:customStyle="1" w:styleId="WWCharLFO92LVL9">
    <w:name w:val="WW_CharLFO92LVL9"/>
    <w:rsid w:val="00195D8D"/>
    <w:rPr>
      <w:rFonts w:ascii="StarSymbol" w:eastAsia="StarSymbol" w:hAnsi="StarSymbol" w:cs="StarSymbol"/>
      <w:sz w:val="18"/>
      <w:szCs w:val="18"/>
    </w:rPr>
  </w:style>
  <w:style w:type="character" w:customStyle="1" w:styleId="WWCharLFO93LVL1">
    <w:name w:val="WW_CharLFO93LVL1"/>
    <w:rsid w:val="00195D8D"/>
    <w:rPr>
      <w:rFonts w:ascii="StarSymbol" w:eastAsia="StarSymbol" w:hAnsi="StarSymbol" w:cs="StarSymbol"/>
      <w:sz w:val="18"/>
      <w:szCs w:val="18"/>
    </w:rPr>
  </w:style>
  <w:style w:type="character" w:customStyle="1" w:styleId="WWCharLFO93LVL2">
    <w:name w:val="WW_CharLFO93LVL2"/>
    <w:rsid w:val="00195D8D"/>
    <w:rPr>
      <w:rFonts w:ascii="StarSymbol" w:eastAsia="StarSymbol" w:hAnsi="StarSymbol" w:cs="StarSymbol"/>
      <w:sz w:val="18"/>
      <w:szCs w:val="18"/>
    </w:rPr>
  </w:style>
  <w:style w:type="character" w:customStyle="1" w:styleId="WWCharLFO93LVL3">
    <w:name w:val="WW_CharLFO93LVL3"/>
    <w:rsid w:val="00195D8D"/>
    <w:rPr>
      <w:rFonts w:ascii="StarSymbol" w:eastAsia="StarSymbol" w:hAnsi="StarSymbol" w:cs="StarSymbol"/>
      <w:sz w:val="18"/>
      <w:szCs w:val="18"/>
    </w:rPr>
  </w:style>
  <w:style w:type="character" w:customStyle="1" w:styleId="WWCharLFO93LVL4">
    <w:name w:val="WW_CharLFO93LVL4"/>
    <w:rsid w:val="00195D8D"/>
    <w:rPr>
      <w:rFonts w:ascii="StarSymbol" w:eastAsia="StarSymbol" w:hAnsi="StarSymbol" w:cs="StarSymbol"/>
      <w:sz w:val="18"/>
      <w:szCs w:val="18"/>
    </w:rPr>
  </w:style>
  <w:style w:type="character" w:customStyle="1" w:styleId="WWCharLFO93LVL5">
    <w:name w:val="WW_CharLFO93LVL5"/>
    <w:rsid w:val="00195D8D"/>
    <w:rPr>
      <w:rFonts w:ascii="StarSymbol" w:eastAsia="StarSymbol" w:hAnsi="StarSymbol" w:cs="StarSymbol"/>
      <w:sz w:val="18"/>
      <w:szCs w:val="18"/>
    </w:rPr>
  </w:style>
  <w:style w:type="character" w:customStyle="1" w:styleId="WWCharLFO93LVL6">
    <w:name w:val="WW_CharLFO93LVL6"/>
    <w:rsid w:val="00195D8D"/>
    <w:rPr>
      <w:rFonts w:ascii="StarSymbol" w:eastAsia="StarSymbol" w:hAnsi="StarSymbol" w:cs="StarSymbol"/>
      <w:sz w:val="18"/>
      <w:szCs w:val="18"/>
    </w:rPr>
  </w:style>
  <w:style w:type="character" w:customStyle="1" w:styleId="WWCharLFO93LVL7">
    <w:name w:val="WW_CharLFO93LVL7"/>
    <w:rsid w:val="00195D8D"/>
    <w:rPr>
      <w:rFonts w:ascii="StarSymbol" w:eastAsia="StarSymbol" w:hAnsi="StarSymbol" w:cs="StarSymbol"/>
      <w:sz w:val="18"/>
      <w:szCs w:val="18"/>
    </w:rPr>
  </w:style>
  <w:style w:type="character" w:customStyle="1" w:styleId="WWCharLFO93LVL8">
    <w:name w:val="WW_CharLFO93LVL8"/>
    <w:rsid w:val="00195D8D"/>
    <w:rPr>
      <w:rFonts w:ascii="StarSymbol" w:eastAsia="StarSymbol" w:hAnsi="StarSymbol" w:cs="StarSymbol"/>
      <w:sz w:val="18"/>
      <w:szCs w:val="18"/>
    </w:rPr>
  </w:style>
  <w:style w:type="character" w:customStyle="1" w:styleId="WWCharLFO93LVL9">
    <w:name w:val="WW_CharLFO93LVL9"/>
    <w:rsid w:val="00195D8D"/>
    <w:rPr>
      <w:rFonts w:ascii="StarSymbol" w:eastAsia="StarSymbol" w:hAnsi="StarSymbol" w:cs="StarSymbol"/>
      <w:sz w:val="18"/>
      <w:szCs w:val="18"/>
    </w:rPr>
  </w:style>
  <w:style w:type="character" w:customStyle="1" w:styleId="WWCharLFO94LVL1">
    <w:name w:val="WW_CharLFO94LVL1"/>
    <w:rsid w:val="00195D8D"/>
    <w:rPr>
      <w:rFonts w:ascii="StarSymbol" w:eastAsia="StarSymbol" w:hAnsi="StarSymbol" w:cs="StarSymbol"/>
      <w:sz w:val="18"/>
      <w:szCs w:val="18"/>
    </w:rPr>
  </w:style>
  <w:style w:type="character" w:customStyle="1" w:styleId="WWCharLFO94LVL2">
    <w:name w:val="WW_CharLFO94LVL2"/>
    <w:rsid w:val="00195D8D"/>
    <w:rPr>
      <w:rFonts w:ascii="StarSymbol" w:eastAsia="StarSymbol" w:hAnsi="StarSymbol" w:cs="StarSymbol"/>
      <w:sz w:val="18"/>
      <w:szCs w:val="18"/>
    </w:rPr>
  </w:style>
  <w:style w:type="character" w:customStyle="1" w:styleId="WWCharLFO94LVL3">
    <w:name w:val="WW_CharLFO94LVL3"/>
    <w:rsid w:val="00195D8D"/>
    <w:rPr>
      <w:rFonts w:ascii="StarSymbol" w:eastAsia="StarSymbol" w:hAnsi="StarSymbol" w:cs="StarSymbol"/>
      <w:sz w:val="18"/>
      <w:szCs w:val="18"/>
    </w:rPr>
  </w:style>
  <w:style w:type="character" w:customStyle="1" w:styleId="WWCharLFO94LVL4">
    <w:name w:val="WW_CharLFO94LVL4"/>
    <w:rsid w:val="00195D8D"/>
    <w:rPr>
      <w:rFonts w:ascii="StarSymbol" w:eastAsia="StarSymbol" w:hAnsi="StarSymbol" w:cs="StarSymbol"/>
      <w:sz w:val="18"/>
      <w:szCs w:val="18"/>
    </w:rPr>
  </w:style>
  <w:style w:type="character" w:customStyle="1" w:styleId="WWCharLFO94LVL5">
    <w:name w:val="WW_CharLFO94LVL5"/>
    <w:rsid w:val="00195D8D"/>
    <w:rPr>
      <w:rFonts w:ascii="StarSymbol" w:eastAsia="StarSymbol" w:hAnsi="StarSymbol" w:cs="StarSymbol"/>
      <w:sz w:val="18"/>
      <w:szCs w:val="18"/>
    </w:rPr>
  </w:style>
  <w:style w:type="character" w:customStyle="1" w:styleId="WWCharLFO94LVL6">
    <w:name w:val="WW_CharLFO94LVL6"/>
    <w:rsid w:val="00195D8D"/>
    <w:rPr>
      <w:rFonts w:ascii="StarSymbol" w:eastAsia="StarSymbol" w:hAnsi="StarSymbol" w:cs="StarSymbol"/>
      <w:sz w:val="18"/>
      <w:szCs w:val="18"/>
    </w:rPr>
  </w:style>
  <w:style w:type="character" w:customStyle="1" w:styleId="WWCharLFO94LVL7">
    <w:name w:val="WW_CharLFO94LVL7"/>
    <w:rsid w:val="00195D8D"/>
    <w:rPr>
      <w:rFonts w:ascii="StarSymbol" w:eastAsia="StarSymbol" w:hAnsi="StarSymbol" w:cs="StarSymbol"/>
      <w:sz w:val="18"/>
      <w:szCs w:val="18"/>
    </w:rPr>
  </w:style>
  <w:style w:type="character" w:customStyle="1" w:styleId="WWCharLFO94LVL8">
    <w:name w:val="WW_CharLFO94LVL8"/>
    <w:rsid w:val="00195D8D"/>
    <w:rPr>
      <w:rFonts w:ascii="StarSymbol" w:eastAsia="StarSymbol" w:hAnsi="StarSymbol" w:cs="StarSymbol"/>
      <w:sz w:val="18"/>
      <w:szCs w:val="18"/>
    </w:rPr>
  </w:style>
  <w:style w:type="character" w:customStyle="1" w:styleId="WWCharLFO94LVL9">
    <w:name w:val="WW_CharLFO94LVL9"/>
    <w:rsid w:val="00195D8D"/>
    <w:rPr>
      <w:rFonts w:ascii="StarSymbol" w:eastAsia="StarSymbol" w:hAnsi="StarSymbol" w:cs="StarSymbol"/>
      <w:sz w:val="18"/>
      <w:szCs w:val="18"/>
    </w:rPr>
  </w:style>
  <w:style w:type="character" w:customStyle="1" w:styleId="WWCharLFO95LVL1">
    <w:name w:val="WW_CharLFO95LVL1"/>
    <w:rsid w:val="00195D8D"/>
    <w:rPr>
      <w:rFonts w:ascii="StarSymbol" w:eastAsia="StarSymbol" w:hAnsi="StarSymbol" w:cs="StarSymbol"/>
      <w:sz w:val="18"/>
      <w:szCs w:val="18"/>
    </w:rPr>
  </w:style>
  <w:style w:type="character" w:customStyle="1" w:styleId="WWCharLFO95LVL2">
    <w:name w:val="WW_CharLFO95LVL2"/>
    <w:rsid w:val="00195D8D"/>
    <w:rPr>
      <w:rFonts w:ascii="StarSymbol" w:eastAsia="StarSymbol" w:hAnsi="StarSymbol" w:cs="StarSymbol"/>
      <w:sz w:val="18"/>
      <w:szCs w:val="18"/>
    </w:rPr>
  </w:style>
  <w:style w:type="character" w:customStyle="1" w:styleId="WWCharLFO95LVL3">
    <w:name w:val="WW_CharLFO95LVL3"/>
    <w:rsid w:val="00195D8D"/>
    <w:rPr>
      <w:rFonts w:ascii="StarSymbol" w:eastAsia="StarSymbol" w:hAnsi="StarSymbol" w:cs="StarSymbol"/>
      <w:sz w:val="18"/>
      <w:szCs w:val="18"/>
    </w:rPr>
  </w:style>
  <w:style w:type="character" w:customStyle="1" w:styleId="WWCharLFO95LVL4">
    <w:name w:val="WW_CharLFO95LVL4"/>
    <w:rsid w:val="00195D8D"/>
    <w:rPr>
      <w:rFonts w:ascii="StarSymbol" w:eastAsia="StarSymbol" w:hAnsi="StarSymbol" w:cs="StarSymbol"/>
      <w:sz w:val="18"/>
      <w:szCs w:val="18"/>
    </w:rPr>
  </w:style>
  <w:style w:type="character" w:customStyle="1" w:styleId="WWCharLFO95LVL5">
    <w:name w:val="WW_CharLFO95LVL5"/>
    <w:rsid w:val="00195D8D"/>
    <w:rPr>
      <w:rFonts w:ascii="StarSymbol" w:eastAsia="StarSymbol" w:hAnsi="StarSymbol" w:cs="StarSymbol"/>
      <w:sz w:val="18"/>
      <w:szCs w:val="18"/>
    </w:rPr>
  </w:style>
  <w:style w:type="character" w:customStyle="1" w:styleId="WWCharLFO95LVL6">
    <w:name w:val="WW_CharLFO95LVL6"/>
    <w:rsid w:val="00195D8D"/>
    <w:rPr>
      <w:rFonts w:ascii="StarSymbol" w:eastAsia="StarSymbol" w:hAnsi="StarSymbol" w:cs="StarSymbol"/>
      <w:sz w:val="18"/>
      <w:szCs w:val="18"/>
    </w:rPr>
  </w:style>
  <w:style w:type="character" w:customStyle="1" w:styleId="WWCharLFO95LVL7">
    <w:name w:val="WW_CharLFO95LVL7"/>
    <w:rsid w:val="00195D8D"/>
    <w:rPr>
      <w:rFonts w:ascii="StarSymbol" w:eastAsia="StarSymbol" w:hAnsi="StarSymbol" w:cs="StarSymbol"/>
      <w:sz w:val="18"/>
      <w:szCs w:val="18"/>
    </w:rPr>
  </w:style>
  <w:style w:type="character" w:customStyle="1" w:styleId="WWCharLFO95LVL8">
    <w:name w:val="WW_CharLFO95LVL8"/>
    <w:rsid w:val="00195D8D"/>
    <w:rPr>
      <w:rFonts w:ascii="StarSymbol" w:eastAsia="StarSymbol" w:hAnsi="StarSymbol" w:cs="StarSymbol"/>
      <w:sz w:val="18"/>
      <w:szCs w:val="18"/>
    </w:rPr>
  </w:style>
  <w:style w:type="character" w:customStyle="1" w:styleId="WWCharLFO95LVL9">
    <w:name w:val="WW_CharLFO95LVL9"/>
    <w:rsid w:val="00195D8D"/>
    <w:rPr>
      <w:rFonts w:ascii="StarSymbol" w:eastAsia="StarSymbol" w:hAnsi="StarSymbol" w:cs="StarSymbol"/>
      <w:sz w:val="18"/>
      <w:szCs w:val="18"/>
    </w:rPr>
  </w:style>
  <w:style w:type="character" w:customStyle="1" w:styleId="WWCharLFO96LVL1">
    <w:name w:val="WW_CharLFO96LVL1"/>
    <w:rsid w:val="00195D8D"/>
    <w:rPr>
      <w:rFonts w:ascii="Wingdings" w:hAnsi="Wingdings" w:cs="Wingdings"/>
    </w:rPr>
  </w:style>
  <w:style w:type="character" w:customStyle="1" w:styleId="WWCharLFO96LVL2">
    <w:name w:val="WW_CharLFO96LVL2"/>
    <w:rsid w:val="00195D8D"/>
    <w:rPr>
      <w:rFonts w:ascii="Courier New" w:hAnsi="Courier New" w:cs="Courier New"/>
    </w:rPr>
  </w:style>
  <w:style w:type="character" w:customStyle="1" w:styleId="WWCharLFO96LVL3">
    <w:name w:val="WW_CharLFO96LVL3"/>
    <w:rsid w:val="00195D8D"/>
    <w:rPr>
      <w:rFonts w:ascii="Wingdings" w:hAnsi="Wingdings" w:cs="Wingdings"/>
    </w:rPr>
  </w:style>
  <w:style w:type="character" w:customStyle="1" w:styleId="WWCharLFO96LVL4">
    <w:name w:val="WW_CharLFO96LVL4"/>
    <w:rsid w:val="00195D8D"/>
    <w:rPr>
      <w:rFonts w:ascii="Symbol" w:hAnsi="Symbol" w:cs="Symbol"/>
    </w:rPr>
  </w:style>
  <w:style w:type="character" w:customStyle="1" w:styleId="WWCharLFO96LVL5">
    <w:name w:val="WW_CharLFO96LVL5"/>
    <w:rsid w:val="00195D8D"/>
    <w:rPr>
      <w:rFonts w:ascii="Courier New" w:hAnsi="Courier New" w:cs="Courier New"/>
    </w:rPr>
  </w:style>
  <w:style w:type="character" w:customStyle="1" w:styleId="WWCharLFO96LVL6">
    <w:name w:val="WW_CharLFO96LVL6"/>
    <w:rsid w:val="00195D8D"/>
    <w:rPr>
      <w:rFonts w:ascii="Wingdings" w:hAnsi="Wingdings" w:cs="Wingdings"/>
    </w:rPr>
  </w:style>
  <w:style w:type="character" w:customStyle="1" w:styleId="WWCharLFO96LVL7">
    <w:name w:val="WW_CharLFO96LVL7"/>
    <w:rsid w:val="00195D8D"/>
    <w:rPr>
      <w:rFonts w:ascii="Symbol" w:hAnsi="Symbol" w:cs="Symbol"/>
    </w:rPr>
  </w:style>
  <w:style w:type="character" w:customStyle="1" w:styleId="WWCharLFO96LVL8">
    <w:name w:val="WW_CharLFO96LVL8"/>
    <w:rsid w:val="00195D8D"/>
    <w:rPr>
      <w:rFonts w:ascii="Courier New" w:hAnsi="Courier New" w:cs="Courier New"/>
    </w:rPr>
  </w:style>
  <w:style w:type="character" w:customStyle="1" w:styleId="WWCharLFO96LVL9">
    <w:name w:val="WW_CharLFO96LVL9"/>
    <w:rsid w:val="00195D8D"/>
    <w:rPr>
      <w:rFonts w:ascii="Wingdings" w:hAnsi="Wingdings" w:cs="Wingdings"/>
    </w:rPr>
  </w:style>
  <w:style w:type="character" w:styleId="afff1">
    <w:name w:val="Strong"/>
    <w:qFormat/>
    <w:rsid w:val="00195D8D"/>
    <w:rPr>
      <w:b/>
      <w:bCs/>
    </w:rPr>
  </w:style>
  <w:style w:type="character" w:customStyle="1" w:styleId="2a">
    <w:name w:val="Знак сноски2"/>
    <w:rsid w:val="00195D8D"/>
    <w:rPr>
      <w:vertAlign w:val="superscript"/>
    </w:rPr>
  </w:style>
  <w:style w:type="character" w:customStyle="1" w:styleId="34">
    <w:name w:val="Основной шрифт абзаца3"/>
    <w:rsid w:val="00195D8D"/>
  </w:style>
  <w:style w:type="character" w:customStyle="1" w:styleId="FontStyle148">
    <w:name w:val="Font Style148"/>
    <w:rsid w:val="00195D8D"/>
    <w:rPr>
      <w:rFonts w:ascii="Times New Roman" w:hAnsi="Times New Roman" w:cs="Times New Roman"/>
      <w:sz w:val="26"/>
      <w:szCs w:val="26"/>
    </w:rPr>
  </w:style>
  <w:style w:type="character" w:customStyle="1" w:styleId="2b">
    <w:name w:val="Основной текст (2)_"/>
    <w:rsid w:val="00195D8D"/>
    <w:rPr>
      <w:rFonts w:ascii="Arial" w:eastAsia="Arial" w:hAnsi="Arial" w:cs="Arial"/>
      <w:b w:val="0"/>
      <w:bCs w:val="0"/>
      <w:i w:val="0"/>
      <w:iCs w:val="0"/>
      <w:caps w:val="0"/>
      <w:smallCaps w:val="0"/>
      <w:strike w:val="0"/>
      <w:dstrike w:val="0"/>
      <w:u w:val="none"/>
    </w:rPr>
  </w:style>
  <w:style w:type="character" w:customStyle="1" w:styleId="140">
    <w:name w:val="Основной текст (14)_"/>
    <w:rsid w:val="00195D8D"/>
    <w:rPr>
      <w:rFonts w:ascii="Times New Roman" w:eastAsia="Times New Roman" w:hAnsi="Times New Roman" w:cs="Times New Roman"/>
      <w:b/>
      <w:bCs/>
      <w:i w:val="0"/>
      <w:iCs w:val="0"/>
      <w:caps w:val="0"/>
      <w:smallCaps w:val="0"/>
      <w:strike w:val="0"/>
      <w:dstrike w:val="0"/>
      <w:spacing w:val="10"/>
      <w:u w:val="none"/>
    </w:rPr>
  </w:style>
  <w:style w:type="character" w:customStyle="1" w:styleId="140pt">
    <w:name w:val="Основной текст (14) + Интервал 0 pt"/>
    <w:rsid w:val="00195D8D"/>
    <w:rPr>
      <w:rFonts w:ascii="Times New Roman" w:eastAsia="Times New Roman" w:hAnsi="Times New Roman" w:cs="Times New Roman"/>
      <w:b/>
      <w:bCs/>
      <w:i w:val="0"/>
      <w:iCs w:val="0"/>
      <w:caps w:val="0"/>
      <w:smallCaps w:val="0"/>
      <w:strike w:val="0"/>
      <w:dstrike w:val="0"/>
      <w:spacing w:val="0"/>
      <w:u w:val="none"/>
    </w:rPr>
  </w:style>
  <w:style w:type="character" w:customStyle="1" w:styleId="FontStyle46">
    <w:name w:val="Font Style46"/>
    <w:rsid w:val="00195D8D"/>
    <w:rPr>
      <w:rFonts w:ascii="Times New Roman" w:hAnsi="Times New Roman" w:cs="Times New Roman"/>
      <w:b/>
      <w:bCs/>
      <w:sz w:val="26"/>
      <w:szCs w:val="26"/>
    </w:rPr>
  </w:style>
  <w:style w:type="character" w:customStyle="1" w:styleId="1e">
    <w:name w:val="Знак сноски1"/>
    <w:rsid w:val="00195D8D"/>
    <w:rPr>
      <w:vertAlign w:val="superscript"/>
    </w:rPr>
  </w:style>
  <w:style w:type="character" w:customStyle="1" w:styleId="ListLabel1">
    <w:name w:val="ListLabel 1"/>
    <w:rsid w:val="00195D8D"/>
    <w:rPr>
      <w:rFonts w:eastAsia="StarSymbol" w:cs="StarSymbol"/>
      <w:sz w:val="18"/>
      <w:szCs w:val="18"/>
    </w:rPr>
  </w:style>
  <w:style w:type="character" w:customStyle="1" w:styleId="ListLabel2">
    <w:name w:val="ListLabel 2"/>
    <w:rsid w:val="00195D8D"/>
    <w:rPr>
      <w:rFonts w:cs="Courier New"/>
    </w:rPr>
  </w:style>
  <w:style w:type="character" w:customStyle="1" w:styleId="WWCharLFO149LVL1">
    <w:name w:val="WW_CharLFO149LVL1"/>
    <w:rsid w:val="00195D8D"/>
    <w:rPr>
      <w:rFonts w:ascii="StarSymbol" w:eastAsia="StarSymbol" w:hAnsi="StarSymbol" w:cs="StarSymbol"/>
      <w:sz w:val="18"/>
      <w:szCs w:val="18"/>
    </w:rPr>
  </w:style>
  <w:style w:type="character" w:customStyle="1" w:styleId="WWCharLFO149LVL2">
    <w:name w:val="WW_CharLFO149LVL2"/>
    <w:rsid w:val="00195D8D"/>
    <w:rPr>
      <w:rFonts w:ascii="StarSymbol" w:eastAsia="StarSymbol" w:hAnsi="StarSymbol" w:cs="StarSymbol"/>
      <w:sz w:val="18"/>
      <w:szCs w:val="18"/>
    </w:rPr>
  </w:style>
  <w:style w:type="character" w:customStyle="1" w:styleId="WWCharLFO149LVL3">
    <w:name w:val="WW_CharLFO149LVL3"/>
    <w:rsid w:val="00195D8D"/>
    <w:rPr>
      <w:rFonts w:ascii="StarSymbol" w:eastAsia="StarSymbol" w:hAnsi="StarSymbol" w:cs="StarSymbol"/>
      <w:sz w:val="18"/>
      <w:szCs w:val="18"/>
    </w:rPr>
  </w:style>
  <w:style w:type="character" w:customStyle="1" w:styleId="WWCharLFO149LVL4">
    <w:name w:val="WW_CharLFO149LVL4"/>
    <w:rsid w:val="00195D8D"/>
    <w:rPr>
      <w:rFonts w:ascii="StarSymbol" w:eastAsia="StarSymbol" w:hAnsi="StarSymbol" w:cs="StarSymbol"/>
      <w:sz w:val="18"/>
      <w:szCs w:val="18"/>
    </w:rPr>
  </w:style>
  <w:style w:type="character" w:customStyle="1" w:styleId="WWCharLFO149LVL5">
    <w:name w:val="WW_CharLFO149LVL5"/>
    <w:rsid w:val="00195D8D"/>
    <w:rPr>
      <w:rFonts w:ascii="StarSymbol" w:eastAsia="StarSymbol" w:hAnsi="StarSymbol" w:cs="StarSymbol"/>
      <w:sz w:val="18"/>
      <w:szCs w:val="18"/>
    </w:rPr>
  </w:style>
  <w:style w:type="character" w:customStyle="1" w:styleId="WWCharLFO149LVL6">
    <w:name w:val="WW_CharLFO149LVL6"/>
    <w:rsid w:val="00195D8D"/>
    <w:rPr>
      <w:rFonts w:ascii="StarSymbol" w:eastAsia="StarSymbol" w:hAnsi="StarSymbol" w:cs="StarSymbol"/>
      <w:sz w:val="18"/>
      <w:szCs w:val="18"/>
    </w:rPr>
  </w:style>
  <w:style w:type="character" w:customStyle="1" w:styleId="WWCharLFO149LVL7">
    <w:name w:val="WW_CharLFO149LVL7"/>
    <w:rsid w:val="00195D8D"/>
    <w:rPr>
      <w:rFonts w:ascii="StarSymbol" w:eastAsia="StarSymbol" w:hAnsi="StarSymbol" w:cs="StarSymbol"/>
      <w:sz w:val="18"/>
      <w:szCs w:val="18"/>
    </w:rPr>
  </w:style>
  <w:style w:type="character" w:customStyle="1" w:styleId="WWCharLFO149LVL8">
    <w:name w:val="WW_CharLFO149LVL8"/>
    <w:rsid w:val="00195D8D"/>
    <w:rPr>
      <w:rFonts w:ascii="StarSymbol" w:eastAsia="StarSymbol" w:hAnsi="StarSymbol" w:cs="StarSymbol"/>
      <w:sz w:val="18"/>
      <w:szCs w:val="18"/>
    </w:rPr>
  </w:style>
  <w:style w:type="character" w:customStyle="1" w:styleId="WWCharLFO149LVL9">
    <w:name w:val="WW_CharLFO149LVL9"/>
    <w:rsid w:val="00195D8D"/>
    <w:rPr>
      <w:rFonts w:ascii="StarSymbol" w:eastAsia="StarSymbol" w:hAnsi="StarSymbol" w:cs="StarSymbol"/>
      <w:sz w:val="18"/>
      <w:szCs w:val="18"/>
    </w:rPr>
  </w:style>
  <w:style w:type="character" w:customStyle="1" w:styleId="WWCharLFO150LVL1">
    <w:name w:val="WW_CharLFO150LVL1"/>
    <w:rsid w:val="00195D8D"/>
    <w:rPr>
      <w:rFonts w:ascii="StarSymbol" w:eastAsia="StarSymbol" w:hAnsi="StarSymbol" w:cs="StarSymbol"/>
      <w:sz w:val="18"/>
      <w:szCs w:val="18"/>
    </w:rPr>
  </w:style>
  <w:style w:type="character" w:customStyle="1" w:styleId="WWCharLFO150LVL2">
    <w:name w:val="WW_CharLFO150LVL2"/>
    <w:rsid w:val="00195D8D"/>
    <w:rPr>
      <w:rFonts w:ascii="StarSymbol" w:eastAsia="StarSymbol" w:hAnsi="StarSymbol" w:cs="StarSymbol"/>
      <w:sz w:val="18"/>
      <w:szCs w:val="18"/>
    </w:rPr>
  </w:style>
  <w:style w:type="character" w:customStyle="1" w:styleId="WWCharLFO150LVL3">
    <w:name w:val="WW_CharLFO150LVL3"/>
    <w:rsid w:val="00195D8D"/>
    <w:rPr>
      <w:rFonts w:ascii="StarSymbol" w:eastAsia="StarSymbol" w:hAnsi="StarSymbol" w:cs="StarSymbol"/>
      <w:sz w:val="18"/>
      <w:szCs w:val="18"/>
    </w:rPr>
  </w:style>
  <w:style w:type="character" w:customStyle="1" w:styleId="WWCharLFO150LVL4">
    <w:name w:val="WW_CharLFO150LVL4"/>
    <w:rsid w:val="00195D8D"/>
    <w:rPr>
      <w:rFonts w:ascii="StarSymbol" w:eastAsia="StarSymbol" w:hAnsi="StarSymbol" w:cs="StarSymbol"/>
      <w:sz w:val="18"/>
      <w:szCs w:val="18"/>
    </w:rPr>
  </w:style>
  <w:style w:type="character" w:customStyle="1" w:styleId="WWCharLFO150LVL5">
    <w:name w:val="WW_CharLFO150LVL5"/>
    <w:rsid w:val="00195D8D"/>
    <w:rPr>
      <w:rFonts w:ascii="StarSymbol" w:eastAsia="StarSymbol" w:hAnsi="StarSymbol" w:cs="StarSymbol"/>
      <w:sz w:val="18"/>
      <w:szCs w:val="18"/>
    </w:rPr>
  </w:style>
  <w:style w:type="character" w:customStyle="1" w:styleId="WWCharLFO150LVL6">
    <w:name w:val="WW_CharLFO150LVL6"/>
    <w:rsid w:val="00195D8D"/>
    <w:rPr>
      <w:rFonts w:ascii="StarSymbol" w:eastAsia="StarSymbol" w:hAnsi="StarSymbol" w:cs="StarSymbol"/>
      <w:sz w:val="18"/>
      <w:szCs w:val="18"/>
    </w:rPr>
  </w:style>
  <w:style w:type="character" w:customStyle="1" w:styleId="WWCharLFO150LVL7">
    <w:name w:val="WW_CharLFO150LVL7"/>
    <w:rsid w:val="00195D8D"/>
    <w:rPr>
      <w:rFonts w:ascii="StarSymbol" w:eastAsia="StarSymbol" w:hAnsi="StarSymbol" w:cs="StarSymbol"/>
      <w:sz w:val="18"/>
      <w:szCs w:val="18"/>
    </w:rPr>
  </w:style>
  <w:style w:type="character" w:customStyle="1" w:styleId="WWCharLFO150LVL8">
    <w:name w:val="WW_CharLFO150LVL8"/>
    <w:rsid w:val="00195D8D"/>
    <w:rPr>
      <w:rFonts w:ascii="StarSymbol" w:eastAsia="StarSymbol" w:hAnsi="StarSymbol" w:cs="StarSymbol"/>
      <w:sz w:val="18"/>
      <w:szCs w:val="18"/>
    </w:rPr>
  </w:style>
  <w:style w:type="character" w:customStyle="1" w:styleId="WWCharLFO150LVL9">
    <w:name w:val="WW_CharLFO150LVL9"/>
    <w:rsid w:val="00195D8D"/>
    <w:rPr>
      <w:rFonts w:ascii="StarSymbol" w:eastAsia="StarSymbol" w:hAnsi="StarSymbol" w:cs="StarSymbol"/>
      <w:sz w:val="18"/>
      <w:szCs w:val="18"/>
    </w:rPr>
  </w:style>
  <w:style w:type="character" w:customStyle="1" w:styleId="WWCharLFO151LVL1">
    <w:name w:val="WW_CharLFO151LVL1"/>
    <w:rsid w:val="00195D8D"/>
    <w:rPr>
      <w:rFonts w:ascii="StarSymbol" w:eastAsia="StarSymbol" w:hAnsi="StarSymbol" w:cs="StarSymbol"/>
      <w:sz w:val="18"/>
      <w:szCs w:val="18"/>
    </w:rPr>
  </w:style>
  <w:style w:type="character" w:customStyle="1" w:styleId="WWCharLFO151LVL2">
    <w:name w:val="WW_CharLFO151LVL2"/>
    <w:rsid w:val="00195D8D"/>
    <w:rPr>
      <w:rFonts w:ascii="StarSymbol" w:eastAsia="StarSymbol" w:hAnsi="StarSymbol" w:cs="StarSymbol"/>
      <w:sz w:val="18"/>
      <w:szCs w:val="18"/>
    </w:rPr>
  </w:style>
  <w:style w:type="character" w:customStyle="1" w:styleId="WWCharLFO151LVL3">
    <w:name w:val="WW_CharLFO151LVL3"/>
    <w:rsid w:val="00195D8D"/>
    <w:rPr>
      <w:rFonts w:ascii="StarSymbol" w:eastAsia="StarSymbol" w:hAnsi="StarSymbol" w:cs="StarSymbol"/>
      <w:sz w:val="18"/>
      <w:szCs w:val="18"/>
    </w:rPr>
  </w:style>
  <w:style w:type="character" w:customStyle="1" w:styleId="WWCharLFO151LVL4">
    <w:name w:val="WW_CharLFO151LVL4"/>
    <w:rsid w:val="00195D8D"/>
    <w:rPr>
      <w:rFonts w:ascii="StarSymbol" w:eastAsia="StarSymbol" w:hAnsi="StarSymbol" w:cs="StarSymbol"/>
      <w:sz w:val="18"/>
      <w:szCs w:val="18"/>
    </w:rPr>
  </w:style>
  <w:style w:type="character" w:customStyle="1" w:styleId="WWCharLFO151LVL5">
    <w:name w:val="WW_CharLFO151LVL5"/>
    <w:rsid w:val="00195D8D"/>
    <w:rPr>
      <w:rFonts w:ascii="StarSymbol" w:eastAsia="StarSymbol" w:hAnsi="StarSymbol" w:cs="StarSymbol"/>
      <w:sz w:val="18"/>
      <w:szCs w:val="18"/>
    </w:rPr>
  </w:style>
  <w:style w:type="character" w:customStyle="1" w:styleId="WWCharLFO151LVL6">
    <w:name w:val="WW_CharLFO151LVL6"/>
    <w:rsid w:val="00195D8D"/>
    <w:rPr>
      <w:rFonts w:ascii="StarSymbol" w:eastAsia="StarSymbol" w:hAnsi="StarSymbol" w:cs="StarSymbol"/>
      <w:sz w:val="18"/>
      <w:szCs w:val="18"/>
    </w:rPr>
  </w:style>
  <w:style w:type="character" w:customStyle="1" w:styleId="WWCharLFO151LVL7">
    <w:name w:val="WW_CharLFO151LVL7"/>
    <w:rsid w:val="00195D8D"/>
    <w:rPr>
      <w:rFonts w:ascii="StarSymbol" w:eastAsia="StarSymbol" w:hAnsi="StarSymbol" w:cs="StarSymbol"/>
      <w:sz w:val="18"/>
      <w:szCs w:val="18"/>
    </w:rPr>
  </w:style>
  <w:style w:type="character" w:customStyle="1" w:styleId="WWCharLFO151LVL8">
    <w:name w:val="WW_CharLFO151LVL8"/>
    <w:rsid w:val="00195D8D"/>
    <w:rPr>
      <w:rFonts w:ascii="StarSymbol" w:eastAsia="StarSymbol" w:hAnsi="StarSymbol" w:cs="StarSymbol"/>
      <w:sz w:val="18"/>
      <w:szCs w:val="18"/>
    </w:rPr>
  </w:style>
  <w:style w:type="character" w:customStyle="1" w:styleId="WWCharLFO151LVL9">
    <w:name w:val="WW_CharLFO151LVL9"/>
    <w:rsid w:val="00195D8D"/>
    <w:rPr>
      <w:rFonts w:ascii="StarSymbol" w:eastAsia="StarSymbol" w:hAnsi="StarSymbol" w:cs="StarSymbol"/>
      <w:sz w:val="18"/>
      <w:szCs w:val="18"/>
    </w:rPr>
  </w:style>
  <w:style w:type="character" w:customStyle="1" w:styleId="WWCharLFO152LVL1">
    <w:name w:val="WW_CharLFO152LVL1"/>
    <w:rsid w:val="00195D8D"/>
    <w:rPr>
      <w:rFonts w:ascii="StarSymbol" w:eastAsia="StarSymbol" w:hAnsi="StarSymbol" w:cs="StarSymbol"/>
      <w:sz w:val="18"/>
      <w:szCs w:val="18"/>
    </w:rPr>
  </w:style>
  <w:style w:type="character" w:customStyle="1" w:styleId="WWCharLFO152LVL2">
    <w:name w:val="WW_CharLFO152LVL2"/>
    <w:rsid w:val="00195D8D"/>
    <w:rPr>
      <w:rFonts w:ascii="StarSymbol" w:eastAsia="StarSymbol" w:hAnsi="StarSymbol" w:cs="StarSymbol"/>
      <w:sz w:val="18"/>
      <w:szCs w:val="18"/>
    </w:rPr>
  </w:style>
  <w:style w:type="character" w:customStyle="1" w:styleId="WWCharLFO152LVL3">
    <w:name w:val="WW_CharLFO152LVL3"/>
    <w:rsid w:val="00195D8D"/>
    <w:rPr>
      <w:rFonts w:ascii="StarSymbol" w:eastAsia="StarSymbol" w:hAnsi="StarSymbol" w:cs="StarSymbol"/>
      <w:sz w:val="18"/>
      <w:szCs w:val="18"/>
    </w:rPr>
  </w:style>
  <w:style w:type="character" w:customStyle="1" w:styleId="WWCharLFO152LVL4">
    <w:name w:val="WW_CharLFO152LVL4"/>
    <w:rsid w:val="00195D8D"/>
    <w:rPr>
      <w:rFonts w:ascii="StarSymbol" w:eastAsia="StarSymbol" w:hAnsi="StarSymbol" w:cs="StarSymbol"/>
      <w:sz w:val="18"/>
      <w:szCs w:val="18"/>
    </w:rPr>
  </w:style>
  <w:style w:type="character" w:customStyle="1" w:styleId="WWCharLFO152LVL5">
    <w:name w:val="WW_CharLFO152LVL5"/>
    <w:rsid w:val="00195D8D"/>
    <w:rPr>
      <w:rFonts w:ascii="StarSymbol" w:eastAsia="StarSymbol" w:hAnsi="StarSymbol" w:cs="StarSymbol"/>
      <w:sz w:val="18"/>
      <w:szCs w:val="18"/>
    </w:rPr>
  </w:style>
  <w:style w:type="character" w:customStyle="1" w:styleId="WWCharLFO152LVL6">
    <w:name w:val="WW_CharLFO152LVL6"/>
    <w:rsid w:val="00195D8D"/>
    <w:rPr>
      <w:rFonts w:ascii="StarSymbol" w:eastAsia="StarSymbol" w:hAnsi="StarSymbol" w:cs="StarSymbol"/>
      <w:sz w:val="18"/>
      <w:szCs w:val="18"/>
    </w:rPr>
  </w:style>
  <w:style w:type="character" w:customStyle="1" w:styleId="WWCharLFO152LVL7">
    <w:name w:val="WW_CharLFO152LVL7"/>
    <w:rsid w:val="00195D8D"/>
    <w:rPr>
      <w:rFonts w:ascii="StarSymbol" w:eastAsia="StarSymbol" w:hAnsi="StarSymbol" w:cs="StarSymbol"/>
      <w:sz w:val="18"/>
      <w:szCs w:val="18"/>
    </w:rPr>
  </w:style>
  <w:style w:type="character" w:customStyle="1" w:styleId="WWCharLFO152LVL8">
    <w:name w:val="WW_CharLFO152LVL8"/>
    <w:rsid w:val="00195D8D"/>
    <w:rPr>
      <w:rFonts w:ascii="StarSymbol" w:eastAsia="StarSymbol" w:hAnsi="StarSymbol" w:cs="StarSymbol"/>
      <w:sz w:val="18"/>
      <w:szCs w:val="18"/>
    </w:rPr>
  </w:style>
  <w:style w:type="character" w:customStyle="1" w:styleId="WWCharLFO152LVL9">
    <w:name w:val="WW_CharLFO152LVL9"/>
    <w:rsid w:val="00195D8D"/>
    <w:rPr>
      <w:rFonts w:ascii="StarSymbol" w:eastAsia="StarSymbol" w:hAnsi="StarSymbol" w:cs="StarSymbol"/>
      <w:sz w:val="18"/>
      <w:szCs w:val="18"/>
    </w:rPr>
  </w:style>
  <w:style w:type="character" w:customStyle="1" w:styleId="WWCharLFO153LVL1">
    <w:name w:val="WW_CharLFO153LVL1"/>
    <w:rsid w:val="00195D8D"/>
    <w:rPr>
      <w:rFonts w:ascii="StarSymbol" w:eastAsia="StarSymbol" w:hAnsi="StarSymbol" w:cs="StarSymbol"/>
      <w:sz w:val="18"/>
      <w:szCs w:val="18"/>
    </w:rPr>
  </w:style>
  <w:style w:type="character" w:customStyle="1" w:styleId="WWCharLFO153LVL2">
    <w:name w:val="WW_CharLFO153LVL2"/>
    <w:rsid w:val="00195D8D"/>
    <w:rPr>
      <w:rFonts w:ascii="StarSymbol" w:eastAsia="StarSymbol" w:hAnsi="StarSymbol" w:cs="StarSymbol"/>
      <w:sz w:val="18"/>
      <w:szCs w:val="18"/>
    </w:rPr>
  </w:style>
  <w:style w:type="character" w:customStyle="1" w:styleId="WWCharLFO153LVL3">
    <w:name w:val="WW_CharLFO153LVL3"/>
    <w:rsid w:val="00195D8D"/>
    <w:rPr>
      <w:rFonts w:ascii="StarSymbol" w:eastAsia="StarSymbol" w:hAnsi="StarSymbol" w:cs="StarSymbol"/>
      <w:sz w:val="18"/>
      <w:szCs w:val="18"/>
    </w:rPr>
  </w:style>
  <w:style w:type="character" w:customStyle="1" w:styleId="WWCharLFO153LVL4">
    <w:name w:val="WW_CharLFO153LVL4"/>
    <w:rsid w:val="00195D8D"/>
    <w:rPr>
      <w:rFonts w:ascii="StarSymbol" w:eastAsia="StarSymbol" w:hAnsi="StarSymbol" w:cs="StarSymbol"/>
      <w:sz w:val="18"/>
      <w:szCs w:val="18"/>
    </w:rPr>
  </w:style>
  <w:style w:type="character" w:customStyle="1" w:styleId="WWCharLFO153LVL5">
    <w:name w:val="WW_CharLFO153LVL5"/>
    <w:rsid w:val="00195D8D"/>
    <w:rPr>
      <w:rFonts w:ascii="StarSymbol" w:eastAsia="StarSymbol" w:hAnsi="StarSymbol" w:cs="StarSymbol"/>
      <w:sz w:val="18"/>
      <w:szCs w:val="18"/>
    </w:rPr>
  </w:style>
  <w:style w:type="character" w:customStyle="1" w:styleId="WWCharLFO153LVL6">
    <w:name w:val="WW_CharLFO153LVL6"/>
    <w:rsid w:val="00195D8D"/>
    <w:rPr>
      <w:rFonts w:ascii="StarSymbol" w:eastAsia="StarSymbol" w:hAnsi="StarSymbol" w:cs="StarSymbol"/>
      <w:sz w:val="18"/>
      <w:szCs w:val="18"/>
    </w:rPr>
  </w:style>
  <w:style w:type="character" w:customStyle="1" w:styleId="WWCharLFO153LVL7">
    <w:name w:val="WW_CharLFO153LVL7"/>
    <w:rsid w:val="00195D8D"/>
    <w:rPr>
      <w:rFonts w:ascii="StarSymbol" w:eastAsia="StarSymbol" w:hAnsi="StarSymbol" w:cs="StarSymbol"/>
      <w:sz w:val="18"/>
      <w:szCs w:val="18"/>
    </w:rPr>
  </w:style>
  <w:style w:type="character" w:customStyle="1" w:styleId="WWCharLFO153LVL8">
    <w:name w:val="WW_CharLFO153LVL8"/>
    <w:rsid w:val="00195D8D"/>
    <w:rPr>
      <w:rFonts w:ascii="StarSymbol" w:eastAsia="StarSymbol" w:hAnsi="StarSymbol" w:cs="StarSymbol"/>
      <w:sz w:val="18"/>
      <w:szCs w:val="18"/>
    </w:rPr>
  </w:style>
  <w:style w:type="character" w:customStyle="1" w:styleId="WWCharLFO153LVL9">
    <w:name w:val="WW_CharLFO153LVL9"/>
    <w:rsid w:val="00195D8D"/>
    <w:rPr>
      <w:rFonts w:ascii="StarSymbol" w:eastAsia="StarSymbol" w:hAnsi="StarSymbol" w:cs="StarSymbol"/>
      <w:sz w:val="18"/>
      <w:szCs w:val="18"/>
    </w:rPr>
  </w:style>
  <w:style w:type="character" w:customStyle="1" w:styleId="WWCharLFO154LVL1">
    <w:name w:val="WW_CharLFO154LVL1"/>
    <w:rsid w:val="00195D8D"/>
    <w:rPr>
      <w:rFonts w:ascii="StarSymbol" w:eastAsia="StarSymbol" w:hAnsi="StarSymbol" w:cs="StarSymbol"/>
      <w:sz w:val="18"/>
      <w:szCs w:val="18"/>
    </w:rPr>
  </w:style>
  <w:style w:type="character" w:customStyle="1" w:styleId="WWCharLFO154LVL2">
    <w:name w:val="WW_CharLFO154LVL2"/>
    <w:rsid w:val="00195D8D"/>
    <w:rPr>
      <w:rFonts w:ascii="StarSymbol" w:eastAsia="StarSymbol" w:hAnsi="StarSymbol" w:cs="StarSymbol"/>
      <w:sz w:val="18"/>
      <w:szCs w:val="18"/>
    </w:rPr>
  </w:style>
  <w:style w:type="character" w:customStyle="1" w:styleId="WWCharLFO154LVL3">
    <w:name w:val="WW_CharLFO154LVL3"/>
    <w:rsid w:val="00195D8D"/>
    <w:rPr>
      <w:rFonts w:ascii="StarSymbol" w:eastAsia="StarSymbol" w:hAnsi="StarSymbol" w:cs="StarSymbol"/>
      <w:sz w:val="18"/>
      <w:szCs w:val="18"/>
    </w:rPr>
  </w:style>
  <w:style w:type="character" w:customStyle="1" w:styleId="WWCharLFO154LVL4">
    <w:name w:val="WW_CharLFO154LVL4"/>
    <w:rsid w:val="00195D8D"/>
    <w:rPr>
      <w:rFonts w:ascii="StarSymbol" w:eastAsia="StarSymbol" w:hAnsi="StarSymbol" w:cs="StarSymbol"/>
      <w:sz w:val="18"/>
      <w:szCs w:val="18"/>
    </w:rPr>
  </w:style>
  <w:style w:type="character" w:customStyle="1" w:styleId="WWCharLFO154LVL5">
    <w:name w:val="WW_CharLFO154LVL5"/>
    <w:rsid w:val="00195D8D"/>
    <w:rPr>
      <w:rFonts w:ascii="StarSymbol" w:eastAsia="StarSymbol" w:hAnsi="StarSymbol" w:cs="StarSymbol"/>
      <w:sz w:val="18"/>
      <w:szCs w:val="18"/>
    </w:rPr>
  </w:style>
  <w:style w:type="character" w:customStyle="1" w:styleId="WWCharLFO154LVL6">
    <w:name w:val="WW_CharLFO154LVL6"/>
    <w:rsid w:val="00195D8D"/>
    <w:rPr>
      <w:rFonts w:ascii="StarSymbol" w:eastAsia="StarSymbol" w:hAnsi="StarSymbol" w:cs="StarSymbol"/>
      <w:sz w:val="18"/>
      <w:szCs w:val="18"/>
    </w:rPr>
  </w:style>
  <w:style w:type="character" w:customStyle="1" w:styleId="WWCharLFO154LVL7">
    <w:name w:val="WW_CharLFO154LVL7"/>
    <w:rsid w:val="00195D8D"/>
    <w:rPr>
      <w:rFonts w:ascii="StarSymbol" w:eastAsia="StarSymbol" w:hAnsi="StarSymbol" w:cs="StarSymbol"/>
      <w:sz w:val="18"/>
      <w:szCs w:val="18"/>
    </w:rPr>
  </w:style>
  <w:style w:type="character" w:customStyle="1" w:styleId="WWCharLFO154LVL8">
    <w:name w:val="WW_CharLFO154LVL8"/>
    <w:rsid w:val="00195D8D"/>
    <w:rPr>
      <w:rFonts w:ascii="StarSymbol" w:eastAsia="StarSymbol" w:hAnsi="StarSymbol" w:cs="StarSymbol"/>
      <w:sz w:val="18"/>
      <w:szCs w:val="18"/>
    </w:rPr>
  </w:style>
  <w:style w:type="character" w:customStyle="1" w:styleId="WWCharLFO154LVL9">
    <w:name w:val="WW_CharLFO154LVL9"/>
    <w:rsid w:val="00195D8D"/>
    <w:rPr>
      <w:rFonts w:ascii="StarSymbol" w:eastAsia="StarSymbol" w:hAnsi="StarSymbol" w:cs="StarSymbol"/>
      <w:sz w:val="18"/>
      <w:szCs w:val="18"/>
    </w:rPr>
  </w:style>
  <w:style w:type="character" w:customStyle="1" w:styleId="WWCharLFO155LVL1">
    <w:name w:val="WW_CharLFO155LVL1"/>
    <w:rsid w:val="00195D8D"/>
    <w:rPr>
      <w:rFonts w:ascii="StarSymbol" w:eastAsia="StarSymbol" w:hAnsi="StarSymbol" w:cs="StarSymbol"/>
      <w:sz w:val="18"/>
      <w:szCs w:val="18"/>
    </w:rPr>
  </w:style>
  <w:style w:type="character" w:customStyle="1" w:styleId="WWCharLFO155LVL2">
    <w:name w:val="WW_CharLFO155LVL2"/>
    <w:rsid w:val="00195D8D"/>
    <w:rPr>
      <w:rFonts w:ascii="StarSymbol" w:eastAsia="StarSymbol" w:hAnsi="StarSymbol" w:cs="StarSymbol"/>
      <w:sz w:val="18"/>
      <w:szCs w:val="18"/>
    </w:rPr>
  </w:style>
  <w:style w:type="character" w:customStyle="1" w:styleId="WWCharLFO155LVL3">
    <w:name w:val="WW_CharLFO155LVL3"/>
    <w:rsid w:val="00195D8D"/>
    <w:rPr>
      <w:rFonts w:ascii="StarSymbol" w:eastAsia="StarSymbol" w:hAnsi="StarSymbol" w:cs="StarSymbol"/>
      <w:sz w:val="18"/>
      <w:szCs w:val="18"/>
    </w:rPr>
  </w:style>
  <w:style w:type="character" w:customStyle="1" w:styleId="WWCharLFO155LVL4">
    <w:name w:val="WW_CharLFO155LVL4"/>
    <w:rsid w:val="00195D8D"/>
    <w:rPr>
      <w:rFonts w:ascii="StarSymbol" w:eastAsia="StarSymbol" w:hAnsi="StarSymbol" w:cs="StarSymbol"/>
      <w:sz w:val="18"/>
      <w:szCs w:val="18"/>
    </w:rPr>
  </w:style>
  <w:style w:type="character" w:customStyle="1" w:styleId="WWCharLFO155LVL5">
    <w:name w:val="WW_CharLFO155LVL5"/>
    <w:rsid w:val="00195D8D"/>
    <w:rPr>
      <w:rFonts w:ascii="StarSymbol" w:eastAsia="StarSymbol" w:hAnsi="StarSymbol" w:cs="StarSymbol"/>
      <w:sz w:val="18"/>
      <w:szCs w:val="18"/>
    </w:rPr>
  </w:style>
  <w:style w:type="character" w:customStyle="1" w:styleId="WWCharLFO155LVL6">
    <w:name w:val="WW_CharLFO155LVL6"/>
    <w:rsid w:val="00195D8D"/>
    <w:rPr>
      <w:rFonts w:ascii="StarSymbol" w:eastAsia="StarSymbol" w:hAnsi="StarSymbol" w:cs="StarSymbol"/>
      <w:sz w:val="18"/>
      <w:szCs w:val="18"/>
    </w:rPr>
  </w:style>
  <w:style w:type="character" w:customStyle="1" w:styleId="WWCharLFO155LVL7">
    <w:name w:val="WW_CharLFO155LVL7"/>
    <w:rsid w:val="00195D8D"/>
    <w:rPr>
      <w:rFonts w:ascii="StarSymbol" w:eastAsia="StarSymbol" w:hAnsi="StarSymbol" w:cs="StarSymbol"/>
      <w:sz w:val="18"/>
      <w:szCs w:val="18"/>
    </w:rPr>
  </w:style>
  <w:style w:type="character" w:customStyle="1" w:styleId="WWCharLFO155LVL8">
    <w:name w:val="WW_CharLFO155LVL8"/>
    <w:rsid w:val="00195D8D"/>
    <w:rPr>
      <w:rFonts w:ascii="StarSymbol" w:eastAsia="StarSymbol" w:hAnsi="StarSymbol" w:cs="StarSymbol"/>
      <w:sz w:val="18"/>
      <w:szCs w:val="18"/>
    </w:rPr>
  </w:style>
  <w:style w:type="character" w:customStyle="1" w:styleId="WWCharLFO155LVL9">
    <w:name w:val="WW_CharLFO155LVL9"/>
    <w:rsid w:val="00195D8D"/>
    <w:rPr>
      <w:rFonts w:ascii="StarSymbol" w:eastAsia="StarSymbol" w:hAnsi="StarSymbol" w:cs="StarSymbol"/>
      <w:sz w:val="18"/>
      <w:szCs w:val="18"/>
    </w:rPr>
  </w:style>
  <w:style w:type="character" w:customStyle="1" w:styleId="WWCharLFO156LVL1">
    <w:name w:val="WW_CharLFO156LVL1"/>
    <w:rsid w:val="00195D8D"/>
    <w:rPr>
      <w:rFonts w:ascii="StarSymbol" w:eastAsia="StarSymbol" w:hAnsi="StarSymbol" w:cs="StarSymbol"/>
      <w:sz w:val="18"/>
      <w:szCs w:val="18"/>
    </w:rPr>
  </w:style>
  <w:style w:type="character" w:customStyle="1" w:styleId="WWCharLFO156LVL2">
    <w:name w:val="WW_CharLFO156LVL2"/>
    <w:rsid w:val="00195D8D"/>
    <w:rPr>
      <w:rFonts w:ascii="StarSymbol" w:eastAsia="StarSymbol" w:hAnsi="StarSymbol" w:cs="StarSymbol"/>
      <w:sz w:val="18"/>
      <w:szCs w:val="18"/>
    </w:rPr>
  </w:style>
  <w:style w:type="character" w:customStyle="1" w:styleId="WWCharLFO156LVL3">
    <w:name w:val="WW_CharLFO156LVL3"/>
    <w:rsid w:val="00195D8D"/>
    <w:rPr>
      <w:rFonts w:ascii="StarSymbol" w:eastAsia="StarSymbol" w:hAnsi="StarSymbol" w:cs="StarSymbol"/>
      <w:sz w:val="18"/>
      <w:szCs w:val="18"/>
    </w:rPr>
  </w:style>
  <w:style w:type="character" w:customStyle="1" w:styleId="WWCharLFO156LVL4">
    <w:name w:val="WW_CharLFO156LVL4"/>
    <w:rsid w:val="00195D8D"/>
    <w:rPr>
      <w:rFonts w:ascii="StarSymbol" w:eastAsia="StarSymbol" w:hAnsi="StarSymbol" w:cs="StarSymbol"/>
      <w:sz w:val="18"/>
      <w:szCs w:val="18"/>
    </w:rPr>
  </w:style>
  <w:style w:type="character" w:customStyle="1" w:styleId="WWCharLFO156LVL5">
    <w:name w:val="WW_CharLFO156LVL5"/>
    <w:rsid w:val="00195D8D"/>
    <w:rPr>
      <w:rFonts w:ascii="StarSymbol" w:eastAsia="StarSymbol" w:hAnsi="StarSymbol" w:cs="StarSymbol"/>
      <w:sz w:val="18"/>
      <w:szCs w:val="18"/>
    </w:rPr>
  </w:style>
  <w:style w:type="character" w:customStyle="1" w:styleId="WWCharLFO156LVL6">
    <w:name w:val="WW_CharLFO156LVL6"/>
    <w:rsid w:val="00195D8D"/>
    <w:rPr>
      <w:rFonts w:ascii="StarSymbol" w:eastAsia="StarSymbol" w:hAnsi="StarSymbol" w:cs="StarSymbol"/>
      <w:sz w:val="18"/>
      <w:szCs w:val="18"/>
    </w:rPr>
  </w:style>
  <w:style w:type="character" w:customStyle="1" w:styleId="WWCharLFO156LVL7">
    <w:name w:val="WW_CharLFO156LVL7"/>
    <w:rsid w:val="00195D8D"/>
    <w:rPr>
      <w:rFonts w:ascii="StarSymbol" w:eastAsia="StarSymbol" w:hAnsi="StarSymbol" w:cs="StarSymbol"/>
      <w:sz w:val="18"/>
      <w:szCs w:val="18"/>
    </w:rPr>
  </w:style>
  <w:style w:type="character" w:customStyle="1" w:styleId="WWCharLFO156LVL8">
    <w:name w:val="WW_CharLFO156LVL8"/>
    <w:rsid w:val="00195D8D"/>
    <w:rPr>
      <w:rFonts w:ascii="StarSymbol" w:eastAsia="StarSymbol" w:hAnsi="StarSymbol" w:cs="StarSymbol"/>
      <w:sz w:val="18"/>
      <w:szCs w:val="18"/>
    </w:rPr>
  </w:style>
  <w:style w:type="character" w:customStyle="1" w:styleId="WWCharLFO156LVL9">
    <w:name w:val="WW_CharLFO156LVL9"/>
    <w:rsid w:val="00195D8D"/>
    <w:rPr>
      <w:rFonts w:ascii="StarSymbol" w:eastAsia="StarSymbol" w:hAnsi="StarSymbol" w:cs="StarSymbol"/>
      <w:sz w:val="18"/>
      <w:szCs w:val="18"/>
    </w:rPr>
  </w:style>
  <w:style w:type="character" w:customStyle="1" w:styleId="WWCharLFO160LVL1">
    <w:name w:val="WW_CharLFO160LVL1"/>
    <w:rsid w:val="00195D8D"/>
    <w:rPr>
      <w:rFonts w:ascii="StarSymbol" w:eastAsia="StarSymbol" w:hAnsi="StarSymbol" w:cs="StarSymbol"/>
      <w:sz w:val="18"/>
      <w:szCs w:val="18"/>
    </w:rPr>
  </w:style>
  <w:style w:type="character" w:customStyle="1" w:styleId="WWCharLFO160LVL2">
    <w:name w:val="WW_CharLFO160LVL2"/>
    <w:rsid w:val="00195D8D"/>
    <w:rPr>
      <w:rFonts w:ascii="StarSymbol" w:eastAsia="StarSymbol" w:hAnsi="StarSymbol" w:cs="StarSymbol"/>
      <w:sz w:val="18"/>
      <w:szCs w:val="18"/>
    </w:rPr>
  </w:style>
  <w:style w:type="character" w:customStyle="1" w:styleId="WWCharLFO160LVL3">
    <w:name w:val="WW_CharLFO160LVL3"/>
    <w:rsid w:val="00195D8D"/>
    <w:rPr>
      <w:rFonts w:ascii="StarSymbol" w:eastAsia="StarSymbol" w:hAnsi="StarSymbol" w:cs="StarSymbol"/>
      <w:sz w:val="18"/>
      <w:szCs w:val="18"/>
    </w:rPr>
  </w:style>
  <w:style w:type="character" w:customStyle="1" w:styleId="WWCharLFO160LVL4">
    <w:name w:val="WW_CharLFO160LVL4"/>
    <w:rsid w:val="00195D8D"/>
    <w:rPr>
      <w:rFonts w:ascii="StarSymbol" w:eastAsia="StarSymbol" w:hAnsi="StarSymbol" w:cs="StarSymbol"/>
      <w:sz w:val="18"/>
      <w:szCs w:val="18"/>
    </w:rPr>
  </w:style>
  <w:style w:type="character" w:customStyle="1" w:styleId="WWCharLFO160LVL5">
    <w:name w:val="WW_CharLFO160LVL5"/>
    <w:rsid w:val="00195D8D"/>
    <w:rPr>
      <w:rFonts w:ascii="StarSymbol" w:eastAsia="StarSymbol" w:hAnsi="StarSymbol" w:cs="StarSymbol"/>
      <w:sz w:val="18"/>
      <w:szCs w:val="18"/>
    </w:rPr>
  </w:style>
  <w:style w:type="character" w:customStyle="1" w:styleId="WWCharLFO160LVL6">
    <w:name w:val="WW_CharLFO160LVL6"/>
    <w:rsid w:val="00195D8D"/>
    <w:rPr>
      <w:rFonts w:ascii="StarSymbol" w:eastAsia="StarSymbol" w:hAnsi="StarSymbol" w:cs="StarSymbol"/>
      <w:sz w:val="18"/>
      <w:szCs w:val="18"/>
    </w:rPr>
  </w:style>
  <w:style w:type="character" w:customStyle="1" w:styleId="WWCharLFO160LVL7">
    <w:name w:val="WW_CharLFO160LVL7"/>
    <w:rsid w:val="00195D8D"/>
    <w:rPr>
      <w:rFonts w:ascii="StarSymbol" w:eastAsia="StarSymbol" w:hAnsi="StarSymbol" w:cs="StarSymbol"/>
      <w:sz w:val="18"/>
      <w:szCs w:val="18"/>
    </w:rPr>
  </w:style>
  <w:style w:type="character" w:customStyle="1" w:styleId="WWCharLFO160LVL8">
    <w:name w:val="WW_CharLFO160LVL8"/>
    <w:rsid w:val="00195D8D"/>
    <w:rPr>
      <w:rFonts w:ascii="StarSymbol" w:eastAsia="StarSymbol" w:hAnsi="StarSymbol" w:cs="StarSymbol"/>
      <w:sz w:val="18"/>
      <w:szCs w:val="18"/>
    </w:rPr>
  </w:style>
  <w:style w:type="character" w:customStyle="1" w:styleId="WWCharLFO160LVL9">
    <w:name w:val="WW_CharLFO160LVL9"/>
    <w:rsid w:val="00195D8D"/>
    <w:rPr>
      <w:rFonts w:ascii="StarSymbol" w:eastAsia="StarSymbol" w:hAnsi="StarSymbol" w:cs="StarSymbol"/>
      <w:sz w:val="18"/>
      <w:szCs w:val="18"/>
    </w:rPr>
  </w:style>
  <w:style w:type="character" w:customStyle="1" w:styleId="WWCharLFO90LVL1">
    <w:name w:val="WW_CharLFO90LVL1"/>
    <w:rsid w:val="00195D8D"/>
    <w:rPr>
      <w:rFonts w:eastAsia="Times New Roman" w:cs="Times New Roman"/>
    </w:rPr>
  </w:style>
  <w:style w:type="character" w:customStyle="1" w:styleId="WWCharLFO90LVL2">
    <w:name w:val="WW_CharLFO90LVL2"/>
    <w:rsid w:val="00195D8D"/>
    <w:rPr>
      <w:rFonts w:cs="Courier New"/>
    </w:rPr>
  </w:style>
  <w:style w:type="character" w:customStyle="1" w:styleId="WWCharLFO90LVL3">
    <w:name w:val="WW_CharLFO90LVL3"/>
    <w:rsid w:val="00195D8D"/>
    <w:rPr>
      <w:rFonts w:cs="Wingdings"/>
    </w:rPr>
  </w:style>
  <w:style w:type="character" w:customStyle="1" w:styleId="WWCharLFO90LVL4">
    <w:name w:val="WW_CharLFO90LVL4"/>
    <w:rsid w:val="00195D8D"/>
    <w:rPr>
      <w:rFonts w:cs="Symbol"/>
    </w:rPr>
  </w:style>
  <w:style w:type="character" w:customStyle="1" w:styleId="WWCharLFO161LVL1">
    <w:name w:val="WW_CharLFO161LVL1"/>
    <w:rsid w:val="00195D8D"/>
    <w:rPr>
      <w:rFonts w:ascii="StarSymbol" w:eastAsia="StarSymbol" w:hAnsi="StarSymbol" w:cs="StarSymbol"/>
      <w:sz w:val="18"/>
      <w:szCs w:val="18"/>
    </w:rPr>
  </w:style>
  <w:style w:type="character" w:customStyle="1" w:styleId="WWCharLFO161LVL2">
    <w:name w:val="WW_CharLFO161LVL2"/>
    <w:rsid w:val="00195D8D"/>
    <w:rPr>
      <w:rFonts w:ascii="StarSymbol" w:eastAsia="StarSymbol" w:hAnsi="StarSymbol" w:cs="StarSymbol"/>
      <w:sz w:val="18"/>
      <w:szCs w:val="18"/>
    </w:rPr>
  </w:style>
  <w:style w:type="character" w:customStyle="1" w:styleId="WWCharLFO161LVL3">
    <w:name w:val="WW_CharLFO161LVL3"/>
    <w:rsid w:val="00195D8D"/>
    <w:rPr>
      <w:rFonts w:ascii="StarSymbol" w:eastAsia="StarSymbol" w:hAnsi="StarSymbol" w:cs="StarSymbol"/>
      <w:sz w:val="18"/>
      <w:szCs w:val="18"/>
    </w:rPr>
  </w:style>
  <w:style w:type="character" w:customStyle="1" w:styleId="WWCharLFO161LVL4">
    <w:name w:val="WW_CharLFO161LVL4"/>
    <w:rsid w:val="00195D8D"/>
    <w:rPr>
      <w:rFonts w:ascii="StarSymbol" w:eastAsia="StarSymbol" w:hAnsi="StarSymbol" w:cs="StarSymbol"/>
      <w:sz w:val="18"/>
      <w:szCs w:val="18"/>
    </w:rPr>
  </w:style>
  <w:style w:type="character" w:customStyle="1" w:styleId="WWCharLFO161LVL5">
    <w:name w:val="WW_CharLFO161LVL5"/>
    <w:rsid w:val="00195D8D"/>
    <w:rPr>
      <w:rFonts w:ascii="StarSymbol" w:eastAsia="StarSymbol" w:hAnsi="StarSymbol" w:cs="StarSymbol"/>
      <w:sz w:val="18"/>
      <w:szCs w:val="18"/>
    </w:rPr>
  </w:style>
  <w:style w:type="character" w:customStyle="1" w:styleId="WWCharLFO161LVL6">
    <w:name w:val="WW_CharLFO161LVL6"/>
    <w:rsid w:val="00195D8D"/>
    <w:rPr>
      <w:rFonts w:ascii="StarSymbol" w:eastAsia="StarSymbol" w:hAnsi="StarSymbol" w:cs="StarSymbol"/>
      <w:sz w:val="18"/>
      <w:szCs w:val="18"/>
    </w:rPr>
  </w:style>
  <w:style w:type="character" w:customStyle="1" w:styleId="WWCharLFO161LVL7">
    <w:name w:val="WW_CharLFO161LVL7"/>
    <w:rsid w:val="00195D8D"/>
    <w:rPr>
      <w:rFonts w:ascii="StarSymbol" w:eastAsia="StarSymbol" w:hAnsi="StarSymbol" w:cs="StarSymbol"/>
      <w:sz w:val="18"/>
      <w:szCs w:val="18"/>
    </w:rPr>
  </w:style>
  <w:style w:type="character" w:customStyle="1" w:styleId="WWCharLFO161LVL8">
    <w:name w:val="WW_CharLFO161LVL8"/>
    <w:rsid w:val="00195D8D"/>
    <w:rPr>
      <w:rFonts w:ascii="StarSymbol" w:eastAsia="StarSymbol" w:hAnsi="StarSymbol" w:cs="StarSymbol"/>
      <w:sz w:val="18"/>
      <w:szCs w:val="18"/>
    </w:rPr>
  </w:style>
  <w:style w:type="character" w:customStyle="1" w:styleId="WWCharLFO161LVL9">
    <w:name w:val="WW_CharLFO161LVL9"/>
    <w:rsid w:val="00195D8D"/>
    <w:rPr>
      <w:rFonts w:ascii="StarSymbol" w:eastAsia="StarSymbol" w:hAnsi="StarSymbol" w:cs="StarSymbol"/>
      <w:sz w:val="18"/>
      <w:szCs w:val="18"/>
    </w:rPr>
  </w:style>
  <w:style w:type="character" w:customStyle="1" w:styleId="WWCharLFO162LVL1">
    <w:name w:val="WW_CharLFO162LVL1"/>
    <w:rsid w:val="00195D8D"/>
    <w:rPr>
      <w:rFonts w:ascii="StarSymbol" w:eastAsia="StarSymbol" w:hAnsi="StarSymbol" w:cs="StarSymbol"/>
      <w:sz w:val="18"/>
      <w:szCs w:val="18"/>
    </w:rPr>
  </w:style>
  <w:style w:type="character" w:customStyle="1" w:styleId="WWCharLFO162LVL2">
    <w:name w:val="WW_CharLFO162LVL2"/>
    <w:rsid w:val="00195D8D"/>
    <w:rPr>
      <w:rFonts w:ascii="StarSymbol" w:eastAsia="StarSymbol" w:hAnsi="StarSymbol" w:cs="StarSymbol"/>
      <w:sz w:val="18"/>
      <w:szCs w:val="18"/>
    </w:rPr>
  </w:style>
  <w:style w:type="character" w:customStyle="1" w:styleId="WWCharLFO162LVL3">
    <w:name w:val="WW_CharLFO162LVL3"/>
    <w:rsid w:val="00195D8D"/>
    <w:rPr>
      <w:rFonts w:ascii="StarSymbol" w:eastAsia="StarSymbol" w:hAnsi="StarSymbol" w:cs="StarSymbol"/>
      <w:sz w:val="18"/>
      <w:szCs w:val="18"/>
    </w:rPr>
  </w:style>
  <w:style w:type="character" w:customStyle="1" w:styleId="WWCharLFO162LVL4">
    <w:name w:val="WW_CharLFO162LVL4"/>
    <w:rsid w:val="00195D8D"/>
    <w:rPr>
      <w:rFonts w:ascii="StarSymbol" w:eastAsia="StarSymbol" w:hAnsi="StarSymbol" w:cs="StarSymbol"/>
      <w:sz w:val="18"/>
      <w:szCs w:val="18"/>
    </w:rPr>
  </w:style>
  <w:style w:type="character" w:customStyle="1" w:styleId="WWCharLFO162LVL5">
    <w:name w:val="WW_CharLFO162LVL5"/>
    <w:rsid w:val="00195D8D"/>
    <w:rPr>
      <w:rFonts w:ascii="StarSymbol" w:eastAsia="StarSymbol" w:hAnsi="StarSymbol" w:cs="StarSymbol"/>
      <w:sz w:val="18"/>
      <w:szCs w:val="18"/>
    </w:rPr>
  </w:style>
  <w:style w:type="character" w:customStyle="1" w:styleId="WWCharLFO162LVL6">
    <w:name w:val="WW_CharLFO162LVL6"/>
    <w:rsid w:val="00195D8D"/>
    <w:rPr>
      <w:rFonts w:ascii="StarSymbol" w:eastAsia="StarSymbol" w:hAnsi="StarSymbol" w:cs="StarSymbol"/>
      <w:sz w:val="18"/>
      <w:szCs w:val="18"/>
    </w:rPr>
  </w:style>
  <w:style w:type="character" w:customStyle="1" w:styleId="WWCharLFO162LVL7">
    <w:name w:val="WW_CharLFO162LVL7"/>
    <w:rsid w:val="00195D8D"/>
    <w:rPr>
      <w:rFonts w:ascii="StarSymbol" w:eastAsia="StarSymbol" w:hAnsi="StarSymbol" w:cs="StarSymbol"/>
      <w:sz w:val="18"/>
      <w:szCs w:val="18"/>
    </w:rPr>
  </w:style>
  <w:style w:type="character" w:customStyle="1" w:styleId="WWCharLFO162LVL8">
    <w:name w:val="WW_CharLFO162LVL8"/>
    <w:rsid w:val="00195D8D"/>
    <w:rPr>
      <w:rFonts w:ascii="StarSymbol" w:eastAsia="StarSymbol" w:hAnsi="StarSymbol" w:cs="StarSymbol"/>
      <w:sz w:val="18"/>
      <w:szCs w:val="18"/>
    </w:rPr>
  </w:style>
  <w:style w:type="character" w:customStyle="1" w:styleId="WWCharLFO162LVL9">
    <w:name w:val="WW_CharLFO162LVL9"/>
    <w:rsid w:val="00195D8D"/>
    <w:rPr>
      <w:rFonts w:ascii="StarSymbol" w:eastAsia="StarSymbol" w:hAnsi="StarSymbol" w:cs="StarSymbol"/>
      <w:sz w:val="18"/>
      <w:szCs w:val="18"/>
    </w:rPr>
  </w:style>
  <w:style w:type="character" w:customStyle="1" w:styleId="WWCharLFO1LVL1">
    <w:name w:val="WW_CharLFO1LVL1"/>
    <w:rsid w:val="00195D8D"/>
    <w:rPr>
      <w:rFonts w:ascii="StarSymbol" w:eastAsia="StarSymbol" w:hAnsi="StarSymbol" w:cs="StarSymbol"/>
      <w:sz w:val="18"/>
      <w:szCs w:val="18"/>
    </w:rPr>
  </w:style>
  <w:style w:type="character" w:customStyle="1" w:styleId="WWCharLFO1LVL2">
    <w:name w:val="WW_CharLFO1LVL2"/>
    <w:rsid w:val="00195D8D"/>
    <w:rPr>
      <w:rFonts w:ascii="StarSymbol" w:eastAsia="StarSymbol" w:hAnsi="StarSymbol" w:cs="StarSymbol"/>
      <w:sz w:val="18"/>
      <w:szCs w:val="18"/>
    </w:rPr>
  </w:style>
  <w:style w:type="character" w:customStyle="1" w:styleId="WWCharLFO1LVL3">
    <w:name w:val="WW_CharLFO1LVL3"/>
    <w:rsid w:val="00195D8D"/>
    <w:rPr>
      <w:rFonts w:ascii="StarSymbol" w:eastAsia="StarSymbol" w:hAnsi="StarSymbol" w:cs="StarSymbol"/>
      <w:sz w:val="18"/>
      <w:szCs w:val="18"/>
    </w:rPr>
  </w:style>
  <w:style w:type="character" w:customStyle="1" w:styleId="WWCharLFO1LVL4">
    <w:name w:val="WW_CharLFO1LVL4"/>
    <w:rsid w:val="00195D8D"/>
    <w:rPr>
      <w:rFonts w:ascii="StarSymbol" w:eastAsia="StarSymbol" w:hAnsi="StarSymbol" w:cs="StarSymbol"/>
      <w:sz w:val="18"/>
      <w:szCs w:val="18"/>
    </w:rPr>
  </w:style>
  <w:style w:type="character" w:customStyle="1" w:styleId="WWCharLFO1LVL5">
    <w:name w:val="WW_CharLFO1LVL5"/>
    <w:rsid w:val="00195D8D"/>
    <w:rPr>
      <w:rFonts w:ascii="StarSymbol" w:eastAsia="StarSymbol" w:hAnsi="StarSymbol" w:cs="StarSymbol"/>
      <w:sz w:val="18"/>
      <w:szCs w:val="18"/>
    </w:rPr>
  </w:style>
  <w:style w:type="character" w:customStyle="1" w:styleId="WWCharLFO1LVL6">
    <w:name w:val="WW_CharLFO1LVL6"/>
    <w:rsid w:val="00195D8D"/>
    <w:rPr>
      <w:rFonts w:ascii="StarSymbol" w:eastAsia="StarSymbol" w:hAnsi="StarSymbol" w:cs="StarSymbol"/>
      <w:sz w:val="18"/>
      <w:szCs w:val="18"/>
    </w:rPr>
  </w:style>
  <w:style w:type="character" w:customStyle="1" w:styleId="WWCharLFO1LVL7">
    <w:name w:val="WW_CharLFO1LVL7"/>
    <w:rsid w:val="00195D8D"/>
    <w:rPr>
      <w:rFonts w:ascii="StarSymbol" w:eastAsia="StarSymbol" w:hAnsi="StarSymbol" w:cs="StarSymbol"/>
      <w:sz w:val="18"/>
      <w:szCs w:val="18"/>
    </w:rPr>
  </w:style>
  <w:style w:type="character" w:customStyle="1" w:styleId="WWCharLFO1LVL8">
    <w:name w:val="WW_CharLFO1LVL8"/>
    <w:rsid w:val="00195D8D"/>
    <w:rPr>
      <w:rFonts w:ascii="StarSymbol" w:eastAsia="StarSymbol" w:hAnsi="StarSymbol" w:cs="StarSymbol"/>
      <w:sz w:val="18"/>
      <w:szCs w:val="18"/>
    </w:rPr>
  </w:style>
  <w:style w:type="character" w:customStyle="1" w:styleId="WWCharLFO1LVL9">
    <w:name w:val="WW_CharLFO1LVL9"/>
    <w:rsid w:val="00195D8D"/>
    <w:rPr>
      <w:rFonts w:ascii="StarSymbol" w:eastAsia="StarSymbol" w:hAnsi="StarSymbol" w:cs="StarSymbol"/>
      <w:sz w:val="18"/>
      <w:szCs w:val="18"/>
    </w:rPr>
  </w:style>
  <w:style w:type="character" w:customStyle="1" w:styleId="WWCharLFO2LVL1">
    <w:name w:val="WW_CharLFO2LVL1"/>
    <w:rsid w:val="00195D8D"/>
    <w:rPr>
      <w:rFonts w:ascii="StarSymbol" w:eastAsia="StarSymbol" w:hAnsi="StarSymbol" w:cs="StarSymbol"/>
      <w:sz w:val="18"/>
      <w:szCs w:val="18"/>
    </w:rPr>
  </w:style>
  <w:style w:type="character" w:customStyle="1" w:styleId="WWCharLFO2LVL2">
    <w:name w:val="WW_CharLFO2LVL2"/>
    <w:rsid w:val="00195D8D"/>
    <w:rPr>
      <w:rFonts w:ascii="StarSymbol" w:eastAsia="StarSymbol" w:hAnsi="StarSymbol" w:cs="StarSymbol"/>
      <w:sz w:val="18"/>
      <w:szCs w:val="18"/>
    </w:rPr>
  </w:style>
  <w:style w:type="character" w:customStyle="1" w:styleId="WWCharLFO2LVL3">
    <w:name w:val="WW_CharLFO2LVL3"/>
    <w:rsid w:val="00195D8D"/>
    <w:rPr>
      <w:rFonts w:ascii="StarSymbol" w:eastAsia="StarSymbol" w:hAnsi="StarSymbol" w:cs="StarSymbol"/>
      <w:sz w:val="18"/>
      <w:szCs w:val="18"/>
    </w:rPr>
  </w:style>
  <w:style w:type="character" w:customStyle="1" w:styleId="WWCharLFO2LVL4">
    <w:name w:val="WW_CharLFO2LVL4"/>
    <w:rsid w:val="00195D8D"/>
    <w:rPr>
      <w:rFonts w:ascii="StarSymbol" w:eastAsia="StarSymbol" w:hAnsi="StarSymbol" w:cs="StarSymbol"/>
      <w:sz w:val="18"/>
      <w:szCs w:val="18"/>
    </w:rPr>
  </w:style>
  <w:style w:type="character" w:customStyle="1" w:styleId="WWCharLFO2LVL5">
    <w:name w:val="WW_CharLFO2LVL5"/>
    <w:rsid w:val="00195D8D"/>
    <w:rPr>
      <w:rFonts w:ascii="StarSymbol" w:eastAsia="StarSymbol" w:hAnsi="StarSymbol" w:cs="StarSymbol"/>
      <w:sz w:val="18"/>
      <w:szCs w:val="18"/>
    </w:rPr>
  </w:style>
  <w:style w:type="character" w:customStyle="1" w:styleId="WWCharLFO2LVL6">
    <w:name w:val="WW_CharLFO2LVL6"/>
    <w:rsid w:val="00195D8D"/>
    <w:rPr>
      <w:rFonts w:ascii="StarSymbol" w:eastAsia="StarSymbol" w:hAnsi="StarSymbol" w:cs="StarSymbol"/>
      <w:sz w:val="18"/>
      <w:szCs w:val="18"/>
    </w:rPr>
  </w:style>
  <w:style w:type="character" w:customStyle="1" w:styleId="WWCharLFO2LVL7">
    <w:name w:val="WW_CharLFO2LVL7"/>
    <w:rsid w:val="00195D8D"/>
    <w:rPr>
      <w:rFonts w:ascii="StarSymbol" w:eastAsia="StarSymbol" w:hAnsi="StarSymbol" w:cs="StarSymbol"/>
      <w:sz w:val="18"/>
      <w:szCs w:val="18"/>
    </w:rPr>
  </w:style>
  <w:style w:type="character" w:customStyle="1" w:styleId="WWCharLFO2LVL8">
    <w:name w:val="WW_CharLFO2LVL8"/>
    <w:rsid w:val="00195D8D"/>
    <w:rPr>
      <w:rFonts w:ascii="StarSymbol" w:eastAsia="StarSymbol" w:hAnsi="StarSymbol" w:cs="StarSymbol"/>
      <w:sz w:val="18"/>
      <w:szCs w:val="18"/>
    </w:rPr>
  </w:style>
  <w:style w:type="character" w:customStyle="1" w:styleId="WWCharLFO2LVL9">
    <w:name w:val="WW_CharLFO2LVL9"/>
    <w:rsid w:val="00195D8D"/>
    <w:rPr>
      <w:rFonts w:ascii="StarSymbol" w:eastAsia="StarSymbol" w:hAnsi="StarSymbol" w:cs="StarSymbol"/>
      <w:sz w:val="18"/>
      <w:szCs w:val="18"/>
    </w:rPr>
  </w:style>
  <w:style w:type="character" w:customStyle="1" w:styleId="WWCharLFO3LVL1">
    <w:name w:val="WW_CharLFO3LVL1"/>
    <w:rsid w:val="00195D8D"/>
    <w:rPr>
      <w:rFonts w:ascii="StarSymbol" w:eastAsia="StarSymbol" w:hAnsi="StarSymbol" w:cs="StarSymbol"/>
      <w:sz w:val="18"/>
      <w:szCs w:val="18"/>
    </w:rPr>
  </w:style>
  <w:style w:type="character" w:customStyle="1" w:styleId="WWCharLFO3LVL2">
    <w:name w:val="WW_CharLFO3LVL2"/>
    <w:rsid w:val="00195D8D"/>
    <w:rPr>
      <w:rFonts w:ascii="StarSymbol" w:eastAsia="StarSymbol" w:hAnsi="StarSymbol" w:cs="StarSymbol"/>
      <w:sz w:val="18"/>
      <w:szCs w:val="18"/>
    </w:rPr>
  </w:style>
  <w:style w:type="character" w:customStyle="1" w:styleId="WWCharLFO3LVL3">
    <w:name w:val="WW_CharLFO3LVL3"/>
    <w:rsid w:val="00195D8D"/>
    <w:rPr>
      <w:rFonts w:ascii="StarSymbol" w:eastAsia="StarSymbol" w:hAnsi="StarSymbol" w:cs="StarSymbol"/>
      <w:sz w:val="18"/>
      <w:szCs w:val="18"/>
    </w:rPr>
  </w:style>
  <w:style w:type="character" w:customStyle="1" w:styleId="WWCharLFO3LVL4">
    <w:name w:val="WW_CharLFO3LVL4"/>
    <w:rsid w:val="00195D8D"/>
    <w:rPr>
      <w:rFonts w:ascii="StarSymbol" w:eastAsia="StarSymbol" w:hAnsi="StarSymbol" w:cs="StarSymbol"/>
      <w:sz w:val="18"/>
      <w:szCs w:val="18"/>
    </w:rPr>
  </w:style>
  <w:style w:type="character" w:customStyle="1" w:styleId="WWCharLFO3LVL5">
    <w:name w:val="WW_CharLFO3LVL5"/>
    <w:rsid w:val="00195D8D"/>
    <w:rPr>
      <w:rFonts w:ascii="StarSymbol" w:eastAsia="StarSymbol" w:hAnsi="StarSymbol" w:cs="StarSymbol"/>
      <w:sz w:val="18"/>
      <w:szCs w:val="18"/>
    </w:rPr>
  </w:style>
  <w:style w:type="character" w:customStyle="1" w:styleId="WWCharLFO3LVL6">
    <w:name w:val="WW_CharLFO3LVL6"/>
    <w:rsid w:val="00195D8D"/>
    <w:rPr>
      <w:rFonts w:ascii="StarSymbol" w:eastAsia="StarSymbol" w:hAnsi="StarSymbol" w:cs="StarSymbol"/>
      <w:sz w:val="18"/>
      <w:szCs w:val="18"/>
    </w:rPr>
  </w:style>
  <w:style w:type="character" w:customStyle="1" w:styleId="WWCharLFO3LVL7">
    <w:name w:val="WW_CharLFO3LVL7"/>
    <w:rsid w:val="00195D8D"/>
    <w:rPr>
      <w:rFonts w:ascii="StarSymbol" w:eastAsia="StarSymbol" w:hAnsi="StarSymbol" w:cs="StarSymbol"/>
      <w:sz w:val="18"/>
      <w:szCs w:val="18"/>
    </w:rPr>
  </w:style>
  <w:style w:type="character" w:customStyle="1" w:styleId="WWCharLFO3LVL8">
    <w:name w:val="WW_CharLFO3LVL8"/>
    <w:rsid w:val="00195D8D"/>
    <w:rPr>
      <w:rFonts w:ascii="StarSymbol" w:eastAsia="StarSymbol" w:hAnsi="StarSymbol" w:cs="StarSymbol"/>
      <w:sz w:val="18"/>
      <w:szCs w:val="18"/>
    </w:rPr>
  </w:style>
  <w:style w:type="character" w:customStyle="1" w:styleId="WWCharLFO3LVL9">
    <w:name w:val="WW_CharLFO3LVL9"/>
    <w:rsid w:val="00195D8D"/>
    <w:rPr>
      <w:rFonts w:ascii="StarSymbol" w:eastAsia="StarSymbol" w:hAnsi="StarSymbol" w:cs="StarSymbol"/>
      <w:sz w:val="18"/>
      <w:szCs w:val="18"/>
    </w:rPr>
  </w:style>
  <w:style w:type="character" w:customStyle="1" w:styleId="WWCharLFO4LVL1">
    <w:name w:val="WW_CharLFO4LVL1"/>
    <w:rsid w:val="00195D8D"/>
    <w:rPr>
      <w:rFonts w:ascii="StarSymbol" w:eastAsia="StarSymbol" w:hAnsi="StarSymbol" w:cs="StarSymbol"/>
      <w:sz w:val="18"/>
      <w:szCs w:val="18"/>
    </w:rPr>
  </w:style>
  <w:style w:type="character" w:customStyle="1" w:styleId="WWCharLFO4LVL2">
    <w:name w:val="WW_CharLFO4LVL2"/>
    <w:rsid w:val="00195D8D"/>
    <w:rPr>
      <w:rFonts w:ascii="StarSymbol" w:eastAsia="StarSymbol" w:hAnsi="StarSymbol" w:cs="StarSymbol"/>
      <w:sz w:val="18"/>
      <w:szCs w:val="18"/>
    </w:rPr>
  </w:style>
  <w:style w:type="character" w:customStyle="1" w:styleId="WWCharLFO4LVL3">
    <w:name w:val="WW_CharLFO4LVL3"/>
    <w:rsid w:val="00195D8D"/>
    <w:rPr>
      <w:rFonts w:ascii="StarSymbol" w:eastAsia="StarSymbol" w:hAnsi="StarSymbol" w:cs="StarSymbol"/>
      <w:sz w:val="18"/>
      <w:szCs w:val="18"/>
    </w:rPr>
  </w:style>
  <w:style w:type="character" w:customStyle="1" w:styleId="WWCharLFO4LVL4">
    <w:name w:val="WW_CharLFO4LVL4"/>
    <w:rsid w:val="00195D8D"/>
    <w:rPr>
      <w:rFonts w:ascii="StarSymbol" w:eastAsia="StarSymbol" w:hAnsi="StarSymbol" w:cs="StarSymbol"/>
      <w:sz w:val="18"/>
      <w:szCs w:val="18"/>
    </w:rPr>
  </w:style>
  <w:style w:type="character" w:customStyle="1" w:styleId="WWCharLFO4LVL5">
    <w:name w:val="WW_CharLFO4LVL5"/>
    <w:rsid w:val="00195D8D"/>
    <w:rPr>
      <w:rFonts w:ascii="StarSymbol" w:eastAsia="StarSymbol" w:hAnsi="StarSymbol" w:cs="StarSymbol"/>
      <w:sz w:val="18"/>
      <w:szCs w:val="18"/>
    </w:rPr>
  </w:style>
  <w:style w:type="character" w:customStyle="1" w:styleId="WWCharLFO4LVL6">
    <w:name w:val="WW_CharLFO4LVL6"/>
    <w:rsid w:val="00195D8D"/>
    <w:rPr>
      <w:rFonts w:ascii="StarSymbol" w:eastAsia="StarSymbol" w:hAnsi="StarSymbol" w:cs="StarSymbol"/>
      <w:sz w:val="18"/>
      <w:szCs w:val="18"/>
    </w:rPr>
  </w:style>
  <w:style w:type="character" w:customStyle="1" w:styleId="WWCharLFO4LVL7">
    <w:name w:val="WW_CharLFO4LVL7"/>
    <w:rsid w:val="00195D8D"/>
    <w:rPr>
      <w:rFonts w:ascii="StarSymbol" w:eastAsia="StarSymbol" w:hAnsi="StarSymbol" w:cs="StarSymbol"/>
      <w:sz w:val="18"/>
      <w:szCs w:val="18"/>
    </w:rPr>
  </w:style>
  <w:style w:type="character" w:customStyle="1" w:styleId="WWCharLFO4LVL8">
    <w:name w:val="WW_CharLFO4LVL8"/>
    <w:rsid w:val="00195D8D"/>
    <w:rPr>
      <w:rFonts w:ascii="StarSymbol" w:eastAsia="StarSymbol" w:hAnsi="StarSymbol" w:cs="StarSymbol"/>
      <w:sz w:val="18"/>
      <w:szCs w:val="18"/>
    </w:rPr>
  </w:style>
  <w:style w:type="character" w:customStyle="1" w:styleId="WWCharLFO4LVL9">
    <w:name w:val="WW_CharLFO4LVL9"/>
    <w:rsid w:val="00195D8D"/>
    <w:rPr>
      <w:rFonts w:ascii="StarSymbol" w:eastAsia="StarSymbol" w:hAnsi="StarSymbol" w:cs="StarSymbol"/>
      <w:sz w:val="18"/>
      <w:szCs w:val="18"/>
    </w:rPr>
  </w:style>
  <w:style w:type="character" w:customStyle="1" w:styleId="WWCharLFO10LVL1">
    <w:name w:val="WW_CharLFO10LVL1"/>
    <w:rsid w:val="00195D8D"/>
    <w:rPr>
      <w:rFonts w:ascii="Symbol" w:hAnsi="Symbol" w:cs="Symbol"/>
      <w:b/>
      <w:bCs/>
    </w:rPr>
  </w:style>
  <w:style w:type="character" w:customStyle="1" w:styleId="WWCharLFO10LVL2">
    <w:name w:val="WW_CharLFO10LVL2"/>
    <w:rsid w:val="00195D8D"/>
    <w:rPr>
      <w:rFonts w:ascii="Courier New" w:hAnsi="Courier New" w:cs="Courier New"/>
    </w:rPr>
  </w:style>
  <w:style w:type="character" w:customStyle="1" w:styleId="WWCharLFO10LVL3">
    <w:name w:val="WW_CharLFO10LVL3"/>
    <w:rsid w:val="00195D8D"/>
    <w:rPr>
      <w:rFonts w:ascii="Wingdings" w:hAnsi="Wingdings" w:cs="Wingdings"/>
    </w:rPr>
  </w:style>
  <w:style w:type="character" w:customStyle="1" w:styleId="WWCharLFO10LVL4">
    <w:name w:val="WW_CharLFO10LVL4"/>
    <w:rsid w:val="00195D8D"/>
    <w:rPr>
      <w:rFonts w:ascii="Symbol" w:hAnsi="Symbol" w:cs="Symbol"/>
    </w:rPr>
  </w:style>
  <w:style w:type="character" w:customStyle="1" w:styleId="WWCharLFO10LVL5">
    <w:name w:val="WW_CharLFO10LVL5"/>
    <w:rsid w:val="00195D8D"/>
    <w:rPr>
      <w:rFonts w:ascii="Courier New" w:hAnsi="Courier New" w:cs="Courier New"/>
    </w:rPr>
  </w:style>
  <w:style w:type="character" w:customStyle="1" w:styleId="WWCharLFO10LVL6">
    <w:name w:val="WW_CharLFO10LVL6"/>
    <w:rsid w:val="00195D8D"/>
    <w:rPr>
      <w:rFonts w:ascii="Wingdings" w:hAnsi="Wingdings" w:cs="Wingdings"/>
    </w:rPr>
  </w:style>
  <w:style w:type="character" w:customStyle="1" w:styleId="WWCharLFO10LVL7">
    <w:name w:val="WW_CharLFO10LVL7"/>
    <w:rsid w:val="00195D8D"/>
    <w:rPr>
      <w:rFonts w:ascii="Symbol" w:hAnsi="Symbol" w:cs="Symbol"/>
    </w:rPr>
  </w:style>
  <w:style w:type="character" w:customStyle="1" w:styleId="WWCharLFO10LVL8">
    <w:name w:val="WW_CharLFO10LVL8"/>
    <w:rsid w:val="00195D8D"/>
    <w:rPr>
      <w:rFonts w:ascii="Courier New" w:hAnsi="Courier New" w:cs="Courier New"/>
    </w:rPr>
  </w:style>
  <w:style w:type="character" w:customStyle="1" w:styleId="WWCharLFO10LVL9">
    <w:name w:val="WW_CharLFO10LVL9"/>
    <w:rsid w:val="00195D8D"/>
    <w:rPr>
      <w:rFonts w:ascii="Wingdings" w:hAnsi="Wingdings" w:cs="Wingdings"/>
    </w:rPr>
  </w:style>
  <w:style w:type="character" w:customStyle="1" w:styleId="afff2">
    <w:name w:val="Символы концевой сноски"/>
    <w:rsid w:val="00195D8D"/>
    <w:rPr>
      <w:vertAlign w:val="superscript"/>
    </w:rPr>
  </w:style>
  <w:style w:type="character" w:customStyle="1" w:styleId="WW-0">
    <w:name w:val="WW-Символы концевой сноски"/>
    <w:rsid w:val="00195D8D"/>
  </w:style>
  <w:style w:type="character" w:customStyle="1" w:styleId="WW-10">
    <w:name w:val="WW-Знак сноски1"/>
    <w:rsid w:val="00195D8D"/>
    <w:rPr>
      <w:position w:val="1"/>
      <w:sz w:val="15"/>
    </w:rPr>
  </w:style>
  <w:style w:type="character" w:customStyle="1" w:styleId="WW8Num110z2">
    <w:name w:val="WW8Num110z2"/>
    <w:rsid w:val="00195D8D"/>
  </w:style>
  <w:style w:type="character" w:customStyle="1" w:styleId="WW8Num110z3">
    <w:name w:val="WW8Num110z3"/>
    <w:rsid w:val="00195D8D"/>
  </w:style>
  <w:style w:type="character" w:customStyle="1" w:styleId="WW8Num111z3">
    <w:name w:val="WW8Num111z3"/>
    <w:rsid w:val="00195D8D"/>
    <w:rPr>
      <w:rFonts w:ascii="Symbol" w:hAnsi="Symbol" w:cs="Symbol"/>
    </w:rPr>
  </w:style>
  <w:style w:type="character" w:customStyle="1" w:styleId="1f">
    <w:name w:val="Знак концевой сноски1"/>
    <w:rsid w:val="00195D8D"/>
    <w:rPr>
      <w:vertAlign w:val="superscript"/>
    </w:rPr>
  </w:style>
  <w:style w:type="character" w:customStyle="1" w:styleId="afff3">
    <w:name w:val="Основной текст с отступом Знак"/>
    <w:rsid w:val="00195D8D"/>
    <w:rPr>
      <w:rFonts w:eastAsia="Times New Roman" w:cs="Times New Roman"/>
      <w:kern w:val="1"/>
      <w:lang w:eastAsia="ar-SA" w:bidi="ar-SA"/>
    </w:rPr>
  </w:style>
  <w:style w:type="character" w:customStyle="1" w:styleId="afff4">
    <w:name w:val="Заголовок Знак"/>
    <w:rsid w:val="00195D8D"/>
    <w:rPr>
      <w:rFonts w:ascii="Arial" w:eastAsia="Arial Unicode MS" w:hAnsi="Arial" w:cs="Tahoma"/>
      <w:kern w:val="1"/>
      <w:sz w:val="28"/>
      <w:szCs w:val="28"/>
      <w:lang w:eastAsia="ar-SA" w:bidi="ar-SA"/>
    </w:rPr>
  </w:style>
  <w:style w:type="character" w:customStyle="1" w:styleId="adr">
    <w:name w:val="adr"/>
    <w:rsid w:val="00195D8D"/>
  </w:style>
  <w:style w:type="character" w:customStyle="1" w:styleId="2c">
    <w:name w:val="Основной текст с отступом 2 Знак"/>
    <w:rsid w:val="00195D8D"/>
    <w:rPr>
      <w:rFonts w:eastAsia="Times New Roman" w:cs="Times New Roman"/>
      <w:szCs w:val="20"/>
      <w:lang w:eastAsia="ar-SA" w:bidi="ar-SA"/>
    </w:rPr>
  </w:style>
  <w:style w:type="character" w:customStyle="1" w:styleId="35">
    <w:name w:val="Основной текст с отступом 3 Знак"/>
    <w:rsid w:val="00195D8D"/>
    <w:rPr>
      <w:rFonts w:eastAsia="Times New Roman" w:cs="Times New Roman"/>
      <w:kern w:val="1"/>
      <w:sz w:val="16"/>
      <w:szCs w:val="16"/>
      <w:lang w:eastAsia="ar-SA" w:bidi="ar-SA"/>
    </w:rPr>
  </w:style>
  <w:style w:type="character" w:customStyle="1" w:styleId="afff5">
    <w:name w:val="Текст Знак"/>
    <w:rsid w:val="00195D8D"/>
    <w:rPr>
      <w:rFonts w:eastAsia="Times New Roman" w:cs="Consolas"/>
      <w:lang w:eastAsia="ar-SA" w:bidi="ar-SA"/>
    </w:rPr>
  </w:style>
  <w:style w:type="character" w:customStyle="1" w:styleId="36">
    <w:name w:val="Знак сноски3"/>
    <w:rsid w:val="00195D8D"/>
    <w:rPr>
      <w:vertAlign w:val="superscript"/>
    </w:rPr>
  </w:style>
  <w:style w:type="character" w:customStyle="1" w:styleId="81">
    <w:name w:val="Основной шрифт абзаца8"/>
    <w:rsid w:val="00195D8D"/>
  </w:style>
  <w:style w:type="character" w:customStyle="1" w:styleId="42">
    <w:name w:val="Знак сноски4"/>
    <w:rsid w:val="00195D8D"/>
    <w:rPr>
      <w:vertAlign w:val="superscript"/>
    </w:rPr>
  </w:style>
  <w:style w:type="character" w:customStyle="1" w:styleId="2d">
    <w:name w:val="Знак концевой сноски2"/>
    <w:rsid w:val="00195D8D"/>
    <w:rPr>
      <w:vertAlign w:val="superscript"/>
    </w:rPr>
  </w:style>
  <w:style w:type="character" w:customStyle="1" w:styleId="212">
    <w:name w:val="Основной текст с отступом 2 Знак1"/>
    <w:rsid w:val="00195D8D"/>
    <w:rPr>
      <w:kern w:val="1"/>
    </w:rPr>
  </w:style>
  <w:style w:type="character" w:customStyle="1" w:styleId="313">
    <w:name w:val="Основной текст с отступом 3 Знак1"/>
    <w:rsid w:val="00195D8D"/>
    <w:rPr>
      <w:kern w:val="1"/>
      <w:sz w:val="16"/>
      <w:szCs w:val="16"/>
    </w:rPr>
  </w:style>
  <w:style w:type="character" w:customStyle="1" w:styleId="1f0">
    <w:name w:val="Текст Знак1"/>
    <w:rsid w:val="00195D8D"/>
    <w:rPr>
      <w:rFonts w:ascii="Courier New" w:hAnsi="Courier New" w:cs="Courier New"/>
      <w:kern w:val="1"/>
    </w:rPr>
  </w:style>
  <w:style w:type="character" w:customStyle="1" w:styleId="afff6">
    <w:name w:val="Неразрешенное упоминание"/>
    <w:rsid w:val="00195D8D"/>
    <w:rPr>
      <w:color w:val="605E5C"/>
      <w:shd w:val="clear" w:color="auto" w:fill="E1DFDD"/>
    </w:rPr>
  </w:style>
  <w:style w:type="character" w:styleId="afff7">
    <w:name w:val="FollowedHyperlink"/>
    <w:rsid w:val="00195D8D"/>
    <w:rPr>
      <w:color w:val="954F72"/>
      <w:u w:val="single"/>
    </w:rPr>
  </w:style>
  <w:style w:type="character" w:customStyle="1" w:styleId="WW8Num110z4">
    <w:name w:val="WW8Num110z4"/>
    <w:rsid w:val="00195D8D"/>
  </w:style>
  <w:style w:type="character" w:customStyle="1" w:styleId="WW8Num110z5">
    <w:name w:val="WW8Num110z5"/>
    <w:rsid w:val="00195D8D"/>
  </w:style>
  <w:style w:type="character" w:customStyle="1" w:styleId="WW8Num110z6">
    <w:name w:val="WW8Num110z6"/>
    <w:rsid w:val="00195D8D"/>
  </w:style>
  <w:style w:type="character" w:customStyle="1" w:styleId="WW8Num110z7">
    <w:name w:val="WW8Num110z7"/>
    <w:rsid w:val="00195D8D"/>
  </w:style>
  <w:style w:type="character" w:customStyle="1" w:styleId="WW8Num110z8">
    <w:name w:val="WW8Num110z8"/>
    <w:rsid w:val="00195D8D"/>
  </w:style>
  <w:style w:type="character" w:customStyle="1" w:styleId="WW8Num125z1">
    <w:name w:val="WW8Num125z1"/>
    <w:rsid w:val="00195D8D"/>
  </w:style>
  <w:style w:type="character" w:customStyle="1" w:styleId="WW8Num125z2">
    <w:name w:val="WW8Num125z2"/>
    <w:rsid w:val="00195D8D"/>
  </w:style>
  <w:style w:type="character" w:customStyle="1" w:styleId="WW8Num125z3">
    <w:name w:val="WW8Num125z3"/>
    <w:rsid w:val="00195D8D"/>
  </w:style>
  <w:style w:type="character" w:customStyle="1" w:styleId="WW8Num125z4">
    <w:name w:val="WW8Num125z4"/>
    <w:rsid w:val="00195D8D"/>
  </w:style>
  <w:style w:type="character" w:customStyle="1" w:styleId="WW8Num125z5">
    <w:name w:val="WW8Num125z5"/>
    <w:rsid w:val="00195D8D"/>
  </w:style>
  <w:style w:type="character" w:customStyle="1" w:styleId="WW8Num125z6">
    <w:name w:val="WW8Num125z6"/>
    <w:rsid w:val="00195D8D"/>
  </w:style>
  <w:style w:type="character" w:customStyle="1" w:styleId="WW8Num125z7">
    <w:name w:val="WW8Num125z7"/>
    <w:rsid w:val="00195D8D"/>
  </w:style>
  <w:style w:type="character" w:customStyle="1" w:styleId="WW8Num125z8">
    <w:name w:val="WW8Num125z8"/>
    <w:rsid w:val="00195D8D"/>
  </w:style>
  <w:style w:type="character" w:customStyle="1" w:styleId="WW8Num160z3">
    <w:name w:val="WW8Num160z3"/>
    <w:rsid w:val="00195D8D"/>
  </w:style>
  <w:style w:type="character" w:customStyle="1" w:styleId="WW8Num160z4">
    <w:name w:val="WW8Num160z4"/>
    <w:rsid w:val="00195D8D"/>
  </w:style>
  <w:style w:type="character" w:customStyle="1" w:styleId="WW8Num160z5">
    <w:name w:val="WW8Num160z5"/>
    <w:rsid w:val="00195D8D"/>
  </w:style>
  <w:style w:type="character" w:customStyle="1" w:styleId="WW8Num160z6">
    <w:name w:val="WW8Num160z6"/>
    <w:rsid w:val="00195D8D"/>
  </w:style>
  <w:style w:type="character" w:customStyle="1" w:styleId="WW8Num160z7">
    <w:name w:val="WW8Num160z7"/>
    <w:rsid w:val="00195D8D"/>
  </w:style>
  <w:style w:type="character" w:customStyle="1" w:styleId="WW8Num160z8">
    <w:name w:val="WW8Num160z8"/>
    <w:rsid w:val="00195D8D"/>
  </w:style>
  <w:style w:type="character" w:customStyle="1" w:styleId="Footnoteanchor">
    <w:name w:val="Footnote anchor"/>
    <w:rsid w:val="00195D8D"/>
    <w:rPr>
      <w:vertAlign w:val="superscript"/>
    </w:rPr>
  </w:style>
  <w:style w:type="character" w:customStyle="1" w:styleId="HTML">
    <w:name w:val="Стандартный HTML Знак"/>
    <w:rsid w:val="00195D8D"/>
    <w:rPr>
      <w:rFonts w:ascii="Courier New" w:hAnsi="Courier New" w:cs="Courier New"/>
    </w:rPr>
  </w:style>
  <w:style w:type="character" w:customStyle="1" w:styleId="afff8">
    <w:name w:val="Основной текст_"/>
    <w:rsid w:val="00195D8D"/>
    <w:rPr>
      <w:sz w:val="23"/>
      <w:szCs w:val="23"/>
      <w:shd w:val="clear" w:color="auto" w:fill="FFFFFF"/>
    </w:rPr>
  </w:style>
  <w:style w:type="character" w:customStyle="1" w:styleId="afff9">
    <w:name w:val="Основной текст + Полужирный"/>
    <w:rsid w:val="00195D8D"/>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RTFNum46">
    <w:name w:val="RTF_Num 4 6"/>
    <w:rsid w:val="00195D8D"/>
    <w:rPr>
      <w:rFonts w:ascii="OpenSymbol" w:eastAsia="OpenSymbol" w:hAnsi="OpenSymbol" w:cs="StarSymbol"/>
    </w:rPr>
  </w:style>
  <w:style w:type="paragraph" w:customStyle="1" w:styleId="37">
    <w:name w:val="Заголовок3"/>
    <w:basedOn w:val="a1"/>
    <w:next w:val="a9"/>
    <w:rsid w:val="00195D8D"/>
    <w:pPr>
      <w:keepNext/>
      <w:spacing w:before="240" w:after="120"/>
    </w:pPr>
    <w:rPr>
      <w:rFonts w:ascii="Arial" w:eastAsia="Microsoft YaHei" w:hAnsi="Arial"/>
      <w:sz w:val="28"/>
      <w:szCs w:val="28"/>
      <w:lang w:eastAsia="ar-SA" w:bidi="ar-SA"/>
    </w:rPr>
  </w:style>
  <w:style w:type="paragraph" w:customStyle="1" w:styleId="52">
    <w:name w:val="Указатель5"/>
    <w:basedOn w:val="a1"/>
    <w:rsid w:val="00195D8D"/>
    <w:pPr>
      <w:suppressLineNumbers/>
    </w:pPr>
    <w:rPr>
      <w:rFonts w:eastAsia="Times New Roman"/>
      <w:sz w:val="20"/>
      <w:szCs w:val="20"/>
      <w:lang w:eastAsia="ar-SA" w:bidi="ar-SA"/>
    </w:rPr>
  </w:style>
  <w:style w:type="paragraph" w:customStyle="1" w:styleId="43">
    <w:name w:val="Указатель4"/>
    <w:basedOn w:val="a1"/>
    <w:rsid w:val="00195D8D"/>
    <w:pPr>
      <w:suppressLineNumbers/>
    </w:pPr>
    <w:rPr>
      <w:rFonts w:eastAsia="Times New Roman"/>
      <w:sz w:val="20"/>
      <w:szCs w:val="20"/>
      <w:lang w:eastAsia="ar-SA" w:bidi="ar-SA"/>
    </w:rPr>
  </w:style>
  <w:style w:type="paragraph" w:customStyle="1" w:styleId="38">
    <w:name w:val="Название3"/>
    <w:basedOn w:val="a1"/>
    <w:rsid w:val="00195D8D"/>
    <w:pPr>
      <w:widowControl/>
      <w:suppressLineNumbers/>
      <w:suppressAutoHyphens w:val="0"/>
      <w:spacing w:before="120" w:after="120"/>
      <w:jc w:val="both"/>
      <w:textAlignment w:val="auto"/>
    </w:pPr>
    <w:rPr>
      <w:rFonts w:eastAsia="Times New Roman" w:cs="Tahoma"/>
      <w:i/>
      <w:iCs/>
      <w:lang w:eastAsia="ar-SA" w:bidi="ar-SA"/>
    </w:rPr>
  </w:style>
  <w:style w:type="paragraph" w:customStyle="1" w:styleId="39">
    <w:name w:val="Указатель3"/>
    <w:basedOn w:val="a1"/>
    <w:rsid w:val="00195D8D"/>
    <w:pPr>
      <w:suppressLineNumbers/>
    </w:pPr>
    <w:rPr>
      <w:rFonts w:eastAsia="Times New Roman"/>
      <w:sz w:val="20"/>
      <w:szCs w:val="20"/>
      <w:lang w:eastAsia="ar-SA" w:bidi="ar-SA"/>
    </w:rPr>
  </w:style>
  <w:style w:type="paragraph" w:customStyle="1" w:styleId="Heading10">
    <w:name w:val="Heading 10"/>
    <w:basedOn w:val="13"/>
    <w:next w:val="Textbody"/>
    <w:rsid w:val="00195D8D"/>
    <w:pPr>
      <w:numPr>
        <w:numId w:val="48"/>
      </w:numPr>
      <w:suppressLineNumbers w:val="0"/>
      <w:spacing w:before="0" w:after="0" w:line="100" w:lineRule="atLeast"/>
      <w:jc w:val="left"/>
    </w:pPr>
    <w:rPr>
      <w:b/>
      <w:bCs/>
      <w:i w:val="0"/>
      <w:iCs w:val="0"/>
      <w:sz w:val="21"/>
      <w:szCs w:val="21"/>
    </w:rPr>
  </w:style>
  <w:style w:type="paragraph" w:styleId="afffa">
    <w:name w:val="index heading"/>
    <w:basedOn w:val="Standard"/>
    <w:rsid w:val="00195D8D"/>
    <w:pPr>
      <w:suppressLineNumbers/>
      <w:spacing w:line="100" w:lineRule="atLeast"/>
      <w:jc w:val="left"/>
    </w:pPr>
    <w:rPr>
      <w:rFonts w:cs="Tahoma"/>
      <w:sz w:val="20"/>
      <w:szCs w:val="20"/>
    </w:rPr>
  </w:style>
  <w:style w:type="paragraph" w:customStyle="1" w:styleId="2e">
    <w:name w:val="Название2"/>
    <w:basedOn w:val="Standard"/>
    <w:rsid w:val="00195D8D"/>
    <w:pPr>
      <w:suppressLineNumbers/>
      <w:spacing w:before="120" w:after="120" w:line="100" w:lineRule="atLeast"/>
      <w:jc w:val="left"/>
    </w:pPr>
    <w:rPr>
      <w:rFonts w:cs="Mangal"/>
      <w:i/>
      <w:iCs/>
    </w:rPr>
  </w:style>
  <w:style w:type="paragraph" w:customStyle="1" w:styleId="1f1">
    <w:name w:val="Название1"/>
    <w:basedOn w:val="Standard"/>
    <w:next w:val="ae"/>
    <w:rsid w:val="00195D8D"/>
    <w:pPr>
      <w:spacing w:line="100" w:lineRule="atLeast"/>
      <w:jc w:val="center"/>
    </w:pPr>
    <w:rPr>
      <w:b/>
      <w:szCs w:val="20"/>
    </w:rPr>
  </w:style>
  <w:style w:type="paragraph" w:customStyle="1" w:styleId="314">
    <w:name w:val="Основной текст 31"/>
    <w:basedOn w:val="Standard"/>
    <w:rsid w:val="00195D8D"/>
    <w:pPr>
      <w:spacing w:line="100" w:lineRule="atLeast"/>
    </w:pPr>
    <w:rPr>
      <w:sz w:val="20"/>
      <w:szCs w:val="20"/>
    </w:rPr>
  </w:style>
  <w:style w:type="paragraph" w:customStyle="1" w:styleId="1f2">
    <w:name w:val="Схема документа1"/>
    <w:basedOn w:val="Standard"/>
    <w:rsid w:val="00195D8D"/>
    <w:pPr>
      <w:shd w:val="clear" w:color="auto" w:fill="000080"/>
      <w:spacing w:line="100" w:lineRule="atLeast"/>
      <w:jc w:val="left"/>
    </w:pPr>
    <w:rPr>
      <w:rFonts w:ascii="Tahoma" w:hAnsi="Tahoma" w:cs="Tahoma"/>
      <w:sz w:val="20"/>
      <w:szCs w:val="20"/>
    </w:rPr>
  </w:style>
  <w:style w:type="paragraph" w:customStyle="1" w:styleId="231">
    <w:name w:val="Основной текст с отступом 23"/>
    <w:basedOn w:val="Standard"/>
    <w:rsid w:val="00195D8D"/>
    <w:pPr>
      <w:overflowPunct w:val="0"/>
      <w:autoSpaceDE w:val="0"/>
      <w:spacing w:line="100" w:lineRule="atLeast"/>
      <w:ind w:firstLine="851"/>
    </w:pPr>
    <w:rPr>
      <w:szCs w:val="20"/>
    </w:rPr>
  </w:style>
  <w:style w:type="paragraph" w:customStyle="1" w:styleId="232">
    <w:name w:val="Основной текст 23"/>
    <w:basedOn w:val="Standard"/>
    <w:rsid w:val="00195D8D"/>
    <w:pPr>
      <w:overflowPunct w:val="0"/>
      <w:autoSpaceDE w:val="0"/>
      <w:spacing w:line="100" w:lineRule="atLeast"/>
      <w:ind w:firstLine="851"/>
      <w:jc w:val="left"/>
    </w:pPr>
    <w:rPr>
      <w:szCs w:val="20"/>
    </w:rPr>
  </w:style>
  <w:style w:type="paragraph" w:customStyle="1" w:styleId="Web">
    <w:name w:val="Обычный (Web)"/>
    <w:basedOn w:val="Standard"/>
    <w:rsid w:val="00195D8D"/>
    <w:pPr>
      <w:spacing w:before="280" w:after="280" w:line="100" w:lineRule="atLeast"/>
      <w:jc w:val="left"/>
    </w:pPr>
    <w:rPr>
      <w:rFonts w:ascii="Verdana" w:hAnsi="Verdana" w:cs="Verdana"/>
      <w:sz w:val="20"/>
      <w:szCs w:val="20"/>
    </w:rPr>
  </w:style>
  <w:style w:type="paragraph" w:customStyle="1" w:styleId="font7">
    <w:name w:val="font7"/>
    <w:basedOn w:val="Standard"/>
    <w:rsid w:val="00195D8D"/>
    <w:pPr>
      <w:suppressAutoHyphens w:val="0"/>
      <w:spacing w:before="280" w:after="280" w:line="100" w:lineRule="atLeast"/>
      <w:jc w:val="left"/>
    </w:pPr>
    <w:rPr>
      <w:b/>
      <w:bCs/>
    </w:rPr>
  </w:style>
  <w:style w:type="paragraph" w:customStyle="1" w:styleId="WW-BodyTextIndent312">
    <w:name w:val="WW-Body Text Indent 312"/>
    <w:basedOn w:val="Standard"/>
    <w:rsid w:val="00195D8D"/>
    <w:pPr>
      <w:spacing w:line="100" w:lineRule="atLeast"/>
      <w:ind w:right="-24" w:firstLine="852"/>
    </w:pPr>
    <w:rPr>
      <w:szCs w:val="20"/>
    </w:rPr>
  </w:style>
  <w:style w:type="paragraph" w:customStyle="1" w:styleId="WW-BodyText21234567">
    <w:name w:val="WW-Body Text 21234567"/>
    <w:basedOn w:val="Standard"/>
    <w:rsid w:val="00195D8D"/>
    <w:pPr>
      <w:spacing w:line="100" w:lineRule="atLeast"/>
      <w:ind w:left="851" w:hanging="425"/>
    </w:pPr>
    <w:rPr>
      <w:szCs w:val="20"/>
    </w:rPr>
  </w:style>
  <w:style w:type="paragraph" w:customStyle="1" w:styleId="WW-BodyText212345678910111213">
    <w:name w:val="WW-Body Text 212345678910111213"/>
    <w:basedOn w:val="Standard"/>
    <w:rsid w:val="00195D8D"/>
    <w:pPr>
      <w:spacing w:line="100" w:lineRule="atLeast"/>
      <w:ind w:firstLine="851"/>
    </w:pPr>
    <w:rPr>
      <w:szCs w:val="20"/>
    </w:rPr>
  </w:style>
  <w:style w:type="paragraph" w:customStyle="1" w:styleId="WW-BodyText21">
    <w:name w:val="WW-Body Text 21"/>
    <w:basedOn w:val="Standard"/>
    <w:rsid w:val="00195D8D"/>
    <w:pPr>
      <w:spacing w:after="120" w:line="100" w:lineRule="atLeast"/>
      <w:ind w:left="283"/>
      <w:jc w:val="left"/>
    </w:pPr>
    <w:rPr>
      <w:sz w:val="20"/>
      <w:szCs w:val="20"/>
    </w:rPr>
  </w:style>
  <w:style w:type="paragraph" w:customStyle="1" w:styleId="WW-BodyTextIndent212345">
    <w:name w:val="WW-Body Text Indent 212345"/>
    <w:basedOn w:val="Standard"/>
    <w:rsid w:val="00195D8D"/>
    <w:pPr>
      <w:spacing w:line="100" w:lineRule="atLeast"/>
      <w:ind w:left="426" w:hanging="426"/>
    </w:pPr>
    <w:rPr>
      <w:b/>
      <w:szCs w:val="20"/>
    </w:rPr>
  </w:style>
  <w:style w:type="paragraph" w:customStyle="1" w:styleId="WW-BodyText2123456">
    <w:name w:val="WW-Body Text 2123456"/>
    <w:basedOn w:val="Standard"/>
    <w:rsid w:val="00195D8D"/>
    <w:pPr>
      <w:spacing w:line="100" w:lineRule="atLeast"/>
      <w:ind w:firstLine="709"/>
    </w:pPr>
    <w:rPr>
      <w:szCs w:val="20"/>
    </w:rPr>
  </w:style>
  <w:style w:type="paragraph" w:customStyle="1" w:styleId="WW-BodyText2123456789101112">
    <w:name w:val="WW-Body Text 2123456789101112"/>
    <w:basedOn w:val="Standard"/>
    <w:rsid w:val="00195D8D"/>
    <w:pPr>
      <w:spacing w:line="100" w:lineRule="atLeast"/>
      <w:ind w:left="709" w:hanging="283"/>
    </w:pPr>
    <w:rPr>
      <w:szCs w:val="20"/>
    </w:rPr>
  </w:style>
  <w:style w:type="paragraph" w:customStyle="1" w:styleId="WW-BodyText212345678910">
    <w:name w:val="WW-Body Text 212345678910"/>
    <w:basedOn w:val="Standard"/>
    <w:rsid w:val="00195D8D"/>
    <w:pPr>
      <w:spacing w:line="100" w:lineRule="atLeast"/>
      <w:jc w:val="left"/>
    </w:pPr>
    <w:rPr>
      <w:szCs w:val="20"/>
      <w:u w:val="single"/>
    </w:rPr>
  </w:style>
  <w:style w:type="paragraph" w:customStyle="1" w:styleId="WW-BodyText212345">
    <w:name w:val="WW-Body Text 212345"/>
    <w:basedOn w:val="Standard"/>
    <w:rsid w:val="00195D8D"/>
    <w:pPr>
      <w:spacing w:line="100" w:lineRule="atLeast"/>
    </w:pPr>
    <w:rPr>
      <w:szCs w:val="20"/>
    </w:rPr>
  </w:style>
  <w:style w:type="paragraph" w:customStyle="1" w:styleId="BodyTextIndent23">
    <w:name w:val="Body Text Indent 23"/>
    <w:basedOn w:val="Standard"/>
    <w:rsid w:val="00195D8D"/>
    <w:pPr>
      <w:spacing w:line="100" w:lineRule="atLeast"/>
      <w:ind w:left="426" w:hanging="426"/>
    </w:pPr>
    <w:rPr>
      <w:b/>
      <w:szCs w:val="20"/>
    </w:rPr>
  </w:style>
  <w:style w:type="paragraph" w:customStyle="1" w:styleId="BodyTextIndent25">
    <w:name w:val="Body Text Indent 25"/>
    <w:basedOn w:val="Standard"/>
    <w:rsid w:val="00195D8D"/>
    <w:pPr>
      <w:spacing w:line="100" w:lineRule="atLeast"/>
      <w:ind w:left="851" w:hanging="851"/>
    </w:pPr>
    <w:rPr>
      <w:b/>
      <w:szCs w:val="20"/>
    </w:rPr>
  </w:style>
  <w:style w:type="paragraph" w:customStyle="1" w:styleId="BodyText212">
    <w:name w:val="Body Text 212"/>
    <w:basedOn w:val="Standard"/>
    <w:rsid w:val="00195D8D"/>
    <w:pPr>
      <w:spacing w:after="120" w:line="100" w:lineRule="atLeast"/>
      <w:ind w:left="283"/>
      <w:jc w:val="left"/>
    </w:pPr>
    <w:rPr>
      <w:sz w:val="20"/>
      <w:szCs w:val="20"/>
    </w:rPr>
  </w:style>
  <w:style w:type="paragraph" w:customStyle="1" w:styleId="BodyText29">
    <w:name w:val="Body Text 29"/>
    <w:basedOn w:val="Standard"/>
    <w:rsid w:val="00195D8D"/>
    <w:pPr>
      <w:spacing w:line="100" w:lineRule="atLeast"/>
      <w:ind w:firstLine="709"/>
    </w:pPr>
    <w:rPr>
      <w:szCs w:val="20"/>
    </w:rPr>
  </w:style>
  <w:style w:type="paragraph" w:customStyle="1" w:styleId="BodyText210">
    <w:name w:val="Body Text 210"/>
    <w:basedOn w:val="Standard"/>
    <w:rsid w:val="00195D8D"/>
    <w:pPr>
      <w:spacing w:line="100" w:lineRule="atLeast"/>
    </w:pPr>
    <w:rPr>
      <w:szCs w:val="20"/>
    </w:rPr>
  </w:style>
  <w:style w:type="paragraph" w:customStyle="1" w:styleId="BodyText28">
    <w:name w:val="Body Text 28"/>
    <w:basedOn w:val="Standard"/>
    <w:rsid w:val="00195D8D"/>
    <w:pPr>
      <w:spacing w:line="100" w:lineRule="atLeast"/>
      <w:ind w:left="851" w:hanging="425"/>
    </w:pPr>
    <w:rPr>
      <w:szCs w:val="20"/>
    </w:rPr>
  </w:style>
  <w:style w:type="paragraph" w:customStyle="1" w:styleId="BodyText23">
    <w:name w:val="Body Text 23"/>
    <w:basedOn w:val="Standard"/>
    <w:rsid w:val="00195D8D"/>
    <w:pPr>
      <w:spacing w:line="100" w:lineRule="atLeast"/>
      <w:ind w:left="709" w:hanging="283"/>
    </w:pPr>
    <w:rPr>
      <w:szCs w:val="20"/>
    </w:rPr>
  </w:style>
  <w:style w:type="paragraph" w:customStyle="1" w:styleId="ConsNormal">
    <w:name w:val="ConsNormal"/>
    <w:rsid w:val="00195D8D"/>
    <w:pPr>
      <w:widowControl w:val="0"/>
      <w:suppressAutoHyphens/>
      <w:autoSpaceDE w:val="0"/>
      <w:spacing w:after="0" w:line="100" w:lineRule="atLeast"/>
      <w:ind w:right="19772" w:firstLine="720"/>
      <w:textAlignment w:val="baseline"/>
    </w:pPr>
    <w:rPr>
      <w:rFonts w:ascii="Arial" w:eastAsia="Arial" w:hAnsi="Arial" w:cs="Arial"/>
      <w:kern w:val="1"/>
      <w:sz w:val="20"/>
      <w:szCs w:val="20"/>
      <w:lang w:eastAsia="ar-SA"/>
    </w:rPr>
  </w:style>
  <w:style w:type="paragraph" w:customStyle="1" w:styleId="Char">
    <w:name w:val="Char Знак"/>
    <w:basedOn w:val="Standard"/>
    <w:rsid w:val="00195D8D"/>
    <w:pPr>
      <w:suppressAutoHyphens w:val="0"/>
      <w:spacing w:before="280" w:after="280" w:line="480" w:lineRule="atLeast"/>
      <w:ind w:firstLine="851"/>
    </w:pPr>
    <w:rPr>
      <w:rFonts w:ascii="Tahoma" w:hAnsi="Tahoma" w:cs="Tahoma"/>
      <w:sz w:val="20"/>
      <w:szCs w:val="20"/>
      <w:lang w:val="en-US"/>
    </w:rPr>
  </w:style>
  <w:style w:type="paragraph" w:customStyle="1" w:styleId="nienie">
    <w:name w:val="nienie"/>
    <w:basedOn w:val="Standard"/>
    <w:rsid w:val="00195D8D"/>
    <w:pPr>
      <w:keepLines/>
      <w:widowControl w:val="0"/>
      <w:numPr>
        <w:numId w:val="6"/>
      </w:numPr>
      <w:suppressAutoHyphens w:val="0"/>
      <w:spacing w:line="100" w:lineRule="atLeast"/>
    </w:pPr>
    <w:rPr>
      <w:rFonts w:ascii="Peterburg" w:hAnsi="Peterburg" w:cs="Peterburg"/>
      <w:szCs w:val="20"/>
    </w:rPr>
  </w:style>
  <w:style w:type="paragraph" w:customStyle="1" w:styleId="afffb">
    <w:name w:val="."/>
    <w:next w:val="Standard"/>
    <w:rsid w:val="00195D8D"/>
    <w:pPr>
      <w:widowControl w:val="0"/>
      <w:suppressAutoHyphens/>
      <w:spacing w:after="0" w:line="100" w:lineRule="atLeast"/>
      <w:textAlignment w:val="baseline"/>
    </w:pPr>
    <w:rPr>
      <w:rFonts w:ascii="Arial" w:eastAsia="Arial" w:hAnsi="Arial" w:cs="Arial"/>
      <w:kern w:val="1"/>
      <w:sz w:val="24"/>
      <w:szCs w:val="24"/>
      <w:lang w:eastAsia="hi-IN" w:bidi="hi-IN"/>
    </w:rPr>
  </w:style>
  <w:style w:type="paragraph" w:customStyle="1" w:styleId="1f3">
    <w:name w:val="Дата1"/>
    <w:basedOn w:val="a1"/>
    <w:next w:val="a1"/>
    <w:rsid w:val="00195D8D"/>
    <w:rPr>
      <w:rFonts w:eastAsia="Times New Roman" w:cs="Times New Roman"/>
      <w:sz w:val="20"/>
      <w:szCs w:val="20"/>
      <w:lang w:eastAsia="ar-SA" w:bidi="ar-SA"/>
    </w:rPr>
  </w:style>
  <w:style w:type="paragraph" w:customStyle="1" w:styleId="2f">
    <w:name w:val="Текст2"/>
    <w:basedOn w:val="Standard"/>
    <w:rsid w:val="00195D8D"/>
    <w:pPr>
      <w:widowControl w:val="0"/>
      <w:spacing w:line="276" w:lineRule="auto"/>
      <w:ind w:firstLine="720"/>
    </w:pPr>
    <w:rPr>
      <w:rFonts w:cs="Consolas"/>
    </w:rPr>
  </w:style>
  <w:style w:type="paragraph" w:customStyle="1" w:styleId="WW-BodyTextIndent21234567">
    <w:name w:val="WW-Body Text Indent 21234567"/>
    <w:basedOn w:val="Standard"/>
    <w:rsid w:val="00195D8D"/>
    <w:pPr>
      <w:spacing w:line="100" w:lineRule="atLeast"/>
      <w:ind w:left="360"/>
      <w:jc w:val="left"/>
    </w:pPr>
    <w:rPr>
      <w:b/>
      <w:szCs w:val="20"/>
    </w:rPr>
  </w:style>
  <w:style w:type="paragraph" w:customStyle="1" w:styleId="COLBOTTOM">
    <w:name w:val="#COL_BOTTOM"/>
    <w:rsid w:val="00195D8D"/>
    <w:pPr>
      <w:widowControl w:val="0"/>
      <w:suppressAutoHyphens/>
      <w:autoSpaceDE w:val="0"/>
      <w:spacing w:after="0" w:line="240" w:lineRule="auto"/>
    </w:pPr>
    <w:rPr>
      <w:rFonts w:ascii="Arial" w:eastAsia="Times New Roman" w:hAnsi="Arial" w:cs="Arial"/>
      <w:sz w:val="16"/>
      <w:szCs w:val="16"/>
      <w:lang w:eastAsia="ar-SA"/>
    </w:rPr>
  </w:style>
  <w:style w:type="paragraph" w:styleId="afffc">
    <w:name w:val="Body Text Indent"/>
    <w:basedOn w:val="a1"/>
    <w:link w:val="1f4"/>
    <w:rsid w:val="00195D8D"/>
    <w:pPr>
      <w:widowControl/>
      <w:suppressAutoHyphens w:val="0"/>
      <w:spacing w:after="120"/>
      <w:ind w:left="283"/>
      <w:jc w:val="both"/>
      <w:textAlignment w:val="auto"/>
    </w:pPr>
    <w:rPr>
      <w:rFonts w:eastAsia="Times New Roman" w:cs="Times New Roman"/>
      <w:lang w:eastAsia="ar-SA" w:bidi="ar-SA"/>
    </w:rPr>
  </w:style>
  <w:style w:type="character" w:customStyle="1" w:styleId="1f4">
    <w:name w:val="Основной текст с отступом Знак1"/>
    <w:basedOn w:val="a3"/>
    <w:link w:val="afffc"/>
    <w:rsid w:val="00195D8D"/>
    <w:rPr>
      <w:rFonts w:ascii="Times New Roman" w:eastAsia="Times New Roman" w:hAnsi="Times New Roman" w:cs="Times New Roman"/>
      <w:kern w:val="1"/>
      <w:sz w:val="24"/>
      <w:szCs w:val="24"/>
      <w:lang w:eastAsia="ar-SA"/>
    </w:rPr>
  </w:style>
  <w:style w:type="paragraph" w:customStyle="1" w:styleId="afffd">
    <w:name w:val="Содержимое врезки"/>
    <w:basedOn w:val="a9"/>
    <w:rsid w:val="00195D8D"/>
    <w:pPr>
      <w:widowControl/>
      <w:suppressAutoHyphens w:val="0"/>
      <w:spacing w:after="0"/>
      <w:jc w:val="both"/>
      <w:textAlignment w:val="auto"/>
    </w:pPr>
    <w:rPr>
      <w:rFonts w:eastAsia="Times New Roman" w:cs="Times New Roman"/>
      <w:lang w:eastAsia="ar-SA" w:bidi="ar-SA"/>
    </w:rPr>
  </w:style>
  <w:style w:type="paragraph" w:styleId="afffe">
    <w:name w:val="TOC Heading"/>
    <w:basedOn w:val="ac"/>
    <w:qFormat/>
    <w:rsid w:val="00195D8D"/>
    <w:pPr>
      <w:keepNext/>
      <w:widowControl/>
      <w:suppressAutoHyphens w:val="0"/>
      <w:spacing w:before="0" w:after="0"/>
      <w:jc w:val="both"/>
      <w:textAlignment w:val="auto"/>
    </w:pPr>
    <w:rPr>
      <w:rFonts w:ascii="Arial" w:eastAsia="Arial Unicode MS" w:hAnsi="Arial" w:cs="Tahoma"/>
      <w:b/>
      <w:bCs/>
      <w:i w:val="0"/>
      <w:iCs w:val="0"/>
      <w:sz w:val="32"/>
      <w:szCs w:val="32"/>
      <w:lang w:eastAsia="ar-SA" w:bidi="ar-SA"/>
    </w:rPr>
  </w:style>
  <w:style w:type="paragraph" w:styleId="3a">
    <w:name w:val="toc 3"/>
    <w:basedOn w:val="15"/>
    <w:rsid w:val="00195D8D"/>
    <w:pPr>
      <w:suppressAutoHyphens w:val="0"/>
      <w:ind w:left="566"/>
      <w:textAlignment w:val="auto"/>
    </w:pPr>
  </w:style>
  <w:style w:type="paragraph" w:styleId="44">
    <w:name w:val="toc 4"/>
    <w:basedOn w:val="15"/>
    <w:rsid w:val="00195D8D"/>
    <w:pPr>
      <w:suppressAutoHyphens w:val="0"/>
      <w:ind w:left="849"/>
      <w:textAlignment w:val="auto"/>
    </w:pPr>
  </w:style>
  <w:style w:type="paragraph" w:styleId="53">
    <w:name w:val="toc 5"/>
    <w:basedOn w:val="15"/>
    <w:rsid w:val="00195D8D"/>
    <w:pPr>
      <w:suppressAutoHyphens w:val="0"/>
      <w:ind w:left="1132"/>
      <w:textAlignment w:val="auto"/>
    </w:pPr>
  </w:style>
  <w:style w:type="paragraph" w:styleId="62">
    <w:name w:val="toc 6"/>
    <w:basedOn w:val="15"/>
    <w:rsid w:val="00195D8D"/>
    <w:pPr>
      <w:suppressAutoHyphens w:val="0"/>
      <w:ind w:left="1415"/>
      <w:textAlignment w:val="auto"/>
    </w:pPr>
  </w:style>
  <w:style w:type="paragraph" w:styleId="72">
    <w:name w:val="toc 7"/>
    <w:basedOn w:val="15"/>
    <w:rsid w:val="00195D8D"/>
    <w:pPr>
      <w:suppressAutoHyphens w:val="0"/>
      <w:ind w:left="1698"/>
      <w:textAlignment w:val="auto"/>
    </w:pPr>
  </w:style>
  <w:style w:type="paragraph" w:styleId="82">
    <w:name w:val="toc 8"/>
    <w:basedOn w:val="15"/>
    <w:rsid w:val="00195D8D"/>
    <w:pPr>
      <w:suppressAutoHyphens w:val="0"/>
      <w:ind w:left="1981"/>
      <w:textAlignment w:val="auto"/>
    </w:pPr>
  </w:style>
  <w:style w:type="paragraph" w:styleId="91">
    <w:name w:val="toc 9"/>
    <w:basedOn w:val="15"/>
    <w:rsid w:val="00195D8D"/>
    <w:pPr>
      <w:suppressAutoHyphens w:val="0"/>
      <w:ind w:left="2264"/>
      <w:textAlignment w:val="auto"/>
    </w:pPr>
  </w:style>
  <w:style w:type="paragraph" w:customStyle="1" w:styleId="100">
    <w:name w:val="Оглавление 10"/>
    <w:basedOn w:val="15"/>
    <w:rsid w:val="00195D8D"/>
    <w:pPr>
      <w:suppressAutoHyphens w:val="0"/>
      <w:ind w:left="2547"/>
      <w:textAlignment w:val="auto"/>
    </w:pPr>
  </w:style>
  <w:style w:type="paragraph" w:customStyle="1" w:styleId="221">
    <w:name w:val="Основной текст 22"/>
    <w:basedOn w:val="a1"/>
    <w:rsid w:val="00195D8D"/>
    <w:pPr>
      <w:widowControl/>
      <w:suppressAutoHyphens w:val="0"/>
      <w:overflowPunct w:val="0"/>
      <w:autoSpaceDE w:val="0"/>
      <w:ind w:firstLine="851"/>
      <w:jc w:val="both"/>
      <w:textAlignment w:val="auto"/>
    </w:pPr>
    <w:rPr>
      <w:rFonts w:eastAsia="Times New Roman" w:cs="Times New Roman"/>
      <w:lang w:eastAsia="ar-SA" w:bidi="ar-SA"/>
    </w:rPr>
  </w:style>
  <w:style w:type="paragraph" w:customStyle="1" w:styleId="3b">
    <w:name w:val="Основной текст3"/>
    <w:basedOn w:val="17"/>
    <w:rsid w:val="00195D8D"/>
    <w:pPr>
      <w:widowControl w:val="0"/>
      <w:spacing w:before="0" w:after="0"/>
      <w:ind w:right="1134"/>
      <w:textAlignment w:val="auto"/>
    </w:pPr>
    <w:rPr>
      <w:rFonts w:eastAsia="Times New Roman"/>
      <w:kern w:val="0"/>
      <w:sz w:val="28"/>
    </w:rPr>
  </w:style>
  <w:style w:type="paragraph" w:customStyle="1" w:styleId="1f5">
    <w:name w:val="Текст1"/>
    <w:basedOn w:val="a1"/>
    <w:rsid w:val="00195D8D"/>
    <w:pPr>
      <w:suppressAutoHyphens w:val="0"/>
      <w:spacing w:line="276" w:lineRule="auto"/>
      <w:ind w:firstLine="720"/>
      <w:jc w:val="both"/>
      <w:textAlignment w:val="auto"/>
    </w:pPr>
    <w:rPr>
      <w:rFonts w:eastAsia="Times New Roman" w:cs="Consolas"/>
      <w:lang w:eastAsia="ar-SA" w:bidi="ar-SA"/>
    </w:rPr>
  </w:style>
  <w:style w:type="paragraph" w:customStyle="1" w:styleId="WW-12">
    <w:name w:val="WW-Обычный1"/>
    <w:rsid w:val="00195D8D"/>
    <w:pPr>
      <w:suppressAutoHyphens/>
      <w:spacing w:before="100" w:after="100" w:line="240" w:lineRule="auto"/>
    </w:pPr>
    <w:rPr>
      <w:rFonts w:ascii="Times New Roman" w:eastAsia="Arial" w:hAnsi="Times New Roman" w:cs="Times New Roman"/>
      <w:sz w:val="24"/>
      <w:szCs w:val="20"/>
      <w:lang w:eastAsia="ar-SA"/>
    </w:rPr>
  </w:style>
  <w:style w:type="paragraph" w:customStyle="1" w:styleId="affff">
    <w:name w:val="Текст в заданном формате"/>
    <w:basedOn w:val="a1"/>
    <w:rsid w:val="00195D8D"/>
    <w:pPr>
      <w:widowControl/>
      <w:suppressAutoHyphens w:val="0"/>
      <w:jc w:val="both"/>
      <w:textAlignment w:val="auto"/>
    </w:pPr>
    <w:rPr>
      <w:rFonts w:ascii="Courier New" w:eastAsia="Times New Roman" w:hAnsi="Courier New" w:cs="Courier New"/>
      <w:sz w:val="20"/>
      <w:szCs w:val="20"/>
      <w:lang w:eastAsia="ar-SA" w:bidi="ar-SA"/>
    </w:rPr>
  </w:style>
  <w:style w:type="paragraph" w:customStyle="1" w:styleId="1f6">
    <w:name w:val="Обычный (Интернет)1"/>
    <w:basedOn w:val="a1"/>
    <w:rsid w:val="00195D8D"/>
    <w:pPr>
      <w:widowControl/>
      <w:suppressAutoHyphens w:val="0"/>
      <w:spacing w:before="100" w:after="100" w:line="100" w:lineRule="atLeast"/>
      <w:jc w:val="both"/>
      <w:textAlignment w:val="auto"/>
    </w:pPr>
    <w:rPr>
      <w:rFonts w:eastAsia="Times New Roman" w:cs="Times New Roman"/>
      <w:lang w:eastAsia="ar-SA" w:bidi="ar-SA"/>
    </w:rPr>
  </w:style>
  <w:style w:type="paragraph" w:customStyle="1" w:styleId="Default">
    <w:name w:val="Default"/>
    <w:basedOn w:val="a1"/>
    <w:rsid w:val="00195D8D"/>
    <w:pPr>
      <w:widowControl/>
      <w:suppressAutoHyphens w:val="0"/>
      <w:autoSpaceDE w:val="0"/>
      <w:textAlignment w:val="auto"/>
    </w:pPr>
    <w:rPr>
      <w:rFonts w:eastAsia="Times New Roman" w:cs="Times New Roman"/>
      <w:color w:val="000000"/>
      <w:lang w:val="de-DE" w:eastAsia="fa-IR" w:bidi="fa-IR"/>
    </w:rPr>
  </w:style>
  <w:style w:type="paragraph" w:customStyle="1" w:styleId="Style17">
    <w:name w:val="Style17"/>
    <w:basedOn w:val="a1"/>
    <w:rsid w:val="00195D8D"/>
    <w:pPr>
      <w:suppressAutoHyphens w:val="0"/>
      <w:spacing w:line="322" w:lineRule="exact"/>
      <w:ind w:firstLine="715"/>
      <w:jc w:val="both"/>
      <w:textAlignment w:val="auto"/>
    </w:pPr>
    <w:rPr>
      <w:rFonts w:eastAsia="Times New Roman" w:cs="Times New Roman"/>
      <w:lang w:eastAsia="ar-SA" w:bidi="ar-SA"/>
    </w:rPr>
  </w:style>
  <w:style w:type="paragraph" w:customStyle="1" w:styleId="1f7">
    <w:name w:val="Абзац списка1"/>
    <w:basedOn w:val="a1"/>
    <w:rsid w:val="00195D8D"/>
    <w:pPr>
      <w:widowControl/>
      <w:suppressAutoHyphens w:val="0"/>
      <w:ind w:left="720"/>
      <w:jc w:val="both"/>
      <w:textAlignment w:val="auto"/>
    </w:pPr>
    <w:rPr>
      <w:rFonts w:eastAsia="Times New Roman" w:cs="Times New Roman"/>
      <w:lang w:eastAsia="ar-SA" w:bidi="ar-SA"/>
    </w:rPr>
  </w:style>
  <w:style w:type="paragraph" w:styleId="affff0">
    <w:name w:val="Normal (Web)"/>
    <w:basedOn w:val="a1"/>
    <w:rsid w:val="00195D8D"/>
    <w:pPr>
      <w:widowControl/>
      <w:suppressAutoHyphens w:val="0"/>
      <w:spacing w:before="280" w:after="280"/>
      <w:jc w:val="both"/>
      <w:textAlignment w:val="auto"/>
    </w:pPr>
    <w:rPr>
      <w:rFonts w:eastAsia="Times New Roman" w:cs="Times New Roman"/>
      <w:lang w:eastAsia="ar-SA" w:bidi="ar-SA"/>
    </w:rPr>
  </w:style>
  <w:style w:type="paragraph" w:customStyle="1" w:styleId="COLTOP">
    <w:name w:val="#COL_TOP"/>
    <w:next w:val="a1"/>
    <w:rsid w:val="00195D8D"/>
    <w:pPr>
      <w:widowControl w:val="0"/>
      <w:suppressAutoHyphens/>
      <w:spacing w:after="0" w:line="240" w:lineRule="auto"/>
    </w:pPr>
    <w:rPr>
      <w:rFonts w:ascii="Times New Roman" w:eastAsia="Lucida Sans Unicode" w:hAnsi="Times New Roman" w:cs="Tahoma"/>
      <w:sz w:val="16"/>
      <w:szCs w:val="16"/>
      <w:lang w:eastAsia="ru-RU" w:bidi="ru-RU"/>
    </w:rPr>
  </w:style>
  <w:style w:type="paragraph" w:customStyle="1" w:styleId="consplusnormal0">
    <w:name w:val="consplusnormal"/>
    <w:basedOn w:val="a1"/>
    <w:rsid w:val="00195D8D"/>
    <w:pPr>
      <w:widowControl/>
      <w:suppressAutoHyphens w:val="0"/>
      <w:spacing w:before="100" w:after="100" w:line="100" w:lineRule="atLeast"/>
      <w:jc w:val="both"/>
      <w:textAlignment w:val="auto"/>
    </w:pPr>
    <w:rPr>
      <w:rFonts w:eastAsia="Times New Roman" w:cs="Times New Roman"/>
      <w:lang w:eastAsia="ar-SA" w:bidi="ar-SA"/>
    </w:rPr>
  </w:style>
  <w:style w:type="paragraph" w:customStyle="1" w:styleId="consplustitle0">
    <w:name w:val="consplustitle"/>
    <w:basedOn w:val="a1"/>
    <w:rsid w:val="00195D8D"/>
    <w:pPr>
      <w:widowControl/>
      <w:suppressAutoHyphens w:val="0"/>
      <w:spacing w:before="100" w:after="100" w:line="100" w:lineRule="atLeast"/>
      <w:jc w:val="both"/>
      <w:textAlignment w:val="auto"/>
    </w:pPr>
    <w:rPr>
      <w:rFonts w:eastAsia="Times New Roman" w:cs="Times New Roman"/>
      <w:lang w:eastAsia="ar-SA" w:bidi="ar-SA"/>
    </w:rPr>
  </w:style>
  <w:style w:type="paragraph" w:customStyle="1" w:styleId="1f8">
    <w:name w:val="Без интервала1"/>
    <w:rsid w:val="00195D8D"/>
    <w:pPr>
      <w:suppressAutoHyphens/>
      <w:spacing w:after="0" w:line="240" w:lineRule="auto"/>
    </w:pPr>
    <w:rPr>
      <w:rFonts w:ascii="Times New Roman" w:eastAsia="Lucida Sans Unicode" w:hAnsi="Times New Roman" w:cs="Tahoma"/>
      <w:sz w:val="24"/>
      <w:szCs w:val="24"/>
      <w:lang w:eastAsia="ru-RU" w:bidi="ru-RU"/>
    </w:rPr>
  </w:style>
  <w:style w:type="paragraph" w:customStyle="1" w:styleId="1f9">
    <w:name w:val="Текст сноски1"/>
    <w:basedOn w:val="a1"/>
    <w:rsid w:val="00195D8D"/>
    <w:pPr>
      <w:widowControl/>
      <w:spacing w:before="100" w:after="100" w:line="100" w:lineRule="atLeast"/>
      <w:jc w:val="both"/>
      <w:textAlignment w:val="auto"/>
    </w:pPr>
    <w:rPr>
      <w:rFonts w:eastAsia="Arial" w:cs="Times New Roman"/>
      <w:sz w:val="20"/>
      <w:szCs w:val="20"/>
      <w:lang w:eastAsia="ar-SA" w:bidi="ar-SA"/>
    </w:rPr>
  </w:style>
  <w:style w:type="paragraph" w:customStyle="1" w:styleId="320">
    <w:name w:val="Основной текст с отступом 32"/>
    <w:basedOn w:val="a1"/>
    <w:rsid w:val="00195D8D"/>
    <w:pPr>
      <w:widowControl/>
      <w:suppressAutoHyphens w:val="0"/>
      <w:spacing w:after="120"/>
      <w:ind w:left="283"/>
      <w:jc w:val="both"/>
      <w:textAlignment w:val="auto"/>
    </w:pPr>
    <w:rPr>
      <w:rFonts w:eastAsia="Times New Roman" w:cs="Times New Roman"/>
      <w:sz w:val="16"/>
      <w:szCs w:val="16"/>
      <w:lang w:eastAsia="ar-SA" w:bidi="ar-SA"/>
    </w:rPr>
  </w:style>
  <w:style w:type="paragraph" w:customStyle="1" w:styleId="western">
    <w:name w:val="western"/>
    <w:basedOn w:val="a1"/>
    <w:rsid w:val="00195D8D"/>
    <w:pPr>
      <w:widowControl/>
      <w:suppressAutoHyphens w:val="0"/>
      <w:spacing w:before="280" w:after="280"/>
      <w:textAlignment w:val="auto"/>
    </w:pPr>
    <w:rPr>
      <w:rFonts w:eastAsia="Times New Roman" w:cs="Times New Roman"/>
      <w:lang w:eastAsia="ar-SA" w:bidi="ar-SA"/>
    </w:rPr>
  </w:style>
  <w:style w:type="paragraph" w:customStyle="1" w:styleId="240">
    <w:name w:val="Основной текст 24"/>
    <w:basedOn w:val="a1"/>
    <w:rsid w:val="00195D8D"/>
    <w:pPr>
      <w:widowControl/>
      <w:suppressAutoHyphens w:val="0"/>
      <w:overflowPunct w:val="0"/>
      <w:autoSpaceDE w:val="0"/>
      <w:ind w:firstLine="851"/>
      <w:jc w:val="both"/>
      <w:textAlignment w:val="auto"/>
    </w:pPr>
    <w:rPr>
      <w:rFonts w:eastAsia="Times New Roman" w:cs="Times New Roman"/>
      <w:lang w:eastAsia="ar-SA" w:bidi="ar-SA"/>
    </w:rPr>
  </w:style>
  <w:style w:type="paragraph" w:customStyle="1" w:styleId="45">
    <w:name w:val="Основной текст4"/>
    <w:basedOn w:val="25"/>
    <w:rsid w:val="00195D8D"/>
    <w:pPr>
      <w:ind w:right="1134"/>
    </w:pPr>
    <w:rPr>
      <w:sz w:val="28"/>
    </w:rPr>
  </w:style>
  <w:style w:type="paragraph" w:customStyle="1" w:styleId="ConsPlusDocList0">
    <w:name w:val="ConsPlusDocList"/>
    <w:next w:val="a1"/>
    <w:rsid w:val="00195D8D"/>
    <w:pPr>
      <w:widowControl w:val="0"/>
      <w:suppressAutoHyphens/>
      <w:spacing w:after="0" w:line="240" w:lineRule="auto"/>
    </w:pPr>
    <w:rPr>
      <w:rFonts w:ascii="Arial" w:eastAsia="Arial" w:hAnsi="Arial" w:cs="Arial"/>
      <w:sz w:val="20"/>
      <w:szCs w:val="20"/>
      <w:lang w:eastAsia="ru-RU" w:bidi="ru-RU"/>
    </w:rPr>
  </w:style>
  <w:style w:type="paragraph" w:customStyle="1" w:styleId="3c">
    <w:name w:val="Текст3"/>
    <w:basedOn w:val="a1"/>
    <w:rsid w:val="00195D8D"/>
    <w:pPr>
      <w:suppressAutoHyphens w:val="0"/>
      <w:spacing w:line="276" w:lineRule="auto"/>
      <w:ind w:firstLine="720"/>
      <w:jc w:val="both"/>
      <w:textAlignment w:val="auto"/>
    </w:pPr>
    <w:rPr>
      <w:rFonts w:eastAsia="Times New Roman" w:cs="Consolas"/>
      <w:lang w:eastAsia="ar-SA" w:bidi="ar-SA"/>
    </w:rPr>
  </w:style>
  <w:style w:type="paragraph" w:customStyle="1" w:styleId="ConsPlusCell0">
    <w:name w:val="ConsPlusCell"/>
    <w:next w:val="a1"/>
    <w:rsid w:val="00195D8D"/>
    <w:pPr>
      <w:widowControl w:val="0"/>
      <w:suppressAutoHyphens/>
      <w:spacing w:after="0" w:line="240" w:lineRule="auto"/>
    </w:pPr>
    <w:rPr>
      <w:rFonts w:ascii="Arial" w:eastAsia="Arial" w:hAnsi="Arial" w:cs="Arial"/>
      <w:sz w:val="20"/>
      <w:szCs w:val="20"/>
      <w:lang w:eastAsia="ru-RU" w:bidi="ru-RU"/>
    </w:rPr>
  </w:style>
  <w:style w:type="paragraph" w:customStyle="1" w:styleId="1fa">
    <w:name w:val="Обычный (веб)1"/>
    <w:basedOn w:val="a1"/>
    <w:rsid w:val="00195D8D"/>
    <w:pPr>
      <w:widowControl/>
      <w:suppressAutoHyphens w:val="0"/>
      <w:spacing w:before="100" w:after="100" w:line="100" w:lineRule="atLeast"/>
      <w:jc w:val="both"/>
      <w:textAlignment w:val="auto"/>
    </w:pPr>
    <w:rPr>
      <w:rFonts w:eastAsia="Times New Roman" w:cs="Times New Roman"/>
      <w:lang w:eastAsia="ar-SA" w:bidi="ar-SA"/>
    </w:rPr>
  </w:style>
  <w:style w:type="paragraph" w:customStyle="1" w:styleId="2f0">
    <w:name w:val="Абзац списка2"/>
    <w:basedOn w:val="a1"/>
    <w:rsid w:val="00195D8D"/>
    <w:pPr>
      <w:widowControl/>
      <w:suppressAutoHyphens w:val="0"/>
      <w:ind w:left="720"/>
      <w:jc w:val="both"/>
      <w:textAlignment w:val="auto"/>
    </w:pPr>
    <w:rPr>
      <w:rFonts w:eastAsia="Times New Roman" w:cs="Times New Roman"/>
      <w:lang w:eastAsia="ar-SA" w:bidi="ar-SA"/>
    </w:rPr>
  </w:style>
  <w:style w:type="paragraph" w:customStyle="1" w:styleId="2f1">
    <w:name w:val="Без интервала2"/>
    <w:rsid w:val="00195D8D"/>
    <w:pPr>
      <w:suppressAutoHyphens/>
      <w:spacing w:after="0" w:line="240" w:lineRule="auto"/>
    </w:pPr>
    <w:rPr>
      <w:rFonts w:ascii="Times New Roman" w:eastAsia="Lucida Sans Unicode" w:hAnsi="Times New Roman" w:cs="Tahoma"/>
      <w:sz w:val="24"/>
      <w:szCs w:val="24"/>
      <w:lang w:eastAsia="ru-RU" w:bidi="ru-RU"/>
    </w:rPr>
  </w:style>
  <w:style w:type="paragraph" w:customStyle="1" w:styleId="2f2">
    <w:name w:val="Текст сноски2"/>
    <w:basedOn w:val="a1"/>
    <w:rsid w:val="00195D8D"/>
    <w:pPr>
      <w:widowControl/>
      <w:spacing w:before="100" w:after="100" w:line="100" w:lineRule="atLeast"/>
      <w:jc w:val="both"/>
      <w:textAlignment w:val="auto"/>
    </w:pPr>
    <w:rPr>
      <w:rFonts w:eastAsia="Arial" w:cs="Times New Roman"/>
      <w:sz w:val="20"/>
      <w:szCs w:val="20"/>
      <w:lang w:eastAsia="ar-SA" w:bidi="ar-SA"/>
    </w:rPr>
  </w:style>
  <w:style w:type="paragraph" w:customStyle="1" w:styleId="241">
    <w:name w:val="Основной текст с отступом 24"/>
    <w:basedOn w:val="a1"/>
    <w:rsid w:val="00195D8D"/>
    <w:pPr>
      <w:widowControl/>
      <w:suppressAutoHyphens w:val="0"/>
      <w:spacing w:after="120" w:line="480" w:lineRule="auto"/>
      <w:ind w:left="283"/>
      <w:jc w:val="both"/>
      <w:textAlignment w:val="auto"/>
    </w:pPr>
    <w:rPr>
      <w:rFonts w:eastAsia="Times New Roman" w:cs="Times New Roman"/>
      <w:sz w:val="20"/>
      <w:szCs w:val="20"/>
      <w:lang w:eastAsia="ar-SA" w:bidi="ar-SA"/>
    </w:rPr>
  </w:style>
  <w:style w:type="paragraph" w:customStyle="1" w:styleId="330">
    <w:name w:val="Основной текст с отступом 33"/>
    <w:basedOn w:val="a1"/>
    <w:rsid w:val="00195D8D"/>
    <w:pPr>
      <w:widowControl/>
      <w:suppressAutoHyphens w:val="0"/>
      <w:spacing w:after="120"/>
      <w:ind w:left="283"/>
      <w:jc w:val="both"/>
      <w:textAlignment w:val="auto"/>
    </w:pPr>
    <w:rPr>
      <w:rFonts w:eastAsia="Times New Roman" w:cs="Times New Roman"/>
      <w:sz w:val="16"/>
      <w:szCs w:val="16"/>
      <w:lang w:eastAsia="ar-SA" w:bidi="ar-SA"/>
    </w:rPr>
  </w:style>
  <w:style w:type="paragraph" w:customStyle="1" w:styleId="3d">
    <w:name w:val="Текст3"/>
    <w:basedOn w:val="Standard"/>
    <w:rsid w:val="00195D8D"/>
    <w:pPr>
      <w:widowControl w:val="0"/>
      <w:spacing w:line="276" w:lineRule="auto"/>
      <w:ind w:firstLine="720"/>
    </w:pPr>
    <w:rPr>
      <w:rFonts w:cs="Consolas"/>
      <w:sz w:val="20"/>
      <w:szCs w:val="20"/>
    </w:rPr>
  </w:style>
  <w:style w:type="paragraph" w:customStyle="1" w:styleId="Quotations">
    <w:name w:val="Quotations"/>
    <w:basedOn w:val="Standard"/>
    <w:rsid w:val="00195D8D"/>
    <w:pPr>
      <w:ind w:left="1440" w:right="791"/>
    </w:pPr>
  </w:style>
  <w:style w:type="paragraph" w:styleId="HTML0">
    <w:name w:val="HTML Preformatted"/>
    <w:basedOn w:val="a1"/>
    <w:link w:val="HTML1"/>
    <w:rsid w:val="00195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ar-SA" w:bidi="ar-SA"/>
    </w:rPr>
  </w:style>
  <w:style w:type="character" w:customStyle="1" w:styleId="HTML1">
    <w:name w:val="Стандартный HTML Знак1"/>
    <w:basedOn w:val="a3"/>
    <w:link w:val="HTML0"/>
    <w:rsid w:val="00195D8D"/>
    <w:rPr>
      <w:rFonts w:ascii="Courier New" w:eastAsia="Times New Roman" w:hAnsi="Courier New" w:cs="Courier New"/>
      <w:kern w:val="1"/>
      <w:sz w:val="20"/>
      <w:szCs w:val="20"/>
      <w:lang w:eastAsia="ar-SA"/>
    </w:rPr>
  </w:style>
  <w:style w:type="paragraph" w:customStyle="1" w:styleId="54">
    <w:name w:val="Основной текст5"/>
    <w:basedOn w:val="a1"/>
    <w:rsid w:val="00195D8D"/>
    <w:pPr>
      <w:shd w:val="clear" w:color="auto" w:fill="FFFFFF"/>
      <w:suppressAutoHyphens w:val="0"/>
      <w:spacing w:after="840" w:line="0" w:lineRule="atLeast"/>
      <w:ind w:hanging="700"/>
      <w:jc w:val="right"/>
      <w:textAlignment w:val="auto"/>
    </w:pPr>
    <w:rPr>
      <w:rFonts w:eastAsia="Times New Roman" w:cs="Times New Roman"/>
      <w:sz w:val="23"/>
      <w:szCs w:val="23"/>
      <w:lang w:eastAsia="ar-SA" w:bidi="ar-SA"/>
    </w:rPr>
  </w:style>
  <w:style w:type="paragraph" w:customStyle="1" w:styleId="S">
    <w:name w:val="S_Обычный"/>
    <w:basedOn w:val="a1"/>
    <w:rsid w:val="00195D8D"/>
    <w:pPr>
      <w:widowControl/>
      <w:suppressAutoHyphens w:val="0"/>
      <w:ind w:firstLine="709"/>
      <w:jc w:val="both"/>
      <w:textAlignment w:val="auto"/>
    </w:pPr>
    <w:rPr>
      <w:rFonts w:eastAsia="Times New Roman" w:cs="Times New Roman"/>
      <w:lang w:eastAsia="ar-SA" w:bidi="ar-SA"/>
    </w:rPr>
  </w:style>
  <w:style w:type="paragraph" w:customStyle="1" w:styleId="2f3">
    <w:name w:val="Обычный2"/>
    <w:rsid w:val="00195D8D"/>
    <w:pPr>
      <w:widowControl w:val="0"/>
      <w:suppressAutoHyphens/>
      <w:spacing w:after="0" w:line="240" w:lineRule="auto"/>
    </w:pPr>
    <w:rPr>
      <w:rFonts w:ascii="Times New Roman" w:eastAsia="SimSun" w:hAnsi="Times New Roman" w:cs="Mangal"/>
      <w:sz w:val="24"/>
      <w:szCs w:val="24"/>
      <w:lang w:eastAsia="hi-IN" w:bidi="hi-IN"/>
    </w:rPr>
  </w:style>
  <w:style w:type="table" w:styleId="affff1">
    <w:name w:val="Table Grid"/>
    <w:basedOn w:val="a4"/>
    <w:uiPriority w:val="39"/>
    <w:rsid w:val="00195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image" Target="media/image2.jpe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3.xml"/><Relationship Id="rId60"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header" Target="header24.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footer" Target="foot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36101</Words>
  <Characters>205780</Characters>
  <Application>Microsoft Office Word</Application>
  <DocSecurity>0</DocSecurity>
  <Lines>1714</Lines>
  <Paragraphs>482</Paragraphs>
  <ScaleCrop>false</ScaleCrop>
  <Company>RePack by SPecialiST</Company>
  <LinksUpToDate>false</LinksUpToDate>
  <CharactersWithSpaces>241399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2021-01-13T03:33:00Z</cp:lastPrinted>
  <dcterms:created xsi:type="dcterms:W3CDTF">2021-01-12T10:14:00Z</dcterms:created>
  <dcterms:modified xsi:type="dcterms:W3CDTF">2021-01-13T05:44:00Z</dcterms:modified>
</cp:coreProperties>
</file>