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C0" w:rsidRDefault="00FA7FC0" w:rsidP="00FA7FC0">
      <w:pPr>
        <w:tabs>
          <w:tab w:val="left" w:pos="-567"/>
        </w:tabs>
        <w:rPr>
          <w:sz w:val="26"/>
          <w:szCs w:val="26"/>
        </w:rPr>
      </w:pPr>
    </w:p>
    <w:p w:rsidR="0085663F" w:rsidRDefault="0085663F" w:rsidP="0085663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63F" w:rsidRPr="0017527D" w:rsidRDefault="0085663F" w:rsidP="008566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85663F" w:rsidRPr="0017527D" w:rsidRDefault="0085663F" w:rsidP="008566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85663F" w:rsidRPr="0017527D" w:rsidRDefault="0085663F" w:rsidP="008566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85663F" w:rsidRPr="0017527D" w:rsidRDefault="0085663F" w:rsidP="0085663F">
      <w:pPr>
        <w:rPr>
          <w:sz w:val="28"/>
          <w:szCs w:val="28"/>
        </w:rPr>
      </w:pPr>
    </w:p>
    <w:p w:rsidR="0085663F" w:rsidRPr="0017527D" w:rsidRDefault="0085663F" w:rsidP="0085663F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527D">
        <w:rPr>
          <w:b/>
          <w:sz w:val="28"/>
          <w:szCs w:val="28"/>
        </w:rPr>
        <w:t>РЕШЕНИЕ</w:t>
      </w:r>
    </w:p>
    <w:p w:rsidR="0085663F" w:rsidRPr="005652A2" w:rsidRDefault="00760CE4" w:rsidP="0085663F">
      <w:pPr>
        <w:ind w:firstLine="540"/>
        <w:rPr>
          <w:b/>
        </w:rPr>
      </w:pPr>
      <w:r w:rsidRPr="00760CE4">
        <w:rPr>
          <w:szCs w:val="20"/>
          <w:lang w:eastAsia="en-US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5663F" w:rsidRPr="005652A2" w:rsidTr="00D2291F">
        <w:tc>
          <w:tcPr>
            <w:tcW w:w="4962" w:type="dxa"/>
            <w:shd w:val="clear" w:color="auto" w:fill="auto"/>
          </w:tcPr>
          <w:p w:rsidR="0085663F" w:rsidRPr="005652A2" w:rsidRDefault="0085663F" w:rsidP="00D2291F">
            <w:pPr>
              <w:rPr>
                <w:sz w:val="16"/>
                <w:szCs w:val="16"/>
              </w:rPr>
            </w:pPr>
          </w:p>
          <w:p w:rsidR="0085663F" w:rsidRPr="005652A2" w:rsidRDefault="0085663F" w:rsidP="00D2291F">
            <w:pPr>
              <w:tabs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29 » апреля 2020 г.     №</w:t>
            </w:r>
            <w:r w:rsidR="00F45366">
              <w:rPr>
                <w:sz w:val="28"/>
                <w:szCs w:val="28"/>
              </w:rPr>
              <w:t xml:space="preserve"> 36</w:t>
            </w:r>
          </w:p>
        </w:tc>
      </w:tr>
    </w:tbl>
    <w:p w:rsidR="00C61EB6" w:rsidRDefault="00C61EB6"/>
    <w:p w:rsidR="00C61EB6" w:rsidRPr="0085663F" w:rsidRDefault="00C61EB6" w:rsidP="00C61EB6">
      <w:pPr>
        <w:rPr>
          <w:sz w:val="28"/>
          <w:szCs w:val="28"/>
        </w:rPr>
      </w:pPr>
      <w:r w:rsidRPr="0085663F">
        <w:rPr>
          <w:sz w:val="28"/>
          <w:szCs w:val="28"/>
        </w:rPr>
        <w:t xml:space="preserve">О внесении изменений в решение </w:t>
      </w:r>
    </w:p>
    <w:p w:rsidR="00C61EB6" w:rsidRPr="0085663F" w:rsidRDefault="00C61EB6" w:rsidP="00C61EB6">
      <w:pPr>
        <w:rPr>
          <w:sz w:val="28"/>
          <w:szCs w:val="28"/>
        </w:rPr>
      </w:pPr>
      <w:r w:rsidRPr="0085663F">
        <w:rPr>
          <w:sz w:val="28"/>
          <w:szCs w:val="28"/>
        </w:rPr>
        <w:t>Собрания депутатов «О бюджете Аргаяшского</w:t>
      </w:r>
    </w:p>
    <w:p w:rsidR="00C61EB6" w:rsidRPr="0085663F" w:rsidRDefault="00C61EB6" w:rsidP="00C61EB6">
      <w:pPr>
        <w:rPr>
          <w:sz w:val="28"/>
          <w:szCs w:val="28"/>
        </w:rPr>
      </w:pPr>
      <w:r w:rsidRPr="0085663F">
        <w:rPr>
          <w:sz w:val="28"/>
          <w:szCs w:val="28"/>
        </w:rPr>
        <w:t>муниципального района на 2020 год</w:t>
      </w:r>
    </w:p>
    <w:p w:rsidR="00C61EB6" w:rsidRPr="0085663F" w:rsidRDefault="00C61EB6" w:rsidP="00C61EB6">
      <w:pPr>
        <w:rPr>
          <w:sz w:val="28"/>
          <w:szCs w:val="28"/>
        </w:rPr>
      </w:pPr>
      <w:r w:rsidRPr="0085663F">
        <w:rPr>
          <w:sz w:val="28"/>
          <w:szCs w:val="28"/>
        </w:rPr>
        <w:t xml:space="preserve"> и плановый период 2021 и 2022 годов»</w:t>
      </w:r>
    </w:p>
    <w:p w:rsidR="00C61EB6" w:rsidRPr="0085663F" w:rsidRDefault="00C61EB6" w:rsidP="00C61EB6">
      <w:pPr>
        <w:rPr>
          <w:sz w:val="28"/>
          <w:szCs w:val="28"/>
        </w:rPr>
      </w:pPr>
    </w:p>
    <w:p w:rsidR="00C61EB6" w:rsidRPr="0085663F" w:rsidRDefault="0085663F" w:rsidP="00856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63F">
        <w:rPr>
          <w:sz w:val="28"/>
          <w:szCs w:val="28"/>
        </w:rPr>
        <w:t>Собрание депутатов Аргаяшского муниципального района РЕШАЕТ:</w:t>
      </w:r>
    </w:p>
    <w:p w:rsidR="00C61EB6" w:rsidRPr="0085663F" w:rsidRDefault="00C61EB6" w:rsidP="00C61EB6">
      <w:pPr>
        <w:ind w:firstLine="993"/>
        <w:rPr>
          <w:sz w:val="28"/>
          <w:szCs w:val="28"/>
        </w:rPr>
      </w:pPr>
    </w:p>
    <w:p w:rsidR="00C61EB6" w:rsidRPr="0085663F" w:rsidRDefault="00C61EB6" w:rsidP="00C61EB6">
      <w:pPr>
        <w:pStyle w:val="a3"/>
        <w:tabs>
          <w:tab w:val="left" w:pos="4925"/>
        </w:tabs>
        <w:rPr>
          <w:sz w:val="28"/>
          <w:szCs w:val="28"/>
        </w:rPr>
      </w:pPr>
      <w:r w:rsidRPr="0085663F">
        <w:rPr>
          <w:sz w:val="28"/>
          <w:szCs w:val="28"/>
        </w:rPr>
        <w:t xml:space="preserve">      </w:t>
      </w:r>
      <w:r w:rsidR="0085663F">
        <w:rPr>
          <w:sz w:val="28"/>
          <w:szCs w:val="28"/>
        </w:rPr>
        <w:t xml:space="preserve">    Внести следующие изменения </w:t>
      </w:r>
      <w:r w:rsidRPr="0085663F">
        <w:rPr>
          <w:sz w:val="28"/>
          <w:szCs w:val="28"/>
        </w:rPr>
        <w:t>в решение  Собрания депутатов Аргаяшского муниципального района от  11.12.2019 г. № 99 «О бюджете Аргаяшского муниципального района на 2020 год и плановый период 2021 и 2022 годов» с внесенными изменениями от 05.02.2020 года № 3:</w:t>
      </w:r>
    </w:p>
    <w:p w:rsidR="00C61EB6" w:rsidRPr="0085663F" w:rsidRDefault="00C61EB6" w:rsidP="00C61EB6">
      <w:pPr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          1.Статью 1 изложить в следующей редакции: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z w:val="28"/>
          <w:szCs w:val="28"/>
        </w:rPr>
      </w:pPr>
      <w:r w:rsidRPr="0085663F">
        <w:rPr>
          <w:sz w:val="28"/>
          <w:szCs w:val="28"/>
        </w:rPr>
        <w:t>«1. Утвердить основные характеристики районного бюджета на 2020 год: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pacing w:val="-4"/>
          <w:sz w:val="28"/>
          <w:szCs w:val="28"/>
        </w:rPr>
      </w:pPr>
      <w:r w:rsidRPr="0085663F">
        <w:rPr>
          <w:spacing w:val="-4"/>
          <w:sz w:val="28"/>
          <w:szCs w:val="28"/>
        </w:rPr>
        <w:t>1) прогнозируемый общий объем доходов районн</w:t>
      </w:r>
      <w:r w:rsidR="0085663F">
        <w:rPr>
          <w:spacing w:val="-4"/>
          <w:sz w:val="28"/>
          <w:szCs w:val="28"/>
        </w:rPr>
        <w:t xml:space="preserve">ого бюджета в сумме  1588836,0 </w:t>
      </w:r>
      <w:r w:rsidRPr="0085663F">
        <w:rPr>
          <w:spacing w:val="-4"/>
          <w:sz w:val="28"/>
          <w:szCs w:val="28"/>
        </w:rPr>
        <w:t>тыс. рублей, в том числе безвозмездные поступления от других бюджетов бюджетной системы Российской Федерации в сумме 1198107,9 тыс. рублей;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pacing w:val="-10"/>
          <w:sz w:val="28"/>
          <w:szCs w:val="28"/>
        </w:rPr>
      </w:pPr>
      <w:r w:rsidRPr="0085663F">
        <w:rPr>
          <w:sz w:val="28"/>
          <w:szCs w:val="28"/>
        </w:rPr>
        <w:t xml:space="preserve">2) общий объем расходов районного </w:t>
      </w:r>
      <w:r w:rsidR="0085663F">
        <w:rPr>
          <w:spacing w:val="-4"/>
          <w:sz w:val="28"/>
          <w:szCs w:val="28"/>
        </w:rPr>
        <w:t xml:space="preserve">бюджета в сумме 1634734,1 </w:t>
      </w:r>
      <w:r w:rsidRPr="0085663F">
        <w:rPr>
          <w:spacing w:val="-4"/>
          <w:sz w:val="28"/>
          <w:szCs w:val="28"/>
        </w:rPr>
        <w:t>тыс.</w:t>
      </w:r>
      <w:r w:rsidRPr="0085663F">
        <w:rPr>
          <w:sz w:val="28"/>
          <w:szCs w:val="28"/>
        </w:rPr>
        <w:t xml:space="preserve"> </w:t>
      </w:r>
      <w:r w:rsidRPr="0085663F">
        <w:rPr>
          <w:spacing w:val="-10"/>
          <w:sz w:val="28"/>
          <w:szCs w:val="28"/>
        </w:rPr>
        <w:t>рублей.</w:t>
      </w:r>
    </w:p>
    <w:p w:rsidR="00C61EB6" w:rsidRPr="0085663F" w:rsidRDefault="00C61EB6" w:rsidP="00C61EB6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  <w:sz w:val="28"/>
          <w:szCs w:val="28"/>
        </w:rPr>
      </w:pPr>
      <w:r w:rsidRPr="0085663F">
        <w:rPr>
          <w:spacing w:val="-4"/>
          <w:sz w:val="28"/>
          <w:szCs w:val="28"/>
        </w:rPr>
        <w:t xml:space="preserve">3) объем дефицита </w:t>
      </w:r>
      <w:r w:rsidRPr="0085663F">
        <w:rPr>
          <w:sz w:val="28"/>
          <w:szCs w:val="28"/>
        </w:rPr>
        <w:t>районного</w:t>
      </w:r>
      <w:r w:rsidRPr="0085663F">
        <w:rPr>
          <w:spacing w:val="-4"/>
          <w:sz w:val="28"/>
          <w:szCs w:val="28"/>
        </w:rPr>
        <w:t xml:space="preserve"> бюджета в сумме </w:t>
      </w:r>
      <w:r w:rsidRPr="0085663F">
        <w:rPr>
          <w:sz w:val="28"/>
          <w:szCs w:val="28"/>
        </w:rPr>
        <w:t xml:space="preserve">45898,1 </w:t>
      </w:r>
      <w:r w:rsidRPr="0085663F">
        <w:rPr>
          <w:spacing w:val="-4"/>
          <w:sz w:val="28"/>
          <w:szCs w:val="28"/>
        </w:rPr>
        <w:t>тыс. рублей</w:t>
      </w:r>
      <w:proofErr w:type="gramStart"/>
      <w:r w:rsidRPr="0085663F">
        <w:rPr>
          <w:spacing w:val="-4"/>
          <w:sz w:val="28"/>
          <w:szCs w:val="28"/>
        </w:rPr>
        <w:t>.»</w:t>
      </w:r>
      <w:proofErr w:type="gramEnd"/>
    </w:p>
    <w:p w:rsidR="00C61EB6" w:rsidRPr="0085663F" w:rsidRDefault="00C61EB6" w:rsidP="00C61EB6">
      <w:pPr>
        <w:pStyle w:val="ConsPlusNormal"/>
        <w:widowControl/>
        <w:jc w:val="both"/>
        <w:rPr>
          <w:sz w:val="28"/>
          <w:szCs w:val="28"/>
        </w:rPr>
      </w:pPr>
    </w:p>
    <w:p w:rsidR="00C61EB6" w:rsidRPr="0085663F" w:rsidRDefault="00C61EB6" w:rsidP="00C61EB6">
      <w:pPr>
        <w:pStyle w:val="ConsPlusNormal"/>
        <w:widowControl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 2. В  статье 12:</w:t>
      </w:r>
    </w:p>
    <w:p w:rsidR="00C61EB6" w:rsidRPr="0085663F" w:rsidRDefault="0085663F" w:rsidP="00C61EB6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1EB6" w:rsidRPr="0085663F">
        <w:rPr>
          <w:sz w:val="28"/>
          <w:szCs w:val="28"/>
        </w:rPr>
        <w:t xml:space="preserve">-в </w:t>
      </w:r>
      <w:hyperlink r:id="rId6" w:history="1"/>
      <w:r>
        <w:rPr>
          <w:sz w:val="28"/>
          <w:szCs w:val="28"/>
        </w:rPr>
        <w:t xml:space="preserve">первом пункте </w:t>
      </w:r>
      <w:r w:rsidR="00C61EB6" w:rsidRPr="0085663F">
        <w:rPr>
          <w:sz w:val="28"/>
          <w:szCs w:val="28"/>
        </w:rPr>
        <w:t>ци</w:t>
      </w:r>
      <w:r>
        <w:rPr>
          <w:sz w:val="28"/>
          <w:szCs w:val="28"/>
        </w:rPr>
        <w:t xml:space="preserve">фры «90429,5» заменить цифрами </w:t>
      </w:r>
      <w:r w:rsidR="00C61EB6" w:rsidRPr="0085663F">
        <w:rPr>
          <w:sz w:val="28"/>
          <w:szCs w:val="28"/>
        </w:rPr>
        <w:t>«158383»;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    - пункт 9 изложить в следующей редакции: 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«Утвердить методику расчета размера иных межбюджетных трансфертов на осуществление полномочий по вопросу - организация в границах поселения </w:t>
      </w:r>
      <w:proofErr w:type="spellStart"/>
      <w:r w:rsidRPr="0085663F">
        <w:rPr>
          <w:sz w:val="28"/>
          <w:szCs w:val="28"/>
        </w:rPr>
        <w:t>электро</w:t>
      </w:r>
      <w:proofErr w:type="spellEnd"/>
      <w:r w:rsidRPr="0085663F">
        <w:rPr>
          <w:sz w:val="28"/>
          <w:szCs w:val="28"/>
        </w:rPr>
        <w:t>-, тепл</w:t>
      </w:r>
      <w:proofErr w:type="gramStart"/>
      <w:r w:rsidRPr="0085663F">
        <w:rPr>
          <w:sz w:val="28"/>
          <w:szCs w:val="28"/>
        </w:rPr>
        <w:t>о-</w:t>
      </w:r>
      <w:proofErr w:type="gramEnd"/>
      <w:r w:rsidRPr="0085663F">
        <w:rPr>
          <w:sz w:val="28"/>
          <w:szCs w:val="28"/>
        </w:rPr>
        <w:t xml:space="preserve">, </w:t>
      </w:r>
      <w:proofErr w:type="spellStart"/>
      <w:r w:rsidRPr="0085663F">
        <w:rPr>
          <w:sz w:val="28"/>
          <w:szCs w:val="28"/>
        </w:rPr>
        <w:t>газо</w:t>
      </w:r>
      <w:proofErr w:type="spellEnd"/>
      <w:r w:rsidRPr="0085663F">
        <w:rPr>
          <w:sz w:val="28"/>
          <w:szCs w:val="28"/>
        </w:rPr>
        <w:t>- и водоснабжения населения, водоотведение, снабжения населения топливом на 2020-2022 годы согласно приложению 17»</w:t>
      </w:r>
    </w:p>
    <w:p w:rsidR="00C61EB6" w:rsidRPr="0085663F" w:rsidRDefault="00C61EB6" w:rsidP="00C61EB6">
      <w:pPr>
        <w:pStyle w:val="ConsPlusNormal"/>
        <w:widowControl/>
        <w:spacing w:line="276" w:lineRule="auto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 - пункт 9 считать пунктом 10.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3.Приложение 2 изложить в новой редакции (приложение 1 к </w:t>
      </w:r>
      <w:r w:rsidRPr="0085663F">
        <w:rPr>
          <w:sz w:val="28"/>
          <w:szCs w:val="28"/>
        </w:rPr>
        <w:lastRenderedPageBreak/>
        <w:t xml:space="preserve">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4.Приложение 4 изложить в новой редакции (приложение 2 к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5.Приложение 5 изложить в новой редакции (приложение 3 к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6.Приложение 6 изложить в новой редакции (приложение 4 к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>7.Приложение 10 изложить в новой редакции (приложение 5 к настоящему решению).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8. Таблицу 6 в приложении 13 изложить в новой редакции (приложение 6 к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9. Таблицу 7 в приложении 13 изложить в новой редакции (приложение 7 к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10. Дополнить приложение 13 таблицей 12 (приложение 8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11. Дополнить приложение 13 таблицей 13 (приложение 9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12. Дополнить приложение 13 таблицей 14 (приложение 10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13. Дополнить приложение 13 таблицей 15 (приложение 11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14. Дополнить приложение 13 таблицей 16 (приложение 12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15. Дополнить приложение 13 таблицей 17 (приложение 13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16. Дополнить приложение 13 таблицей 18 (приложение 14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17. Дополнить приложение 13 таблицей 19 (приложение 15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18. Дополнить приложение 13 таблицей 20 (приложение 16 настоящему решению). 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>19.Приложение 16 изложить в новой редакции (приложение 17 к настоящему решению).</w:t>
      </w:r>
    </w:p>
    <w:p w:rsidR="00C61EB6" w:rsidRPr="0085663F" w:rsidRDefault="00C61EB6" w:rsidP="00C61EB6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85663F">
        <w:rPr>
          <w:sz w:val="28"/>
          <w:szCs w:val="28"/>
        </w:rPr>
        <w:t xml:space="preserve">20. Дополнить приложением 17 (приложение 18 настоящему решению). </w:t>
      </w:r>
    </w:p>
    <w:p w:rsidR="00C61EB6" w:rsidRPr="0085663F" w:rsidRDefault="00C61EB6">
      <w:pPr>
        <w:rPr>
          <w:sz w:val="28"/>
          <w:szCs w:val="2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142C46" w:rsidRPr="006D59AD" w:rsidRDefault="00142C46" w:rsidP="00142C46">
      <w:pPr>
        <w:rPr>
          <w:sz w:val="28"/>
          <w:szCs w:val="28"/>
        </w:rPr>
      </w:pPr>
      <w:r w:rsidRPr="006D59AD">
        <w:rPr>
          <w:sz w:val="28"/>
          <w:szCs w:val="28"/>
        </w:rPr>
        <w:t>Председатель</w:t>
      </w:r>
    </w:p>
    <w:p w:rsidR="00142C46" w:rsidRPr="006D59AD" w:rsidRDefault="00142C46" w:rsidP="00142C46">
      <w:pPr>
        <w:rPr>
          <w:sz w:val="28"/>
          <w:szCs w:val="28"/>
        </w:rPr>
      </w:pPr>
      <w:r w:rsidRPr="006D59AD">
        <w:rPr>
          <w:sz w:val="28"/>
          <w:szCs w:val="28"/>
        </w:rPr>
        <w:t xml:space="preserve">Собрания депутатов                          </w:t>
      </w:r>
      <w:r>
        <w:rPr>
          <w:sz w:val="28"/>
          <w:szCs w:val="28"/>
        </w:rPr>
        <w:t xml:space="preserve"> </w:t>
      </w:r>
      <w:r w:rsidRPr="006D59AD">
        <w:rPr>
          <w:sz w:val="28"/>
          <w:szCs w:val="28"/>
        </w:rPr>
        <w:t xml:space="preserve">                                                Т.М. Антоняк </w:t>
      </w: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</w:p>
    <w:p w:rsidR="00142C46" w:rsidRDefault="00142C46" w:rsidP="00C61EB6">
      <w:pPr>
        <w:jc w:val="right"/>
        <w:rPr>
          <w:sz w:val="18"/>
          <w:szCs w:val="18"/>
        </w:rPr>
      </w:pPr>
    </w:p>
    <w:p w:rsidR="00142C46" w:rsidRDefault="00142C46" w:rsidP="00C61EB6">
      <w:pPr>
        <w:jc w:val="right"/>
        <w:rPr>
          <w:sz w:val="18"/>
          <w:szCs w:val="18"/>
        </w:rPr>
      </w:pPr>
    </w:p>
    <w:p w:rsidR="00142C46" w:rsidRDefault="00142C46" w:rsidP="00C61EB6">
      <w:pPr>
        <w:jc w:val="right"/>
        <w:rPr>
          <w:sz w:val="18"/>
          <w:szCs w:val="18"/>
        </w:rPr>
      </w:pPr>
    </w:p>
    <w:p w:rsidR="00142C46" w:rsidRDefault="00142C46" w:rsidP="00C61EB6">
      <w:pPr>
        <w:jc w:val="right"/>
        <w:rPr>
          <w:sz w:val="18"/>
          <w:szCs w:val="18"/>
        </w:rPr>
      </w:pPr>
    </w:p>
    <w:p w:rsidR="00142C46" w:rsidRDefault="00142C46" w:rsidP="00C61EB6">
      <w:pPr>
        <w:jc w:val="right"/>
        <w:rPr>
          <w:sz w:val="18"/>
          <w:szCs w:val="18"/>
        </w:rPr>
      </w:pPr>
    </w:p>
    <w:p w:rsidR="00B016BE" w:rsidRDefault="00B016BE" w:rsidP="00C61EB6">
      <w:pPr>
        <w:jc w:val="right"/>
        <w:rPr>
          <w:sz w:val="18"/>
          <w:szCs w:val="18"/>
        </w:rPr>
      </w:pPr>
    </w:p>
    <w:p w:rsidR="00B016BE" w:rsidRDefault="00B016BE" w:rsidP="00C61EB6">
      <w:pPr>
        <w:jc w:val="right"/>
        <w:rPr>
          <w:sz w:val="18"/>
          <w:szCs w:val="18"/>
        </w:rPr>
      </w:pPr>
    </w:p>
    <w:p w:rsidR="00C61EB6" w:rsidRDefault="00C61EB6" w:rsidP="00C61EB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lastRenderedPageBreak/>
        <w:t>Приложение 1</w:t>
      </w:r>
    </w:p>
    <w:p w:rsidR="00C61EB6" w:rsidRDefault="00C61EB6" w:rsidP="00C61EB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C61EB6" w:rsidRDefault="00C61EB6" w:rsidP="00C61EB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C61EB6" w:rsidRDefault="00142C46" w:rsidP="00C61EB6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C61EB6">
        <w:rPr>
          <w:sz w:val="18"/>
          <w:szCs w:val="18"/>
        </w:rPr>
        <w:t xml:space="preserve"> 2020 </w:t>
      </w:r>
      <w:proofErr w:type="spellStart"/>
      <w:r w:rsidR="00C61EB6">
        <w:rPr>
          <w:sz w:val="18"/>
          <w:szCs w:val="18"/>
        </w:rPr>
        <w:t>г.№</w:t>
      </w:r>
      <w:proofErr w:type="spellEnd"/>
      <w:r w:rsidR="003415C1">
        <w:rPr>
          <w:sz w:val="18"/>
          <w:szCs w:val="18"/>
        </w:rPr>
        <w:t xml:space="preserve"> 36</w:t>
      </w:r>
    </w:p>
    <w:p w:rsidR="00C61EB6" w:rsidRDefault="00C61EB6" w:rsidP="00C61EB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  <w:r w:rsidRPr="00E25980">
        <w:rPr>
          <w:sz w:val="18"/>
          <w:szCs w:val="18"/>
        </w:rPr>
        <w:t xml:space="preserve"> </w:t>
      </w:r>
    </w:p>
    <w:p w:rsidR="00C61EB6" w:rsidRDefault="00C61EB6" w:rsidP="00C61EB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C61EB6" w:rsidRDefault="00C61EB6" w:rsidP="00C61EB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C61EB6" w:rsidRDefault="00C61EB6" w:rsidP="00C61EB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C61EB6" w:rsidRDefault="00C61EB6" w:rsidP="00C61EB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057" w:type="dxa"/>
        <w:tblInd w:w="-1168" w:type="dxa"/>
        <w:tblLayout w:type="fixed"/>
        <w:tblLook w:val="04A0"/>
      </w:tblPr>
      <w:tblGrid>
        <w:gridCol w:w="709"/>
        <w:gridCol w:w="1843"/>
        <w:gridCol w:w="8505"/>
      </w:tblGrid>
      <w:tr w:rsidR="00C61EB6" w:rsidTr="00142C46">
        <w:trPr>
          <w:trHeight w:val="12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EB6" w:rsidRDefault="00C61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C61EB6" w:rsidTr="00142C46">
        <w:trPr>
          <w:trHeight w:val="2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Код бюджетной классификации</w:t>
            </w:r>
          </w:p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C61EB6" w:rsidTr="00142C46"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C61EB6">
              <w:rPr>
                <w:sz w:val="16"/>
                <w:szCs w:val="16"/>
              </w:rPr>
              <w:t>админи-стратора</w:t>
            </w:r>
            <w:proofErr w:type="spellEnd"/>
            <w:proofErr w:type="gramEnd"/>
            <w:r w:rsidRPr="00C61EB6">
              <w:rPr>
                <w:sz w:val="16"/>
                <w:szCs w:val="16"/>
              </w:rPr>
              <w:t xml:space="preserve">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Код </w:t>
            </w:r>
            <w:proofErr w:type="gramStart"/>
            <w:r w:rsidRPr="00C61EB6">
              <w:rPr>
                <w:sz w:val="16"/>
                <w:szCs w:val="16"/>
              </w:rPr>
              <w:t>бюджетной</w:t>
            </w:r>
            <w:proofErr w:type="gramEnd"/>
          </w:p>
          <w:p w:rsid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 классификации </w:t>
            </w:r>
          </w:p>
          <w:p w:rsid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Российской</w:t>
            </w:r>
          </w:p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 Федерации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B6" w:rsidRDefault="00C61EB6">
            <w:pPr>
              <w:rPr>
                <w:sz w:val="20"/>
                <w:szCs w:val="20"/>
              </w:rPr>
            </w:pPr>
          </w:p>
        </w:tc>
      </w:tr>
      <w:tr w:rsidR="00C61EB6" w:rsidTr="00142C4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Министерство дорожного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хозяства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транспорта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Контрольно-счетная палата Челябинской области</w:t>
            </w:r>
          </w:p>
        </w:tc>
      </w:tr>
      <w:tr w:rsidR="00C61EB6" w:rsidTr="00142C46">
        <w:trPr>
          <w:trHeight w:val="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proofErr w:type="spellStart"/>
            <w:r>
              <w:rPr>
                <w:sz w:val="20"/>
                <w:szCs w:val="20"/>
              </w:rPr>
              <w:t>несовершенолетних</w:t>
            </w:r>
            <w:proofErr w:type="spellEnd"/>
            <w:r>
              <w:rPr>
                <w:sz w:val="20"/>
                <w:szCs w:val="20"/>
              </w:rPr>
              <w:t xml:space="preserve">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сельского хозяйства Челябинской области</w:t>
            </w:r>
          </w:p>
        </w:tc>
      </w:tr>
      <w:tr w:rsidR="00C61EB6" w:rsidTr="00142C46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>
              <w:rPr>
                <w:sz w:val="20"/>
                <w:szCs w:val="20"/>
              </w:rPr>
              <w:t>саморегулируемых</w:t>
            </w:r>
            <w:proofErr w:type="spellEnd"/>
            <w:r>
              <w:rPr>
                <w:sz w:val="20"/>
                <w:szCs w:val="20"/>
              </w:rPr>
              <w:t xml:space="preserve"> организаций, налагаемые мировыми судьями, комиссиями по делам </w:t>
            </w:r>
            <w:proofErr w:type="spellStart"/>
            <w:r>
              <w:rPr>
                <w:sz w:val="20"/>
                <w:szCs w:val="20"/>
              </w:rPr>
              <w:t>несовершеноллетних</w:t>
            </w:r>
            <w:proofErr w:type="spellEnd"/>
            <w:r>
              <w:rPr>
                <w:sz w:val="20"/>
                <w:szCs w:val="20"/>
              </w:rPr>
              <w:t xml:space="preserve">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экологии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строительства и инфраструктуры  Челябинской области</w:t>
            </w:r>
          </w:p>
        </w:tc>
      </w:tr>
      <w:tr w:rsidR="00C61EB6" w:rsidTr="00142C46">
        <w:trPr>
          <w:trHeight w:val="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образования и науки Челябинской области</w:t>
            </w:r>
          </w:p>
        </w:tc>
      </w:tr>
      <w:tr w:rsidR="00C61EB6" w:rsidTr="00142C46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 xml:space="preserve">1 16 01053 01 0000 140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>
              <w:rPr>
                <w:sz w:val="20"/>
                <w:szCs w:val="20"/>
              </w:rPr>
              <w:lastRenderedPageBreak/>
              <w:t>защите их прав</w:t>
            </w:r>
          </w:p>
        </w:tc>
      </w:tr>
      <w:tr w:rsidR="00C61EB6" w:rsidTr="00142C46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 xml:space="preserve">1 16 01063 01 0000 140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</w:t>
            </w:r>
            <w:proofErr w:type="spellStart"/>
            <w:r>
              <w:rPr>
                <w:sz w:val="20"/>
                <w:szCs w:val="20"/>
              </w:rPr>
              <w:t>Фендерации</w:t>
            </w:r>
            <w:proofErr w:type="spellEnd"/>
            <w:r>
              <w:rPr>
                <w:sz w:val="20"/>
                <w:szCs w:val="20"/>
              </w:rPr>
              <w:t xml:space="preserve">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 xml:space="preserve">1 16 01113 01 0000 140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11 Кодекса Российской </w:t>
            </w:r>
            <w:proofErr w:type="spellStart"/>
            <w:r>
              <w:rPr>
                <w:sz w:val="20"/>
                <w:szCs w:val="20"/>
              </w:rPr>
              <w:t>Фендерации</w:t>
            </w:r>
            <w:proofErr w:type="spellEnd"/>
            <w:r>
              <w:rPr>
                <w:sz w:val="20"/>
                <w:szCs w:val="20"/>
              </w:rPr>
              <w:t xml:space="preserve">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 xml:space="preserve">1 16 01123 01 0000 140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12 Кодекса Российской </w:t>
            </w:r>
            <w:proofErr w:type="spellStart"/>
            <w:r>
              <w:rPr>
                <w:sz w:val="20"/>
                <w:szCs w:val="20"/>
              </w:rPr>
              <w:t>Фендерации</w:t>
            </w:r>
            <w:proofErr w:type="spellEnd"/>
            <w:r>
              <w:rPr>
                <w:sz w:val="20"/>
                <w:szCs w:val="20"/>
              </w:rPr>
              <w:t xml:space="preserve">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C61EB6" w:rsidTr="00142C46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Государственный комитет по делам архивов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Главное управление юстиции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61EB6" w:rsidTr="00142C46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1 16 01063 01 0000 140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1 16 01083 01 0000 140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1 16 01093 01 0000 140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>
              <w:rPr>
                <w:sz w:val="20"/>
                <w:szCs w:val="20"/>
              </w:rPr>
              <w:lastRenderedPageBreak/>
              <w:t xml:space="preserve">предпринимательской деятельности и деятельности </w:t>
            </w:r>
            <w:proofErr w:type="spellStart"/>
            <w:r>
              <w:rPr>
                <w:sz w:val="20"/>
                <w:szCs w:val="20"/>
              </w:rPr>
              <w:t>саморегулируемых</w:t>
            </w:r>
            <w:proofErr w:type="spellEnd"/>
            <w:r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1 16 01213 01 0000 140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</w:tc>
      </w:tr>
      <w:tr w:rsidR="00C61EB6" w:rsidTr="00142C46">
        <w:trPr>
          <w:trHeight w:val="2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Главное контрольное управление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61EB6" w:rsidTr="00142C46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 15 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Избирательная комиссия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федеральной службы по надзору в сфере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приропользования</w:t>
            </w:r>
            <w:proofErr w:type="spell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за негативное воздействие на окружающую среду </w:t>
            </w:r>
            <w:r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общественной безопасности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lastRenderedPageBreak/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C61EB6" w:rsidTr="00142C46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1 16 01193 01 0000 110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Федерального казначейства по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>
              <w:rPr>
                <w:sz w:val="20"/>
                <w:szCs w:val="20"/>
              </w:rPr>
              <w:t>субьектов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0"/>
                <w:szCs w:val="20"/>
              </w:rPr>
              <w:t>инжекторных</w:t>
            </w:r>
            <w:proofErr w:type="spellEnd"/>
            <w:r>
              <w:rPr>
                <w:sz w:val="20"/>
                <w:szCs w:val="20"/>
              </w:rPr>
              <w:t xml:space="preserve">) двигателей, подлежащие распределению между бюджетами </w:t>
            </w:r>
            <w:proofErr w:type="spellStart"/>
            <w:r>
              <w:rPr>
                <w:sz w:val="20"/>
                <w:szCs w:val="20"/>
              </w:rPr>
              <w:t>субьектов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</w:tr>
      <w:tr w:rsidR="00C61EB6" w:rsidTr="00142C46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федеральной антимонопольной службы по Челябинской области</w:t>
            </w:r>
          </w:p>
        </w:tc>
      </w:tr>
      <w:tr w:rsidR="00C61EB6" w:rsidTr="00142C46">
        <w:trPr>
          <w:trHeight w:val="9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>
              <w:rPr>
                <w:sz w:val="20"/>
                <w:szCs w:val="20"/>
              </w:rPr>
              <w:br/>
              <w:t>учреждением) муниципального контракта, а также иные денежные средства, подлежащие зачислению в бюджет</w:t>
            </w:r>
            <w:r>
              <w:rPr>
                <w:sz w:val="20"/>
                <w:szCs w:val="20"/>
              </w:rPr>
              <w:br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sz w:val="20"/>
                <w:szCs w:val="20"/>
              </w:rPr>
              <w:t xml:space="preserve"> фонда)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Федеральной налоговой службы по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1 05 01022 01 0000 110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1 05 04020 02 0000 110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1 07 01020 01 0000 110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добычу общераспространенных полезных ископаемых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1 07 01030 01 0000 110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1 16 05160 01 0001 140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 за налоговые правонарушения, установленные Главой 16 Налогового кодекса Российской Федерации (штрафы за нарушение порядка постановки на учет в налоговом органе)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1 16 05160 01 0003 140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 за налоговые правонарушения, установленные Главой 16 Налогового кодекса Российской Федерации (штрафы за нарушение установленного способа представления налоговой декларации (расчета))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Главное управление  внутренних дел  по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1 16 01204 01 0000 140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61EB6" w:rsidTr="00142C46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1 16 10032 05 0000 140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61EB6" w:rsidTr="00142C4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C61EB6" w:rsidTr="00142C46">
        <w:trPr>
          <w:trHeight w:val="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Прокуратура Челябинской области</w:t>
            </w:r>
          </w:p>
        </w:tc>
      </w:tr>
      <w:tr w:rsidR="00C61EB6" w:rsidTr="00142C46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61EB6" w:rsidTr="00142C46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</w:t>
            </w:r>
            <w:r>
              <w:rPr>
                <w:sz w:val="20"/>
                <w:szCs w:val="20"/>
              </w:rPr>
              <w:lastRenderedPageBreak/>
              <w:t>дорожного фонда)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lastRenderedPageBreak/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2 02 15001 05 0000 150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2 02 15002 05 0000 150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2 02 15009 05 0000 150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2 02 20041 05 0000 150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 муниципальных районов из местных бюджетов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2 02 35118 05 0000 150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C61EB6" w:rsidTr="00142C46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C61EB6" w:rsidTr="00142C46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2 08 05000 05 0000 150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C61EB6" w:rsidTr="00142C46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1 16 01154 01 0000 140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2 02 20077 05 0000 150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C61EB6" w:rsidTr="00142C46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2 02 25027 05 0000 150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EB6" w:rsidRDefault="00C61E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2 02 25097 05 0000 150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C61EB6" w:rsidTr="00142C46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2 02 25169 05 0000 150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2 02 25187 05 0000 150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2 02 25210 05 0000 150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EB6" w:rsidRDefault="00C61E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1EB6">
              <w:rPr>
                <w:b/>
                <w:bCs/>
                <w:color w:val="000000"/>
                <w:sz w:val="16"/>
                <w:szCs w:val="16"/>
              </w:rPr>
              <w:t>2 02 25228 05 0000 150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EB6" w:rsidRDefault="00C61EB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из местных бюджетов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61EB6" w:rsidTr="00142C46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C61EB6" w:rsidTr="00A43F0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A43F0C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Муниципальное казенное учреждение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bCs/>
                <w:sz w:val="20"/>
                <w:szCs w:val="20"/>
              </w:rPr>
              <w:t>Управление культуры, туризма и молодежной политики)</w:t>
            </w:r>
          </w:p>
        </w:tc>
      </w:tr>
      <w:tr w:rsidR="00C61EB6" w:rsidTr="00A43F0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A43F0C">
        <w:trPr>
          <w:trHeight w:val="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C61EB6" w:rsidTr="00142C46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2 02 30013 05 0000 150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C61EB6" w:rsidTr="00142C46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61EB6" w:rsidTr="00142C46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2 02 35084 05 0000 150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2 02 35135 05 0000 150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2 02 35137 05 0000 150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2 02 35302 05 0000 150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муниципальных районов </w:t>
            </w:r>
            <w:proofErr w:type="gramStart"/>
            <w:r>
              <w:rPr>
                <w:b/>
                <w:bCs/>
                <w:sz w:val="20"/>
                <w:szCs w:val="20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включительно</w:t>
            </w:r>
          </w:p>
        </w:tc>
      </w:tr>
      <w:tr w:rsidR="00C61EB6" w:rsidTr="00142C46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2 02 35220 05 0000 150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C61EB6" w:rsidTr="00142C46">
        <w:trPr>
          <w:trHeight w:val="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2 02 35260 05 0000 150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2 02 35280 05 0000 150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C61EB6" w:rsidTr="00142C46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2 02 35380 05 0000 150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2 02 35462 05 0000 150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Аргаяшского муниципального района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за выдачу разрешения на установку </w:t>
            </w:r>
            <w:proofErr w:type="gramStart"/>
            <w:r>
              <w:rPr>
                <w:sz w:val="20"/>
                <w:szCs w:val="20"/>
              </w:rPr>
              <w:t>рекламной</w:t>
            </w:r>
            <w:proofErr w:type="gramEnd"/>
            <w:r>
              <w:rPr>
                <w:sz w:val="20"/>
                <w:szCs w:val="20"/>
              </w:rPr>
              <w:t xml:space="preserve"> конструкции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61EB6" w:rsidTr="00142C46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2 02 25497 05 0000 150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2 02 27112 05 0000 150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2 02 35120 05 0000 150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2 02 35930 05 0000 150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C61EB6" w:rsidTr="00142C46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61EB6" w:rsidTr="00142C46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B6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по управлению имуществом Аргаяшского  района</w:t>
            </w:r>
          </w:p>
        </w:tc>
      </w:tr>
      <w:tr w:rsidR="00C61EB6" w:rsidTr="00142C46">
        <w:trPr>
          <w:trHeight w:val="7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1 11 05013 05 0000 120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C61EB6" w:rsidTr="00142C46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1 11 05025 05 0000 120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C61EB6" w:rsidTr="00A43F0C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1 11 07015 05 0000 120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C61EB6" w:rsidTr="00142C46">
        <w:trPr>
          <w:trHeight w:val="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1 11 09035 05 0000 120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>
              <w:rPr>
                <w:sz w:val="20"/>
                <w:szCs w:val="20"/>
              </w:rPr>
              <w:t>имущества</w:t>
            </w:r>
            <w:proofErr w:type="gramEnd"/>
            <w:r>
              <w:rPr>
                <w:sz w:val="20"/>
                <w:szCs w:val="20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C61EB6" w:rsidTr="00A43F0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1 14 01050 05 0000 410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C61EB6" w:rsidTr="00142C46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1 14 02053 05 0000 410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61EB6" w:rsidTr="00142C46">
        <w:trPr>
          <w:trHeight w:val="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1 14 06013 05 0000 430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C61EB6" w:rsidTr="00142C46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1 14 06025 05 0000 430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C61EB6" w:rsidTr="00142C46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1 14 13050 05 0000 410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C61EB6" w:rsidTr="00142C46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C61EB6" w:rsidTr="00142C46">
        <w:trPr>
          <w:trHeight w:val="5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2 02 20079 05 0000 150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C61EB6" w:rsidTr="00142C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color w:val="000000"/>
                <w:sz w:val="16"/>
                <w:szCs w:val="16"/>
              </w:rPr>
            </w:pPr>
            <w:r w:rsidRPr="00C61EB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C61EB6" w:rsidTr="00142C4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C61EB6" w:rsidTr="00142C46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2 02 35082 05 0000 150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61EB6" w:rsidTr="00142C46">
        <w:trPr>
          <w:trHeight w:val="3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Pr="00C61EB6" w:rsidRDefault="00C61EB6">
            <w:pPr>
              <w:jc w:val="center"/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EB6" w:rsidRDefault="00C6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прочих остатков субсидий, </w:t>
            </w:r>
            <w:r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C61EB6" w:rsidTr="00142C46">
        <w:trPr>
          <w:trHeight w:val="10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Примечание: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</w:p>
        </w:tc>
      </w:tr>
      <w:tr w:rsidR="00C61EB6" w:rsidTr="00142C46">
        <w:trPr>
          <w:trHeight w:val="136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1EB6" w:rsidRPr="00C61EB6" w:rsidRDefault="00C61EB6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1 Администрирование данных поступлений осуществляется с применением кодов</w:t>
            </w:r>
            <w:r w:rsidR="006F201C" w:rsidRPr="00C61EB6">
              <w:rPr>
                <w:sz w:val="16"/>
                <w:szCs w:val="16"/>
              </w:rPr>
              <w:t xml:space="preserve"> подвидов доходов, предусмотренных приказом Министерства</w:t>
            </w:r>
          </w:p>
        </w:tc>
      </w:tr>
      <w:tr w:rsidR="006F201C" w:rsidTr="00142C46">
        <w:trPr>
          <w:trHeight w:val="8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01C" w:rsidRPr="00C61EB6" w:rsidRDefault="006F201C" w:rsidP="006F201C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Российской Федерации от 06 июня 2019 года № 86н</w:t>
            </w:r>
          </w:p>
        </w:tc>
      </w:tr>
      <w:tr w:rsidR="006F201C" w:rsidTr="00142C46">
        <w:trPr>
          <w:trHeight w:val="8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01C" w:rsidRPr="00C61EB6" w:rsidRDefault="006F201C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"Об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Федерации"</w:t>
            </w:r>
          </w:p>
        </w:tc>
      </w:tr>
      <w:tr w:rsidR="006F201C" w:rsidTr="00142C46">
        <w:trPr>
          <w:trHeight w:val="104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01C" w:rsidRPr="00C61EB6" w:rsidRDefault="006F201C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 xml:space="preserve">2 В части  </w:t>
            </w:r>
            <w:proofErr w:type="spellStart"/>
            <w:r w:rsidRPr="00C61EB6">
              <w:rPr>
                <w:sz w:val="16"/>
                <w:szCs w:val="16"/>
              </w:rPr>
              <w:t>доходов</w:t>
            </w:r>
            <w:proofErr w:type="gramStart"/>
            <w:r w:rsidRPr="00C61EB6">
              <w:rPr>
                <w:sz w:val="16"/>
                <w:szCs w:val="16"/>
              </w:rPr>
              <w:t>,з</w:t>
            </w:r>
            <w:proofErr w:type="gramEnd"/>
            <w:r w:rsidRPr="00C61EB6">
              <w:rPr>
                <w:sz w:val="16"/>
                <w:szCs w:val="16"/>
              </w:rPr>
              <w:t>ачисляемых</w:t>
            </w:r>
            <w:proofErr w:type="spellEnd"/>
            <w:r w:rsidRPr="00C61EB6">
              <w:rPr>
                <w:sz w:val="16"/>
                <w:szCs w:val="16"/>
              </w:rPr>
              <w:t xml:space="preserve"> в бюджет Аргаяшского муниципального района    </w:t>
            </w:r>
          </w:p>
        </w:tc>
      </w:tr>
      <w:tr w:rsidR="006F201C" w:rsidTr="00142C46">
        <w:trPr>
          <w:trHeight w:val="173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01C" w:rsidRPr="00C61EB6" w:rsidRDefault="006F201C">
            <w:pPr>
              <w:rPr>
                <w:sz w:val="16"/>
                <w:szCs w:val="16"/>
              </w:rPr>
            </w:pPr>
            <w:r w:rsidRPr="00C61EB6">
              <w:rPr>
                <w:sz w:val="16"/>
                <w:szCs w:val="16"/>
              </w:rPr>
              <w:t>3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 "Об утверждении перечней кодов подвидов по видам доходов бюджета Аргаяшского муниципального района"</w:t>
            </w:r>
          </w:p>
        </w:tc>
      </w:tr>
    </w:tbl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6F201C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4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F201C" w:rsidRDefault="006F201C" w:rsidP="006F201C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5529"/>
        <w:gridCol w:w="1134"/>
        <w:gridCol w:w="540"/>
        <w:gridCol w:w="459"/>
        <w:gridCol w:w="459"/>
        <w:gridCol w:w="1089"/>
        <w:gridCol w:w="997"/>
        <w:gridCol w:w="992"/>
      </w:tblGrid>
      <w:tr w:rsidR="006F201C" w:rsidTr="00D2291F">
        <w:trPr>
          <w:trHeight w:val="659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01C" w:rsidRDefault="006F2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>
              <w:rPr>
                <w:sz w:val="20"/>
                <w:szCs w:val="20"/>
              </w:rPr>
              <w:t>непрограммным</w:t>
            </w:r>
            <w:proofErr w:type="spellEnd"/>
            <w:r>
              <w:rPr>
                <w:sz w:val="20"/>
                <w:szCs w:val="20"/>
              </w:rPr>
              <w:t xml:space="preserve">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6F201C" w:rsidTr="00D2291F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ублей)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01C" w:rsidRDefault="006F201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F201C" w:rsidTr="00D2291F">
        <w:trPr>
          <w:trHeight w:val="10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Default="006F2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Default="006F2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Default="006F2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Default="006F2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1 634 734,1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1 521 401,4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1 547 491,9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1 584 120,0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1 456 094,4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Государственные программы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323 196,5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329 811,7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337 050,2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593,9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</w:tr>
      <w:tr w:rsidR="006F201C" w:rsidTr="00D2291F">
        <w:trPr>
          <w:trHeight w:val="1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593,9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82,1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20"/>
                <w:szCs w:val="20"/>
              </w:rPr>
              <w:t>государственный</w:t>
            </w:r>
            <w:proofErr w:type="gramEnd"/>
            <w:r>
              <w:rPr>
                <w:sz w:val="20"/>
                <w:szCs w:val="20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</w:tr>
      <w:tr w:rsidR="006F201C" w:rsidTr="00D2291F">
        <w:trPr>
          <w:trHeight w:val="7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82,1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370,8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</w:tr>
      <w:tr w:rsidR="006F201C" w:rsidTr="00D2291F">
        <w:trPr>
          <w:trHeight w:val="12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319 179,3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325 756,7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332 865,1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«Дети Южного Урала»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148 349,4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152 946,1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156 027,6</w:t>
            </w:r>
          </w:p>
        </w:tc>
      </w:tr>
      <w:tr w:rsidR="006F201C" w:rsidTr="00D2291F">
        <w:trPr>
          <w:trHeight w:val="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</w:tr>
      <w:tr w:rsidR="006F201C" w:rsidTr="00D2291F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2 310,0</w:t>
            </w:r>
          </w:p>
        </w:tc>
      </w:tr>
      <w:tr w:rsidR="006F201C" w:rsidTr="00D2291F">
        <w:trPr>
          <w:trHeight w:val="13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2 093,9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216,1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101 345,2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105 788,8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108 711,5</w:t>
            </w:r>
          </w:p>
        </w:tc>
      </w:tr>
      <w:tr w:rsidR="006F201C" w:rsidTr="00D2291F">
        <w:trPr>
          <w:trHeight w:val="10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31 656,1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31 891,3</w:t>
            </w:r>
          </w:p>
        </w:tc>
      </w:tr>
      <w:tr w:rsidR="006F201C" w:rsidTr="00D2291F">
        <w:trPr>
          <w:trHeight w:val="16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</w:tr>
      <w:tr w:rsidR="006F201C" w:rsidTr="00D2291F">
        <w:trPr>
          <w:trHeight w:val="17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31 286,1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31 521,3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28 222,1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30 525,1</w:t>
            </w:r>
          </w:p>
        </w:tc>
      </w:tr>
      <w:tr w:rsidR="006F201C" w:rsidTr="00D2291F">
        <w:trPr>
          <w:trHeight w:val="5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451,1</w:t>
            </w:r>
          </w:p>
        </w:tc>
      </w:tr>
      <w:tr w:rsidR="006F201C" w:rsidTr="00D2291F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27 805,0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30 074,0</w:t>
            </w:r>
          </w:p>
        </w:tc>
      </w:tr>
      <w:tr w:rsidR="006F201C" w:rsidTr="00D2291F">
        <w:trPr>
          <w:trHeight w:val="5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10 528,6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11 387,8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155,6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168,3</w:t>
            </w:r>
          </w:p>
        </w:tc>
      </w:tr>
      <w:tr w:rsidR="006F201C" w:rsidTr="00D2291F">
        <w:trPr>
          <w:trHeight w:val="8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10 373,0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11 219,5</w:t>
            </w:r>
          </w:p>
        </w:tc>
      </w:tr>
      <w:tr w:rsidR="006F201C" w:rsidTr="00D2291F">
        <w:trPr>
          <w:trHeight w:val="20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30 938,4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34 907,3</w:t>
            </w:r>
          </w:p>
        </w:tc>
      </w:tr>
      <w:tr w:rsidR="006F201C" w:rsidTr="00D2291F">
        <w:trPr>
          <w:trHeight w:val="22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30 938,4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34 907,3</w:t>
            </w:r>
          </w:p>
        </w:tc>
      </w:tr>
      <w:tr w:rsidR="006F201C" w:rsidTr="00D2291F">
        <w:trPr>
          <w:trHeight w:val="1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</w:tr>
      <w:tr w:rsidR="006F201C" w:rsidTr="00D2291F">
        <w:trPr>
          <w:trHeight w:val="25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имущества государственной (муниципальной</w:t>
            </w:r>
            <w:proofErr w:type="gramEnd"/>
            <w:r>
              <w:rPr>
                <w:sz w:val="20"/>
                <w:szCs w:val="20"/>
              </w:rPr>
              <w:t>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22 948,9</w:t>
            </w:r>
          </w:p>
        </w:tc>
      </w:tr>
      <w:tr w:rsidR="006F201C" w:rsidTr="00D2291F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20 126,7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20 438,6</w:t>
            </w:r>
          </w:p>
        </w:tc>
      </w:tr>
      <w:tr w:rsidR="006F201C" w:rsidTr="00D2291F">
        <w:trPr>
          <w:trHeight w:val="4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20 126,7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20 438,6</w:t>
            </w:r>
          </w:p>
        </w:tc>
      </w:tr>
      <w:tr w:rsidR="006F201C" w:rsidTr="00D2291F">
        <w:trPr>
          <w:trHeight w:val="17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16 300,6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16 300,6</w:t>
            </w:r>
          </w:p>
        </w:tc>
      </w:tr>
      <w:tr w:rsidR="006F201C" w:rsidTr="00D2291F">
        <w:trPr>
          <w:trHeight w:val="8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3 796,1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4 108,0</w:t>
            </w:r>
          </w:p>
        </w:tc>
      </w:tr>
      <w:tr w:rsidR="006F201C" w:rsidTr="00D2291F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</w:tr>
      <w:tr w:rsidR="006F201C" w:rsidTr="00D2291F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</w:tr>
      <w:tr w:rsidR="006F201C" w:rsidTr="00D2291F">
        <w:trPr>
          <w:trHeight w:val="3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1 618,6</w:t>
            </w:r>
          </w:p>
        </w:tc>
      </w:tr>
      <w:tr w:rsidR="006F201C" w:rsidTr="00D2291F">
        <w:trPr>
          <w:trHeight w:val="8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23,9</w:t>
            </w:r>
          </w:p>
        </w:tc>
      </w:tr>
      <w:tr w:rsidR="006F201C" w:rsidTr="00D2291F">
        <w:trPr>
          <w:trHeight w:val="5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1 594,7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133 411,6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135 306,6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139 244,3</w:t>
            </w:r>
          </w:p>
        </w:tc>
      </w:tr>
      <w:tr w:rsidR="006F201C" w:rsidTr="00D2291F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943,3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943,3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</w:tr>
      <w:tr w:rsidR="006F201C" w:rsidTr="00D2291F">
        <w:trPr>
          <w:trHeight w:val="10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3 161,8</w:t>
            </w:r>
          </w:p>
        </w:tc>
      </w:tr>
      <w:tr w:rsidR="006F201C" w:rsidTr="00D2291F">
        <w:trPr>
          <w:trHeight w:val="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2 701,3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2 701,3</w:t>
            </w:r>
          </w:p>
        </w:tc>
      </w:tr>
      <w:tr w:rsidR="006F201C" w:rsidTr="00D2291F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460,5</w:t>
            </w:r>
          </w:p>
        </w:tc>
      </w:tr>
      <w:tr w:rsidR="006F201C" w:rsidTr="00D2291F">
        <w:trPr>
          <w:trHeight w:val="1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126 328,9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136 082,5</w:t>
            </w:r>
          </w:p>
        </w:tc>
      </w:tr>
      <w:tr w:rsidR="006F201C" w:rsidTr="00D2291F">
        <w:trPr>
          <w:trHeight w:val="2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22 233,2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24 047,5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</w:tr>
      <w:tr w:rsidR="006F201C" w:rsidTr="00D2291F">
        <w:trPr>
          <w:trHeight w:val="6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21 926,2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23 677,5</w:t>
            </w:r>
          </w:p>
        </w:tc>
      </w:tr>
      <w:tr w:rsidR="006F201C" w:rsidTr="00D2291F">
        <w:trPr>
          <w:trHeight w:val="2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652,2</w:t>
            </w:r>
          </w:p>
        </w:tc>
      </w:tr>
      <w:tr w:rsidR="006F201C" w:rsidTr="00D2291F">
        <w:trPr>
          <w:trHeight w:val="7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16,3</w:t>
            </w:r>
          </w:p>
        </w:tc>
      </w:tr>
      <w:tr w:rsidR="006F201C" w:rsidTr="00D2291F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591,9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635,9</w:t>
            </w:r>
          </w:p>
        </w:tc>
      </w:tr>
      <w:tr w:rsidR="006F201C" w:rsidTr="00D2291F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16 259,1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16 259,1</w:t>
            </w:r>
          </w:p>
        </w:tc>
      </w:tr>
      <w:tr w:rsidR="006F201C" w:rsidTr="00D2291F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234,0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16 025,1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16 025,1</w:t>
            </w:r>
          </w:p>
        </w:tc>
      </w:tr>
      <w:tr w:rsidR="006F201C" w:rsidTr="00D2291F">
        <w:trPr>
          <w:trHeight w:val="5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46,2</w:t>
            </w:r>
          </w:p>
        </w:tc>
      </w:tr>
      <w:tr w:rsidR="006F201C" w:rsidTr="00D2291F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1,7</w:t>
            </w:r>
          </w:p>
        </w:tc>
      </w:tr>
      <w:tr w:rsidR="006F201C" w:rsidTr="00D2291F">
        <w:trPr>
          <w:trHeight w:val="5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44,5</w:t>
            </w:r>
          </w:p>
        </w:tc>
      </w:tr>
      <w:tr w:rsidR="006F201C" w:rsidTr="00D2291F">
        <w:trPr>
          <w:trHeight w:val="3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3,2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0,6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</w:tr>
      <w:tr w:rsidR="006F201C" w:rsidTr="00D2291F">
        <w:trPr>
          <w:trHeight w:val="1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расходов </w:t>
            </w:r>
            <w:proofErr w:type="gramStart"/>
            <w:r>
              <w:rPr>
                <w:sz w:val="20"/>
                <w:szCs w:val="20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20"/>
                <w:szCs w:val="20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478,6</w:t>
            </w:r>
          </w:p>
        </w:tc>
      </w:tr>
      <w:tr w:rsidR="006F201C" w:rsidTr="00D2291F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расходов </w:t>
            </w:r>
            <w:proofErr w:type="gramStart"/>
            <w:r>
              <w:rPr>
                <w:sz w:val="20"/>
                <w:szCs w:val="20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20"/>
                <w:szCs w:val="20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5,7</w:t>
            </w:r>
          </w:p>
        </w:tc>
      </w:tr>
      <w:tr w:rsidR="006F201C" w:rsidTr="00D2291F">
        <w:trPr>
          <w:trHeight w:val="9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>
              <w:rPr>
                <w:sz w:val="20"/>
                <w:szCs w:val="20"/>
              </w:rPr>
              <w:t>"(</w:t>
            </w:r>
            <w:proofErr w:type="gramEnd"/>
            <w:r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472,9</w:t>
            </w:r>
          </w:p>
        </w:tc>
      </w:tr>
      <w:tr w:rsidR="006F201C" w:rsidTr="00D2291F">
        <w:trPr>
          <w:trHeight w:val="1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14 912,7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16 322,6</w:t>
            </w:r>
          </w:p>
        </w:tc>
      </w:tr>
      <w:tr w:rsidR="006F201C" w:rsidTr="00D2291F">
        <w:trPr>
          <w:trHeight w:val="5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121,0</w:t>
            </w:r>
          </w:p>
        </w:tc>
      </w:tr>
      <w:tr w:rsidR="006F201C" w:rsidTr="00D2291F">
        <w:trPr>
          <w:trHeight w:val="4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14 802,2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16 201,6</w:t>
            </w:r>
          </w:p>
        </w:tc>
      </w:tr>
      <w:tr w:rsidR="006F201C" w:rsidTr="00D2291F">
        <w:trPr>
          <w:trHeight w:val="2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47 195,2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55 287,0</w:t>
            </w:r>
          </w:p>
        </w:tc>
      </w:tr>
      <w:tr w:rsidR="006F201C" w:rsidTr="00D2291F">
        <w:trPr>
          <w:trHeight w:val="7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666,7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</w:tr>
      <w:tr w:rsidR="006F201C" w:rsidTr="00D2291F">
        <w:trPr>
          <w:trHeight w:val="5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317,0</w:t>
            </w:r>
          </w:p>
        </w:tc>
      </w:tr>
      <w:tr w:rsidR="006F201C" w:rsidTr="00D2291F">
        <w:trPr>
          <w:trHeight w:val="4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46 245,8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54 600,0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726,9</w:t>
            </w:r>
          </w:p>
        </w:tc>
      </w:tr>
      <w:tr w:rsidR="006F201C" w:rsidTr="00D2291F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</w:t>
            </w:r>
            <w:r>
              <w:rPr>
                <w:sz w:val="20"/>
                <w:szCs w:val="20"/>
              </w:rPr>
              <w:lastRenderedPageBreak/>
              <w:t>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12,9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660,1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714,0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12,2</w:t>
            </w:r>
          </w:p>
        </w:tc>
      </w:tr>
      <w:tr w:rsidR="006F201C" w:rsidTr="00D2291F">
        <w:trPr>
          <w:trHeight w:val="4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1 883,6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353,0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6,5</w:t>
            </w:r>
          </w:p>
        </w:tc>
      </w:tr>
      <w:tr w:rsidR="006F201C" w:rsidTr="00D2291F">
        <w:trPr>
          <w:trHeight w:val="7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1 823,4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346,5</w:t>
            </w:r>
          </w:p>
        </w:tc>
      </w:tr>
      <w:tr w:rsidR="006F201C" w:rsidTr="00D2291F">
        <w:trPr>
          <w:trHeight w:val="4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367,6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8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2 616,7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2 609,6</w:t>
            </w:r>
          </w:p>
        </w:tc>
      </w:tr>
      <w:tr w:rsidR="006F201C" w:rsidTr="00D2291F">
        <w:trPr>
          <w:trHeight w:val="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35,0</w:t>
            </w:r>
          </w:p>
        </w:tc>
      </w:tr>
      <w:tr w:rsidR="006F201C" w:rsidTr="00D2291F">
        <w:trPr>
          <w:trHeight w:val="4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2 581,7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2 574,6</w:t>
            </w:r>
          </w:p>
        </w:tc>
      </w:tr>
      <w:tr w:rsidR="006F201C" w:rsidTr="00D2291F">
        <w:trPr>
          <w:trHeight w:val="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2 891,3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3 127,3</w:t>
            </w:r>
          </w:p>
        </w:tc>
      </w:tr>
      <w:tr w:rsidR="006F201C" w:rsidTr="00D2291F">
        <w:trPr>
          <w:trHeight w:val="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</w:t>
            </w:r>
            <w:r>
              <w:rPr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2 849,1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3 081,3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16 149,3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16 149,3</w:t>
            </w:r>
          </w:p>
        </w:tc>
      </w:tr>
      <w:tr w:rsidR="006F201C" w:rsidTr="00D2291F">
        <w:trPr>
          <w:trHeight w:val="3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16 119,3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16 119,3</w:t>
            </w:r>
          </w:p>
        </w:tc>
      </w:tr>
      <w:tr w:rsidR="006F201C" w:rsidTr="00D2291F">
        <w:trPr>
          <w:trHeight w:val="7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20"/>
                <w:szCs w:val="20"/>
              </w:rPr>
              <w:t>дств в с</w:t>
            </w:r>
            <w:proofErr w:type="gramEnd"/>
            <w:r>
              <w:rPr>
                <w:sz w:val="20"/>
                <w:szCs w:val="20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7,8</w:t>
            </w:r>
          </w:p>
        </w:tc>
      </w:tr>
      <w:tr w:rsidR="006F201C" w:rsidTr="00D2291F">
        <w:trPr>
          <w:trHeight w:val="1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от-ветственности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0,2</w:t>
            </w:r>
          </w:p>
        </w:tc>
      </w:tr>
      <w:tr w:rsidR="006F201C" w:rsidTr="00D2291F">
        <w:trPr>
          <w:trHeight w:val="13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от-ветственности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2 977,6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2 977,6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37 418,3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37 593,2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8 421,2</w:t>
            </w:r>
          </w:p>
        </w:tc>
      </w:tr>
      <w:tr w:rsidR="006F201C" w:rsidTr="00D2291F">
        <w:trPr>
          <w:trHeight w:val="5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7 216,7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7 216,7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1 170,5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1 170,5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34,0</w:t>
            </w:r>
          </w:p>
        </w:tc>
      </w:tr>
      <w:tr w:rsidR="006F201C" w:rsidTr="00D2291F">
        <w:trPr>
          <w:trHeight w:val="1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28 997,1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29 172,0</w:t>
            </w:r>
          </w:p>
        </w:tc>
      </w:tr>
      <w:tr w:rsidR="006F201C" w:rsidTr="00D2291F">
        <w:trPr>
          <w:trHeight w:val="5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28 997,1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29 172,0</w:t>
            </w:r>
          </w:p>
        </w:tc>
      </w:tr>
      <w:tr w:rsidR="006F201C" w:rsidTr="00D2291F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413,7</w:t>
            </w:r>
          </w:p>
        </w:tc>
      </w:tr>
      <w:tr w:rsidR="006F201C" w:rsidTr="00D2291F">
        <w:trPr>
          <w:trHeight w:val="4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413,7</w:t>
            </w:r>
          </w:p>
        </w:tc>
      </w:tr>
      <w:tr w:rsidR="006F201C" w:rsidTr="00D2291F">
        <w:trPr>
          <w:trHeight w:val="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защите населения от болезней, общих для человека и животны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316 07 61030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200,6</w:t>
            </w:r>
          </w:p>
        </w:tc>
      </w:tr>
      <w:tr w:rsidR="006F201C" w:rsidTr="00D2291F">
        <w:trPr>
          <w:trHeight w:val="2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в приютах животных без владельцев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316 07 61070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213,1</w:t>
            </w:r>
          </w:p>
        </w:tc>
      </w:tr>
      <w:tr w:rsidR="006F201C" w:rsidTr="00D2291F">
        <w:trPr>
          <w:trHeight w:val="2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2 556,7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2 724,6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2 724,6</w:t>
            </w:r>
          </w:p>
        </w:tc>
      </w:tr>
      <w:tr w:rsidR="006F201C" w:rsidTr="00D2291F">
        <w:trPr>
          <w:trHeight w:val="10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2 724,6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2 724,6</w:t>
            </w:r>
          </w:p>
        </w:tc>
      </w:tr>
      <w:tr w:rsidR="006F201C" w:rsidTr="00D2291F">
        <w:trPr>
          <w:trHeight w:val="1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Муниципальные программы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1 224 295,4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1 254 308,3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1 119 044,2</w:t>
            </w:r>
          </w:p>
        </w:tc>
      </w:tr>
      <w:tr w:rsidR="006F201C" w:rsidTr="00E601DB">
        <w:trPr>
          <w:trHeight w:val="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81852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6 869,5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3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местным бюджетам для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5 599,9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5 599,9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6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6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665,4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9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</w:t>
            </w:r>
            <w:r>
              <w:rPr>
                <w:sz w:val="20"/>
                <w:szCs w:val="2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6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76 183,7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93 112,2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3 832,7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4 166,0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3 832,7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4 166,0</w:t>
            </w:r>
          </w:p>
        </w:tc>
      </w:tr>
      <w:tr w:rsidR="006F201C" w:rsidTr="00C81852">
        <w:trPr>
          <w:trHeight w:val="2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3 832,7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4 166,0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8 922,4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1 675,0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8 922,4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1 675,0</w:t>
            </w:r>
          </w:p>
        </w:tc>
      </w:tr>
      <w:tr w:rsidR="006F201C" w:rsidTr="00C81852">
        <w:trPr>
          <w:trHeight w:val="2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5 806,0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1 675,0</w:t>
            </w:r>
          </w:p>
        </w:tc>
      </w:tr>
      <w:tr w:rsidR="006F201C" w:rsidTr="00E601DB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3 116,4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11 938,9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13 024,2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11 938,9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13 024,2</w:t>
            </w:r>
          </w:p>
        </w:tc>
      </w:tr>
      <w:tr w:rsidR="006F201C" w:rsidTr="00D2291F">
        <w:trPr>
          <w:trHeight w:val="4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11 938,9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13 024,2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</w:tr>
      <w:tr w:rsidR="006F201C" w:rsidTr="00D2291F">
        <w:trPr>
          <w:trHeight w:val="4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49 489,7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72 247,0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2 924,5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2 924,5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46 565,2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72 247,0</w:t>
            </w:r>
          </w:p>
        </w:tc>
      </w:tr>
      <w:tr w:rsidR="006F201C" w:rsidTr="00E601DB">
        <w:trPr>
          <w:trHeight w:val="4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34 728,7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47 966,9</w:t>
            </w:r>
          </w:p>
        </w:tc>
      </w:tr>
      <w:tr w:rsidR="006F201C" w:rsidTr="00E601DB">
        <w:trPr>
          <w:trHeight w:val="5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11 836,5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24 280,1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 w:rsidRPr="00C81852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C81852"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и развития информационно-коммуникационной инфраструктур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806 017,0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712 449,5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713 262,7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196 067,3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178 533,5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191 659,7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</w:tr>
      <w:tr w:rsidR="006F201C" w:rsidTr="00D2291F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6 487,3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188 637,1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172 046,2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185 172,4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101 660,7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101 660,7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85 213,9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81 749,2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171,8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1 590,7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942,9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531 20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942,9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523 462,1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450 793,2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23 263,9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23 065,9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области образования  для педагогических работнико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463 867,1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413 463,7</w:t>
            </w:r>
          </w:p>
        </w:tc>
      </w:tr>
      <w:tr w:rsidR="006F201C" w:rsidTr="00D2291F">
        <w:trPr>
          <w:trHeight w:val="17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298 301,2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298 301,2</w:t>
            </w:r>
          </w:p>
        </w:tc>
      </w:tr>
      <w:tr w:rsidR="006F201C" w:rsidTr="00D2291F">
        <w:trPr>
          <w:trHeight w:val="2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146 050,8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94 570,1</w:t>
            </w:r>
          </w:p>
        </w:tc>
      </w:tr>
      <w:tr w:rsidR="006F201C" w:rsidTr="00C81852">
        <w:trPr>
          <w:trHeight w:val="5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4 039,0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5 116,3</w:t>
            </w:r>
          </w:p>
        </w:tc>
      </w:tr>
      <w:tr w:rsidR="006F201C" w:rsidTr="00D2291F">
        <w:trPr>
          <w:trHeight w:val="3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15 476,1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15 476,1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7 865,3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1 225,6</w:t>
            </w:r>
          </w:p>
        </w:tc>
      </w:tr>
      <w:tr w:rsidR="006F201C" w:rsidTr="00D2291F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1 225,6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7 865,3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6 780,5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15 137,3</w:t>
            </w:r>
          </w:p>
        </w:tc>
      </w:tr>
      <w:tr w:rsidR="006F201C" w:rsidTr="00D2291F">
        <w:trPr>
          <w:trHeight w:val="5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6 780,5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15 137,3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21 236,2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20 966,6</w:t>
            </w:r>
          </w:p>
        </w:tc>
      </w:tr>
      <w:tr w:rsidR="006F201C" w:rsidTr="00E601DB">
        <w:trPr>
          <w:trHeight w:val="8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15 373,5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15 373,5</w:t>
            </w:r>
          </w:p>
        </w:tc>
      </w:tr>
      <w:tr w:rsidR="006F201C" w:rsidTr="00C81852">
        <w:trPr>
          <w:trHeight w:val="16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13 843,1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13 843,1</w:t>
            </w:r>
          </w:p>
        </w:tc>
      </w:tr>
      <w:tr w:rsidR="006F201C" w:rsidTr="00C81852">
        <w:trPr>
          <w:trHeight w:val="14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1 530,4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1 530,4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5 862,7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5 593,1</w:t>
            </w:r>
          </w:p>
        </w:tc>
      </w:tr>
      <w:tr w:rsidR="006F201C" w:rsidTr="00C81852">
        <w:trPr>
          <w:trHeight w:val="9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3 800,2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3 555,8</w:t>
            </w:r>
          </w:p>
        </w:tc>
      </w:tr>
      <w:tr w:rsidR="006F201C" w:rsidTr="00C81852">
        <w:trPr>
          <w:trHeight w:val="1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1 931,6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105,7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25 457,6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25 457,6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</w:tr>
      <w:tr w:rsidR="006F201C" w:rsidTr="00C81852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25 457,6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24 996,6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11 439,5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7 619,3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7 608,1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оздоровительно-образовательный лагер</w:t>
            </w:r>
            <w:proofErr w:type="gramStart"/>
            <w:r>
              <w:rPr>
                <w:sz w:val="20"/>
                <w:szCs w:val="20"/>
              </w:rPr>
              <w:t>ь(</w:t>
            </w:r>
            <w:proofErr w:type="gramEnd"/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3 678,8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3 617,7</w:t>
            </w:r>
          </w:p>
        </w:tc>
      </w:tr>
      <w:tr w:rsidR="006F201C" w:rsidTr="00D2291F">
        <w:trPr>
          <w:trHeight w:val="6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социальной поддержке детей из малообеспеченных семе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</w:tr>
      <w:tr w:rsidR="006F201C" w:rsidTr="00D2291F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3 540,5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3 590,4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4 281,3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3 831,4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1 258,9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1 258,9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отдыха детей в каникулярное время (Предоставление субсидий бюджетным, автономным </w:t>
            </w:r>
            <w:r>
              <w:rPr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2 242,4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2 192,5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 "Прочие мероприятия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32 585,8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32 558,6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</w:tr>
      <w:tr w:rsidR="006F201C" w:rsidTr="00D2291F">
        <w:trPr>
          <w:trHeight w:val="10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1 802,7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</w:tr>
      <w:tr w:rsidR="006F201C" w:rsidTr="00D2291F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11 926,8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18 856,3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18 829,1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16 438,5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16 438,5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2 170,6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16 401,6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1 815,1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14 417,1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907,2</w:t>
            </w:r>
          </w:p>
        </w:tc>
      </w:tr>
      <w:tr w:rsidR="006F201C" w:rsidTr="00C81852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5 525,1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6 834,3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капитального ремонта зданий и сооружений муниципальных организаций отдыха и оздоровления детей  </w:t>
            </w:r>
            <w:r>
              <w:rPr>
                <w:sz w:val="20"/>
                <w:szCs w:val="2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537 20 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874,8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2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7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1 098,7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907,2</w:t>
            </w:r>
          </w:p>
        </w:tc>
      </w:tr>
      <w:tr w:rsidR="006F201C" w:rsidTr="00C81852">
        <w:trPr>
          <w:trHeight w:val="7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20 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907,9</w:t>
            </w:r>
          </w:p>
        </w:tc>
      </w:tr>
      <w:tr w:rsidR="006F201C" w:rsidTr="00C81852">
        <w:trPr>
          <w:trHeight w:val="7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907,9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2 712,2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2 387,2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785,0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385,0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</w:tr>
      <w:tr w:rsidR="006F201C" w:rsidTr="00C81852">
        <w:trPr>
          <w:trHeight w:val="2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 Доступная среда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</w:tr>
      <w:tr w:rsidR="006F201C" w:rsidTr="00C81852">
        <w:trPr>
          <w:trHeight w:val="3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6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групп населения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20"/>
                <w:szCs w:val="20"/>
              </w:rPr>
              <w:t>муницпального</w:t>
            </w:r>
            <w:proofErr w:type="spellEnd"/>
            <w:r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1 382,2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85 676,4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73 176,4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69 953,2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17 710,2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18 532,3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1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сельских учреждений культур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07 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1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17 695,2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18 532,3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17 695,2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18 532,3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21 917,0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21 422,1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21 777,0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21 282,1</w:t>
            </w:r>
          </w:p>
        </w:tc>
      </w:tr>
      <w:tr w:rsidR="006F201C" w:rsidTr="00C8185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21 777,0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21 282,1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</w:tr>
      <w:tr w:rsidR="006F201C" w:rsidTr="00C81852">
        <w:trPr>
          <w:trHeight w:val="4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21 101,3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21 101,3</w:t>
            </w:r>
          </w:p>
        </w:tc>
      </w:tr>
      <w:tr w:rsidR="006F201C" w:rsidTr="00D2291F">
        <w:trPr>
          <w:trHeight w:val="4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21 226,9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21 101,3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3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16 456,5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774,9</w:t>
            </w:r>
          </w:p>
        </w:tc>
      </w:tr>
      <w:tr w:rsidR="006F201C" w:rsidTr="00D2291F">
        <w:trPr>
          <w:trHeight w:val="1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местным бюджетам для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11 799,9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муниципальнос</w:t>
            </w:r>
            <w:proofErr w:type="spellEnd"/>
            <w:r>
              <w:rPr>
                <w:sz w:val="20"/>
                <w:szCs w:val="20"/>
              </w:rPr>
              <w:t xml:space="preserve"> районе (Межбюджетные трансферты)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11 799,9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муниципальнос</w:t>
            </w:r>
            <w:proofErr w:type="spellEnd"/>
            <w:r>
              <w:rPr>
                <w:sz w:val="20"/>
                <w:szCs w:val="20"/>
              </w:rPr>
              <w:t xml:space="preserve"> районе </w:t>
            </w:r>
            <w:r>
              <w:rPr>
                <w:sz w:val="20"/>
                <w:szCs w:val="20"/>
              </w:rPr>
              <w:lastRenderedPageBreak/>
              <w:t xml:space="preserve">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4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муниципальнос</w:t>
            </w:r>
            <w:proofErr w:type="spellEnd"/>
            <w:r>
              <w:rPr>
                <w:sz w:val="20"/>
                <w:szCs w:val="20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проект «Культурная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2 891,4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774,9</w:t>
            </w:r>
          </w:p>
        </w:tc>
      </w:tr>
      <w:tr w:rsidR="006F201C" w:rsidTr="00D2291F">
        <w:trPr>
          <w:trHeight w:val="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sz w:val="20"/>
                <w:szCs w:val="20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A1 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2 891,4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СОбеспечение</w:t>
            </w:r>
            <w:proofErr w:type="spellEnd"/>
            <w:r>
              <w:rPr>
                <w:sz w:val="20"/>
                <w:szCs w:val="20"/>
              </w:rPr>
              <w:t xml:space="preserve"> муниципальных учреждений культуры специализированным автотранспортом (автоклубы)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555 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774,9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"Обеспечение функций управления""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8 285,8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8 122,6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</w:tr>
      <w:tr w:rsidR="006F201C" w:rsidTr="00D2291F">
        <w:trPr>
          <w:trHeight w:val="5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1 399,0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6 886,8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6 723,6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6 886,8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6 723,6</w:t>
            </w:r>
          </w:p>
        </w:tc>
      </w:tr>
      <w:tr w:rsidR="006F201C" w:rsidTr="00C81852">
        <w:trPr>
          <w:trHeight w:val="3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6 694,6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6 571,4</w:t>
            </w:r>
          </w:p>
        </w:tc>
      </w:tr>
      <w:tr w:rsidR="006F201C" w:rsidTr="00C81852">
        <w:trPr>
          <w:trHeight w:val="2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148,7</w:t>
            </w:r>
          </w:p>
        </w:tc>
      </w:tr>
      <w:tr w:rsidR="006F201C" w:rsidTr="00C81852">
        <w:trPr>
          <w:trHeight w:val="2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C81852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C81852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37 733,4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32 100,3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9 432,8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9 238,1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9 432,8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9 238,1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9 432,8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9 238,1</w:t>
            </w:r>
          </w:p>
        </w:tc>
      </w:tr>
      <w:tr w:rsidR="006F201C" w:rsidTr="00C81852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6 473,9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6 328,8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2 618,4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2 568,8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физкультуры и спорта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340,5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27 262,2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21 823,8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6 823,8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6 823,8</w:t>
            </w:r>
          </w:p>
        </w:tc>
      </w:tr>
      <w:tr w:rsidR="006F201C" w:rsidTr="00C81852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сфере физической культуры и спорта (Расходы на выплаты персоналу в целях обеспечения </w:t>
            </w:r>
            <w:r>
              <w:rPr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1 331,0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1 400,0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739,0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670,0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2 005,0</w:t>
            </w:r>
          </w:p>
        </w:tc>
      </w:tr>
      <w:tr w:rsidR="006F201C" w:rsidTr="00D2291F">
        <w:trPr>
          <w:trHeight w:val="17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150,0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880,4</w:t>
            </w:r>
          </w:p>
        </w:tc>
      </w:tr>
      <w:tr w:rsidR="006F201C" w:rsidTr="00D2291F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60,0</w:t>
            </w:r>
          </w:p>
        </w:tc>
      </w:tr>
      <w:tr w:rsidR="006F201C" w:rsidTr="00C81852">
        <w:trPr>
          <w:trHeight w:val="5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352,3</w:t>
            </w:r>
          </w:p>
        </w:tc>
      </w:tr>
      <w:tr w:rsidR="006F201C" w:rsidTr="00D2291F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</w:tr>
      <w:tr w:rsidR="006F201C" w:rsidTr="00C81852">
        <w:trPr>
          <w:trHeight w:val="5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176,1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20 438,4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15 000,0</w:t>
            </w:r>
          </w:p>
        </w:tc>
      </w:tr>
      <w:tr w:rsidR="006F201C" w:rsidTr="00D2291F">
        <w:trPr>
          <w:trHeight w:val="8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20"/>
                <w:szCs w:val="20"/>
              </w:rPr>
              <w:t>лыжероллерных</w:t>
            </w:r>
            <w:proofErr w:type="spellEnd"/>
            <w:r>
              <w:rPr>
                <w:sz w:val="20"/>
                <w:szCs w:val="20"/>
              </w:rPr>
              <w:t xml:space="preserve">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20 438,4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15 000,0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1 038,4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107,0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</w:tr>
      <w:tr w:rsidR="006F201C" w:rsidTr="00E601DB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931,4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797,3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337,3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571 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337,3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садоводческим некоммерческим товариществам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573 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9 452,3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9 342,3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9 342,3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</w:tr>
      <w:tr w:rsidR="006F201C" w:rsidTr="00C81852">
        <w:trPr>
          <w:trHeight w:val="4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9 342,3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</w:tr>
      <w:tr w:rsidR="006F201C" w:rsidTr="00C81852">
        <w:trPr>
          <w:trHeight w:val="2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583  07 00000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1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583  07 41530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4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Pr="00C81852" w:rsidRDefault="006F201C" w:rsidP="0067655B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 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84 209,2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38 459,2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38 459,2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16 662,2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16 662,2</w:t>
            </w:r>
          </w:p>
        </w:tc>
      </w:tr>
      <w:tr w:rsidR="006F201C" w:rsidTr="00D2291F">
        <w:trPr>
          <w:trHeight w:val="8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14 532,1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14 532,1</w:t>
            </w:r>
          </w:p>
        </w:tc>
      </w:tr>
      <w:tr w:rsidR="006F201C" w:rsidTr="00E601DB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выполнения функций муниципальными  органами (Закупка товаров, работ и услуг </w:t>
            </w:r>
            <w:r>
              <w:rPr>
                <w:sz w:val="20"/>
                <w:szCs w:val="20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2 090,6</w:t>
            </w:r>
          </w:p>
        </w:tc>
      </w:tr>
      <w:tr w:rsidR="006F201C" w:rsidTr="00C81852">
        <w:trPr>
          <w:trHeight w:val="5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39,5</w:t>
            </w:r>
          </w:p>
        </w:tc>
      </w:tr>
      <w:tr w:rsidR="006F201C" w:rsidTr="00C81852">
        <w:trPr>
          <w:trHeight w:val="3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1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592 04 20401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67 246,0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</w:tr>
      <w:tr w:rsidR="006F201C" w:rsidTr="00D2291F">
        <w:trPr>
          <w:trHeight w:val="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местным бюджетам для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местным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27 246,0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>
              <w:rPr>
                <w:sz w:val="20"/>
                <w:szCs w:val="20"/>
              </w:rPr>
              <w:t>дотаций</w:t>
            </w:r>
            <w:proofErr w:type="gramEnd"/>
            <w:r>
              <w:rPr>
                <w:sz w:val="20"/>
                <w:szCs w:val="20"/>
              </w:rPr>
              <w:t xml:space="preserve"> сельским поселениям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27 246,0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21 797,0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5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20"/>
                <w:szCs w:val="20"/>
              </w:rPr>
              <w:t>муницпального</w:t>
            </w:r>
            <w:proofErr w:type="spellEnd"/>
            <w:r>
              <w:rPr>
                <w:sz w:val="20"/>
                <w:szCs w:val="20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E601DB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E601DB" w:rsidRDefault="006F201C">
            <w:pPr>
              <w:rPr>
                <w:b/>
                <w:bCs/>
                <w:sz w:val="18"/>
                <w:szCs w:val="18"/>
              </w:rPr>
            </w:pPr>
            <w:r w:rsidRPr="00E601DB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 w:rsidRPr="00E601D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601DB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E601DB">
        <w:trPr>
          <w:trHeight w:val="1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 w:rsidRPr="00C81852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C81852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C81852">
        <w:trPr>
          <w:trHeight w:val="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620 20 41370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3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C81852" w:rsidRDefault="006F201C">
            <w:pPr>
              <w:rPr>
                <w:b/>
                <w:bCs/>
                <w:sz w:val="18"/>
                <w:szCs w:val="18"/>
              </w:rPr>
            </w:pPr>
            <w:r w:rsidRPr="00C81852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64 223,1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71 476,1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88 794,5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"Чистая вода"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6 693,0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C81852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10 002,0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"Модернизация  объектов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53 713,4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76 331,8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39 177,6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E601DB">
        <w:trPr>
          <w:trHeight w:val="5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27 176,4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10 479,2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14 535,8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76 331,8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газопроводов и газовых сетей  ((Закупка товаров, работ и услуг для государственных (муниципальных) нужд))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53 053,0</w:t>
            </w:r>
          </w:p>
        </w:tc>
      </w:tr>
      <w:tr w:rsidR="006F201C" w:rsidTr="00D2291F">
        <w:trPr>
          <w:trHeight w:val="8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14 535,8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23 278,8</w:t>
            </w:r>
          </w:p>
        </w:tc>
      </w:tr>
      <w:tr w:rsidR="006F201C" w:rsidTr="00D2291F">
        <w:trPr>
          <w:trHeight w:val="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>
              <w:rPr>
                <w:sz w:val="20"/>
                <w:szCs w:val="20"/>
              </w:rPr>
              <w:t>Аргаяшском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1 546,6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Экологические мероприятия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446,6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2 270,1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2 460,7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на улучшение жилищных условий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2 270,1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2 460,7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эконом-класса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20"/>
                <w:szCs w:val="20"/>
              </w:rPr>
              <w:t>эконом-класса</w:t>
            </w:r>
            <w:proofErr w:type="spellEnd"/>
            <w:r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2 270,1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2 460,7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E601DB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694,9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324,9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E601DB">
        <w:trPr>
          <w:trHeight w:val="2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«Социальная активность»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324,9</w:t>
            </w:r>
          </w:p>
        </w:tc>
      </w:tr>
      <w:tr w:rsidR="006F201C" w:rsidTr="00D2291F">
        <w:trPr>
          <w:trHeight w:val="10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Pr="00E601DB" w:rsidRDefault="006F201C">
            <w:pPr>
              <w:rPr>
                <w:b/>
                <w:bCs/>
                <w:sz w:val="18"/>
                <w:szCs w:val="18"/>
              </w:rPr>
            </w:pPr>
            <w:r w:rsidRPr="00E601DB"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4 836,2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3 187,8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3 187,8</w:t>
            </w:r>
          </w:p>
        </w:tc>
      </w:tr>
      <w:tr w:rsidR="006F201C" w:rsidTr="00D2291F">
        <w:trPr>
          <w:trHeight w:val="5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Субсидии местным бюджетам для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834,2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834,2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2 605,7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2 605,5</w:t>
            </w:r>
          </w:p>
        </w:tc>
      </w:tr>
      <w:tr w:rsidR="006F201C" w:rsidTr="00D2291F">
        <w:trPr>
          <w:trHeight w:val="12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20"/>
                <w:szCs w:val="20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2 602,0</w:t>
            </w:r>
          </w:p>
        </w:tc>
      </w:tr>
      <w:tr w:rsidR="006F201C" w:rsidTr="00D2291F">
        <w:trPr>
          <w:trHeight w:val="4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20"/>
                <w:szCs w:val="20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3,5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1 396,3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582,3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информированию населения об ограничении использования водных объектов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3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582,3</w:t>
            </w:r>
          </w:p>
        </w:tc>
      </w:tr>
      <w:tr w:rsidR="006F201C" w:rsidTr="00301608">
        <w:trPr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301608" w:rsidRDefault="006F201C">
            <w:pPr>
              <w:rPr>
                <w:b/>
                <w:bCs/>
                <w:sz w:val="18"/>
                <w:szCs w:val="18"/>
              </w:rPr>
            </w:pPr>
            <w:r w:rsidRPr="00301608"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17 162,6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301608">
        <w:trPr>
          <w:trHeight w:val="1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17 162,6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развитию газификации на сельских территориях 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17 162,6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301608">
        <w:trPr>
          <w:trHeight w:val="3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Pr="00301608" w:rsidRDefault="006F201C">
            <w:pPr>
              <w:rPr>
                <w:b/>
                <w:bCs/>
                <w:sz w:val="18"/>
                <w:szCs w:val="18"/>
              </w:rPr>
            </w:pPr>
            <w:r w:rsidRPr="00301608"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1 467,9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1 467,9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1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749,9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301608" w:rsidRDefault="006F201C">
            <w:pPr>
              <w:rPr>
                <w:b/>
                <w:bCs/>
                <w:sz w:val="18"/>
                <w:szCs w:val="18"/>
              </w:rPr>
            </w:pPr>
            <w:r w:rsidRPr="00301608"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301608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3016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1608"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 w:rsidRPr="00301608"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301608">
        <w:trPr>
          <w:trHeight w:val="3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6BE" w:rsidRDefault="006F201C" w:rsidP="00301608">
            <w:pPr>
              <w:rPr>
                <w:b/>
                <w:bCs/>
                <w:sz w:val="20"/>
                <w:szCs w:val="20"/>
              </w:rPr>
            </w:pPr>
            <w:r w:rsidRPr="00301608">
              <w:rPr>
                <w:b/>
                <w:bCs/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 w:rsidRPr="00301608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301608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215,0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</w:tr>
      <w:tr w:rsidR="006F201C" w:rsidTr="00D2291F">
        <w:trPr>
          <w:trHeight w:val="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мероприятия в сфере малого предпринимательства (Закупка товаров, работ и услуг для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lastRenderedPageBreak/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215,0</w:t>
            </w:r>
          </w:p>
        </w:tc>
      </w:tr>
      <w:tr w:rsidR="006F201C" w:rsidTr="00D2291F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18 362,1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16 684,9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местным бюджетам для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3 789,0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6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Реализация приоритетного проекта «Формирование комфортной городской среды»   (Межбюджетные трансферты)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3 789,0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1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приоритетного проекта «Формирование комфортной городской среды»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14 373,1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16 684,9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14 373,1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16 684,9</w:t>
            </w:r>
          </w:p>
        </w:tc>
      </w:tr>
      <w:tr w:rsidR="006F201C" w:rsidTr="00D2291F">
        <w:trPr>
          <w:trHeight w:val="1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1 966,7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1 966,7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1 716,7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схемы размещения рекламных конструкций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720 07 43490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 по профилактике терроризма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b/>
                <w:bCs/>
                <w:sz w:val="20"/>
                <w:szCs w:val="20"/>
              </w:rPr>
              <w:t>Аргаяшском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3 405,9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60 000,0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3 405,9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60 000,0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2 405,9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инвестиционных проектов на территории муниципальных образовани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60 000,0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Мунииципальная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87 242,2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65 110,6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65 307,0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3 414,8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2 800,0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614,8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 границах поселения </w:t>
            </w:r>
            <w:proofErr w:type="spellStart"/>
            <w:r>
              <w:rPr>
                <w:sz w:val="20"/>
                <w:szCs w:val="20"/>
              </w:rPr>
              <w:t>электро</w:t>
            </w:r>
            <w:proofErr w:type="spellEnd"/>
            <w:r>
              <w:rPr>
                <w:sz w:val="20"/>
                <w:szCs w:val="20"/>
              </w:rPr>
              <w:t>-, тепл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газо</w:t>
            </w:r>
            <w:proofErr w:type="spellEnd"/>
            <w:r>
              <w:rPr>
                <w:sz w:val="20"/>
                <w:szCs w:val="20"/>
              </w:rPr>
              <w:t xml:space="preserve">- и водоснабжения населения, </w:t>
            </w:r>
            <w:proofErr w:type="spellStart"/>
            <w:r>
              <w:rPr>
                <w:sz w:val="20"/>
                <w:szCs w:val="20"/>
              </w:rPr>
              <w:t>водоотведение,снабжения</w:t>
            </w:r>
            <w:proofErr w:type="spellEnd"/>
            <w:r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деятельности по накоплению и транспортированию твердых коммунальных отходо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1 100,0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700,0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62 238,4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56 913,4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57 109,8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1 751,0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1 751,0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налоговых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1 320,5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788,0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Главы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225,0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Собрания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173,0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922,5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390,0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390,0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759,2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1 686,0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47 507,2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46 271,8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46 338,9</w:t>
            </w:r>
          </w:p>
        </w:tc>
      </w:tr>
      <w:tr w:rsidR="006F201C" w:rsidTr="00D2291F"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1 909,5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1 909,5</w:t>
            </w:r>
          </w:p>
        </w:tc>
      </w:tr>
      <w:tr w:rsidR="006F201C" w:rsidTr="00D2291F">
        <w:trPr>
          <w:trHeight w:val="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26 103,0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25 173,0</w:t>
            </w:r>
          </w:p>
        </w:tc>
      </w:tr>
      <w:tr w:rsidR="006F201C" w:rsidTr="00D2291F">
        <w:trPr>
          <w:trHeight w:val="9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6 013,1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6 013,1</w:t>
            </w:r>
          </w:p>
        </w:tc>
      </w:tr>
      <w:tr w:rsidR="006F201C" w:rsidTr="00D2291F">
        <w:trPr>
          <w:trHeight w:val="8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2 629,3</w:t>
            </w:r>
          </w:p>
        </w:tc>
      </w:tr>
      <w:tr w:rsidR="006F201C" w:rsidTr="00D2291F">
        <w:trPr>
          <w:trHeight w:val="6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2 073,4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131,0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7 536,5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7 396,4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688,2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590,3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0,3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420,3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420,0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2,6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2 194,2</w:t>
            </w:r>
          </w:p>
        </w:tc>
      </w:tr>
      <w:tr w:rsidR="006F201C" w:rsidTr="00D2291F">
        <w:trPr>
          <w:trHeight w:val="5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2 071,7</w:t>
            </w:r>
          </w:p>
        </w:tc>
      </w:tr>
      <w:tr w:rsidR="006F201C" w:rsidTr="00D2291F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122,5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</w:tr>
      <w:tr w:rsidR="006F201C" w:rsidTr="00D2291F"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1 223,5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</w:tr>
      <w:tr w:rsidR="006F201C" w:rsidTr="00D2291F">
        <w:trPr>
          <w:trHeight w:val="12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896,8</w:t>
            </w:r>
          </w:p>
        </w:tc>
      </w:tr>
      <w:tr w:rsidR="006F201C" w:rsidTr="00D2291F">
        <w:trPr>
          <w:trHeight w:val="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49,8</w:t>
            </w:r>
          </w:p>
        </w:tc>
      </w:tr>
      <w:tr w:rsidR="006F201C" w:rsidTr="00D2291F">
        <w:trPr>
          <w:trHeight w:val="1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49,8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2 539,1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2 320,2</w:t>
            </w:r>
          </w:p>
        </w:tc>
      </w:tr>
      <w:tr w:rsidR="006F201C" w:rsidTr="00D2291F">
        <w:trPr>
          <w:trHeight w:val="7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2 210,7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1 777,3</w:t>
            </w:r>
          </w:p>
        </w:tc>
      </w:tr>
      <w:tr w:rsidR="006F201C" w:rsidTr="00D2291F">
        <w:trPr>
          <w:trHeight w:val="2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328,4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542,9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</w:tr>
      <w:tr w:rsidR="006F201C" w:rsidTr="00D2291F">
        <w:trPr>
          <w:trHeight w:val="3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20"/>
                <w:szCs w:val="20"/>
              </w:rPr>
              <w:t>аргаяшского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1 438,2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111,0</w:t>
            </w:r>
          </w:p>
        </w:tc>
      </w:tr>
      <w:tr w:rsidR="006F201C" w:rsidTr="00D2291F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82,0</w:t>
            </w:r>
          </w:p>
        </w:tc>
      </w:tr>
      <w:tr w:rsidR="006F201C" w:rsidTr="00D2291F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29,0</w:t>
            </w:r>
          </w:p>
        </w:tc>
      </w:tr>
      <w:tr w:rsidR="006F201C" w:rsidTr="00D2291F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  <w:p w:rsidR="00B016BE" w:rsidRDefault="00B016BE">
            <w:pPr>
              <w:rPr>
                <w:sz w:val="20"/>
                <w:szCs w:val="20"/>
              </w:rPr>
            </w:pPr>
          </w:p>
          <w:p w:rsidR="00B016BE" w:rsidRDefault="00B016BE">
            <w:pPr>
              <w:rPr>
                <w:sz w:val="20"/>
                <w:szCs w:val="20"/>
              </w:rPr>
            </w:pPr>
          </w:p>
          <w:p w:rsidR="00B016BE" w:rsidRDefault="00B016BE">
            <w:pPr>
              <w:rPr>
                <w:sz w:val="20"/>
                <w:szCs w:val="20"/>
              </w:rPr>
            </w:pPr>
          </w:p>
          <w:p w:rsidR="00B016BE" w:rsidRDefault="00B016BE">
            <w:pPr>
              <w:rPr>
                <w:sz w:val="20"/>
                <w:szCs w:val="20"/>
              </w:rPr>
            </w:pPr>
          </w:p>
          <w:p w:rsidR="00B016BE" w:rsidRDefault="00B016BE">
            <w:pPr>
              <w:rPr>
                <w:sz w:val="20"/>
                <w:szCs w:val="20"/>
              </w:rPr>
            </w:pPr>
          </w:p>
          <w:p w:rsidR="00B016BE" w:rsidRDefault="00B01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63,2</w:t>
            </w:r>
          </w:p>
        </w:tc>
      </w:tr>
      <w:tr w:rsidR="006F201C" w:rsidTr="00D2291F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B016BE" w:rsidRDefault="006F201C">
            <w:pPr>
              <w:jc w:val="right"/>
              <w:rPr>
                <w:b/>
                <w:sz w:val="16"/>
                <w:szCs w:val="16"/>
              </w:rPr>
            </w:pPr>
            <w:r w:rsidRPr="00B016BE">
              <w:rPr>
                <w:b/>
                <w:sz w:val="16"/>
                <w:szCs w:val="16"/>
              </w:rPr>
              <w:t>63,2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0,0</w:t>
            </w:r>
          </w:p>
        </w:tc>
      </w:tr>
      <w:tr w:rsidR="006F201C" w:rsidTr="00D2291F">
        <w:trPr>
          <w:trHeight w:val="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16 190,4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1 200,0</w:t>
            </w:r>
          </w:p>
        </w:tc>
      </w:tr>
      <w:tr w:rsidR="006F201C" w:rsidTr="00D2291F">
        <w:trPr>
          <w:trHeight w:val="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казны муниципального района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</w:tr>
      <w:tr w:rsidR="006F201C" w:rsidTr="00D2291F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 границах поселения </w:t>
            </w:r>
            <w:proofErr w:type="spellStart"/>
            <w:r>
              <w:rPr>
                <w:sz w:val="20"/>
                <w:szCs w:val="20"/>
              </w:rPr>
              <w:t>электро</w:t>
            </w:r>
            <w:proofErr w:type="spellEnd"/>
            <w:r>
              <w:rPr>
                <w:sz w:val="20"/>
                <w:szCs w:val="20"/>
              </w:rPr>
              <w:t>-, тепл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газо</w:t>
            </w:r>
            <w:proofErr w:type="spellEnd"/>
            <w:r>
              <w:rPr>
                <w:sz w:val="20"/>
                <w:szCs w:val="20"/>
              </w:rPr>
              <w:t xml:space="preserve">- и водоснабжения населения, </w:t>
            </w:r>
            <w:proofErr w:type="spellStart"/>
            <w:r>
              <w:rPr>
                <w:sz w:val="20"/>
                <w:szCs w:val="20"/>
              </w:rPr>
              <w:t>водоотведение,снабжения</w:t>
            </w:r>
            <w:proofErr w:type="spellEnd"/>
            <w:r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1 200,0</w:t>
            </w:r>
          </w:p>
        </w:tc>
      </w:tr>
      <w:tr w:rsidR="006F201C" w:rsidTr="00D2291F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4 197,2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4 197,2</w:t>
            </w:r>
          </w:p>
        </w:tc>
      </w:tr>
      <w:tr w:rsidR="006F201C" w:rsidTr="00D2291F">
        <w:trPr>
          <w:trHeight w:val="5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20"/>
                <w:szCs w:val="20"/>
              </w:rPr>
              <w:t>районав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соответствии</w:t>
            </w:r>
            <w:proofErr w:type="gramEnd"/>
            <w:r>
              <w:rPr>
                <w:sz w:val="20"/>
                <w:szCs w:val="20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</w:tr>
      <w:tr w:rsidR="006F201C" w:rsidTr="00D2291F">
        <w:trPr>
          <w:trHeight w:val="8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96,0</w:t>
            </w:r>
          </w:p>
        </w:tc>
      </w:tr>
      <w:tr w:rsidR="006F201C" w:rsidTr="00D2291F">
        <w:trPr>
          <w:trHeight w:val="9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4 101,2</w:t>
            </w:r>
          </w:p>
        </w:tc>
      </w:tr>
      <w:tr w:rsidR="006F201C" w:rsidTr="00D2291F">
        <w:trPr>
          <w:trHeight w:val="16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BE" w:rsidRDefault="006F201C" w:rsidP="00B0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>
              <w:rPr>
                <w:sz w:val="20"/>
                <w:szCs w:val="20"/>
              </w:rPr>
              <w:t>»(</w:t>
            </w:r>
            <w:proofErr w:type="gramEnd"/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60,6</w:t>
            </w:r>
          </w:p>
        </w:tc>
      </w:tr>
      <w:tr w:rsidR="006F201C" w:rsidTr="00D2291F">
        <w:trPr>
          <w:trHeight w:val="22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4 040,6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4 040,6</w:t>
            </w:r>
          </w:p>
        </w:tc>
      </w:tr>
      <w:tr w:rsidR="006F201C" w:rsidTr="00D2291F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01C" w:rsidRDefault="006F2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F201C" w:rsidRPr="006F201C" w:rsidRDefault="006F201C">
            <w:pPr>
              <w:jc w:val="center"/>
              <w:rPr>
                <w:sz w:val="16"/>
                <w:szCs w:val="16"/>
              </w:rPr>
            </w:pPr>
            <w:r w:rsidRPr="006F201C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1 634 734,1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01C" w:rsidRPr="006F201C" w:rsidRDefault="006F201C">
            <w:pPr>
              <w:jc w:val="right"/>
              <w:rPr>
                <w:b/>
                <w:bCs/>
                <w:sz w:val="16"/>
                <w:szCs w:val="16"/>
              </w:rPr>
            </w:pPr>
            <w:r w:rsidRPr="006F201C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3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6F201C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191" w:type="dxa"/>
        <w:tblInd w:w="-1168" w:type="dxa"/>
        <w:tblLayout w:type="fixed"/>
        <w:tblLook w:val="04A0"/>
      </w:tblPr>
      <w:tblGrid>
        <w:gridCol w:w="4700"/>
        <w:gridCol w:w="486"/>
        <w:gridCol w:w="460"/>
        <w:gridCol w:w="450"/>
        <w:gridCol w:w="1126"/>
        <w:gridCol w:w="540"/>
        <w:gridCol w:w="1089"/>
        <w:gridCol w:w="1206"/>
        <w:gridCol w:w="1134"/>
      </w:tblGrid>
      <w:tr w:rsidR="00976D9A" w:rsidTr="00976D9A">
        <w:trPr>
          <w:trHeight w:val="330"/>
        </w:trPr>
        <w:tc>
          <w:tcPr>
            <w:tcW w:w="11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D9A" w:rsidRDefault="00976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ублей)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D9A" w:rsidRDefault="00976D9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76D9A" w:rsidTr="00976D9A">
        <w:trPr>
          <w:trHeight w:val="130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6D9A" w:rsidRDefault="00976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3 923,3</w:t>
            </w:r>
          </w:p>
        </w:tc>
      </w:tr>
      <w:tr w:rsidR="00976D9A" w:rsidTr="00976D9A">
        <w:trPr>
          <w:trHeight w:val="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3 264,3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3 264,3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3 264,3</w:t>
            </w:r>
          </w:p>
        </w:tc>
      </w:tr>
      <w:tr w:rsidR="00976D9A" w:rsidTr="00976D9A">
        <w:trPr>
          <w:trHeight w:val="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</w:tr>
      <w:tr w:rsidR="00976D9A" w:rsidTr="00976D9A">
        <w:trPr>
          <w:trHeight w:val="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2 040,8</w:t>
            </w:r>
          </w:p>
        </w:tc>
      </w:tr>
      <w:tr w:rsidR="00976D9A" w:rsidTr="00976D9A">
        <w:trPr>
          <w:trHeight w:val="64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1 909,5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1 909,5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131,0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0,3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</w:tr>
      <w:tr w:rsidR="00976D9A" w:rsidTr="00976D9A">
        <w:trPr>
          <w:trHeight w:val="89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1 223,5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659,0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659,0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173,0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</w:tr>
      <w:tr w:rsidR="00976D9A" w:rsidTr="00594601">
        <w:trPr>
          <w:trHeight w:val="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</w:tr>
      <w:tr w:rsidR="00976D9A" w:rsidTr="00594601">
        <w:trPr>
          <w:trHeight w:val="73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96,0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184 067,3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136 806,5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137 096,0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17 975,7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29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16 963,2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43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 w:rsidP="00594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Муниципальная программа  "Управление  муниципальными   финансами и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16 963,2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8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16 662,2</w:t>
            </w:r>
          </w:p>
        </w:tc>
      </w:tr>
      <w:tr w:rsidR="00976D9A" w:rsidTr="00594601">
        <w:trPr>
          <w:trHeight w:val="76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14 532,1</w:t>
            </w:r>
          </w:p>
        </w:tc>
      </w:tr>
      <w:tr w:rsidR="00976D9A" w:rsidTr="00594601">
        <w:trPr>
          <w:trHeight w:val="23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39,5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39,5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16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10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2 724,6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976D9A" w:rsidTr="00594601">
        <w:trPr>
          <w:trHeight w:val="2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2 724,6</w:t>
            </w:r>
          </w:p>
        </w:tc>
      </w:tr>
      <w:tr w:rsidR="00976D9A" w:rsidTr="00594601">
        <w:trPr>
          <w:trHeight w:val="9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2 724,6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2 724,6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2 724,6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76 683,7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93 112,2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76 183,7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93 112,2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76 183,7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92 952,8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93 112,2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4 166,0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4 166,0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4 166,0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4 166,0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8 922,4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1 675,0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8 922,4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1 675,0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5 806,0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1 675,0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5 806,0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1 675,0</w:t>
            </w:r>
          </w:p>
        </w:tc>
      </w:tr>
      <w:tr w:rsidR="00976D9A" w:rsidTr="00594601">
        <w:trPr>
          <w:trHeight w:val="24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3 116,4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594601">
        <w:trPr>
          <w:trHeight w:val="1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3 116,4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594601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11 938,9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13 024,2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11 938,9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13 024,2</w:t>
            </w:r>
          </w:p>
        </w:tc>
      </w:tr>
      <w:tr w:rsidR="00976D9A" w:rsidTr="00594601">
        <w:trPr>
          <w:trHeight w:val="2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11 938,9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13 024,2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11 938,9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13 024,2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509,6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509,6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509,6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49 489,7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72 247,0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2 924,5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2 924,5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2 924,5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46 565,2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72 247,0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34 728,7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47 966,9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34 728,7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47 966,9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11 836,5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24 280,1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11 836,5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24 280,1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2 800,0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2 800,0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1 800,0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67 860,8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27 246,0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27 246,0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27 246,0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27 246,0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27 246,0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21 797,0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40 614,8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33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40 000,0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40 000,0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6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40 000,0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3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614,8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3 091,0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3 091,0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3 091,0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3 091,0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2 194,2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2 071,7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122,5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896,8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853 837,3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727 449,5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728 262,7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786 522,3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692 272,9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693 086,1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193 590,8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172 233,5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183 409,9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193 342,6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172 233,5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183 409,9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187 817,5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170 283,7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183 409,9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186 874,6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170 283,7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183 409,9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101 660,7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85 213,9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68 623,0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81 749,2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85 213,9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68 623,0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81 749,2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6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20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20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5 525,1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5 525,1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5 525,1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5 525,1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533 767,5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461 173,5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452 608,3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533 379,6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461 173,5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452 608,3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523 462,1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459 106,4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450 793,2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23 263,9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23 065,9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23 065,9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198,0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463 867,1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410 810,8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413 463,7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298 301,2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146 050,8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91 870,1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94 570,1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146 050,8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91 870,1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94 570,1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15 476,1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4 039,0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5 116,3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4 039,0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5 116,3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21 236,2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20 966,6</w:t>
            </w:r>
          </w:p>
        </w:tc>
      </w:tr>
      <w:tr w:rsidR="00976D9A" w:rsidTr="00976D9A">
        <w:trPr>
          <w:trHeight w:val="16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15 373,5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15 373,5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15 373,5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13 843,1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13 843,1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1 530,4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1 530,4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5 862,7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5 593,1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3 555,8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1 954,0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1 931,6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105,7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7 865,3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1 225,6</w:t>
            </w:r>
          </w:p>
        </w:tc>
      </w:tr>
      <w:tr w:rsidR="00976D9A" w:rsidTr="00976D9A">
        <w:trPr>
          <w:trHeight w:val="229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1 225,6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1 225,6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7 865,3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7 865,3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6 780,5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15 137,3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6 780,5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15 137,3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6 780,5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15 137,3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9 917,5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1 815,1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763,4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763,4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763,4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7 933,0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6 834,3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6 834,3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1 098,7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1 098,7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1 221,1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1 221,1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907,9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1 221,1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25 557,9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26 652,6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25 541,8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25 457,6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25 457,6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4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25 457,6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25 457,6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24 996,6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12 805,1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11 439,5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12 775,4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11 439,5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11 900,6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11 439,5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7 619,3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7 608,1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7 608,1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3 678,8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3 617,7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3 678,8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3 617,7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3 540,5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3 590,4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3 540,5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3 590,4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4 281,3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3 831,4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1 258,9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2 242,4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2 192,5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2 242,4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2 192,5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874,8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874,8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874,8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537 20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874,8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20 801,0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20 801,0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20 659,0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20 631,8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1 802,7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18 856,3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18 829,1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18 829,1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16 438,5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16 438,5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16 438,5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2 197,8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2 170,6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46 876,6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38 626,8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26 700,0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11 926,8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8 249,8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8 249,8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8 249,8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</w:tr>
      <w:tr w:rsidR="00976D9A" w:rsidTr="00976D9A">
        <w:trPr>
          <w:trHeight w:val="25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6 487,3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1 762,5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1 762,5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171,8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88 523,4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73 501,3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70 278,1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22 006,3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21 404,6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21 426,2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21 306,9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21 306,9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21 226,9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21 226,9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21 226,9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21 226,9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21 101,3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6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694,9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324,9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324,9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64 369,5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52 096,7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48 851,9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56 083,7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43 974,1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40 729,3</w:t>
            </w:r>
          </w:p>
        </w:tc>
      </w:tr>
      <w:tr w:rsidR="00976D9A" w:rsidTr="00976D9A">
        <w:trPr>
          <w:trHeight w:val="10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56 083,7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43 974,1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40 729,3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07 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0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поддержка лучших работников сельских учреждений культуры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17 695,2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18 532,3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17 695,2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18 532,3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17 695,2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18 532,3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17 695,2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18 532,3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21 917,0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21 422,1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21 777,0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21 282,1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21 777,0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21 282,1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21 777,0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21 282,1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16 456,5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774,9</w:t>
            </w:r>
          </w:p>
        </w:tc>
      </w:tr>
      <w:tr w:rsidR="00976D9A" w:rsidTr="00976D9A">
        <w:trPr>
          <w:trHeight w:val="166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11 799,9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11 799,9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11 799,9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Региональный проект «Культурная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2 891,4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774,9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A15519С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2 891,4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A15519С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2 891,4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774,9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774,9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8 285,8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8 122,6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8 285,8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8 122,6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8 285,8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8 122,6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1 399,0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6 886,8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6 723,6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6 886,8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6 723,6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6 694,6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6 571,4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148,7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2 147,6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276 164,8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311 369,6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318 478,0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276 164,8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311 369,6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318 478,0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28 997,1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29 172,0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137 341,8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170 967,6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176 096,0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132 235,8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165 861,4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170 989,8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30 938,4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33 716,6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34 907,3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30 938,4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33 716,6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34 907,3</w:t>
            </w:r>
          </w:p>
        </w:tc>
      </w:tr>
      <w:tr w:rsidR="00976D9A" w:rsidTr="00976D9A">
        <w:trPr>
          <w:trHeight w:val="21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30 938,4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33 716,6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34 907,3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30 938,4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33 716,6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34 907,3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101 297,4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132 144,8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136 082,5</w:t>
            </w:r>
          </w:p>
        </w:tc>
      </w:tr>
      <w:tr w:rsidR="00976D9A" w:rsidTr="00976D9A">
        <w:trPr>
          <w:trHeight w:val="16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943,3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99 524,1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132 144,8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136 082,5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22 233,2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24 047,5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21 926,2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22 795,6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23 677,5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652,2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635,9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16 259,1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16 259,1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234,0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234,0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16 025,1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16 025,1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16 025,1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44,5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478,6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472,9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14 912,7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16 322,6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121,0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14 802,2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16 201,6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20 390,4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55 287,0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317,0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19 545,8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54 600,0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726,9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660,1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714,0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12,2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1 883,6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353,0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1 823,4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346,5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367,6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362,2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2 616,7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2 609,6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2 581,7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2 574,6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2 891,3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3 127,3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2 849,3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3 081,3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16 149,3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16 149,3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16 119,3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16 119,3</w:t>
            </w:r>
          </w:p>
        </w:tc>
      </w:tr>
      <w:tr w:rsidR="00976D9A" w:rsidTr="00976D9A">
        <w:trPr>
          <w:trHeight w:val="19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785,0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385,0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</w:tr>
      <w:tr w:rsidR="00976D9A" w:rsidTr="00976D9A">
        <w:trPr>
          <w:trHeight w:val="6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</w:tr>
      <w:tr w:rsidR="00976D9A" w:rsidTr="00976D9A">
        <w:trPr>
          <w:trHeight w:val="21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4 101,2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4 040,6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4 040,6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92 152,1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92 152,1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92 152,1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70 406,8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72 072,2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73 804,2</w:t>
            </w:r>
          </w:p>
        </w:tc>
      </w:tr>
      <w:tr w:rsidR="00976D9A" w:rsidTr="00976D9A">
        <w:trPr>
          <w:trHeight w:val="16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31 656,1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31 771,4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31 891,3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31 286,1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31 521,3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28 222,1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30 525,1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451,1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27 805,0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30 074,0</w:t>
            </w:r>
          </w:p>
        </w:tc>
      </w:tr>
      <w:tr w:rsidR="00976D9A" w:rsidTr="00976D9A">
        <w:trPr>
          <w:trHeight w:val="18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10 528,6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11 387,8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155,6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168,3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10 373,0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10 788,0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11 219,5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1 618,6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1 594,7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20 126,7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20 438,6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20 126,7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20 438,6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16 300,6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16 300,6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16 300,6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3 796,1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4 108,0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17 673,8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17 348,6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17 348,6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13 893,0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2 310,0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2 093,9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216,1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3 161,8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2 701,3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2 701,3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460,5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8 421,2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7 216,7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7 216,7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1 170,5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1 170,5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1 707,4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1 507,2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1 507,2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1 507,2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1 507,2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1 382,2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2 073,4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192 722,1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363 534,5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230 717,4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52 714,9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37 210,2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37 318,3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1 686,0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1 686,0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34 059,8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32 922,3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32 989,4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34 059,8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32 989,4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34 059,8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32 989,4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34 059,8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32 989,4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26 103,0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25 173,0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7 536,5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7 396,4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420,3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420,0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49,8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49,8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49,8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49,8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49,8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1 751,0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15 209,8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2 593,1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593,9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9 367,8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9 342,3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9 342,3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9 342,3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9 342,3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7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583 07 41530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</w:t>
            </w:r>
            <w:proofErr w:type="spellStart"/>
            <w:r>
              <w:rPr>
                <w:sz w:val="18"/>
                <w:szCs w:val="18"/>
              </w:rPr>
              <w:t>экстемизма</w:t>
            </w:r>
            <w:proofErr w:type="spellEnd"/>
            <w:r>
              <w:rPr>
                <w:sz w:val="18"/>
                <w:szCs w:val="18"/>
              </w:rPr>
              <w:t xml:space="preserve"> и гармонизация межнациональных отношений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5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униципальном</w:t>
            </w:r>
            <w:proofErr w:type="spellEnd"/>
            <w:r>
              <w:rPr>
                <w:sz w:val="18"/>
                <w:szCs w:val="18"/>
              </w:rPr>
              <w:t xml:space="preserve"> районе»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620 07 41370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«Разработка градостроительной документации территориального планирования и градостроительного зонирования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1 966,7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1 966,7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1 716,7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1 716,7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схемы размещения рекламных конструкций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 по профилактике терроризма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2 261,4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1 774,2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2 261,4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1 774,2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1 060,8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575,0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123,3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712,5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3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>
              <w:rPr>
                <w:sz w:val="18"/>
                <w:szCs w:val="18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111,0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аАгаяшского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1 088,2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7 375,3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5 508,0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2 539,1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2 320,2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2 539,1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2 320,2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2 539,1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2 320,2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2 539,1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2 320,2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2 210,7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1 777,3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328,4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542,9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4 001,9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4 001,9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2 605,5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2 602,0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3,5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811,2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144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582,3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4 466,1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410,8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370,8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370,8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3 840,3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3 380,3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413,7</w:t>
            </w:r>
          </w:p>
        </w:tc>
      </w:tr>
      <w:tr w:rsidR="00976D9A" w:rsidTr="00976D9A">
        <w:trPr>
          <w:trHeight w:val="17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316 07 61030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316 07 61030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в приютах животных без владельцев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316 07 61070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316 07 61070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213,1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797,3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571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571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337,3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458,5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573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573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2 629,3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215,0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104 927,8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116 624,2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104 281,9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35 017,6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34 480,8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33 230,0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33 280,8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2 693,0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10 002,0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26 537,0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12 001,2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1 522,0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1 522,0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10 479,2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10 479,2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14 535,8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23 278,8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25 508,6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16 684,9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163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5 599,9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1 546,6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1 546,6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446,6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18 362,1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16 684,9</w:t>
            </w:r>
          </w:p>
        </w:tc>
      </w:tr>
      <w:tr w:rsidR="00976D9A" w:rsidTr="00976D9A">
        <w:trPr>
          <w:trHeight w:val="160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3 789,0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3 789,0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14 373,1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16 684,9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14 373,1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16 684,9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14 373,1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16 684,9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44 401,6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59 473,9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53 116,2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27 176,4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53 053,0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27 176,4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53 053,0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27 176,4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53 053,0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27 176,4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53 053,0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27 176,4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29 029,0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53 053,0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17 162,6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17 162,6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развитию газификации на сельских территориях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17 162,6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17 162,6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63,2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63,2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3 485,9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3 405,9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3 405,9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3 405,9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2 405,9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2 405,9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110 689,6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82,1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2 374,9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104,8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2 270,1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2 460,7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17 295,1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77 100,3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17 295,1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77 100,3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17 295,1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17 100,3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9 432,9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9 238,1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9 432,9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9 238,1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9 432,9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9 238,1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6 473,9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6 328,8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2 618,5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2 568,8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340,5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6 823,8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6 823,8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3 170,0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1 100,0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2 005,0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1 030,4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150,0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880,4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880,4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412,3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352,3</w:t>
            </w:r>
          </w:p>
        </w:tc>
      </w:tr>
      <w:tr w:rsidR="00976D9A" w:rsidTr="00976D9A">
        <w:trPr>
          <w:trHeight w:val="9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206,1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176,1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176,1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1 038,4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1 038,4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107,0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931,4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60 000,0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60 000,0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32 404,9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29 554,9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29 554,9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8 206,0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8 206,0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6 606,0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1 467,9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1 467,9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718,0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718,0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749,9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6 738,1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6 738,1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34,2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6 703,9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6 606,0</w:t>
            </w:r>
          </w:p>
        </w:tc>
      </w:tr>
      <w:tr w:rsidR="00976D9A" w:rsidTr="00976D9A">
        <w:trPr>
          <w:trHeight w:val="12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6 013,1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6 013,1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688,2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590,3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2,6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Мунииципальная</w:t>
            </w:r>
            <w:proofErr w:type="spellEnd"/>
            <w:r>
              <w:rPr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jc w:val="center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1 250,0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76D9A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i/>
                <w:iCs/>
                <w:sz w:val="16"/>
                <w:szCs w:val="16"/>
              </w:rPr>
            </w:pPr>
            <w:r w:rsidRPr="00976D9A">
              <w:rPr>
                <w:i/>
                <w:iCs/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21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D9A" w:rsidRDefault="0097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Pr="00976D9A" w:rsidRDefault="00976D9A">
            <w:pPr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sz w:val="16"/>
                <w:szCs w:val="16"/>
              </w:rPr>
            </w:pPr>
            <w:r w:rsidRPr="00976D9A">
              <w:rPr>
                <w:sz w:val="16"/>
                <w:szCs w:val="16"/>
              </w:rPr>
              <w:t>22 948,9</w:t>
            </w:r>
          </w:p>
        </w:tc>
      </w:tr>
      <w:tr w:rsidR="00976D9A" w:rsidTr="00976D9A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9A" w:rsidRDefault="00976D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9A" w:rsidRPr="00976D9A" w:rsidRDefault="00976D9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76D9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9A" w:rsidRPr="00976D9A" w:rsidRDefault="00976D9A">
            <w:pPr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1 634 734,1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D9A" w:rsidRPr="00976D9A" w:rsidRDefault="00976D9A">
            <w:pPr>
              <w:jc w:val="right"/>
              <w:rPr>
                <w:b/>
                <w:bCs/>
                <w:sz w:val="16"/>
                <w:szCs w:val="16"/>
              </w:rPr>
            </w:pPr>
            <w:r w:rsidRPr="00976D9A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6F201C" w:rsidRDefault="006F201C" w:rsidP="006F201C">
      <w:pPr>
        <w:jc w:val="right"/>
        <w:rPr>
          <w:sz w:val="18"/>
          <w:szCs w:val="18"/>
        </w:rPr>
      </w:pPr>
    </w:p>
    <w:p w:rsidR="00594601" w:rsidRDefault="00594601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6F201C">
        <w:rPr>
          <w:sz w:val="18"/>
          <w:szCs w:val="18"/>
        </w:rPr>
        <w:t>2020 г.№</w:t>
      </w:r>
      <w:r>
        <w:rPr>
          <w:sz w:val="18"/>
          <w:szCs w:val="18"/>
        </w:rPr>
        <w:t>36</w:t>
      </w:r>
    </w:p>
    <w:p w:rsidR="006F201C" w:rsidRDefault="0059460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6</w:t>
      </w:r>
      <w:r w:rsidR="006F201C"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0853" w:type="dxa"/>
        <w:tblInd w:w="-1026" w:type="dxa"/>
        <w:tblLayout w:type="fixed"/>
        <w:tblLook w:val="04A0"/>
      </w:tblPr>
      <w:tblGrid>
        <w:gridCol w:w="5954"/>
        <w:gridCol w:w="560"/>
        <w:gridCol w:w="440"/>
        <w:gridCol w:w="1206"/>
        <w:gridCol w:w="1418"/>
        <w:gridCol w:w="1275"/>
      </w:tblGrid>
      <w:tr w:rsidR="00594601" w:rsidRPr="00594601" w:rsidTr="00594601">
        <w:trPr>
          <w:trHeight w:val="410"/>
        </w:trPr>
        <w:tc>
          <w:tcPr>
            <w:tcW w:w="10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 xml:space="preserve">Распределение бюджетных ассигнований по разделам и подразделам </w:t>
            </w:r>
            <w:r w:rsidRPr="00594601">
              <w:rPr>
                <w:sz w:val="20"/>
                <w:szCs w:val="20"/>
              </w:rPr>
              <w:br/>
              <w:t>классификации расходов бюджетов на 2020 год  и на плановый период 2021 и 2022 годов</w:t>
            </w:r>
          </w:p>
        </w:tc>
      </w:tr>
      <w:tr w:rsidR="00594601" w:rsidRPr="00594601" w:rsidTr="00594601">
        <w:trPr>
          <w:trHeight w:val="8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jc w:val="right"/>
              <w:rPr>
                <w:sz w:val="16"/>
                <w:szCs w:val="16"/>
              </w:rPr>
            </w:pPr>
            <w:r w:rsidRPr="00594601">
              <w:rPr>
                <w:sz w:val="16"/>
                <w:szCs w:val="16"/>
              </w:rPr>
              <w:t>(тыс</w:t>
            </w:r>
            <w:proofErr w:type="gramStart"/>
            <w:r w:rsidRPr="00594601">
              <w:rPr>
                <w:sz w:val="16"/>
                <w:szCs w:val="16"/>
              </w:rPr>
              <w:t>.р</w:t>
            </w:r>
            <w:proofErr w:type="gramEnd"/>
            <w:r w:rsidRPr="00594601">
              <w:rPr>
                <w:sz w:val="16"/>
                <w:szCs w:val="16"/>
              </w:rPr>
              <w:t>ублей)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94601" w:rsidRPr="00594601" w:rsidTr="00594601">
        <w:trPr>
          <w:trHeight w:val="4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6"/>
                <w:szCs w:val="16"/>
              </w:rPr>
            </w:pPr>
            <w:r w:rsidRPr="00594601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6"/>
                <w:szCs w:val="16"/>
              </w:rPr>
            </w:pPr>
            <w:r w:rsidRPr="00594601">
              <w:rPr>
                <w:sz w:val="16"/>
                <w:szCs w:val="16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6"/>
                <w:szCs w:val="16"/>
              </w:rPr>
            </w:pPr>
            <w:r w:rsidRPr="00594601">
              <w:rPr>
                <w:sz w:val="16"/>
                <w:szCs w:val="16"/>
              </w:rPr>
              <w:t>подраздел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6"/>
                <w:szCs w:val="16"/>
              </w:rPr>
            </w:pPr>
            <w:r w:rsidRPr="0059460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6"/>
                <w:szCs w:val="16"/>
              </w:rPr>
            </w:pPr>
            <w:r w:rsidRPr="0059460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6"/>
                <w:szCs w:val="16"/>
              </w:rPr>
            </w:pPr>
            <w:r w:rsidRPr="0059460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594601" w:rsidRPr="00594601" w:rsidTr="0059460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85 910,90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67 492,70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67 600,80</w:t>
            </w:r>
          </w:p>
        </w:tc>
      </w:tr>
      <w:tr w:rsidR="00594601" w:rsidRPr="00594601" w:rsidTr="00594601">
        <w:trPr>
          <w:trHeight w:val="1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1 686,00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1 686,00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3 264,30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3 264,30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3 264,30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34 059,80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32 922,30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32 989,40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49,80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20 054,20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19 753,20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19 753,20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1 751,00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24 087,30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9 858,10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9 858,10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sz w:val="20"/>
                <w:szCs w:val="20"/>
              </w:rPr>
            </w:pPr>
            <w:r w:rsidRPr="00594601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2 556,70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2 594,50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2 724,60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2 556,7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2 594,5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2 724,6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7 375,30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5 420,00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5 508,00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2 539,10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2 232,20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2 320,20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lastRenderedPageBreak/>
              <w:t xml:space="preserve">Защита </w:t>
            </w:r>
            <w:proofErr w:type="spellStart"/>
            <w:r w:rsidRPr="00594601">
              <w:rPr>
                <w:sz w:val="20"/>
                <w:szCs w:val="20"/>
              </w:rPr>
              <w:t>неселения</w:t>
            </w:r>
            <w:proofErr w:type="spellEnd"/>
            <w:r w:rsidRPr="00594601">
              <w:rPr>
                <w:sz w:val="20"/>
                <w:szCs w:val="20"/>
              </w:rPr>
              <w:t xml:space="preserve"> и территории от чрезвычайных ситуаций </w:t>
            </w:r>
            <w:proofErr w:type="gramStart"/>
            <w:r w:rsidRPr="00594601">
              <w:rPr>
                <w:sz w:val="20"/>
                <w:szCs w:val="20"/>
              </w:rPr>
              <w:t>природного</w:t>
            </w:r>
            <w:proofErr w:type="gramEnd"/>
            <w:r w:rsidRPr="00594601">
              <w:rPr>
                <w:sz w:val="20"/>
                <w:szCs w:val="20"/>
              </w:rPr>
              <w:t xml:space="preserve"> и техногенного </w:t>
            </w:r>
            <w:proofErr w:type="spellStart"/>
            <w:r w:rsidRPr="00594601">
              <w:rPr>
                <w:sz w:val="20"/>
                <w:szCs w:val="20"/>
              </w:rPr>
              <w:t>зарактера</w:t>
            </w:r>
            <w:proofErr w:type="spellEnd"/>
            <w:r w:rsidRPr="00594601">
              <w:rPr>
                <w:sz w:val="20"/>
                <w:szCs w:val="20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4 001,90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2 605,50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2 605,50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582,30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582,30</w:t>
            </w:r>
          </w:p>
        </w:tc>
      </w:tr>
      <w:tr w:rsidR="00594601" w:rsidRPr="00594601" w:rsidTr="0059460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81 149,80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96 918,90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97 078,30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proofErr w:type="spellStart"/>
            <w:r w:rsidRPr="00594601">
              <w:rPr>
                <w:sz w:val="20"/>
                <w:szCs w:val="20"/>
              </w:rPr>
              <w:t>Общеэномические</w:t>
            </w:r>
            <w:proofErr w:type="spellEnd"/>
            <w:r w:rsidRPr="00594601">
              <w:rPr>
                <w:sz w:val="20"/>
                <w:szCs w:val="20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370,80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370,80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3 840,30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3 380,30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3 380,30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proofErr w:type="gramStart"/>
            <w:r w:rsidRPr="00594601">
              <w:rPr>
                <w:sz w:val="20"/>
                <w:szCs w:val="20"/>
              </w:rPr>
              <w:t>Дорожное</w:t>
            </w:r>
            <w:proofErr w:type="gramEnd"/>
            <w:r w:rsidRPr="00594601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76 183,70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92 952,80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93 112,20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215,00</w:t>
            </w:r>
          </w:p>
        </w:tc>
      </w:tr>
      <w:tr w:rsidR="00594601" w:rsidRPr="00594601" w:rsidTr="0059460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108 977,80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119 424,20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107 081,90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6 698,00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 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36 017,60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35 480,80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35 480,80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27 308,60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17 771,50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18 484,90</w:t>
            </w:r>
          </w:p>
        </w:tc>
      </w:tr>
      <w:tr w:rsidR="00594601" w:rsidRPr="00594601" w:rsidTr="00594601">
        <w:trPr>
          <w:trHeight w:val="1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color w:val="000000"/>
                <w:sz w:val="20"/>
                <w:szCs w:val="20"/>
              </w:rPr>
            </w:pPr>
            <w:r w:rsidRPr="00594601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44 401,60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59 473,90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53 116,20</w:t>
            </w:r>
          </w:p>
        </w:tc>
      </w:tr>
      <w:tr w:rsidR="00594601" w:rsidRPr="00594601" w:rsidTr="0059460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812 014,60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824 367,10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714 512,30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196 996,70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282 923,10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183 409,90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533 767,50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461 173,50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452 608,30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46 864,90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47 732,30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46 097,90</w:t>
            </w:r>
          </w:p>
        </w:tc>
      </w:tr>
      <w:tr w:rsidR="00594601" w:rsidRPr="00594601" w:rsidTr="00594601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11 764,40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11 764,40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20 801,00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20 773,80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20 631,80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64 451,60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52 178,80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48 934,00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56 083,70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43 974,10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40 729,30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8 367,90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8 204,70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8 204,70</w:t>
            </w:r>
          </w:p>
        </w:tc>
      </w:tr>
      <w:tr w:rsidR="00594601" w:rsidRPr="00594601" w:rsidTr="0059460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366 703,20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356 963,40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364 064,20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28 997,10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29 082,80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29 172,00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194 411,40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182 894,40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188 022,80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125 620,90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127 637,60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129 520,80</w:t>
            </w:r>
          </w:p>
        </w:tc>
      </w:tr>
      <w:tr w:rsidR="00594601" w:rsidRPr="00594601" w:rsidTr="0059460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17 673,80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17 348,60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17 348,60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94601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94601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37 733,40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102 074,00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92 100,30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37 733,40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102 074,00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92 100,30</w:t>
            </w:r>
          </w:p>
        </w:tc>
      </w:tr>
      <w:tr w:rsidR="00594601" w:rsidRPr="00594601" w:rsidTr="00594601">
        <w:trPr>
          <w:trHeight w:val="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4601">
              <w:rPr>
                <w:b/>
                <w:bCs/>
                <w:i/>
                <w:i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67 860,80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21 797,00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21 797,00</w:t>
            </w:r>
          </w:p>
        </w:tc>
      </w:tr>
      <w:tr w:rsidR="00594601" w:rsidRPr="00594601" w:rsidTr="00594601">
        <w:trPr>
          <w:trHeight w:val="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sz w:val="20"/>
                <w:szCs w:val="20"/>
              </w:rPr>
            </w:pPr>
            <w:r w:rsidRPr="00594601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27 246,00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21 797,00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21 797,00</w:t>
            </w:r>
          </w:p>
        </w:tc>
      </w:tr>
      <w:tr w:rsidR="00594601" w:rsidRPr="00594601" w:rsidTr="0059460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rPr>
                <w:color w:val="000000"/>
                <w:sz w:val="20"/>
                <w:szCs w:val="20"/>
              </w:rPr>
            </w:pPr>
            <w:r w:rsidRPr="00594601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40 614,80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0,00</w:t>
            </w:r>
          </w:p>
        </w:tc>
      </w:tr>
      <w:tr w:rsidR="00594601" w:rsidRPr="00594601" w:rsidTr="00594601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rPr>
                <w:b/>
                <w:bCs/>
                <w:sz w:val="20"/>
                <w:szCs w:val="20"/>
              </w:rPr>
            </w:pPr>
            <w:r w:rsidRPr="0059460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1 634 734,10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1 649 230,60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01" w:rsidRPr="00594601" w:rsidRDefault="00594601" w:rsidP="00594601">
            <w:pPr>
              <w:jc w:val="right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1 521 401,40</w:t>
            </w:r>
          </w:p>
        </w:tc>
      </w:tr>
    </w:tbl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5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6F201C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6F201C" w:rsidRDefault="0059460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10</w:t>
      </w:r>
      <w:r w:rsidR="006F201C"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183" w:type="dxa"/>
        <w:tblInd w:w="-1310" w:type="dxa"/>
        <w:tblLook w:val="04A0"/>
      </w:tblPr>
      <w:tblGrid>
        <w:gridCol w:w="2269"/>
        <w:gridCol w:w="5386"/>
        <w:gridCol w:w="1276"/>
        <w:gridCol w:w="992"/>
        <w:gridCol w:w="1260"/>
      </w:tblGrid>
      <w:tr w:rsidR="00594601" w:rsidRPr="00594601" w:rsidTr="007C10A3">
        <w:trPr>
          <w:trHeight w:val="780"/>
        </w:trPr>
        <w:tc>
          <w:tcPr>
            <w:tcW w:w="1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601">
              <w:rPr>
                <w:b/>
                <w:bCs/>
                <w:sz w:val="18"/>
                <w:szCs w:val="18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594601" w:rsidRPr="00594601" w:rsidTr="007C10A3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jc w:val="right"/>
              <w:rPr>
                <w:sz w:val="16"/>
                <w:szCs w:val="16"/>
              </w:rPr>
            </w:pPr>
            <w:r w:rsidRPr="00594601">
              <w:rPr>
                <w:sz w:val="16"/>
                <w:szCs w:val="16"/>
              </w:rPr>
              <w:t>(тыс</w:t>
            </w:r>
            <w:proofErr w:type="gramStart"/>
            <w:r w:rsidRPr="00594601">
              <w:rPr>
                <w:sz w:val="16"/>
                <w:szCs w:val="16"/>
              </w:rPr>
              <w:t>.р</w:t>
            </w:r>
            <w:proofErr w:type="gramEnd"/>
            <w:r w:rsidRPr="00594601">
              <w:rPr>
                <w:sz w:val="16"/>
                <w:szCs w:val="16"/>
              </w:rPr>
              <w:t>ублей)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94601" w:rsidRPr="00594601" w:rsidTr="007C10A3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8"/>
                <w:szCs w:val="18"/>
              </w:rPr>
            </w:pPr>
            <w:r w:rsidRPr="0059460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8"/>
                <w:szCs w:val="18"/>
              </w:rPr>
            </w:pPr>
            <w:r w:rsidRPr="0059460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01" w:rsidRPr="00594601" w:rsidRDefault="00594601" w:rsidP="00594601">
            <w:pPr>
              <w:jc w:val="center"/>
              <w:rPr>
                <w:color w:val="000000"/>
                <w:sz w:val="18"/>
                <w:szCs w:val="18"/>
              </w:rPr>
            </w:pPr>
            <w:r w:rsidRPr="0059460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94601" w:rsidRPr="00594601" w:rsidTr="007C10A3">
        <w:trPr>
          <w:trHeight w:val="4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01 00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  <w:tr w:rsidR="00594601" w:rsidRPr="00594601" w:rsidTr="007C10A3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 01 05 00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  <w:tr w:rsidR="00594601" w:rsidRPr="00594601" w:rsidTr="007C10A3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 01 05 00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  <w:tr w:rsidR="00594601" w:rsidRPr="00594601" w:rsidTr="007C10A3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 01 05 02 00 </w:t>
            </w:r>
            <w:proofErr w:type="spellStart"/>
            <w:r w:rsidRPr="00594601">
              <w:rPr>
                <w:sz w:val="18"/>
                <w:szCs w:val="18"/>
              </w:rPr>
              <w:t>00</w:t>
            </w:r>
            <w:proofErr w:type="spellEnd"/>
            <w:r w:rsidRPr="00594601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  <w:tr w:rsidR="00594601" w:rsidRPr="00594601" w:rsidTr="007C10A3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  <w:tr w:rsidR="00594601" w:rsidRPr="00594601" w:rsidTr="007C10A3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45 898,1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601" w:rsidRPr="00594601" w:rsidRDefault="00594601" w:rsidP="00594601">
            <w:pPr>
              <w:jc w:val="center"/>
              <w:rPr>
                <w:sz w:val="18"/>
                <w:szCs w:val="18"/>
              </w:rPr>
            </w:pPr>
            <w:r w:rsidRPr="00594601">
              <w:rPr>
                <w:sz w:val="18"/>
                <w:szCs w:val="18"/>
              </w:rPr>
              <w:t>0,0</w:t>
            </w:r>
          </w:p>
        </w:tc>
      </w:tr>
    </w:tbl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6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lastRenderedPageBreak/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.29.04.</w:t>
      </w:r>
      <w:r w:rsidR="006F201C">
        <w:rPr>
          <w:sz w:val="18"/>
          <w:szCs w:val="18"/>
        </w:rPr>
        <w:t>2020 г.№</w:t>
      </w:r>
      <w:r>
        <w:rPr>
          <w:sz w:val="18"/>
          <w:szCs w:val="18"/>
        </w:rPr>
        <w:t>36</w:t>
      </w:r>
    </w:p>
    <w:p w:rsidR="006F201C" w:rsidRDefault="00E75103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6F201C"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E75103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6</w:t>
      </w:r>
    </w:p>
    <w:tbl>
      <w:tblPr>
        <w:tblW w:w="10632" w:type="dxa"/>
        <w:tblInd w:w="-1026" w:type="dxa"/>
        <w:tblLook w:val="04A0"/>
      </w:tblPr>
      <w:tblGrid>
        <w:gridCol w:w="2900"/>
        <w:gridCol w:w="1480"/>
        <w:gridCol w:w="1560"/>
        <w:gridCol w:w="4692"/>
      </w:tblGrid>
      <w:tr w:rsidR="00E75103" w:rsidRPr="00E75103" w:rsidTr="00E75103">
        <w:trPr>
          <w:trHeight w:val="39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на 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на 2020 год и на плановый период 2021 и 2022 годов</w:t>
            </w:r>
          </w:p>
        </w:tc>
      </w:tr>
      <w:tr w:rsidR="00E75103" w:rsidRPr="00E75103" w:rsidTr="00E75103">
        <w:trPr>
          <w:trHeight w:val="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6"/>
                <w:szCs w:val="16"/>
              </w:rPr>
            </w:pPr>
            <w:r w:rsidRPr="00E75103">
              <w:rPr>
                <w:sz w:val="16"/>
                <w:szCs w:val="16"/>
              </w:rPr>
              <w:t>(тыс</w:t>
            </w:r>
            <w:proofErr w:type="gramStart"/>
            <w:r w:rsidRPr="00E75103">
              <w:rPr>
                <w:sz w:val="16"/>
                <w:szCs w:val="16"/>
              </w:rPr>
              <w:t>.р</w:t>
            </w:r>
            <w:proofErr w:type="gramEnd"/>
            <w:r w:rsidRPr="00E75103">
              <w:rPr>
                <w:sz w:val="16"/>
                <w:szCs w:val="16"/>
              </w:rPr>
              <w:t>ублей)</w:t>
            </w:r>
          </w:p>
        </w:tc>
      </w:tr>
      <w:tr w:rsidR="00E75103" w:rsidRPr="00E75103" w:rsidTr="00E75103">
        <w:trPr>
          <w:trHeight w:val="13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75103" w:rsidRPr="00E75103" w:rsidTr="00E75103">
        <w:trPr>
          <w:trHeight w:val="21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1 767,60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4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4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2 392,90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1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912,40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377,00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2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1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5 599,90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E75103" w:rsidRDefault="00E75103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7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6F201C" w:rsidRDefault="003415C1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6F201C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6F201C" w:rsidRDefault="00E75103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="006F201C"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6F201C" w:rsidRDefault="006F201C" w:rsidP="006F201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6F201C" w:rsidRDefault="006F201C" w:rsidP="006F20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6F201C" w:rsidRDefault="006F201C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7</w:t>
      </w:r>
    </w:p>
    <w:p w:rsidR="00E75103" w:rsidRDefault="00E75103" w:rsidP="006F201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632" w:type="dxa"/>
        <w:tblInd w:w="-1026" w:type="dxa"/>
        <w:tblLook w:val="04A0"/>
      </w:tblPr>
      <w:tblGrid>
        <w:gridCol w:w="3544"/>
        <w:gridCol w:w="1480"/>
        <w:gridCol w:w="1560"/>
        <w:gridCol w:w="4048"/>
      </w:tblGrid>
      <w:tr w:rsidR="00E75103" w:rsidRPr="00E75103" w:rsidTr="00E75103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</w:t>
            </w:r>
            <w:proofErr w:type="gramStart"/>
            <w:r w:rsidRPr="00E75103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E7510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75103">
              <w:rPr>
                <w:b/>
                <w:bCs/>
                <w:sz w:val="18"/>
                <w:szCs w:val="18"/>
              </w:rPr>
              <w:t>реализация</w:t>
            </w:r>
            <w:proofErr w:type="gramEnd"/>
            <w:r w:rsidRPr="00E75103">
              <w:rPr>
                <w:b/>
                <w:bCs/>
                <w:sz w:val="18"/>
                <w:szCs w:val="18"/>
              </w:rPr>
              <w:t xml:space="preserve"> приоритетного проекта «Формирование комфортной городской среды» на 2020 год и на плановый период 2021 и 2022 годов</w:t>
            </w:r>
          </w:p>
        </w:tc>
      </w:tr>
      <w:tr w:rsidR="00E75103" w:rsidRPr="00E75103" w:rsidTr="00E75103">
        <w:trPr>
          <w:trHeight w:val="1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6"/>
                <w:szCs w:val="16"/>
              </w:rPr>
            </w:pPr>
            <w:r w:rsidRPr="00E75103">
              <w:rPr>
                <w:sz w:val="16"/>
                <w:szCs w:val="16"/>
              </w:rPr>
              <w:t>(тыс</w:t>
            </w:r>
            <w:proofErr w:type="gramStart"/>
            <w:r w:rsidRPr="00E75103">
              <w:rPr>
                <w:sz w:val="16"/>
                <w:szCs w:val="16"/>
              </w:rPr>
              <w:t>.р</w:t>
            </w:r>
            <w:proofErr w:type="gramEnd"/>
            <w:r w:rsidRPr="00E75103">
              <w:rPr>
                <w:sz w:val="16"/>
                <w:szCs w:val="16"/>
              </w:rPr>
              <w:t>ублей)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1 058,0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1 006,0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3 789,0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75103" w:rsidRDefault="00E75103" w:rsidP="00E75103">
      <w:pPr>
        <w:jc w:val="right"/>
        <w:rPr>
          <w:sz w:val="18"/>
          <w:szCs w:val="18"/>
        </w:rPr>
      </w:pP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8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.</w:t>
      </w:r>
      <w:r w:rsidR="003415C1">
        <w:rPr>
          <w:sz w:val="18"/>
          <w:szCs w:val="18"/>
        </w:rPr>
        <w:t>29.04.</w:t>
      </w:r>
      <w:r>
        <w:rPr>
          <w:sz w:val="18"/>
          <w:szCs w:val="18"/>
        </w:rPr>
        <w:t xml:space="preserve"> 2020 г.№</w:t>
      </w:r>
      <w:r w:rsidR="003415C1">
        <w:rPr>
          <w:sz w:val="18"/>
          <w:szCs w:val="18"/>
        </w:rPr>
        <w:t>36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12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348" w:type="dxa"/>
        <w:tblInd w:w="-1026" w:type="dxa"/>
        <w:tblLook w:val="04A0"/>
      </w:tblPr>
      <w:tblGrid>
        <w:gridCol w:w="3402"/>
        <w:gridCol w:w="1480"/>
        <w:gridCol w:w="1560"/>
        <w:gridCol w:w="3906"/>
      </w:tblGrid>
      <w:tr w:rsidR="00E75103" w:rsidRPr="00E75103" w:rsidTr="00E75103">
        <w:trPr>
          <w:trHeight w:val="56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обеспечение первичных мер пожарной безопасности в части создания условий для организации добровольной пожарной охраны на 2020 год и на плановый период 2021 и 2022 годов</w:t>
            </w:r>
          </w:p>
        </w:tc>
      </w:tr>
      <w:tr w:rsidR="00E75103" w:rsidRPr="00E75103" w:rsidTr="00E75103">
        <w:trPr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6"/>
                <w:szCs w:val="16"/>
              </w:rPr>
            </w:pPr>
            <w:r w:rsidRPr="00E75103">
              <w:rPr>
                <w:sz w:val="16"/>
                <w:szCs w:val="16"/>
              </w:rPr>
              <w:t>(тыс</w:t>
            </w:r>
            <w:proofErr w:type="gramStart"/>
            <w:r w:rsidRPr="00E75103">
              <w:rPr>
                <w:sz w:val="16"/>
                <w:szCs w:val="16"/>
              </w:rPr>
              <w:t>.р</w:t>
            </w:r>
            <w:proofErr w:type="gramEnd"/>
            <w:r w:rsidRPr="00E75103">
              <w:rPr>
                <w:sz w:val="16"/>
                <w:szCs w:val="16"/>
              </w:rPr>
              <w:t>ублей)</w:t>
            </w:r>
          </w:p>
        </w:tc>
      </w:tr>
      <w:tr w:rsidR="00E75103" w:rsidRPr="00E75103" w:rsidTr="00E75103">
        <w:trPr>
          <w:trHeight w:val="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03" w:rsidRPr="00E75103" w:rsidRDefault="00E75103" w:rsidP="00E75103">
            <w:pPr>
              <w:jc w:val="center"/>
              <w:rPr>
                <w:color w:val="000000"/>
                <w:sz w:val="18"/>
                <w:szCs w:val="18"/>
              </w:rPr>
            </w:pPr>
            <w:r w:rsidRPr="00E7510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75103" w:rsidRPr="00E75103" w:rsidTr="00E75103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lastRenderedPageBreak/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764,2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1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proofErr w:type="spellStart"/>
            <w:r w:rsidRPr="00E7510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sz w:val="18"/>
                <w:szCs w:val="18"/>
              </w:rPr>
            </w:pPr>
            <w:r w:rsidRPr="00E75103">
              <w:rPr>
                <w:sz w:val="18"/>
                <w:szCs w:val="18"/>
              </w:rPr>
              <w:t> </w:t>
            </w:r>
          </w:p>
        </w:tc>
      </w:tr>
      <w:tr w:rsidR="00E75103" w:rsidRPr="00E75103" w:rsidTr="00E75103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834,2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03" w:rsidRPr="00E75103" w:rsidRDefault="00E75103" w:rsidP="00E75103">
            <w:pPr>
              <w:jc w:val="right"/>
              <w:rPr>
                <w:b/>
                <w:bCs/>
                <w:sz w:val="18"/>
                <w:szCs w:val="18"/>
              </w:rPr>
            </w:pPr>
            <w:r w:rsidRPr="00E7510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75103" w:rsidRDefault="00E75103" w:rsidP="00E75103">
      <w:pPr>
        <w:jc w:val="right"/>
        <w:rPr>
          <w:sz w:val="18"/>
          <w:szCs w:val="18"/>
        </w:rPr>
      </w:pP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AF1986">
        <w:rPr>
          <w:sz w:val="18"/>
          <w:szCs w:val="18"/>
        </w:rPr>
        <w:t>9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E75103" w:rsidRDefault="003415C1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E7510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AF1986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13</w:t>
      </w:r>
    </w:p>
    <w:p w:rsidR="00AF1986" w:rsidRDefault="00AF1986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3" w:type="dxa"/>
        <w:tblInd w:w="-1026" w:type="dxa"/>
        <w:tblLook w:val="04A0"/>
      </w:tblPr>
      <w:tblGrid>
        <w:gridCol w:w="3828"/>
        <w:gridCol w:w="1480"/>
        <w:gridCol w:w="1560"/>
        <w:gridCol w:w="3905"/>
      </w:tblGrid>
      <w:tr w:rsidR="00AF1986" w:rsidRPr="00AF1986" w:rsidTr="00AF1986">
        <w:trPr>
          <w:trHeight w:val="381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вне границ населенных пунктов на 2020 год и на плановый период 2021 и 2022 годов</w:t>
            </w:r>
          </w:p>
        </w:tc>
      </w:tr>
      <w:tr w:rsidR="00AF1986" w:rsidRPr="00AF1986" w:rsidTr="00AF1986">
        <w:trPr>
          <w:trHeight w:val="1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6"/>
                <w:szCs w:val="16"/>
              </w:rPr>
            </w:pPr>
            <w:r w:rsidRPr="00AF1986">
              <w:rPr>
                <w:sz w:val="16"/>
                <w:szCs w:val="16"/>
              </w:rPr>
              <w:t>(тыс</w:t>
            </w:r>
            <w:proofErr w:type="gramStart"/>
            <w:r w:rsidRPr="00AF1986">
              <w:rPr>
                <w:sz w:val="16"/>
                <w:szCs w:val="16"/>
              </w:rPr>
              <w:t>.р</w:t>
            </w:r>
            <w:proofErr w:type="gramEnd"/>
            <w:r w:rsidRPr="00AF1986">
              <w:rPr>
                <w:sz w:val="16"/>
                <w:szCs w:val="16"/>
              </w:rPr>
              <w:t>ублей)</w:t>
            </w:r>
          </w:p>
        </w:tc>
      </w:tr>
      <w:tr w:rsidR="00AF1986" w:rsidRPr="00AF1986" w:rsidTr="00AF1986">
        <w:trPr>
          <w:trHeight w:val="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509,6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7C10A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509,6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E75103" w:rsidRDefault="00E75103" w:rsidP="00E75103">
      <w:pPr>
        <w:jc w:val="right"/>
        <w:rPr>
          <w:sz w:val="18"/>
          <w:szCs w:val="18"/>
        </w:rPr>
      </w:pP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AF1986">
        <w:rPr>
          <w:sz w:val="18"/>
          <w:szCs w:val="18"/>
        </w:rPr>
        <w:t>10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E75103" w:rsidRDefault="003415C1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E7510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AF1986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14</w:t>
      </w:r>
    </w:p>
    <w:p w:rsidR="00AF1986" w:rsidRDefault="00AF1986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490" w:type="dxa"/>
        <w:tblInd w:w="-1026" w:type="dxa"/>
        <w:tblLook w:val="04A0"/>
      </w:tblPr>
      <w:tblGrid>
        <w:gridCol w:w="4111"/>
        <w:gridCol w:w="1480"/>
        <w:gridCol w:w="1560"/>
        <w:gridCol w:w="3339"/>
      </w:tblGrid>
      <w:tr w:rsidR="00AF1986" w:rsidRPr="00AF1986" w:rsidTr="00AF1986">
        <w:trPr>
          <w:trHeight w:val="32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b/>
                <w:bCs/>
                <w:sz w:val="18"/>
                <w:szCs w:val="18"/>
              </w:rPr>
            </w:pPr>
            <w:r w:rsidRPr="00AF1986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2020 год и на плановый период 2021 и 2022 годов</w:t>
            </w:r>
          </w:p>
        </w:tc>
      </w:tr>
      <w:tr w:rsidR="00AF1986" w:rsidRPr="00AF1986" w:rsidTr="00AF1986">
        <w:trPr>
          <w:trHeight w:val="1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6"/>
                <w:szCs w:val="16"/>
              </w:rPr>
            </w:pPr>
            <w:r w:rsidRPr="00AF1986">
              <w:rPr>
                <w:sz w:val="16"/>
                <w:szCs w:val="16"/>
              </w:rPr>
              <w:t>(тыс</w:t>
            </w:r>
            <w:proofErr w:type="gramStart"/>
            <w:r w:rsidRPr="00AF1986">
              <w:rPr>
                <w:sz w:val="16"/>
                <w:szCs w:val="16"/>
              </w:rPr>
              <w:t>.р</w:t>
            </w:r>
            <w:proofErr w:type="gramEnd"/>
            <w:r w:rsidRPr="00AF1986">
              <w:rPr>
                <w:sz w:val="16"/>
                <w:szCs w:val="16"/>
              </w:rPr>
              <w:t>ублей)</w:t>
            </w:r>
          </w:p>
        </w:tc>
      </w:tr>
      <w:tr w:rsidR="00AF1986" w:rsidRPr="00AF1986" w:rsidTr="00AF1986">
        <w:trPr>
          <w:trHeight w:val="2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18"/>
                <w:szCs w:val="18"/>
              </w:rPr>
            </w:pPr>
            <w:r w:rsidRPr="00AF198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18"/>
                <w:szCs w:val="18"/>
              </w:rPr>
            </w:pPr>
            <w:r w:rsidRPr="00AF198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18"/>
                <w:szCs w:val="18"/>
              </w:rPr>
            </w:pPr>
            <w:r w:rsidRPr="00AF198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2 624,5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proofErr w:type="spellStart"/>
            <w:r w:rsidRPr="00AF198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18"/>
                <w:szCs w:val="18"/>
              </w:rPr>
            </w:pPr>
            <w:r w:rsidRPr="00AF1986">
              <w:rPr>
                <w:sz w:val="18"/>
                <w:szCs w:val="18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b/>
                <w:bCs/>
                <w:sz w:val="18"/>
                <w:szCs w:val="18"/>
              </w:rPr>
            </w:pPr>
            <w:r w:rsidRPr="00AF1986">
              <w:rPr>
                <w:b/>
                <w:bCs/>
                <w:sz w:val="18"/>
                <w:szCs w:val="18"/>
              </w:rPr>
              <w:lastRenderedPageBreak/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18"/>
                <w:szCs w:val="18"/>
              </w:rPr>
            </w:pPr>
            <w:r w:rsidRPr="00AF1986">
              <w:rPr>
                <w:b/>
                <w:bCs/>
                <w:sz w:val="18"/>
                <w:szCs w:val="18"/>
              </w:rPr>
              <w:t>2 924,5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18"/>
                <w:szCs w:val="18"/>
              </w:rPr>
            </w:pPr>
            <w:r w:rsidRPr="00AF198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18"/>
                <w:szCs w:val="18"/>
              </w:rPr>
            </w:pPr>
            <w:r w:rsidRPr="00AF198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75103" w:rsidRDefault="00E75103" w:rsidP="00E75103">
      <w:pPr>
        <w:jc w:val="right"/>
        <w:rPr>
          <w:sz w:val="18"/>
          <w:szCs w:val="18"/>
        </w:rPr>
      </w:pP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AF1986">
        <w:rPr>
          <w:sz w:val="18"/>
          <w:szCs w:val="18"/>
        </w:rPr>
        <w:t>11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E75103" w:rsidRDefault="003415C1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E7510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E75103" w:rsidRDefault="00E75103" w:rsidP="00E7510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E75103" w:rsidRDefault="00E75103" w:rsidP="00E751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E75103" w:rsidRDefault="00E75103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Таблица </w:t>
      </w:r>
      <w:r w:rsidR="00AF1986">
        <w:rPr>
          <w:sz w:val="18"/>
          <w:szCs w:val="18"/>
        </w:rPr>
        <w:t>15</w:t>
      </w:r>
    </w:p>
    <w:p w:rsidR="00AF1986" w:rsidRDefault="00AF1986" w:rsidP="00E7510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4" w:type="dxa"/>
        <w:tblInd w:w="-885" w:type="dxa"/>
        <w:tblLook w:val="04A0"/>
      </w:tblPr>
      <w:tblGrid>
        <w:gridCol w:w="4821"/>
        <w:gridCol w:w="1480"/>
        <w:gridCol w:w="1560"/>
        <w:gridCol w:w="2913"/>
      </w:tblGrid>
      <w:tr w:rsidR="00AF1986" w:rsidRPr="00AF1986" w:rsidTr="00AF1986">
        <w:trPr>
          <w:trHeight w:val="22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бюджетам сельских поселений  на строительство, модернизацию, реконструкцию и ремонт объектов систем водоснабжения, водоотведения и </w:t>
            </w:r>
            <w:proofErr w:type="gramStart"/>
            <w:r w:rsidRPr="00AF1986">
              <w:rPr>
                <w:b/>
                <w:bCs/>
                <w:sz w:val="20"/>
                <w:szCs w:val="20"/>
              </w:rPr>
              <w:t>очистки</w:t>
            </w:r>
            <w:proofErr w:type="gramEnd"/>
            <w:r w:rsidRPr="00AF1986">
              <w:rPr>
                <w:b/>
                <w:bCs/>
                <w:sz w:val="20"/>
                <w:szCs w:val="20"/>
              </w:rPr>
              <w:t xml:space="preserve"> сточных </w:t>
            </w:r>
            <w:proofErr w:type="spellStart"/>
            <w:r w:rsidRPr="00AF1986">
              <w:rPr>
                <w:b/>
                <w:bCs/>
                <w:sz w:val="20"/>
                <w:szCs w:val="20"/>
              </w:rPr>
              <w:t>водна</w:t>
            </w:r>
            <w:proofErr w:type="spellEnd"/>
            <w:r w:rsidRPr="00AF1986">
              <w:rPr>
                <w:b/>
                <w:bCs/>
                <w:sz w:val="20"/>
                <w:szCs w:val="20"/>
              </w:rPr>
              <w:t xml:space="preserve"> 2020 год и на плановый период 2021 и 2022 годов</w:t>
            </w:r>
          </w:p>
        </w:tc>
      </w:tr>
      <w:tr w:rsidR="00AF1986" w:rsidRPr="00AF1986" w:rsidTr="00AF1986">
        <w:trPr>
          <w:trHeight w:val="8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16"/>
                <w:szCs w:val="16"/>
              </w:rPr>
            </w:pPr>
            <w:r w:rsidRPr="00AF1986">
              <w:rPr>
                <w:sz w:val="16"/>
                <w:szCs w:val="16"/>
              </w:rPr>
              <w:t>(тыс</w:t>
            </w:r>
            <w:proofErr w:type="gramStart"/>
            <w:r w:rsidRPr="00AF1986">
              <w:rPr>
                <w:sz w:val="16"/>
                <w:szCs w:val="16"/>
              </w:rPr>
              <w:t>.р</w:t>
            </w:r>
            <w:proofErr w:type="gramEnd"/>
            <w:r w:rsidRPr="00AF1986">
              <w:rPr>
                <w:sz w:val="16"/>
                <w:szCs w:val="16"/>
              </w:rPr>
              <w:t>ублей)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86" w:rsidRPr="00AF1986" w:rsidRDefault="00AF1986" w:rsidP="00AF1986">
            <w:pPr>
              <w:jc w:val="center"/>
              <w:rPr>
                <w:color w:val="000000"/>
                <w:sz w:val="20"/>
                <w:szCs w:val="20"/>
              </w:rPr>
            </w:pPr>
            <w:r w:rsidRPr="00AF1986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820,0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430,0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proofErr w:type="spellStart"/>
            <w:r w:rsidRPr="00AF198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sz w:val="20"/>
                <w:szCs w:val="20"/>
              </w:rPr>
            </w:pPr>
            <w:r w:rsidRPr="00AF1986">
              <w:rPr>
                <w:sz w:val="20"/>
                <w:szCs w:val="20"/>
              </w:rPr>
              <w:t> </w:t>
            </w:r>
          </w:p>
        </w:tc>
      </w:tr>
      <w:tr w:rsidR="00AF1986" w:rsidRPr="00AF1986" w:rsidTr="00AF1986">
        <w:trPr>
          <w:trHeight w:val="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2 693,0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86" w:rsidRPr="00AF1986" w:rsidRDefault="00AF1986" w:rsidP="00AF1986">
            <w:pPr>
              <w:jc w:val="right"/>
              <w:rPr>
                <w:b/>
                <w:bCs/>
                <w:sz w:val="20"/>
                <w:szCs w:val="20"/>
              </w:rPr>
            </w:pPr>
            <w:r w:rsidRPr="00AF1986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AF1986" w:rsidRDefault="00AF1986" w:rsidP="00AF1986">
      <w:pPr>
        <w:jc w:val="right"/>
        <w:rPr>
          <w:sz w:val="18"/>
          <w:szCs w:val="18"/>
        </w:rPr>
      </w:pP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7C10A3">
        <w:rPr>
          <w:sz w:val="18"/>
          <w:szCs w:val="18"/>
        </w:rPr>
        <w:t>12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F1986" w:rsidRDefault="003415C1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AF1986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F1986" w:rsidRDefault="00AF1986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AF1986" w:rsidRDefault="00AF1986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Таблица </w:t>
      </w:r>
      <w:r w:rsidR="007C10A3">
        <w:rPr>
          <w:sz w:val="18"/>
          <w:szCs w:val="18"/>
        </w:rPr>
        <w:t>16</w:t>
      </w:r>
    </w:p>
    <w:p w:rsidR="007C10A3" w:rsidRDefault="007C10A3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915" w:type="dxa"/>
        <w:tblInd w:w="-1168" w:type="dxa"/>
        <w:tblLook w:val="04A0"/>
      </w:tblPr>
      <w:tblGrid>
        <w:gridCol w:w="4380"/>
        <w:gridCol w:w="1480"/>
        <w:gridCol w:w="1560"/>
        <w:gridCol w:w="3495"/>
      </w:tblGrid>
      <w:tr w:rsidR="007C10A3" w:rsidRPr="007C10A3" w:rsidTr="007C10A3">
        <w:trPr>
          <w:trHeight w:val="61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ремонт систем водоснабжения, водоотведения, систем электроснабжения, теплоснабжения на 2020 год и на плановый период 2021 и 2022 годов</w:t>
            </w:r>
          </w:p>
        </w:tc>
      </w:tr>
      <w:tr w:rsidR="007C10A3" w:rsidRPr="007C10A3" w:rsidTr="007C10A3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16"/>
                <w:szCs w:val="16"/>
              </w:rPr>
            </w:pPr>
            <w:r w:rsidRPr="007C10A3">
              <w:rPr>
                <w:sz w:val="16"/>
                <w:szCs w:val="16"/>
              </w:rPr>
              <w:t>(тыс</w:t>
            </w:r>
            <w:proofErr w:type="gramStart"/>
            <w:r w:rsidRPr="007C10A3">
              <w:rPr>
                <w:sz w:val="16"/>
                <w:szCs w:val="16"/>
              </w:rPr>
              <w:t>.р</w:t>
            </w:r>
            <w:proofErr w:type="gramEnd"/>
            <w:r w:rsidRPr="007C10A3">
              <w:rPr>
                <w:sz w:val="16"/>
                <w:szCs w:val="16"/>
              </w:rPr>
              <w:t>ублей)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1 522,0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AF1986" w:rsidRDefault="00AF1986" w:rsidP="00AF1986">
      <w:pPr>
        <w:jc w:val="right"/>
        <w:rPr>
          <w:sz w:val="18"/>
          <w:szCs w:val="18"/>
        </w:rPr>
      </w:pP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7C10A3">
        <w:rPr>
          <w:sz w:val="18"/>
          <w:szCs w:val="18"/>
        </w:rPr>
        <w:t>13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F1986" w:rsidRDefault="003415C1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AF1986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F1986" w:rsidRDefault="00AF1986" w:rsidP="00AF1986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F1986" w:rsidRDefault="00AF1986" w:rsidP="00AF198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F1986" w:rsidRDefault="00AF1986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От 11.12.2019 г. № 99</w:t>
      </w:r>
    </w:p>
    <w:p w:rsidR="00AF1986" w:rsidRDefault="00AF1986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Таблица </w:t>
      </w:r>
      <w:r w:rsidR="007C10A3">
        <w:rPr>
          <w:sz w:val="18"/>
          <w:szCs w:val="18"/>
        </w:rPr>
        <w:t>1</w:t>
      </w:r>
      <w:r>
        <w:rPr>
          <w:sz w:val="18"/>
          <w:szCs w:val="18"/>
        </w:rPr>
        <w:t>7</w:t>
      </w:r>
    </w:p>
    <w:p w:rsidR="007C10A3" w:rsidRDefault="007C10A3" w:rsidP="00AF1986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851" w:type="dxa"/>
        <w:tblInd w:w="-1168" w:type="dxa"/>
        <w:tblLook w:val="04A0"/>
      </w:tblPr>
      <w:tblGrid>
        <w:gridCol w:w="4253"/>
        <w:gridCol w:w="1480"/>
        <w:gridCol w:w="1560"/>
        <w:gridCol w:w="3558"/>
      </w:tblGrid>
      <w:tr w:rsidR="007C10A3" w:rsidRPr="007C10A3" w:rsidTr="007C10A3">
        <w:trPr>
          <w:trHeight w:val="820"/>
        </w:trPr>
        <w:tc>
          <w:tcPr>
            <w:tcW w:w="10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на 2020 год и на плановый период 2021 и 2022 годов</w:t>
            </w:r>
          </w:p>
        </w:tc>
      </w:tr>
      <w:tr w:rsidR="007C10A3" w:rsidRPr="007C10A3" w:rsidTr="007C10A3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16"/>
                <w:szCs w:val="16"/>
              </w:rPr>
            </w:pPr>
            <w:r w:rsidRPr="007C10A3">
              <w:rPr>
                <w:sz w:val="16"/>
                <w:szCs w:val="16"/>
              </w:rPr>
              <w:t>(тыс</w:t>
            </w:r>
            <w:proofErr w:type="gramStart"/>
            <w:r w:rsidRPr="007C10A3">
              <w:rPr>
                <w:sz w:val="16"/>
                <w:szCs w:val="16"/>
              </w:rPr>
              <w:t>.р</w:t>
            </w:r>
            <w:proofErr w:type="gramEnd"/>
            <w:r w:rsidRPr="007C10A3">
              <w:rPr>
                <w:sz w:val="16"/>
                <w:szCs w:val="16"/>
              </w:rPr>
              <w:t>ублей)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1 470,2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5 505,5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1 448,5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3 077,6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11 501,8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C10A3" w:rsidRDefault="007C10A3" w:rsidP="007C10A3">
      <w:pPr>
        <w:jc w:val="right"/>
        <w:rPr>
          <w:sz w:val="18"/>
          <w:szCs w:val="18"/>
        </w:rPr>
      </w:pP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14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7C10A3" w:rsidRDefault="003415C1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7C10A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36.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18</w:t>
      </w:r>
    </w:p>
    <w:tbl>
      <w:tblPr>
        <w:tblW w:w="10837" w:type="dxa"/>
        <w:tblInd w:w="-885" w:type="dxa"/>
        <w:tblLook w:val="04A0"/>
      </w:tblPr>
      <w:tblGrid>
        <w:gridCol w:w="4380"/>
        <w:gridCol w:w="1480"/>
        <w:gridCol w:w="1560"/>
        <w:gridCol w:w="3417"/>
      </w:tblGrid>
      <w:tr w:rsidR="007C10A3" w:rsidRPr="007C10A3" w:rsidTr="007C10A3">
        <w:trPr>
          <w:trHeight w:val="80"/>
        </w:trPr>
        <w:tc>
          <w:tcPr>
            <w:tcW w:w="10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Распределение иных межбюджетных трансфертов бюджетам сельских поселений  на создание и содержание мест (площадок) накопления твердых коммунальных отходов на 2020 год и на плановый период 2021 и 2022 годов</w:t>
            </w:r>
          </w:p>
        </w:tc>
      </w:tr>
      <w:tr w:rsidR="007C10A3" w:rsidRPr="007C10A3" w:rsidTr="007C10A3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16"/>
                <w:szCs w:val="16"/>
              </w:rPr>
            </w:pPr>
            <w:r w:rsidRPr="007C10A3">
              <w:rPr>
                <w:sz w:val="16"/>
                <w:szCs w:val="16"/>
              </w:rPr>
              <w:t>(тыс</w:t>
            </w:r>
            <w:proofErr w:type="gramStart"/>
            <w:r w:rsidRPr="007C10A3">
              <w:rPr>
                <w:sz w:val="16"/>
                <w:szCs w:val="16"/>
              </w:rPr>
              <w:t>.р</w:t>
            </w:r>
            <w:proofErr w:type="gramEnd"/>
            <w:r w:rsidRPr="007C10A3">
              <w:rPr>
                <w:sz w:val="16"/>
                <w:szCs w:val="16"/>
              </w:rPr>
              <w:t>ублей)</w:t>
            </w:r>
          </w:p>
        </w:tc>
      </w:tr>
      <w:tr w:rsidR="007C10A3" w:rsidRPr="007C10A3" w:rsidTr="007C10A3">
        <w:trPr>
          <w:trHeight w:val="8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12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C10A3" w:rsidRDefault="007C10A3" w:rsidP="007C10A3">
      <w:pPr>
        <w:jc w:val="right"/>
        <w:rPr>
          <w:sz w:val="18"/>
          <w:szCs w:val="18"/>
        </w:rPr>
      </w:pP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15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7C10A3" w:rsidRDefault="003415C1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7C10A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19</w:t>
      </w:r>
    </w:p>
    <w:tbl>
      <w:tblPr>
        <w:tblW w:w="10773" w:type="dxa"/>
        <w:tblInd w:w="-1026" w:type="dxa"/>
        <w:tblLook w:val="04A0"/>
      </w:tblPr>
      <w:tblGrid>
        <w:gridCol w:w="3969"/>
        <w:gridCol w:w="1480"/>
        <w:gridCol w:w="1560"/>
        <w:gridCol w:w="3764"/>
      </w:tblGrid>
      <w:tr w:rsidR="007C10A3" w:rsidRPr="007C10A3" w:rsidTr="007C10A3">
        <w:trPr>
          <w:trHeight w:val="118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бюджетам сельских поселений  на строительство газопроводов и газовых </w:t>
            </w:r>
            <w:proofErr w:type="spellStart"/>
            <w:r w:rsidRPr="007C10A3">
              <w:rPr>
                <w:b/>
                <w:bCs/>
                <w:sz w:val="20"/>
                <w:szCs w:val="20"/>
              </w:rPr>
              <w:t>сетейна</w:t>
            </w:r>
            <w:proofErr w:type="spellEnd"/>
            <w:r w:rsidRPr="007C10A3">
              <w:rPr>
                <w:b/>
                <w:bCs/>
                <w:sz w:val="20"/>
                <w:szCs w:val="20"/>
              </w:rPr>
              <w:t xml:space="preserve"> 2020 год и на плановый период 2021 и 2022 годов</w:t>
            </w:r>
          </w:p>
        </w:tc>
      </w:tr>
      <w:tr w:rsidR="007C10A3" w:rsidRPr="007C10A3" w:rsidTr="007C10A3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16"/>
                <w:szCs w:val="16"/>
              </w:rPr>
            </w:pPr>
            <w:r w:rsidRPr="007C10A3">
              <w:rPr>
                <w:sz w:val="16"/>
                <w:szCs w:val="16"/>
              </w:rPr>
              <w:t>(тыс</w:t>
            </w:r>
            <w:proofErr w:type="gramStart"/>
            <w:r w:rsidRPr="007C10A3">
              <w:rPr>
                <w:sz w:val="16"/>
                <w:szCs w:val="16"/>
              </w:rPr>
              <w:t>.р</w:t>
            </w:r>
            <w:proofErr w:type="gramEnd"/>
            <w:r w:rsidRPr="007C10A3">
              <w:rPr>
                <w:sz w:val="16"/>
                <w:szCs w:val="16"/>
              </w:rPr>
              <w:t>ублей)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4 152,9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lastRenderedPageBreak/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12 112,5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10 911,0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27 176,4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7C10A3" w:rsidRDefault="007C10A3" w:rsidP="007C10A3">
      <w:pPr>
        <w:jc w:val="right"/>
        <w:rPr>
          <w:sz w:val="18"/>
          <w:szCs w:val="18"/>
        </w:rPr>
      </w:pP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16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7C10A3" w:rsidRDefault="003415C1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7C10A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20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915" w:type="dxa"/>
        <w:tblInd w:w="-1026" w:type="dxa"/>
        <w:tblLook w:val="04A0"/>
      </w:tblPr>
      <w:tblGrid>
        <w:gridCol w:w="3984"/>
        <w:gridCol w:w="1480"/>
        <w:gridCol w:w="1560"/>
        <w:gridCol w:w="3891"/>
      </w:tblGrid>
      <w:tr w:rsidR="007C10A3" w:rsidRPr="007C10A3" w:rsidTr="007C10A3">
        <w:trPr>
          <w:trHeight w:val="86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Распределение субсидий бюджетам сельских поселений  на мероприятия по укреплению материально-технической базы учреждений культуры на 2020 год и на плановый период 2021 и 2022 годов</w:t>
            </w:r>
          </w:p>
        </w:tc>
      </w:tr>
      <w:tr w:rsidR="007C10A3" w:rsidRPr="007C10A3" w:rsidTr="007C10A3">
        <w:trPr>
          <w:trHeight w:val="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16"/>
                <w:szCs w:val="16"/>
              </w:rPr>
            </w:pPr>
            <w:r w:rsidRPr="007C10A3">
              <w:rPr>
                <w:sz w:val="16"/>
                <w:szCs w:val="16"/>
              </w:rPr>
              <w:t>(тыс</w:t>
            </w:r>
            <w:proofErr w:type="gramStart"/>
            <w:r w:rsidRPr="007C10A3">
              <w:rPr>
                <w:sz w:val="16"/>
                <w:szCs w:val="16"/>
              </w:rPr>
              <w:t>.р</w:t>
            </w:r>
            <w:proofErr w:type="gramEnd"/>
            <w:r w:rsidRPr="007C10A3">
              <w:rPr>
                <w:sz w:val="16"/>
                <w:szCs w:val="16"/>
              </w:rPr>
              <w:t>ублей)</w:t>
            </w:r>
          </w:p>
        </w:tc>
      </w:tr>
      <w:tr w:rsidR="007C10A3" w:rsidRPr="007C10A3" w:rsidTr="007C10A3">
        <w:trPr>
          <w:trHeight w:val="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3" w:rsidRPr="007C10A3" w:rsidRDefault="007C10A3" w:rsidP="007C10A3">
            <w:pPr>
              <w:jc w:val="center"/>
              <w:rPr>
                <w:color w:val="000000"/>
                <w:sz w:val="20"/>
                <w:szCs w:val="20"/>
              </w:rPr>
            </w:pPr>
            <w:r w:rsidRPr="007C10A3">
              <w:rPr>
                <w:color w:val="000000"/>
                <w:sz w:val="20"/>
                <w:szCs w:val="20"/>
              </w:rPr>
              <w:t>2022 год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3 009,7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3 850,2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1 959,6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proofErr w:type="spellStart"/>
            <w:r w:rsidRPr="007C10A3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sz w:val="20"/>
                <w:szCs w:val="20"/>
              </w:rPr>
            </w:pPr>
            <w:r w:rsidRPr="007C10A3">
              <w:rPr>
                <w:sz w:val="20"/>
                <w:szCs w:val="20"/>
              </w:rPr>
              <w:t> </w:t>
            </w:r>
          </w:p>
        </w:tc>
      </w:tr>
      <w:tr w:rsidR="007C10A3" w:rsidRPr="007C10A3" w:rsidTr="007C10A3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11 799,9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A3" w:rsidRPr="007C10A3" w:rsidRDefault="007C10A3" w:rsidP="007C10A3">
            <w:pPr>
              <w:jc w:val="right"/>
              <w:rPr>
                <w:b/>
                <w:bCs/>
                <w:sz w:val="20"/>
                <w:szCs w:val="20"/>
              </w:rPr>
            </w:pPr>
            <w:r w:rsidRPr="007C10A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C10A3" w:rsidRDefault="007C10A3" w:rsidP="007C10A3">
      <w:pPr>
        <w:jc w:val="right"/>
        <w:rPr>
          <w:sz w:val="18"/>
          <w:szCs w:val="18"/>
        </w:rPr>
      </w:pP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DA729C">
        <w:rPr>
          <w:sz w:val="18"/>
          <w:szCs w:val="18"/>
        </w:rPr>
        <w:t>17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7C10A3" w:rsidRDefault="003415C1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29.04.</w:t>
      </w:r>
      <w:r w:rsidR="007C10A3">
        <w:rPr>
          <w:sz w:val="18"/>
          <w:szCs w:val="18"/>
        </w:rPr>
        <w:t xml:space="preserve"> 2020 г.№</w:t>
      </w:r>
      <w:r>
        <w:rPr>
          <w:sz w:val="18"/>
          <w:szCs w:val="18"/>
        </w:rPr>
        <w:t>36</w:t>
      </w:r>
    </w:p>
    <w:p w:rsidR="007C10A3" w:rsidRDefault="00DA729C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16</w:t>
      </w:r>
      <w:r w:rsidR="007C10A3"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7C10A3" w:rsidRDefault="007C10A3" w:rsidP="007C10A3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7C10A3" w:rsidRDefault="007C10A3" w:rsidP="007C10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7C10A3" w:rsidRDefault="007C10A3" w:rsidP="007C10A3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057" w:type="dxa"/>
        <w:tblInd w:w="-1026" w:type="dxa"/>
        <w:tblLayout w:type="fixed"/>
        <w:tblLook w:val="04A0"/>
      </w:tblPr>
      <w:tblGrid>
        <w:gridCol w:w="5529"/>
        <w:gridCol w:w="1134"/>
        <w:gridCol w:w="660"/>
        <w:gridCol w:w="435"/>
        <w:gridCol w:w="500"/>
        <w:gridCol w:w="957"/>
        <w:gridCol w:w="850"/>
        <w:gridCol w:w="992"/>
      </w:tblGrid>
      <w:tr w:rsidR="00DA729C" w:rsidRPr="00DA729C" w:rsidTr="00DA729C">
        <w:trPr>
          <w:trHeight w:val="810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color w:val="000000"/>
                <w:sz w:val="20"/>
                <w:szCs w:val="20"/>
              </w:rPr>
            </w:pPr>
            <w:r w:rsidRPr="00DA729C">
              <w:rPr>
                <w:color w:val="000000"/>
                <w:sz w:val="20"/>
                <w:szCs w:val="20"/>
              </w:rPr>
              <w:t xml:space="preserve">Перечень субсидий бюджетам сельских поселений, предоставляемых из  бюджета Аргаяшского муниципального района в целях </w:t>
            </w:r>
            <w:proofErr w:type="spellStart"/>
            <w:r w:rsidRPr="00DA729C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A729C">
              <w:rPr>
                <w:color w:val="00000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2020 год и на плановый период 2021 и 2022 годов</w:t>
            </w:r>
          </w:p>
        </w:tc>
      </w:tr>
      <w:tr w:rsidR="00DA729C" w:rsidRPr="00DA729C" w:rsidTr="00DA729C">
        <w:trPr>
          <w:trHeight w:val="1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right"/>
              <w:rPr>
                <w:color w:val="000000"/>
                <w:sz w:val="18"/>
                <w:szCs w:val="18"/>
              </w:rPr>
            </w:pPr>
            <w:r w:rsidRPr="00DA729C">
              <w:rPr>
                <w:color w:val="000000"/>
                <w:sz w:val="16"/>
                <w:szCs w:val="16"/>
              </w:rPr>
              <w:t xml:space="preserve">(тыс. </w:t>
            </w:r>
            <w:proofErr w:type="spellStart"/>
            <w:r w:rsidRPr="00DA729C">
              <w:rPr>
                <w:color w:val="000000"/>
                <w:sz w:val="16"/>
                <w:szCs w:val="16"/>
              </w:rPr>
              <w:t>рубл</w:t>
            </w:r>
            <w:proofErr w:type="spellEnd"/>
            <w:r w:rsidRPr="00DA729C">
              <w:rPr>
                <w:color w:val="000000"/>
                <w:sz w:val="18"/>
                <w:szCs w:val="18"/>
              </w:rPr>
              <w:t>)</w:t>
            </w:r>
          </w:p>
        </w:tc>
      </w:tr>
      <w:tr w:rsidR="00DA729C" w:rsidRPr="00DA729C" w:rsidTr="00DA729C">
        <w:trPr>
          <w:trHeight w:val="9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подраздел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color w:val="000000"/>
                <w:sz w:val="16"/>
                <w:szCs w:val="16"/>
              </w:rPr>
            </w:pPr>
            <w:r w:rsidRPr="00DA729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color w:val="000000"/>
                <w:sz w:val="16"/>
                <w:szCs w:val="16"/>
              </w:rPr>
            </w:pPr>
            <w:r w:rsidRPr="00DA729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color w:val="000000"/>
                <w:sz w:val="16"/>
                <w:szCs w:val="16"/>
              </w:rPr>
            </w:pPr>
            <w:r w:rsidRPr="00DA729C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DA729C" w:rsidRPr="00DA729C" w:rsidTr="00DA729C">
        <w:trPr>
          <w:trHeight w:val="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both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62 023,0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10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jc w:val="both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5 599,9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1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500 01 40270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5 599,9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</w:tr>
      <w:tr w:rsidR="00DA729C" w:rsidRPr="00DA729C" w:rsidTr="00DA729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5500000000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11 799,9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2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DA729C">
              <w:rPr>
                <w:sz w:val="18"/>
                <w:szCs w:val="18"/>
              </w:rPr>
              <w:t>Аргаяшском</w:t>
            </w:r>
            <w:proofErr w:type="spellEnd"/>
            <w:r w:rsidRPr="00DA729C">
              <w:rPr>
                <w:sz w:val="18"/>
                <w:szCs w:val="18"/>
              </w:rPr>
              <w:t xml:space="preserve"> </w:t>
            </w:r>
            <w:proofErr w:type="spellStart"/>
            <w:r w:rsidRPr="00DA729C">
              <w:rPr>
                <w:sz w:val="18"/>
                <w:szCs w:val="18"/>
              </w:rPr>
              <w:t>муниципальнос</w:t>
            </w:r>
            <w:proofErr w:type="spellEnd"/>
            <w:r w:rsidRPr="00DA729C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5550145110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11 799,9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</w:tr>
      <w:tr w:rsidR="00DA729C" w:rsidRPr="00DA729C" w:rsidTr="00DA729C">
        <w:trPr>
          <w:trHeight w:val="5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9C" w:rsidRPr="00DA729C" w:rsidRDefault="00DA729C" w:rsidP="00DA729C">
            <w:pPr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"Управление  муниципальными   финансами и   муниципальным  долгом Аргаяшского муниципального района "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4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29C" w:rsidRPr="00DA729C" w:rsidRDefault="00DA729C" w:rsidP="00DA729C">
            <w:pPr>
              <w:rPr>
                <w:color w:val="000000"/>
                <w:sz w:val="18"/>
                <w:szCs w:val="18"/>
              </w:rPr>
            </w:pPr>
            <w:r w:rsidRPr="00DA729C">
              <w:rPr>
                <w:color w:val="000000"/>
                <w:sz w:val="18"/>
                <w:szCs w:val="18"/>
              </w:rPr>
              <w:t xml:space="preserve"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593 01 71680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40 000,0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</w:tr>
      <w:tr w:rsidR="00DA729C" w:rsidRPr="00DA729C" w:rsidTr="00DA729C">
        <w:trPr>
          <w:trHeight w:val="6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6500100000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834,2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jc w:val="center"/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65001S6020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834,2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</w:tr>
      <w:tr w:rsidR="00DA729C" w:rsidRPr="00DA729C" w:rsidTr="00DA729C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b/>
                <w:bCs/>
                <w:sz w:val="16"/>
                <w:szCs w:val="16"/>
              </w:rPr>
            </w:pPr>
            <w:r w:rsidRPr="00DA729C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3 789,0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b/>
                <w:bCs/>
                <w:sz w:val="18"/>
                <w:szCs w:val="18"/>
              </w:rPr>
            </w:pPr>
            <w:r w:rsidRPr="00DA72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A729C" w:rsidRPr="00DA729C" w:rsidTr="00DA729C">
        <w:trPr>
          <w:trHeight w:val="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29C" w:rsidRPr="00DA729C" w:rsidRDefault="00DA729C" w:rsidP="00DA729C">
            <w:pPr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9C" w:rsidRPr="00DA729C" w:rsidRDefault="00DA729C" w:rsidP="00DA729C">
            <w:pPr>
              <w:rPr>
                <w:sz w:val="16"/>
                <w:szCs w:val="16"/>
              </w:rPr>
            </w:pPr>
            <w:r w:rsidRPr="00DA729C">
              <w:rPr>
                <w:sz w:val="16"/>
                <w:szCs w:val="16"/>
              </w:rPr>
              <w:t>710 01 45550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3 789,0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29C" w:rsidRPr="00DA729C" w:rsidRDefault="00DA729C" w:rsidP="00DA729C">
            <w:pPr>
              <w:jc w:val="right"/>
              <w:rPr>
                <w:sz w:val="18"/>
                <w:szCs w:val="18"/>
              </w:rPr>
            </w:pPr>
            <w:r w:rsidRPr="00DA729C">
              <w:rPr>
                <w:sz w:val="18"/>
                <w:szCs w:val="18"/>
              </w:rPr>
              <w:t> </w:t>
            </w:r>
          </w:p>
        </w:tc>
      </w:tr>
    </w:tbl>
    <w:p w:rsidR="00C61EB6" w:rsidRPr="00DA729C" w:rsidRDefault="00C61EB6">
      <w:pPr>
        <w:rPr>
          <w:sz w:val="18"/>
          <w:szCs w:val="18"/>
        </w:rPr>
      </w:pPr>
    </w:p>
    <w:sectPr w:rsidR="00C61EB6" w:rsidRPr="00DA729C" w:rsidSect="00594601">
      <w:type w:val="continuous"/>
      <w:pgSz w:w="11906" w:h="16838" w:code="9"/>
      <w:pgMar w:top="567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42BD"/>
    <w:multiLevelType w:val="hybridMultilevel"/>
    <w:tmpl w:val="4B7066B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61EB6"/>
    <w:rsid w:val="00142C46"/>
    <w:rsid w:val="001849E5"/>
    <w:rsid w:val="002E1C06"/>
    <w:rsid w:val="00301608"/>
    <w:rsid w:val="00336797"/>
    <w:rsid w:val="003415C1"/>
    <w:rsid w:val="003B3B9E"/>
    <w:rsid w:val="004512CA"/>
    <w:rsid w:val="004608A8"/>
    <w:rsid w:val="00594601"/>
    <w:rsid w:val="005A1163"/>
    <w:rsid w:val="005E2BAD"/>
    <w:rsid w:val="0067655B"/>
    <w:rsid w:val="006F201C"/>
    <w:rsid w:val="00760CE4"/>
    <w:rsid w:val="007C10A3"/>
    <w:rsid w:val="007F695A"/>
    <w:rsid w:val="0085663F"/>
    <w:rsid w:val="008628A9"/>
    <w:rsid w:val="009749D2"/>
    <w:rsid w:val="00976D9A"/>
    <w:rsid w:val="009E0BFA"/>
    <w:rsid w:val="00A43F0C"/>
    <w:rsid w:val="00AF1986"/>
    <w:rsid w:val="00B016BE"/>
    <w:rsid w:val="00B4165D"/>
    <w:rsid w:val="00B628D9"/>
    <w:rsid w:val="00C61EB6"/>
    <w:rsid w:val="00C81852"/>
    <w:rsid w:val="00D2291F"/>
    <w:rsid w:val="00DA729C"/>
    <w:rsid w:val="00E601DB"/>
    <w:rsid w:val="00E75103"/>
    <w:rsid w:val="00F45366"/>
    <w:rsid w:val="00FA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5663F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85663F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1EB6"/>
    <w:pPr>
      <w:jc w:val="both"/>
    </w:pPr>
  </w:style>
  <w:style w:type="character" w:customStyle="1" w:styleId="a4">
    <w:name w:val="Основной текст Знак"/>
    <w:basedOn w:val="a0"/>
    <w:link w:val="a3"/>
    <w:rsid w:val="00C6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61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FA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7FC0"/>
    <w:pPr>
      <w:ind w:left="720"/>
      <w:contextualSpacing/>
    </w:pPr>
    <w:rPr>
      <w:szCs w:val="20"/>
    </w:rPr>
  </w:style>
  <w:style w:type="character" w:customStyle="1" w:styleId="30">
    <w:name w:val="Заголовок 3 Знак"/>
    <w:basedOn w:val="a0"/>
    <w:link w:val="3"/>
    <w:rsid w:val="0085663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566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66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6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76</Pages>
  <Words>41111</Words>
  <Characters>234339</Characters>
  <Application>Microsoft Office Word</Application>
  <DocSecurity>0</DocSecurity>
  <Lines>1952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2020-04-30T10:15:00Z</cp:lastPrinted>
  <dcterms:created xsi:type="dcterms:W3CDTF">2020-04-23T03:20:00Z</dcterms:created>
  <dcterms:modified xsi:type="dcterms:W3CDTF">2020-05-08T08:28:00Z</dcterms:modified>
</cp:coreProperties>
</file>