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B572FC" w:rsidP="00F941B8">
      <w:pPr>
        <w:jc w:val="center"/>
        <w:rPr>
          <w:b/>
          <w:sz w:val="36"/>
        </w:rPr>
      </w:pPr>
      <w:r w:rsidRPr="00B572FC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731AD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F731AD">
        <w:rPr>
          <w:rFonts w:ascii="Times New Roman" w:eastAsia="Times New Roman" w:hAnsi="Times New Roman"/>
          <w:sz w:val="26"/>
          <w:szCs w:val="26"/>
          <w:lang w:eastAsia="ru-RU"/>
        </w:rPr>
        <w:t xml:space="preserve">декабря 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F731A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F731AD">
        <w:rPr>
          <w:rFonts w:ascii="Times New Roman" w:eastAsia="Times New Roman" w:hAnsi="Times New Roman"/>
          <w:sz w:val="26"/>
          <w:szCs w:val="26"/>
          <w:lang w:eastAsia="ru-RU"/>
        </w:rPr>
        <w:t>1001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B74E8E">
      <w:pPr>
        <w:autoSpaceDE w:val="0"/>
        <w:autoSpaceDN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ремонтных работ по замене оконных блоков в муниципальных общеобразовательных организациях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A240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ремонтных работ по замене оконных блоков в муниципальных общеобразовательных организациях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отдела информационных технологий Сорокину Д.В. </w:t>
      </w:r>
      <w:proofErr w:type="gram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М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F731A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F731AD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F731AD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F731AD">
        <w:rPr>
          <w:rFonts w:ascii="Times New Roman" w:hAnsi="Times New Roman"/>
          <w:sz w:val="28"/>
          <w:szCs w:val="28"/>
        </w:rPr>
        <w:t>1001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237C30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C3780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ремонтных работ по замене оконных блоков в муниципальных общеобразовательных организациях</w:t>
      </w:r>
      <w:proofErr w:type="gramEnd"/>
    </w:p>
    <w:p w:rsidR="00C32EB4" w:rsidRPr="003F1FE7" w:rsidRDefault="00C32EB4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на </w:t>
      </w:r>
      <w:r w:rsidR="00C3780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ремонтных работ по замене оконных блоков в муниципальных общеобразовательных организациях</w:t>
      </w:r>
      <w:r w:rsidR="00C37808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C3780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ремонтных работ по замене оконных блоков в муниципальных общеобразовательных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D23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40E44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D23A1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40E44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ремонтных работ по замене оконных блоков в муниципальных общеобразовательных организациях</w:t>
      </w:r>
      <w:r w:rsidR="00C40E4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20301B" w:rsidRDefault="0020301B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07B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создания в общеобразовательных организациях современных условий обучения в соответствии с санитарно-эпидемиологическими требованиями и противопожарными нормами путем проведения ремонтных работ по замене оконных блоков в общеобразовательных организациях, находящихся в муниципальной собственности и расположенных на территории </w:t>
      </w:r>
      <w:r w:rsidR="0038007B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38007B">
        <w:rPr>
          <w:rFonts w:ascii="Times New Roman" w:hAnsi="Times New Roman" w:cs="Times New Roman"/>
          <w:sz w:val="28"/>
          <w:szCs w:val="28"/>
        </w:rPr>
        <w:t>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Мероприятий являются муниципальные общеобразовательные учреждения, реализующие образовательные программы начального общего, основного общего и среднего общего образования, подведомственные Управлению образования </w:t>
      </w:r>
      <w:r w:rsidR="000178C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  <w:proofErr w:type="gramEnd"/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наличие лицензии на осуществление образовательной деятельности по образовательным программам начального общего, основного общего и среднего общего образования;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2) реализация Учреждением образовательных программ начального общего, основного общего и среднего общего образования; </w:t>
      </w:r>
    </w:p>
    <w:p w:rsidR="00EA51B6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3) </w:t>
      </w:r>
      <w:r w:rsidR="000A7DF0" w:rsidRPr="000A7DF0">
        <w:rPr>
          <w:rFonts w:ascii="Times New Roman" w:hAnsi="Times New Roman" w:cs="Times New Roman"/>
          <w:sz w:val="28"/>
          <w:szCs w:val="28"/>
        </w:rPr>
        <w:t>наличие потребности в проведении ремонтных работ по замене оконных блоков в Учреждении;</w:t>
      </w:r>
    </w:p>
    <w:p w:rsidR="000A7DF0" w:rsidRPr="003F1FE7" w:rsidRDefault="000A7DF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A7DF0">
        <w:rPr>
          <w:rFonts w:ascii="Times New Roman" w:hAnsi="Times New Roman" w:cs="Times New Roman"/>
          <w:sz w:val="28"/>
          <w:szCs w:val="28"/>
        </w:rPr>
        <w:t xml:space="preserve">нахождение объектов Учреждения в муниципальной собственности и на территории </w:t>
      </w:r>
      <w:r w:rsidR="00511BD2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0A7DF0">
        <w:rPr>
          <w:rFonts w:ascii="Times New Roman" w:hAnsi="Times New Roman" w:cs="Times New Roman"/>
          <w:sz w:val="28"/>
          <w:szCs w:val="28"/>
        </w:rPr>
        <w:t>;</w:t>
      </w:r>
    </w:p>
    <w:p w:rsidR="00EA51B6" w:rsidRPr="003F1FE7" w:rsidRDefault="00511BD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4568BC" w:rsidRDefault="00511BD2" w:rsidP="004568BC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C30" w:rsidRPr="003F1FE7">
        <w:rPr>
          <w:rFonts w:ascii="Times New Roman" w:hAnsi="Times New Roman" w:cs="Times New Roman"/>
          <w:sz w:val="28"/>
          <w:szCs w:val="28"/>
        </w:rPr>
        <w:t>)</w:t>
      </w:r>
      <w:r w:rsidR="004568BC">
        <w:rPr>
          <w:rFonts w:ascii="Times New Roman" w:hAnsi="Times New Roman" w:cs="Times New Roman"/>
          <w:sz w:val="28"/>
          <w:szCs w:val="28"/>
        </w:rPr>
        <w:t xml:space="preserve"> 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F710CC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  <w:proofErr w:type="gramEnd"/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заявку на предоставление бюджетных средств </w:t>
      </w:r>
      <w:r w:rsidR="00816BF2" w:rsidRPr="00816BF2">
        <w:rPr>
          <w:rFonts w:ascii="Times New Roman" w:hAnsi="Times New Roman" w:cs="Times New Roman"/>
          <w:sz w:val="28"/>
          <w:szCs w:val="28"/>
        </w:rPr>
        <w:t>на реализацию мероприятий по проведению ремонтных работ по замене оконных блоков в муниципальных общеобразовательных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Порядку);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копию лицензии на осуществление образовательной деятельности;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3) копии титульных листов образовательных программ начального общего, основного общего и среднего общего образования; </w:t>
      </w:r>
    </w:p>
    <w:p w:rsidR="00EA51B6" w:rsidRPr="003F1FE7" w:rsidRDefault="009D2757" w:rsidP="009D2757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37C30" w:rsidRPr="003F1FE7">
        <w:rPr>
          <w:rFonts w:ascii="Times New Roman" w:hAnsi="Times New Roman" w:cs="Times New Roman"/>
          <w:sz w:val="28"/>
          <w:szCs w:val="28"/>
        </w:rPr>
        <w:t>информацию об отсутств</w:t>
      </w:r>
      <w:proofErr w:type="gramStart"/>
      <w:r w:rsidR="00237C30" w:rsidRPr="003F1FE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237C30" w:rsidRPr="003F1FE7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1B6" w:rsidRPr="003F1FE7" w:rsidRDefault="009D2757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</w:t>
      </w:r>
      <w:r w:rsidR="00EB5898" w:rsidRPr="00EB5898">
        <w:rPr>
          <w:rFonts w:ascii="Times New Roman" w:hAnsi="Times New Roman" w:cs="Times New Roman"/>
          <w:sz w:val="28"/>
          <w:szCs w:val="28"/>
        </w:rPr>
        <w:t>копии сметной документации для проведения ремонтных работ по замене оконных блоков в Учреждении.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  <w:proofErr w:type="gramEnd"/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</w:t>
      </w:r>
      <w:r w:rsidR="00665D87" w:rsidRPr="00665D87">
        <w:rPr>
          <w:rFonts w:ascii="Times New Roman" w:hAnsi="Times New Roman" w:cs="Times New Roman"/>
          <w:sz w:val="28"/>
          <w:szCs w:val="28"/>
        </w:rPr>
        <w:t>проведению ремонтных работ по замене оконных блоков в муниципальных общеобразовательных организациях</w:t>
      </w:r>
      <w:proofErr w:type="gramEnd"/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объем средств, предусмотренных в местном бюджете на текущий финансовый год на реализацию мероприятий по </w:t>
      </w:r>
      <w:r w:rsidR="00665D87" w:rsidRPr="00665D87">
        <w:rPr>
          <w:rFonts w:ascii="Times New Roman" w:hAnsi="Times New Roman" w:cs="Times New Roman"/>
          <w:sz w:val="28"/>
          <w:szCs w:val="28"/>
        </w:rPr>
        <w:t>проведению ремонтных работ по замене оконных блоков в муниципальных общеобразовательных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1FE7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расчетная сумма для реализации мероприятий по </w:t>
      </w:r>
      <w:r w:rsidR="00665D87" w:rsidRPr="00665D87">
        <w:rPr>
          <w:rFonts w:ascii="Times New Roman" w:hAnsi="Times New Roman" w:cs="Times New Roman"/>
          <w:sz w:val="28"/>
          <w:szCs w:val="28"/>
        </w:rPr>
        <w:t>проведению ремонтных работ по замене оконных блоков в муниципальных общеобразовательных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 по каждому Учреждению;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proofErr w:type="gramStart"/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общая потребность в денежных средствах для реализации мероприятий по </w:t>
      </w:r>
      <w:r w:rsidR="00665D87" w:rsidRPr="00665D87">
        <w:rPr>
          <w:rFonts w:ascii="Times New Roman" w:hAnsi="Times New Roman" w:cs="Times New Roman"/>
          <w:sz w:val="28"/>
          <w:szCs w:val="28"/>
        </w:rPr>
        <w:t>проведению ремонтных работ по замене оконных блоков в муниципальных общеобразовательных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</w:t>
      </w:r>
      <w:r w:rsidR="00352800">
        <w:rPr>
          <w:rFonts w:ascii="Times New Roman" w:hAnsi="Times New Roman" w:cs="Times New Roman"/>
          <w:sz w:val="28"/>
          <w:szCs w:val="28"/>
        </w:rPr>
        <w:t xml:space="preserve">по </w:t>
      </w:r>
      <w:r w:rsidR="00352800" w:rsidRPr="00665D87">
        <w:rPr>
          <w:rFonts w:ascii="Times New Roman" w:hAnsi="Times New Roman" w:cs="Times New Roman"/>
          <w:sz w:val="28"/>
          <w:szCs w:val="28"/>
        </w:rPr>
        <w:t>проведению ремонтных работ по замене оконных блоков в муниципальных общеобразовательных организациях</w:t>
      </w:r>
      <w:r w:rsidR="00352800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  <w:proofErr w:type="gramEnd"/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  <w:proofErr w:type="gramEnd"/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>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нате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1C5B0D" w:rsidRPr="001C5B0D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</w:t>
      </w:r>
      <w:r w:rsidR="001C5B0D" w:rsidRPr="001C5B0D">
        <w:rPr>
          <w:rFonts w:ascii="Times New Roman" w:hAnsi="Times New Roman" w:cs="Times New Roman"/>
          <w:sz w:val="28"/>
          <w:szCs w:val="28"/>
        </w:rPr>
        <w:t xml:space="preserve">количество оконных блоков, замененных в рамках проведения ремонтных работ по замене оконных блоков в муниципальных общеобразовательных организациях;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</w:t>
      </w:r>
      <w:r w:rsidR="001C5B0D" w:rsidRPr="001C5B0D">
        <w:rPr>
          <w:rFonts w:ascii="Times New Roman" w:hAnsi="Times New Roman" w:cs="Times New Roman"/>
          <w:sz w:val="28"/>
          <w:szCs w:val="28"/>
        </w:rPr>
        <w:t>доля оконных блоков, замененных в рамках проведения ремонтных работ по замене оконных блоков в муниципальных общеобразовательных организациях, в общем количестве оконных блоков, требующих замены.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>Отчет об использовании бюджетных сре</w:t>
      </w:r>
      <w:proofErr w:type="gramStart"/>
      <w:r w:rsidR="009953F8" w:rsidRPr="003F1F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9953F8" w:rsidRPr="003F1FE7">
        <w:rPr>
          <w:rFonts w:ascii="Times New Roman" w:hAnsi="Times New Roman" w:cs="Times New Roman"/>
          <w:sz w:val="28"/>
          <w:szCs w:val="28"/>
        </w:rPr>
        <w:t xml:space="preserve">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Учреждением условий настоящего Порядка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758" w:rsidRDefault="0069475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758" w:rsidRDefault="0069475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758" w:rsidRDefault="0069475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9953F8" w:rsidRPr="00B2285B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2285B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B2285B">
        <w:rPr>
          <w:rFonts w:ascii="Times New Roman" w:hAnsi="Times New Roman" w:cs="Times New Roman"/>
          <w:sz w:val="26"/>
          <w:szCs w:val="26"/>
        </w:rPr>
        <w:t>района</w:t>
      </w:r>
      <w:r w:rsidRPr="00B2285B">
        <w:rPr>
          <w:rFonts w:ascii="Times New Roman" w:hAnsi="Times New Roman" w:cs="Times New Roman"/>
          <w:sz w:val="26"/>
          <w:szCs w:val="26"/>
        </w:rPr>
        <w:t xml:space="preserve"> </w:t>
      </w:r>
      <w:r w:rsidR="00B2285B" w:rsidRPr="00B228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ремонтных работ по замене оконных блоков в муниципальных общеобразовательных организациях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9953F8" w:rsidRPr="003F1FE7" w:rsidRDefault="00997242" w:rsidP="00EF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на реализацию мероприятий </w:t>
            </w:r>
            <w:r w:rsidR="00EF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EF347F" w:rsidRPr="00BC7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</w:t>
            </w:r>
            <w:r w:rsidR="00EF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EF347F" w:rsidRPr="00BC7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ремонтных работ по замене</w:t>
            </w:r>
            <w:proofErr w:type="gramEnd"/>
            <w:r w:rsidR="00EF347F" w:rsidRPr="00BC7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оконных блоков в муниципальных общеобразовательных организациях</w:t>
            </w:r>
          </w:p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2"/>
        <w:gridCol w:w="2745"/>
        <w:gridCol w:w="1635"/>
        <w:gridCol w:w="2519"/>
        <w:gridCol w:w="2101"/>
      </w:tblGrid>
      <w:tr w:rsidR="00944BC3" w:rsidRPr="00D6734E" w:rsidTr="00EE7DCB">
        <w:trPr>
          <w:trHeight w:val="2477"/>
          <w:jc w:val="center"/>
        </w:trPr>
        <w:tc>
          <w:tcPr>
            <w:tcW w:w="562" w:type="dxa"/>
          </w:tcPr>
          <w:p w:rsidR="00944BC3" w:rsidRPr="00944BC3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5" w:type="dxa"/>
          </w:tcPr>
          <w:p w:rsidR="00944BC3" w:rsidRPr="00944BC3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Проектная мощность учреждения, требующая проведения ремонтных работ по замене оконных блоков</w:t>
            </w:r>
          </w:p>
        </w:tc>
        <w:tc>
          <w:tcPr>
            <w:tcW w:w="1635" w:type="dxa"/>
          </w:tcPr>
          <w:p w:rsidR="00944BC3" w:rsidRPr="00944BC3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C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4BC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519" w:type="dxa"/>
          </w:tcPr>
          <w:p w:rsidR="00944BC3" w:rsidRPr="00944BC3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Сметная стоимость ремонтных работ по замене оконных блоков (рублей)</w:t>
            </w:r>
          </w:p>
        </w:tc>
        <w:tc>
          <w:tcPr>
            <w:tcW w:w="2101" w:type="dxa"/>
          </w:tcPr>
          <w:p w:rsidR="00944BC3" w:rsidRPr="00944BC3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C3">
              <w:rPr>
                <w:rFonts w:ascii="Times New Roman" w:hAnsi="Times New Roman" w:cs="Times New Roman"/>
                <w:sz w:val="24"/>
                <w:szCs w:val="24"/>
              </w:rPr>
              <w:t>Предполагаемый способ определения поставщика (подрядчика, исполнителя)</w:t>
            </w: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9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1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44BC3" w:rsidRPr="00D6734E" w:rsidTr="00EE7DCB">
        <w:trPr>
          <w:trHeight w:val="149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50" w:rsidRPr="00FD3A50" w:rsidRDefault="00C054F0" w:rsidP="00FD3A50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D3A50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FD3A50">
        <w:rPr>
          <w:rFonts w:ascii="Times New Roman" w:hAnsi="Times New Roman" w:cs="Times New Roman"/>
          <w:sz w:val="26"/>
          <w:szCs w:val="26"/>
        </w:rPr>
        <w:t>района</w:t>
      </w:r>
      <w:r w:rsidRPr="00FD3A50">
        <w:rPr>
          <w:rFonts w:ascii="Times New Roman" w:hAnsi="Times New Roman" w:cs="Times New Roman"/>
          <w:sz w:val="26"/>
          <w:szCs w:val="26"/>
        </w:rPr>
        <w:t xml:space="preserve"> </w:t>
      </w:r>
      <w:r w:rsidR="00FD3A50" w:rsidRPr="00FD3A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ремонтных работ по замене оконных блоков в муниципальных общеобразовательных организациях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561AE8" w:rsidRPr="003F1FE7" w:rsidRDefault="00086C18" w:rsidP="00561A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61AE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1AE8"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ремонтных работ по замене оконных блоков в муниципальных общеобразовательных организациях</w:t>
      </w:r>
      <w:proofErr w:type="gramEnd"/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0" w:name="P48"/>
      <w:bookmarkEnd w:id="0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proofErr w:type="gramStart"/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" w:name="P101"/>
      <w:bookmarkEnd w:id="1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2" w:name="P105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9D0645" w:rsidRPr="00235BEA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</w:pPr>
      <w:r w:rsidRPr="00235BEA">
        <w:t>Предметом настоящего Соглашения является предоставление Учредителем Учреждению в 2</w:t>
      </w:r>
      <w:r w:rsidR="00C32DF1" w:rsidRPr="00235BEA">
        <w:t>0___</w:t>
      </w:r>
      <w:r w:rsidRPr="00235BEA">
        <w:t xml:space="preserve"> году субсидии </w:t>
      </w:r>
      <w:proofErr w:type="gramStart"/>
      <w:r w:rsidRPr="00235BEA">
        <w:t xml:space="preserve">на иные цели на реализацию мероприятий </w:t>
      </w:r>
      <w:r w:rsidR="00225CF0" w:rsidRPr="00235BEA">
        <w:t>по проведению ремонтных работ по замене</w:t>
      </w:r>
      <w:proofErr w:type="gramEnd"/>
      <w:r w:rsidR="00225CF0" w:rsidRPr="00235BEA">
        <w:t xml:space="preserve"> оконных блоков в муниципальных общеобразовательных организациях</w:t>
      </w:r>
      <w:r w:rsidR="00225CF0" w:rsidRPr="009D0645">
        <w:t xml:space="preserve"> </w:t>
      </w:r>
      <w:r w:rsidRPr="009D0645">
        <w:t>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3" w:name="P117"/>
      <w:bookmarkEnd w:id="3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4" w:name="P139"/>
      <w:bookmarkEnd w:id="4"/>
    </w:p>
    <w:p w:rsidR="00A104F1" w:rsidRDefault="00A104F1" w:rsidP="00A104F1">
      <w:pPr>
        <w:pStyle w:val="ConsPlusNormal"/>
        <w:ind w:firstLine="540"/>
        <w:jc w:val="both"/>
      </w:pPr>
      <w:r>
        <w:lastRenderedPageBreak/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6" w:name="P164"/>
      <w:bookmarkEnd w:id="6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7" w:name="P168"/>
      <w:bookmarkEnd w:id="7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1 к настоящему Соглашению, в течение 5 рабочих дней со дня поступления документов от Учреждения;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8" w:name="P172"/>
      <w:bookmarkEnd w:id="8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 xml:space="preserve">разделе </w:t>
        </w:r>
        <w:proofErr w:type="spellStart"/>
        <w:r>
          <w:rPr>
            <w:rStyle w:val="a6"/>
          </w:rPr>
          <w:t>VII</w:t>
        </w:r>
        <w:proofErr w:type="spellEnd"/>
      </w:hyperlink>
      <w:r>
        <w:t xml:space="preserve"> настоящего Соглашения, согласно графику перечисления Субсидии в соответствии с приложением </w:t>
      </w:r>
      <w:proofErr w:type="spellStart"/>
      <w:r>
        <w:t>N</w:t>
      </w:r>
      <w:proofErr w:type="spellEnd"/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6"/>
      <w:bookmarkEnd w:id="9"/>
      <w:proofErr w:type="gramStart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0" w:name="P181"/>
      <w:bookmarkEnd w:id="10"/>
      <w:proofErr w:type="gramEnd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1" w:name="P182"/>
      <w:bookmarkEnd w:id="11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2" w:name="P185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</w:t>
      </w:r>
      <w:proofErr w:type="gramStart"/>
      <w:r>
        <w:t>и(</w:t>
      </w:r>
      <w:proofErr w:type="spellStart"/>
      <w:proofErr w:type="gramEnd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</w:t>
      </w:r>
      <w:proofErr w:type="gramStart"/>
      <w:r>
        <w:t>о(</w:t>
      </w:r>
      <w:proofErr w:type="gramEnd"/>
      <w:r>
        <w:t>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3" w:name="P187"/>
      <w:bookmarkEnd w:id="13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4" w:name="P188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5" w:name="P189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6" w:name="P196"/>
      <w:bookmarkEnd w:id="16"/>
    </w:p>
    <w:p w:rsidR="00A104F1" w:rsidRDefault="00A104F1" w:rsidP="00A104F1">
      <w:pPr>
        <w:pStyle w:val="ConsPlusNormal"/>
        <w:ind w:firstLine="539"/>
        <w:jc w:val="both"/>
      </w:pPr>
      <w: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>
        <w:t>и(</w:t>
      </w:r>
      <w:proofErr w:type="gramEnd"/>
      <w: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7" w:name="P197"/>
      <w:bookmarkEnd w:id="17"/>
      <w:proofErr w:type="gramStart"/>
      <w:r>
        <w:lastRenderedPageBreak/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</w:t>
      </w:r>
      <w:bookmarkStart w:id="18" w:name="_GoBack"/>
      <w:bookmarkEnd w:id="18"/>
      <w:r>
        <w:t xml:space="preserve">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9" w:name="P198"/>
      <w:bookmarkEnd w:id="19"/>
      <w:proofErr w:type="gramEnd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</w:t>
      </w:r>
      <w:proofErr w:type="gramStart"/>
      <w:r>
        <w:t xml:space="preserve"> ,</w:t>
      </w:r>
      <w:proofErr w:type="gramEnd"/>
      <w:r>
        <w:t xml:space="preserve">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 xml:space="preserve">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20" w:name="P208"/>
      <w:bookmarkEnd w:id="20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215"/>
      <w:bookmarkStart w:id="22" w:name="P219"/>
      <w:bookmarkEnd w:id="21"/>
      <w:bookmarkEnd w:id="22"/>
      <w:r>
        <w:t>4.3.1. направлять Учредителю на утверждение:</w:t>
      </w:r>
      <w:bookmarkStart w:id="23" w:name="P220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4" w:name="P221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proofErr w:type="gramStart"/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5" w:name="P226"/>
      <w:bookmarkEnd w:id="25"/>
      <w:r w:rsidR="001A6E00">
        <w:t>.</w:t>
      </w:r>
      <w:r w:rsidR="001A6E00" w:rsidRPr="001A6E00">
        <w:t xml:space="preserve"> </w:t>
      </w:r>
      <w:proofErr w:type="gramEnd"/>
    </w:p>
    <w:p w:rsidR="00A104F1" w:rsidRPr="001A6E00" w:rsidRDefault="001A6E00" w:rsidP="00A104F1">
      <w:pPr>
        <w:pStyle w:val="ConsPlusNormal"/>
        <w:ind w:firstLine="540"/>
        <w:jc w:val="both"/>
        <w:rPr>
          <w:color w:val="C00000"/>
        </w:rPr>
      </w:pPr>
      <w:proofErr w:type="gramStart"/>
      <w:r w:rsidRPr="001A6E00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>
        <w:rPr>
          <w:color w:val="C00000"/>
        </w:rPr>
        <w:t>района</w:t>
      </w:r>
      <w:r w:rsidRPr="001A6E00">
        <w:rPr>
          <w:color w:val="C00000"/>
        </w:rPr>
        <w:t xml:space="preserve"> на проведение ремонтных работ по замене оконных блоков в муниципальных общеобразовательных организациях</w:t>
      </w:r>
      <w:r w:rsidR="004C6B0A">
        <w:rPr>
          <w:color w:val="C00000"/>
        </w:rPr>
        <w:t>: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>
        <w:t>и(</w:t>
      </w:r>
      <w:proofErr w:type="gramEnd"/>
      <w:r>
        <w:t xml:space="preserve">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proofErr w:type="spellStart"/>
      <w:r>
        <w:t>N</w:t>
      </w:r>
      <w:proofErr w:type="spellEnd"/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</w:t>
      </w:r>
      <w:proofErr w:type="gramStart"/>
      <w:r>
        <w:t>й(</w:t>
      </w:r>
      <w:proofErr w:type="gramEnd"/>
      <w:r>
        <w:t>е) по итогам проверки, проведенной Учредителем, факт(</w:t>
      </w:r>
      <w:proofErr w:type="spellStart"/>
      <w:r>
        <w:t>ы</w:t>
      </w:r>
      <w:proofErr w:type="spellEnd"/>
      <w:r>
        <w:t>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</w:t>
      </w:r>
      <w:proofErr w:type="gramStart"/>
      <w:r>
        <w:t xml:space="preserve"> 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proofErr w:type="gramStart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</w:t>
      </w:r>
      <w:r>
        <w:lastRenderedPageBreak/>
        <w:t>соответствии с настоящим Соглашением,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A104F1" w:rsidRDefault="00A104F1" w:rsidP="00A104F1">
      <w:pPr>
        <w:pStyle w:val="ConsPlusNormal"/>
        <w:jc w:val="both"/>
      </w:pPr>
      <w:bookmarkStart w:id="34" w:name="P269"/>
      <w:bookmarkEnd w:id="34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</w:t>
      </w:r>
      <w:proofErr w:type="gramStart"/>
      <w:r>
        <w:t xml:space="preserve">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proofErr w:type="gramEnd"/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</w:p>
          <w:p w:rsidR="00F45183" w:rsidRDefault="00B572FC" w:rsidP="00626D4D">
            <w:pPr>
              <w:pStyle w:val="ConsPlusNormal"/>
            </w:pPr>
            <w:hyperlink r:id="rId35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  <w:r>
              <w:t xml:space="preserve"> </w:t>
            </w:r>
          </w:p>
          <w:p w:rsidR="00F45183" w:rsidRDefault="00B572FC" w:rsidP="00626D4D">
            <w:pPr>
              <w:pStyle w:val="ConsPlusNormal"/>
            </w:pPr>
            <w:hyperlink r:id="rId36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</w:tr>
      <w:tr w:rsidR="00F45183" w:rsidTr="009D2757">
        <w:trPr>
          <w:trHeight w:val="253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lastRenderedPageBreak/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7C2FC9" w:rsidRPr="007C2FC9" w:rsidRDefault="007D1347" w:rsidP="00D51DE0">
      <w:pPr>
        <w:pStyle w:val="ConsPlusNormal"/>
        <w:ind w:left="9498"/>
        <w:jc w:val="center"/>
        <w:outlineLvl w:val="1"/>
      </w:pPr>
      <w:r w:rsidRPr="007C2FC9">
        <w:t xml:space="preserve">на реализацию мероприятий </w:t>
      </w:r>
      <w:r w:rsidR="007C2FC9" w:rsidRPr="007C2FC9">
        <w:t>по замене оконных блоков в муниципальных общеобразовательных организациях</w:t>
      </w:r>
    </w:p>
    <w:p w:rsidR="007D1347" w:rsidRPr="00086C18" w:rsidRDefault="007D1347" w:rsidP="00DB5940">
      <w:pPr>
        <w:pStyle w:val="ConsPlusNormal"/>
        <w:ind w:left="9498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B572FC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B572FC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proofErr w:type="gramStart"/>
            <w:r>
              <w:t xml:space="preserve">целевая </w:t>
            </w:r>
            <w:proofErr w:type="gramEnd"/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620D32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20D32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</w:t>
            </w:r>
            <w:proofErr w:type="gramStart"/>
            <w:r w:rsidRPr="00A81FF3">
              <w:rPr>
                <w:sz w:val="20"/>
              </w:rPr>
              <w:t>разрешенный</w:t>
            </w:r>
            <w:proofErr w:type="gramEnd"/>
            <w:r w:rsidRPr="00A81FF3">
              <w:rPr>
                <w:sz w:val="20"/>
              </w:rPr>
              <w:t xml:space="preserve">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</w:t>
            </w:r>
            <w:proofErr w:type="gramStart"/>
            <w:r w:rsidRPr="00A81FF3">
              <w:rPr>
                <w:sz w:val="20"/>
              </w:rPr>
              <w:t>на те</w:t>
            </w:r>
            <w:proofErr w:type="gramEnd"/>
            <w:r w:rsidRPr="00A81FF3">
              <w:rPr>
                <w:sz w:val="20"/>
              </w:rPr>
              <w:t xml:space="preserve">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06D1E"/>
    <w:rsid w:val="00012132"/>
    <w:rsid w:val="00016572"/>
    <w:rsid w:val="000178C2"/>
    <w:rsid w:val="00030886"/>
    <w:rsid w:val="000755EC"/>
    <w:rsid w:val="00086C18"/>
    <w:rsid w:val="000A2405"/>
    <w:rsid w:val="000A3F34"/>
    <w:rsid w:val="000A7DF0"/>
    <w:rsid w:val="000B1ED9"/>
    <w:rsid w:val="000E44B3"/>
    <w:rsid w:val="00135429"/>
    <w:rsid w:val="001429BF"/>
    <w:rsid w:val="0014397A"/>
    <w:rsid w:val="001452D2"/>
    <w:rsid w:val="00160B88"/>
    <w:rsid w:val="00180FCF"/>
    <w:rsid w:val="001A364F"/>
    <w:rsid w:val="001A6CDE"/>
    <w:rsid w:val="001A6E00"/>
    <w:rsid w:val="001C5B0D"/>
    <w:rsid w:val="0020301B"/>
    <w:rsid w:val="00210728"/>
    <w:rsid w:val="00225CF0"/>
    <w:rsid w:val="002324E5"/>
    <w:rsid w:val="002340B8"/>
    <w:rsid w:val="00235BEA"/>
    <w:rsid w:val="00237C30"/>
    <w:rsid w:val="00271DC5"/>
    <w:rsid w:val="00272CE3"/>
    <w:rsid w:val="00273C33"/>
    <w:rsid w:val="0028498E"/>
    <w:rsid w:val="00292C1D"/>
    <w:rsid w:val="002A49FE"/>
    <w:rsid w:val="003216E1"/>
    <w:rsid w:val="0032665F"/>
    <w:rsid w:val="0033114D"/>
    <w:rsid w:val="00352800"/>
    <w:rsid w:val="003608A3"/>
    <w:rsid w:val="00371C67"/>
    <w:rsid w:val="0038007B"/>
    <w:rsid w:val="00381F43"/>
    <w:rsid w:val="00396C7E"/>
    <w:rsid w:val="003D158C"/>
    <w:rsid w:val="003F1FE7"/>
    <w:rsid w:val="0042033F"/>
    <w:rsid w:val="004568BC"/>
    <w:rsid w:val="00466BC4"/>
    <w:rsid w:val="00482772"/>
    <w:rsid w:val="004B1885"/>
    <w:rsid w:val="004C6B0A"/>
    <w:rsid w:val="004C6F83"/>
    <w:rsid w:val="00500726"/>
    <w:rsid w:val="0050666F"/>
    <w:rsid w:val="00511BD2"/>
    <w:rsid w:val="0054442C"/>
    <w:rsid w:val="00561AE8"/>
    <w:rsid w:val="005B39A6"/>
    <w:rsid w:val="005C2427"/>
    <w:rsid w:val="005D0556"/>
    <w:rsid w:val="005D6DBD"/>
    <w:rsid w:val="006120A8"/>
    <w:rsid w:val="00626D4D"/>
    <w:rsid w:val="00630EB4"/>
    <w:rsid w:val="00634368"/>
    <w:rsid w:val="00650325"/>
    <w:rsid w:val="00665D87"/>
    <w:rsid w:val="00675586"/>
    <w:rsid w:val="0067586A"/>
    <w:rsid w:val="00694758"/>
    <w:rsid w:val="006C35CF"/>
    <w:rsid w:val="006C54C2"/>
    <w:rsid w:val="0070641B"/>
    <w:rsid w:val="00706E66"/>
    <w:rsid w:val="00712C88"/>
    <w:rsid w:val="007149D5"/>
    <w:rsid w:val="00766BE4"/>
    <w:rsid w:val="007807CA"/>
    <w:rsid w:val="007826F5"/>
    <w:rsid w:val="007C2FC9"/>
    <w:rsid w:val="007D1347"/>
    <w:rsid w:val="007F3B9F"/>
    <w:rsid w:val="0081647F"/>
    <w:rsid w:val="00816BF2"/>
    <w:rsid w:val="00820241"/>
    <w:rsid w:val="00830779"/>
    <w:rsid w:val="00863D73"/>
    <w:rsid w:val="00877D10"/>
    <w:rsid w:val="00877ED1"/>
    <w:rsid w:val="00892B11"/>
    <w:rsid w:val="008A6713"/>
    <w:rsid w:val="008C12C0"/>
    <w:rsid w:val="008E2EF7"/>
    <w:rsid w:val="008E42BC"/>
    <w:rsid w:val="00910014"/>
    <w:rsid w:val="009431F8"/>
    <w:rsid w:val="00944BC3"/>
    <w:rsid w:val="009710EC"/>
    <w:rsid w:val="009864A5"/>
    <w:rsid w:val="00991651"/>
    <w:rsid w:val="009953F8"/>
    <w:rsid w:val="00997242"/>
    <w:rsid w:val="009A152F"/>
    <w:rsid w:val="009B13CF"/>
    <w:rsid w:val="009D0645"/>
    <w:rsid w:val="009D2757"/>
    <w:rsid w:val="009D52DA"/>
    <w:rsid w:val="00A03182"/>
    <w:rsid w:val="00A104F1"/>
    <w:rsid w:val="00A714AD"/>
    <w:rsid w:val="00A76CFF"/>
    <w:rsid w:val="00A91B7D"/>
    <w:rsid w:val="00AB1988"/>
    <w:rsid w:val="00AC1151"/>
    <w:rsid w:val="00AD7D33"/>
    <w:rsid w:val="00AE3992"/>
    <w:rsid w:val="00AE6697"/>
    <w:rsid w:val="00AE7D30"/>
    <w:rsid w:val="00B03A3B"/>
    <w:rsid w:val="00B06061"/>
    <w:rsid w:val="00B2285B"/>
    <w:rsid w:val="00B33255"/>
    <w:rsid w:val="00B451F5"/>
    <w:rsid w:val="00B572FC"/>
    <w:rsid w:val="00B74E8E"/>
    <w:rsid w:val="00B842D8"/>
    <w:rsid w:val="00B84C7D"/>
    <w:rsid w:val="00BA2408"/>
    <w:rsid w:val="00BA4ADC"/>
    <w:rsid w:val="00BC73D0"/>
    <w:rsid w:val="00C054F0"/>
    <w:rsid w:val="00C23744"/>
    <w:rsid w:val="00C32DF1"/>
    <w:rsid w:val="00C32EB4"/>
    <w:rsid w:val="00C35C66"/>
    <w:rsid w:val="00C37808"/>
    <w:rsid w:val="00C40E44"/>
    <w:rsid w:val="00C65C6D"/>
    <w:rsid w:val="00C83879"/>
    <w:rsid w:val="00CF5061"/>
    <w:rsid w:val="00D16C96"/>
    <w:rsid w:val="00D23A1C"/>
    <w:rsid w:val="00D23DC8"/>
    <w:rsid w:val="00D35BF9"/>
    <w:rsid w:val="00D42ECC"/>
    <w:rsid w:val="00D51DE0"/>
    <w:rsid w:val="00D6734E"/>
    <w:rsid w:val="00D75A66"/>
    <w:rsid w:val="00DB5940"/>
    <w:rsid w:val="00DC066B"/>
    <w:rsid w:val="00DF73A8"/>
    <w:rsid w:val="00E0032F"/>
    <w:rsid w:val="00E048DC"/>
    <w:rsid w:val="00E10EA3"/>
    <w:rsid w:val="00E3219E"/>
    <w:rsid w:val="00E3505C"/>
    <w:rsid w:val="00E55FA7"/>
    <w:rsid w:val="00E629FA"/>
    <w:rsid w:val="00E94A7A"/>
    <w:rsid w:val="00EA51B6"/>
    <w:rsid w:val="00EB5898"/>
    <w:rsid w:val="00EE7DCB"/>
    <w:rsid w:val="00EF00C8"/>
    <w:rsid w:val="00EF347F"/>
    <w:rsid w:val="00F06C93"/>
    <w:rsid w:val="00F10A5A"/>
    <w:rsid w:val="00F36170"/>
    <w:rsid w:val="00F44608"/>
    <w:rsid w:val="00F45183"/>
    <w:rsid w:val="00F505F5"/>
    <w:rsid w:val="00F50836"/>
    <w:rsid w:val="00F710CC"/>
    <w:rsid w:val="00F731AD"/>
    <w:rsid w:val="00F76A5F"/>
    <w:rsid w:val="00F843AE"/>
    <w:rsid w:val="00F941B8"/>
    <w:rsid w:val="00FC1AB8"/>
    <w:rsid w:val="00FC41F5"/>
    <w:rsid w:val="00FD3A50"/>
    <w:rsid w:val="00FE4AF7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6</cp:revision>
  <cp:lastPrinted>2020-01-16T08:42:00Z</cp:lastPrinted>
  <dcterms:created xsi:type="dcterms:W3CDTF">2020-01-07T18:01:00Z</dcterms:created>
  <dcterms:modified xsi:type="dcterms:W3CDTF">2020-01-16T10:01:00Z</dcterms:modified>
</cp:coreProperties>
</file>