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C6C" w:rsidRDefault="008B1C6C" w:rsidP="008B1C6C">
      <w:pPr>
        <w:jc w:val="center"/>
        <w:rPr>
          <w:sz w:val="32"/>
          <w:szCs w:val="32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</w:t>
      </w:r>
      <w:r>
        <w:rPr>
          <w:noProof/>
          <w:sz w:val="32"/>
          <w:szCs w:val="32"/>
        </w:rPr>
        <w:drawing>
          <wp:inline distT="0" distB="0" distL="0" distR="0">
            <wp:extent cx="1057275" cy="112395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C6C" w:rsidRDefault="008B1C6C" w:rsidP="008B1C6C">
      <w:pPr>
        <w:ind w:left="-567"/>
        <w:jc w:val="center"/>
        <w:rPr>
          <w:sz w:val="32"/>
          <w:szCs w:val="32"/>
        </w:rPr>
      </w:pPr>
      <w:r>
        <w:rPr>
          <w:b/>
          <w:bCs/>
          <w:sz w:val="28"/>
          <w:szCs w:val="28"/>
        </w:rPr>
        <w:t>АДМИНИСТРАЦИЯ АРГАЯШСКОГО  МУНИЦИПАЛЬНОГО РАЙОНА</w:t>
      </w:r>
    </w:p>
    <w:p w:rsidR="008B1C6C" w:rsidRDefault="008B1C6C" w:rsidP="008B1C6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8B1C6C" w:rsidRDefault="008B1C6C" w:rsidP="008B1C6C">
      <w:pPr>
        <w:jc w:val="center"/>
        <w:rPr>
          <w:sz w:val="28"/>
          <w:szCs w:val="28"/>
        </w:rPr>
      </w:pPr>
    </w:p>
    <w:p w:rsidR="008B1C6C" w:rsidRDefault="008B1C6C" w:rsidP="008B1C6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8B1C6C" w:rsidRDefault="00AC6786" w:rsidP="008B1C6C">
      <w:pPr>
        <w:jc w:val="center"/>
        <w:rPr>
          <w:b/>
          <w:bCs/>
          <w:sz w:val="28"/>
          <w:szCs w:val="28"/>
        </w:rPr>
      </w:pPr>
      <w:r w:rsidRPr="00AC6786">
        <w:pict>
          <v:line id="_x0000_s1026" style="position:absolute;left:0;text-align:left;z-index:251658240" from="-13.7pt,18.55pt" to="502.3pt,18.55pt" strokeweight="4.5pt">
            <v:stroke linestyle="thickThin"/>
          </v:line>
        </w:pict>
      </w:r>
    </w:p>
    <w:p w:rsidR="008B1C6C" w:rsidRDefault="008B1C6C" w:rsidP="008B1C6C">
      <w:pPr>
        <w:rPr>
          <w:sz w:val="28"/>
          <w:szCs w:val="28"/>
        </w:rPr>
      </w:pPr>
    </w:p>
    <w:p w:rsidR="008B1C6C" w:rsidRDefault="00BB3D2F" w:rsidP="008B1C6C">
      <w:pPr>
        <w:rPr>
          <w:sz w:val="28"/>
          <w:szCs w:val="28"/>
        </w:rPr>
      </w:pPr>
      <w:r>
        <w:rPr>
          <w:sz w:val="28"/>
          <w:szCs w:val="28"/>
        </w:rPr>
        <w:t>"01"  июля  2019 г.  №  478</w:t>
      </w:r>
    </w:p>
    <w:p w:rsidR="008B1C6C" w:rsidRDefault="008B1C6C" w:rsidP="008B1C6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8B1C6C" w:rsidRDefault="008B1C6C" w:rsidP="008B1C6C">
      <w:pPr>
        <w:rPr>
          <w:sz w:val="28"/>
          <w:szCs w:val="28"/>
        </w:rPr>
      </w:pPr>
      <w:r>
        <w:rPr>
          <w:sz w:val="28"/>
          <w:szCs w:val="28"/>
        </w:rPr>
        <w:t xml:space="preserve">О подготовке документации по планировке </w:t>
      </w:r>
    </w:p>
    <w:p w:rsidR="008B1C6C" w:rsidRDefault="008B1C6C" w:rsidP="008B1C6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территории (проекта планировки территории </w:t>
      </w:r>
      <w:proofErr w:type="gramEnd"/>
    </w:p>
    <w:p w:rsidR="008B1C6C" w:rsidRDefault="008B1C6C" w:rsidP="008B1C6C">
      <w:pPr>
        <w:rPr>
          <w:sz w:val="28"/>
          <w:szCs w:val="28"/>
        </w:rPr>
      </w:pPr>
      <w:r>
        <w:rPr>
          <w:sz w:val="28"/>
          <w:szCs w:val="28"/>
        </w:rPr>
        <w:t xml:space="preserve">с проектом межевания территории) </w:t>
      </w:r>
      <w:proofErr w:type="gramStart"/>
      <w:r>
        <w:rPr>
          <w:sz w:val="28"/>
          <w:szCs w:val="28"/>
        </w:rPr>
        <w:t>для</w:t>
      </w:r>
      <w:proofErr w:type="gramEnd"/>
    </w:p>
    <w:p w:rsidR="008B1C6C" w:rsidRDefault="008B1C6C" w:rsidP="008B1C6C">
      <w:pPr>
        <w:rPr>
          <w:sz w:val="28"/>
          <w:szCs w:val="28"/>
        </w:rPr>
      </w:pPr>
      <w:r>
        <w:rPr>
          <w:sz w:val="28"/>
          <w:szCs w:val="28"/>
        </w:rPr>
        <w:t>размещения ЛЭП-10 от ВЛ-10 кВ №4 ПС</w:t>
      </w:r>
    </w:p>
    <w:p w:rsidR="008B1C6C" w:rsidRDefault="008B1C6C" w:rsidP="008B1C6C">
      <w:pPr>
        <w:rPr>
          <w:sz w:val="28"/>
          <w:szCs w:val="28"/>
        </w:rPr>
      </w:pPr>
      <w:r>
        <w:rPr>
          <w:sz w:val="28"/>
          <w:szCs w:val="28"/>
        </w:rPr>
        <w:t>«Губернская», ТП-10/0,4 кВ, КЛ-0,4 кВ</w:t>
      </w:r>
    </w:p>
    <w:p w:rsidR="008B1C6C" w:rsidRDefault="008B1C6C" w:rsidP="008B1C6C">
      <w:pPr>
        <w:rPr>
          <w:sz w:val="28"/>
          <w:szCs w:val="28"/>
        </w:rPr>
      </w:pPr>
    </w:p>
    <w:p w:rsidR="008B1C6C" w:rsidRDefault="008B1C6C" w:rsidP="008B1C6C">
      <w:pPr>
        <w:autoSpaceDE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45, 46 Градостроительного кодекса Российской Федерации, Федеральным законом от 06.10.2003 №131-ФЗ «Об общих принципах организации местного самоуправления» в Российской Федерации, статьей 7 Федерального Закона от 29.12.2004 № 191-ФЗ «О введении в действие Градостроительного Кодекса Российской Федерации», на основании заявления </w:t>
      </w:r>
      <w:r w:rsidR="00AF5D23">
        <w:rPr>
          <w:sz w:val="28"/>
          <w:szCs w:val="28"/>
        </w:rPr>
        <w:t>Ворожцова С.А. № 2999 от 13.06.2019.</w:t>
      </w:r>
    </w:p>
    <w:p w:rsidR="008B1C6C" w:rsidRDefault="008B1C6C" w:rsidP="008B1C6C">
      <w:pPr>
        <w:autoSpaceDE/>
        <w:spacing w:line="276" w:lineRule="auto"/>
        <w:ind w:firstLine="709"/>
        <w:jc w:val="both"/>
        <w:rPr>
          <w:sz w:val="28"/>
          <w:szCs w:val="28"/>
        </w:rPr>
      </w:pPr>
    </w:p>
    <w:p w:rsidR="008B1C6C" w:rsidRDefault="008B1C6C" w:rsidP="008B1C6C">
      <w:pPr>
        <w:autoSpaceDE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ПОСТАНОВЛЯЕТ:</w:t>
      </w:r>
    </w:p>
    <w:p w:rsidR="00AF5D23" w:rsidRDefault="00AF5D23" w:rsidP="00AF5D23">
      <w:pPr>
        <w:jc w:val="both"/>
        <w:rPr>
          <w:sz w:val="28"/>
          <w:szCs w:val="28"/>
        </w:rPr>
      </w:pPr>
    </w:p>
    <w:p w:rsidR="008B1C6C" w:rsidRDefault="008B1C6C" w:rsidP="00AF5D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Подготовить документацию по планировке территории (проекта планировки территории с проектом межевания территории)</w:t>
      </w:r>
      <w:r w:rsidR="00AF5D23" w:rsidRPr="00AF5D23">
        <w:rPr>
          <w:sz w:val="28"/>
          <w:szCs w:val="28"/>
        </w:rPr>
        <w:t xml:space="preserve"> </w:t>
      </w:r>
      <w:r w:rsidR="00AF5D23">
        <w:rPr>
          <w:sz w:val="28"/>
          <w:szCs w:val="28"/>
        </w:rPr>
        <w:t xml:space="preserve">для размещения ЛЭП-10 от ВЛ-10 кВ №4 ПС «Губернская», ТП-10/0,4 кВ, КЛ-0,4 кВ, размещаемых по адресу: Челябинская область,  </w:t>
      </w:r>
      <w:proofErr w:type="spellStart"/>
      <w:r w:rsidR="00AF5D23">
        <w:rPr>
          <w:sz w:val="28"/>
          <w:szCs w:val="28"/>
        </w:rPr>
        <w:t>Аргаяшский</w:t>
      </w:r>
      <w:proofErr w:type="spellEnd"/>
      <w:r w:rsidR="00AF5D23">
        <w:rPr>
          <w:sz w:val="28"/>
          <w:szCs w:val="28"/>
        </w:rPr>
        <w:t xml:space="preserve"> район, </w:t>
      </w:r>
      <w:proofErr w:type="spellStart"/>
      <w:r w:rsidR="00AF5D23">
        <w:rPr>
          <w:sz w:val="28"/>
          <w:szCs w:val="28"/>
        </w:rPr>
        <w:t>Аргаяшское</w:t>
      </w:r>
      <w:proofErr w:type="spellEnd"/>
      <w:r w:rsidR="00AF5D23">
        <w:rPr>
          <w:sz w:val="28"/>
          <w:szCs w:val="28"/>
        </w:rPr>
        <w:t xml:space="preserve"> лесничество, Кузнецкое участковое лесничество. </w:t>
      </w:r>
    </w:p>
    <w:p w:rsidR="008B1C6C" w:rsidRDefault="008B1C6C" w:rsidP="008B1C6C">
      <w:pPr>
        <w:tabs>
          <w:tab w:val="left" w:pos="900"/>
          <w:tab w:val="left" w:pos="1080"/>
          <w:tab w:val="left" w:pos="1260"/>
        </w:tabs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Архитектуры и градостроительства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района: </w:t>
      </w:r>
    </w:p>
    <w:p w:rsidR="008B1C6C" w:rsidRDefault="008B1C6C" w:rsidP="008B1C6C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Осуществить проверку документации по планир</w:t>
      </w:r>
      <w:r w:rsidR="005629AF">
        <w:rPr>
          <w:sz w:val="28"/>
          <w:szCs w:val="28"/>
        </w:rPr>
        <w:t>овке территории на соответствие требованиям Градостроительного Кодекса Российской Федерации.</w:t>
      </w:r>
    </w:p>
    <w:p w:rsidR="008B1C6C" w:rsidRDefault="008B1C6C" w:rsidP="008B1C6C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Направить документацию по планировке территории на согласование в Министерство Экологии Челябинской области. </w:t>
      </w:r>
    </w:p>
    <w:p w:rsidR="008B1C6C" w:rsidRDefault="008B1C6C" w:rsidP="008B1C6C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Обеспечить проведение публичных слушаний по рассмотрению документации по планировке территории после согласования документации по планировке территории.</w:t>
      </w:r>
    </w:p>
    <w:p w:rsidR="008B1C6C" w:rsidRDefault="008B1C6C" w:rsidP="00AF5D23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Направить Главе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документацию по планировке территории, протокол собрания участников публичных слушаний по рассмотр</w:t>
      </w:r>
      <w:r w:rsidR="00AF5D23">
        <w:rPr>
          <w:sz w:val="28"/>
          <w:szCs w:val="28"/>
        </w:rPr>
        <w:t xml:space="preserve">ению документации по планировке </w:t>
      </w:r>
      <w:r>
        <w:rPr>
          <w:sz w:val="28"/>
          <w:szCs w:val="28"/>
        </w:rPr>
        <w:t xml:space="preserve">территории и заключение о результатах публичных слушаний для принятия решения. </w:t>
      </w:r>
    </w:p>
    <w:p w:rsidR="00AF5D23" w:rsidRDefault="00AF5D23" w:rsidP="008B1C6C">
      <w:pPr>
        <w:ind w:firstLine="709"/>
        <w:jc w:val="both"/>
        <w:rPr>
          <w:sz w:val="28"/>
          <w:szCs w:val="28"/>
        </w:rPr>
      </w:pPr>
    </w:p>
    <w:p w:rsidR="00AF5D23" w:rsidRDefault="00AF5D23" w:rsidP="008B1C6C">
      <w:pPr>
        <w:ind w:firstLine="709"/>
        <w:jc w:val="both"/>
        <w:rPr>
          <w:sz w:val="28"/>
          <w:szCs w:val="28"/>
        </w:rPr>
      </w:pPr>
    </w:p>
    <w:p w:rsidR="00AF5D23" w:rsidRDefault="00AF5D23" w:rsidP="008B1C6C">
      <w:pPr>
        <w:ind w:firstLine="709"/>
        <w:jc w:val="both"/>
        <w:rPr>
          <w:sz w:val="28"/>
          <w:szCs w:val="28"/>
        </w:rPr>
      </w:pPr>
    </w:p>
    <w:p w:rsidR="00AF5D23" w:rsidRDefault="008B1C6C" w:rsidP="00AF5D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Отделу информационных технологий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(Д.В.Сорокину) опубликовать настоящее постановление в порядке, установленном для официального опубликования </w:t>
      </w:r>
      <w:r w:rsidRPr="00AF5D23">
        <w:rPr>
          <w:sz w:val="28"/>
          <w:szCs w:val="28"/>
        </w:rPr>
        <w:t xml:space="preserve">муниципальных правовых актов, и разместить на официальном сайте администрации </w:t>
      </w:r>
      <w:proofErr w:type="spellStart"/>
      <w:r w:rsidRPr="00AF5D23">
        <w:rPr>
          <w:sz w:val="28"/>
          <w:szCs w:val="28"/>
        </w:rPr>
        <w:t>Аргаяшского</w:t>
      </w:r>
      <w:proofErr w:type="spellEnd"/>
      <w:r w:rsidRPr="00AF5D23">
        <w:rPr>
          <w:sz w:val="28"/>
          <w:szCs w:val="28"/>
        </w:rPr>
        <w:t xml:space="preserve"> муниципального района.</w:t>
      </w:r>
    </w:p>
    <w:p w:rsidR="00AF5D23" w:rsidRPr="00AF5D23" w:rsidRDefault="00AF5D23" w:rsidP="00AF5D23">
      <w:pPr>
        <w:ind w:firstLine="709"/>
        <w:jc w:val="both"/>
        <w:rPr>
          <w:sz w:val="28"/>
          <w:szCs w:val="28"/>
        </w:rPr>
      </w:pPr>
      <w:r w:rsidRPr="00AF5D23">
        <w:rPr>
          <w:sz w:val="28"/>
          <w:szCs w:val="28"/>
        </w:rPr>
        <w:t>6. Контроль исполнения настоящего постановления возложить на заместителя</w:t>
      </w:r>
      <w:r w:rsidRPr="00AF5D23">
        <w:rPr>
          <w:rFonts w:ascii="Myriad Pro" w:hAnsi="Myriad Pro"/>
          <w:b/>
          <w:bCs/>
          <w:color w:val="98485B"/>
          <w:sz w:val="28"/>
          <w:szCs w:val="28"/>
        </w:rPr>
        <w:t xml:space="preserve"> </w:t>
      </w:r>
      <w:r w:rsidRPr="00AF5D23">
        <w:rPr>
          <w:bCs/>
          <w:sz w:val="28"/>
          <w:szCs w:val="28"/>
        </w:rPr>
        <w:t xml:space="preserve">Главы </w:t>
      </w:r>
      <w:proofErr w:type="spellStart"/>
      <w:r w:rsidRPr="00AF5D23">
        <w:rPr>
          <w:bCs/>
          <w:sz w:val="28"/>
          <w:szCs w:val="28"/>
        </w:rPr>
        <w:t>Аргаяшского</w:t>
      </w:r>
      <w:proofErr w:type="spellEnd"/>
      <w:r w:rsidRPr="00AF5D23">
        <w:rPr>
          <w:bCs/>
          <w:sz w:val="28"/>
          <w:szCs w:val="28"/>
        </w:rPr>
        <w:t xml:space="preserve"> муниципального района по вопросам экономического развития, руководитель аппарата</w:t>
      </w:r>
      <w:r w:rsidR="006E2911">
        <w:rPr>
          <w:sz w:val="28"/>
          <w:szCs w:val="28"/>
        </w:rPr>
        <w:t xml:space="preserve"> </w:t>
      </w:r>
      <w:proofErr w:type="spellStart"/>
      <w:r w:rsidR="006E2911">
        <w:rPr>
          <w:sz w:val="28"/>
          <w:szCs w:val="28"/>
        </w:rPr>
        <w:t>Иш</w:t>
      </w:r>
      <w:r w:rsidRPr="00AF5D23">
        <w:rPr>
          <w:sz w:val="28"/>
          <w:szCs w:val="28"/>
        </w:rPr>
        <w:t>имов</w:t>
      </w:r>
      <w:proofErr w:type="spellEnd"/>
      <w:r w:rsidRPr="00AF5D23">
        <w:rPr>
          <w:sz w:val="28"/>
          <w:szCs w:val="28"/>
        </w:rPr>
        <w:t xml:space="preserve"> И.В.</w:t>
      </w:r>
    </w:p>
    <w:p w:rsidR="00AF5D23" w:rsidRDefault="00AF5D23" w:rsidP="00AF5D23">
      <w:pPr>
        <w:ind w:firstLine="540"/>
        <w:jc w:val="both"/>
        <w:rPr>
          <w:sz w:val="26"/>
          <w:szCs w:val="28"/>
        </w:rPr>
      </w:pPr>
    </w:p>
    <w:p w:rsidR="00AF5D23" w:rsidRDefault="00AF5D23" w:rsidP="00AF5D23">
      <w:pPr>
        <w:jc w:val="both"/>
        <w:rPr>
          <w:sz w:val="28"/>
          <w:szCs w:val="28"/>
        </w:rPr>
      </w:pPr>
    </w:p>
    <w:p w:rsidR="00AF5D23" w:rsidRDefault="00AF5D23" w:rsidP="00AF5D23">
      <w:pPr>
        <w:jc w:val="both"/>
        <w:rPr>
          <w:sz w:val="28"/>
          <w:szCs w:val="28"/>
        </w:rPr>
      </w:pPr>
    </w:p>
    <w:p w:rsidR="00AF5D23" w:rsidRDefault="00AF5D23" w:rsidP="00AF5D23">
      <w:pPr>
        <w:jc w:val="both"/>
        <w:rPr>
          <w:sz w:val="28"/>
          <w:szCs w:val="28"/>
        </w:rPr>
      </w:pPr>
    </w:p>
    <w:p w:rsidR="00AF5D23" w:rsidRDefault="00AF5D23" w:rsidP="00AF5D23">
      <w:pPr>
        <w:jc w:val="both"/>
        <w:rPr>
          <w:sz w:val="28"/>
          <w:szCs w:val="28"/>
        </w:rPr>
      </w:pPr>
    </w:p>
    <w:p w:rsidR="00AF5D23" w:rsidRDefault="00AF5D23" w:rsidP="00AF5D2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AF5D23" w:rsidRDefault="00AF5D23" w:rsidP="00AF5D23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spellStart"/>
      <w:r>
        <w:rPr>
          <w:sz w:val="28"/>
          <w:szCs w:val="28"/>
        </w:rPr>
        <w:t>Аргаяшского</w:t>
      </w:r>
      <w:proofErr w:type="spellEnd"/>
    </w:p>
    <w:p w:rsidR="00AF5D23" w:rsidRDefault="00AF5D23" w:rsidP="00AF5D23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 И.В. </w:t>
      </w:r>
      <w:proofErr w:type="spellStart"/>
      <w:r>
        <w:rPr>
          <w:sz w:val="28"/>
          <w:szCs w:val="28"/>
        </w:rPr>
        <w:t>Ишимов</w:t>
      </w:r>
      <w:proofErr w:type="spellEnd"/>
      <w:r>
        <w:rPr>
          <w:sz w:val="28"/>
          <w:szCs w:val="28"/>
        </w:rPr>
        <w:t xml:space="preserve">                                    </w:t>
      </w:r>
    </w:p>
    <w:p w:rsidR="00AF5D23" w:rsidRPr="00246F29" w:rsidRDefault="00AF5D23" w:rsidP="00AF5D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</w:t>
      </w:r>
    </w:p>
    <w:p w:rsidR="008B1C6C" w:rsidRDefault="008B1C6C" w:rsidP="008B1C6C"/>
    <w:p w:rsidR="008B1C6C" w:rsidRDefault="008B1C6C" w:rsidP="008B1C6C"/>
    <w:p w:rsidR="008B1C6C" w:rsidRDefault="008B1C6C" w:rsidP="008B1C6C"/>
    <w:p w:rsidR="008B1C6C" w:rsidRDefault="008B1C6C" w:rsidP="008B1C6C"/>
    <w:p w:rsidR="00856DB8" w:rsidRDefault="00856DB8" w:rsidP="008B1C6C">
      <w:pPr>
        <w:ind w:left="-567"/>
      </w:pPr>
    </w:p>
    <w:sectPr w:rsidR="00856DB8" w:rsidSect="008B1C6C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C6C"/>
    <w:rsid w:val="004C2F72"/>
    <w:rsid w:val="00514832"/>
    <w:rsid w:val="005629AF"/>
    <w:rsid w:val="006E2911"/>
    <w:rsid w:val="00856DB8"/>
    <w:rsid w:val="008B1C6C"/>
    <w:rsid w:val="00AC6786"/>
    <w:rsid w:val="00AF5D23"/>
    <w:rsid w:val="00BB3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C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B1C6C"/>
    <w:pPr>
      <w:tabs>
        <w:tab w:val="left" w:pos="6463"/>
      </w:tabs>
      <w:jc w:val="both"/>
    </w:pPr>
    <w:rPr>
      <w:szCs w:val="32"/>
    </w:rPr>
  </w:style>
  <w:style w:type="character" w:customStyle="1" w:styleId="a4">
    <w:name w:val="Основной текст Знак"/>
    <w:basedOn w:val="a0"/>
    <w:link w:val="a3"/>
    <w:semiHidden/>
    <w:rsid w:val="008B1C6C"/>
    <w:rPr>
      <w:rFonts w:ascii="Times New Roman" w:eastAsia="Times New Roman" w:hAnsi="Times New Roman" w:cs="Times New Roman"/>
      <w:sz w:val="24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1C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C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ErchovaLV</dc:creator>
  <cp:keywords/>
  <dc:description/>
  <cp:lastModifiedBy>ErchovaLV</cp:lastModifiedBy>
  <cp:revision>5</cp:revision>
  <cp:lastPrinted>2019-06-28T06:34:00Z</cp:lastPrinted>
  <dcterms:created xsi:type="dcterms:W3CDTF">2019-06-28T06:17:00Z</dcterms:created>
  <dcterms:modified xsi:type="dcterms:W3CDTF">2019-07-16T03:37:00Z</dcterms:modified>
</cp:coreProperties>
</file>