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EC" w:rsidRPr="007E020E" w:rsidRDefault="007B5FEC" w:rsidP="007B5FEC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  <w:sz w:val="32"/>
          <w:szCs w:val="32"/>
        </w:rPr>
        <w:drawing>
          <wp:inline distT="0" distB="0" distL="0" distR="0">
            <wp:extent cx="1052195" cy="112077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4938"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7B5FEC" w:rsidRPr="007E020E" w:rsidRDefault="007B5FEC" w:rsidP="007B5FEC">
      <w:pPr>
        <w:ind w:left="-284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7B5FEC" w:rsidRDefault="007B5FEC" w:rsidP="007B5FE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7B5FEC" w:rsidRDefault="007B5FEC" w:rsidP="007B5FEC">
      <w:pPr>
        <w:jc w:val="center"/>
        <w:rPr>
          <w:sz w:val="28"/>
          <w:szCs w:val="28"/>
        </w:rPr>
      </w:pPr>
    </w:p>
    <w:p w:rsidR="007B5FEC" w:rsidRDefault="007B5FEC" w:rsidP="007B5FE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7B5FEC" w:rsidRDefault="001968F9" w:rsidP="007B5FEC">
      <w:pPr>
        <w:jc w:val="center"/>
        <w:rPr>
          <w:b/>
          <w:bCs/>
          <w:sz w:val="28"/>
          <w:szCs w:val="28"/>
        </w:rPr>
      </w:pPr>
      <w:r w:rsidRPr="001968F9">
        <w:pict>
          <v:line id="_x0000_s1026" style="position:absolute;left:0;text-align:left;z-index:251660288" from="-13.7pt,18.55pt" to="502.3pt,18.55pt" strokeweight="4.5pt">
            <v:stroke linestyle="thickThin"/>
          </v:line>
        </w:pict>
      </w:r>
    </w:p>
    <w:p w:rsidR="007B5FEC" w:rsidRDefault="007B5FEC" w:rsidP="007B5FEC">
      <w:pPr>
        <w:rPr>
          <w:sz w:val="28"/>
          <w:szCs w:val="28"/>
        </w:rPr>
      </w:pPr>
    </w:p>
    <w:p w:rsidR="007B5FEC" w:rsidRDefault="001A4D97" w:rsidP="007B5FEC">
      <w:pPr>
        <w:rPr>
          <w:sz w:val="28"/>
          <w:szCs w:val="28"/>
        </w:rPr>
      </w:pPr>
      <w:r>
        <w:rPr>
          <w:sz w:val="28"/>
          <w:szCs w:val="28"/>
        </w:rPr>
        <w:t xml:space="preserve">" 16 " апреля </w:t>
      </w:r>
      <w:r w:rsidR="007B5FEC">
        <w:rPr>
          <w:sz w:val="28"/>
          <w:szCs w:val="28"/>
        </w:rPr>
        <w:t xml:space="preserve"> 2019  г.  №</w:t>
      </w:r>
      <w:r>
        <w:rPr>
          <w:sz w:val="28"/>
          <w:szCs w:val="28"/>
        </w:rPr>
        <w:t xml:space="preserve"> 276</w:t>
      </w:r>
    </w:p>
    <w:p w:rsidR="007B5FEC" w:rsidRDefault="007B5FEC" w:rsidP="007B5FE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7B5FEC" w:rsidRDefault="007B5FEC" w:rsidP="007B5FEC">
      <w:pPr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</w:t>
      </w:r>
    </w:p>
    <w:p w:rsidR="007B5FEC" w:rsidRDefault="007B5FEC" w:rsidP="007B5FEC">
      <w:pPr>
        <w:rPr>
          <w:sz w:val="28"/>
          <w:szCs w:val="28"/>
        </w:rPr>
      </w:pPr>
      <w:r>
        <w:rPr>
          <w:sz w:val="28"/>
          <w:szCs w:val="28"/>
        </w:rPr>
        <w:t xml:space="preserve">«Разработка градостроительной документации </w:t>
      </w:r>
    </w:p>
    <w:p w:rsidR="007B5FEC" w:rsidRDefault="007B5FEC" w:rsidP="007B5FEC"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территориального планирования и </w:t>
      </w:r>
    </w:p>
    <w:p w:rsidR="007B5FEC" w:rsidRDefault="007B5FEC" w:rsidP="007B5FEC">
      <w:pPr>
        <w:rPr>
          <w:sz w:val="28"/>
          <w:szCs w:val="28"/>
        </w:rPr>
      </w:pPr>
      <w:r>
        <w:rPr>
          <w:sz w:val="28"/>
          <w:szCs w:val="28"/>
        </w:rPr>
        <w:t xml:space="preserve">градостроительного зонирования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</w:t>
      </w:r>
    </w:p>
    <w:p w:rsidR="007B5FEC" w:rsidRDefault="007B5FEC" w:rsidP="007B5FEC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на 2019-2021 годы»</w:t>
      </w:r>
    </w:p>
    <w:p w:rsidR="007B5FEC" w:rsidRDefault="007B5FEC" w:rsidP="007B5FEC">
      <w:pPr>
        <w:rPr>
          <w:sz w:val="28"/>
          <w:szCs w:val="28"/>
        </w:rPr>
      </w:pPr>
    </w:p>
    <w:p w:rsidR="007B5FEC" w:rsidRDefault="007B5FEC" w:rsidP="004A63D7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В целях</w:t>
      </w:r>
      <w:r w:rsidR="004A63D7">
        <w:rPr>
          <w:sz w:val="28"/>
          <w:szCs w:val="28"/>
        </w:rPr>
        <w:t xml:space="preserve"> обеспечения устойчивого развития территорий поселений </w:t>
      </w:r>
      <w:proofErr w:type="spellStart"/>
      <w:r w:rsidR="004A63D7">
        <w:rPr>
          <w:sz w:val="28"/>
          <w:szCs w:val="28"/>
        </w:rPr>
        <w:t>Аргаяшского</w:t>
      </w:r>
      <w:proofErr w:type="spellEnd"/>
      <w:r w:rsidR="004A63D7">
        <w:rPr>
          <w:sz w:val="28"/>
          <w:szCs w:val="28"/>
        </w:rPr>
        <w:t xml:space="preserve"> муниципального района в соответствии с нормами градостроительного и земельного законодательства, на основании Федерального закона от 06.10.2003 года №131-ФЗ «</w:t>
      </w:r>
      <w:r w:rsidR="005633EC">
        <w:rPr>
          <w:sz w:val="28"/>
          <w:szCs w:val="28"/>
        </w:rPr>
        <w:t>Об</w:t>
      </w:r>
      <w:r w:rsidR="004A63D7">
        <w:rPr>
          <w:sz w:val="28"/>
          <w:szCs w:val="28"/>
        </w:rPr>
        <w:t xml:space="preserve"> общих принципах организации местного самоуправления в Российской Федерации»,</w:t>
      </w:r>
      <w:r w:rsidR="004A63D7" w:rsidRPr="004A63D7">
        <w:rPr>
          <w:sz w:val="28"/>
          <w:szCs w:val="28"/>
        </w:rPr>
        <w:t xml:space="preserve"> </w:t>
      </w:r>
      <w:r w:rsidR="004A63D7">
        <w:rPr>
          <w:sz w:val="28"/>
          <w:szCs w:val="28"/>
        </w:rPr>
        <w:t xml:space="preserve">Бюджетного кодекса Российской Федерации </w:t>
      </w:r>
      <w:r w:rsidR="004A63D7">
        <w:rPr>
          <w:rFonts w:eastAsiaTheme="minorHAnsi"/>
          <w:sz w:val="28"/>
          <w:szCs w:val="28"/>
          <w:lang w:eastAsia="en-US"/>
        </w:rPr>
        <w:t>от 27.12.2005 №</w:t>
      </w:r>
      <w:hyperlink r:id="rId5" w:history="1">
        <w:r w:rsidR="004A63D7" w:rsidRPr="004A63D7">
          <w:rPr>
            <w:rFonts w:eastAsiaTheme="minorHAnsi"/>
            <w:sz w:val="28"/>
            <w:szCs w:val="28"/>
            <w:lang w:eastAsia="en-US"/>
          </w:rPr>
          <w:t>197-ФЗ</w:t>
        </w:r>
      </w:hyperlink>
      <w:r w:rsidR="004A63D7">
        <w:rPr>
          <w:rFonts w:eastAsiaTheme="minorHAnsi"/>
          <w:sz w:val="28"/>
          <w:szCs w:val="28"/>
          <w:lang w:eastAsia="en-US"/>
        </w:rPr>
        <w:t>,</w:t>
      </w:r>
      <w:r w:rsidR="004A63D7">
        <w:rPr>
          <w:sz w:val="28"/>
          <w:szCs w:val="28"/>
        </w:rPr>
        <w:t xml:space="preserve"> Градостроительного кодекса Российской федерации от 29.12.2004 года  №190-ФЗ, </w:t>
      </w:r>
    </w:p>
    <w:p w:rsidR="004A63D7" w:rsidRPr="004A63D7" w:rsidRDefault="004A63D7" w:rsidP="004A63D7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B5FEC" w:rsidRDefault="004A63D7" w:rsidP="007B5FEC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7B5FEC">
        <w:rPr>
          <w:sz w:val="28"/>
          <w:szCs w:val="28"/>
        </w:rPr>
        <w:t xml:space="preserve">дминистрация </w:t>
      </w:r>
      <w:proofErr w:type="spellStart"/>
      <w:r w:rsidR="007B5FEC">
        <w:rPr>
          <w:sz w:val="28"/>
          <w:szCs w:val="28"/>
        </w:rPr>
        <w:t>Аргаяшского</w:t>
      </w:r>
      <w:proofErr w:type="spellEnd"/>
      <w:r w:rsidR="007B5FEC">
        <w:rPr>
          <w:sz w:val="28"/>
          <w:szCs w:val="28"/>
        </w:rPr>
        <w:t xml:space="preserve"> муниципального района ПОСТАНОВЛЯЕТ:</w:t>
      </w:r>
    </w:p>
    <w:p w:rsidR="007B5FEC" w:rsidRDefault="007B5FEC" w:rsidP="007B5F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B5FEC" w:rsidRPr="007B5FEC" w:rsidRDefault="007B5FEC" w:rsidP="007B5F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муниципальную программу «Разработка градостроительной документации территориального планирования и градостроительного зонирования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на 2019-2021 годы»</w:t>
      </w:r>
    </w:p>
    <w:p w:rsidR="004A63D7" w:rsidRDefault="007B5FEC" w:rsidP="004A63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A63D7" w:rsidRPr="004A63D7">
        <w:rPr>
          <w:sz w:val="28"/>
          <w:szCs w:val="28"/>
        </w:rPr>
        <w:t xml:space="preserve"> </w:t>
      </w:r>
      <w:r w:rsidR="004A63D7">
        <w:rPr>
          <w:sz w:val="28"/>
          <w:szCs w:val="28"/>
        </w:rPr>
        <w:t xml:space="preserve">Отделу информационных технологий администрации </w:t>
      </w:r>
      <w:proofErr w:type="spellStart"/>
      <w:r w:rsidR="004A63D7">
        <w:rPr>
          <w:sz w:val="28"/>
          <w:szCs w:val="28"/>
        </w:rPr>
        <w:t>Аргаяшского</w:t>
      </w:r>
      <w:proofErr w:type="spellEnd"/>
      <w:r w:rsidR="004A63D7">
        <w:rPr>
          <w:sz w:val="28"/>
          <w:szCs w:val="28"/>
        </w:rPr>
        <w:t xml:space="preserve"> муниципального района (Д.В. Сорокину) опубликовать настоящее постановление в </w:t>
      </w:r>
      <w:proofErr w:type="gramStart"/>
      <w:r w:rsidR="004A63D7">
        <w:rPr>
          <w:sz w:val="28"/>
          <w:szCs w:val="28"/>
        </w:rPr>
        <w:t>порядке</w:t>
      </w:r>
      <w:proofErr w:type="gramEnd"/>
      <w:r w:rsidR="004A63D7">
        <w:rPr>
          <w:sz w:val="28"/>
          <w:szCs w:val="28"/>
        </w:rPr>
        <w:t xml:space="preserve"> установленном для официального опубликования муниципальных правовых актов и разместить на официальном сайте администрации </w:t>
      </w:r>
      <w:proofErr w:type="spellStart"/>
      <w:r w:rsidR="004A63D7">
        <w:rPr>
          <w:sz w:val="28"/>
          <w:szCs w:val="28"/>
        </w:rPr>
        <w:t>Аргаяшского</w:t>
      </w:r>
      <w:proofErr w:type="spellEnd"/>
      <w:r w:rsidR="004A63D7">
        <w:rPr>
          <w:sz w:val="28"/>
          <w:szCs w:val="28"/>
        </w:rPr>
        <w:t xml:space="preserve"> муниципального района.</w:t>
      </w:r>
    </w:p>
    <w:p w:rsidR="007B5FEC" w:rsidRDefault="007B5FEC" w:rsidP="007B5F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возлагаю на заместителя Главы района по вопросам ЖКХ и градостроительства Р.А. </w:t>
      </w:r>
      <w:proofErr w:type="spellStart"/>
      <w:r>
        <w:rPr>
          <w:sz w:val="28"/>
          <w:szCs w:val="28"/>
        </w:rPr>
        <w:t>Абылхасынова</w:t>
      </w:r>
      <w:proofErr w:type="spellEnd"/>
      <w:r>
        <w:rPr>
          <w:sz w:val="28"/>
          <w:szCs w:val="28"/>
        </w:rPr>
        <w:t>.</w:t>
      </w:r>
    </w:p>
    <w:p w:rsidR="007B5FEC" w:rsidRDefault="007B5FEC" w:rsidP="007B5FEC">
      <w:pPr>
        <w:ind w:firstLine="708"/>
        <w:jc w:val="both"/>
        <w:rPr>
          <w:sz w:val="28"/>
          <w:szCs w:val="28"/>
        </w:rPr>
      </w:pPr>
    </w:p>
    <w:p w:rsidR="007B5FEC" w:rsidRDefault="007B5FEC" w:rsidP="004A63D7">
      <w:pPr>
        <w:rPr>
          <w:sz w:val="28"/>
          <w:szCs w:val="28"/>
        </w:rPr>
      </w:pPr>
    </w:p>
    <w:p w:rsidR="007B5FEC" w:rsidRPr="009B6466" w:rsidRDefault="007B5FEC" w:rsidP="007B5FEC">
      <w:pPr>
        <w:ind w:firstLine="708"/>
        <w:rPr>
          <w:sz w:val="28"/>
          <w:szCs w:val="28"/>
        </w:rPr>
      </w:pPr>
    </w:p>
    <w:p w:rsidR="007B5FEC" w:rsidRDefault="007B5FEC" w:rsidP="007B5FEC">
      <w:pPr>
        <w:rPr>
          <w:sz w:val="28"/>
          <w:szCs w:val="28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7B5FEC" w:rsidRDefault="007B5FEC" w:rsidP="007B5FEC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4C37A6" w:rsidRPr="001A4D97" w:rsidRDefault="007B5FEC" w:rsidP="001A4D9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И.В. </w:t>
      </w:r>
      <w:proofErr w:type="spellStart"/>
      <w:r>
        <w:rPr>
          <w:sz w:val="28"/>
          <w:szCs w:val="28"/>
        </w:rPr>
        <w:t>Ишимов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764938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</w:t>
      </w:r>
    </w:p>
    <w:sectPr w:rsidR="004C37A6" w:rsidRPr="001A4D97" w:rsidSect="007B5FE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5FEC"/>
    <w:rsid w:val="00086E6E"/>
    <w:rsid w:val="001968F9"/>
    <w:rsid w:val="001A4D97"/>
    <w:rsid w:val="003D322E"/>
    <w:rsid w:val="004A63D7"/>
    <w:rsid w:val="004C37A6"/>
    <w:rsid w:val="005633EC"/>
    <w:rsid w:val="007B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F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F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D6D20B5A55EE0E146C1A0A00E616053A61ACF1A454F1418846639E27AA15AE86725FD688FC84F57672D538F3AFC644B1ADD8D9413BEB2EADPD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ErchovaLV</cp:lastModifiedBy>
  <cp:revision>4</cp:revision>
  <cp:lastPrinted>2019-04-15T08:22:00Z</cp:lastPrinted>
  <dcterms:created xsi:type="dcterms:W3CDTF">2019-04-15T04:39:00Z</dcterms:created>
  <dcterms:modified xsi:type="dcterms:W3CDTF">2019-04-18T08:24:00Z</dcterms:modified>
</cp:coreProperties>
</file>