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60" w:rsidRPr="00D91119" w:rsidRDefault="00CD2260" w:rsidP="00B124DB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5B2E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81pt">
            <v:imagedata r:id="rId5" o:title="" blacklevel="1966f"/>
          </v:shape>
        </w:pict>
      </w:r>
    </w:p>
    <w:p w:rsidR="00CD2260" w:rsidRPr="00D91119" w:rsidRDefault="00CD2260" w:rsidP="00B124DB">
      <w:pPr>
        <w:spacing w:after="0" w:line="240" w:lineRule="auto"/>
        <w:ind w:left="-180" w:right="-185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D2260" w:rsidRPr="00D91119" w:rsidRDefault="00CD2260" w:rsidP="00B124DB">
      <w:pPr>
        <w:spacing w:after="0" w:line="240" w:lineRule="auto"/>
        <w:ind w:left="-180" w:right="-185"/>
        <w:jc w:val="center"/>
        <w:rPr>
          <w:rFonts w:ascii="Times New Roman" w:hAnsi="Times New Roman"/>
          <w:b/>
          <w:sz w:val="28"/>
          <w:szCs w:val="28"/>
        </w:rPr>
      </w:pPr>
      <w:r w:rsidRPr="00D91119">
        <w:rPr>
          <w:rFonts w:ascii="Times New Roman" w:hAnsi="Times New Roman"/>
          <w:sz w:val="28"/>
          <w:szCs w:val="28"/>
        </w:rPr>
        <w:t xml:space="preserve"> </w:t>
      </w:r>
      <w:r w:rsidRPr="00D91119">
        <w:rPr>
          <w:rFonts w:ascii="Times New Roman" w:hAnsi="Times New Roman"/>
          <w:b/>
          <w:sz w:val="28"/>
          <w:szCs w:val="28"/>
        </w:rPr>
        <w:t>АДМИНИСТРАЦИЯ АРГАЯШСКОГО МУНИЦИПАЛЬНОГО РАЙОНА</w:t>
      </w:r>
    </w:p>
    <w:p w:rsidR="00CD2260" w:rsidRPr="00D91119" w:rsidRDefault="00CD2260" w:rsidP="00B124DB">
      <w:pPr>
        <w:spacing w:after="0" w:line="240" w:lineRule="auto"/>
        <w:ind w:hanging="180"/>
        <w:jc w:val="center"/>
        <w:rPr>
          <w:rFonts w:ascii="Times New Roman" w:hAnsi="Times New Roman"/>
          <w:b/>
          <w:sz w:val="28"/>
          <w:szCs w:val="28"/>
        </w:rPr>
      </w:pPr>
      <w:r w:rsidRPr="00D91119">
        <w:rPr>
          <w:rFonts w:ascii="Times New Roman" w:hAnsi="Times New Roman"/>
          <w:b/>
          <w:sz w:val="28"/>
          <w:szCs w:val="28"/>
        </w:rPr>
        <w:t xml:space="preserve">ЧЕЛЯБИНСКОЙ ОБЛАСТИ </w:t>
      </w:r>
    </w:p>
    <w:p w:rsidR="00CD2260" w:rsidRPr="00D91119" w:rsidRDefault="00CD2260" w:rsidP="00B12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260" w:rsidRPr="00D91119" w:rsidRDefault="00CD2260" w:rsidP="00B12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119">
        <w:rPr>
          <w:rFonts w:ascii="Times New Roman" w:hAnsi="Times New Roman"/>
          <w:b/>
          <w:sz w:val="28"/>
          <w:szCs w:val="28"/>
        </w:rPr>
        <w:t xml:space="preserve"> ПОСТАНОВЛЕНИЕ</w:t>
      </w:r>
    </w:p>
    <w:p w:rsidR="00CD2260" w:rsidRPr="00D91119" w:rsidRDefault="00CD2260" w:rsidP="00B124D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D2260" w:rsidRPr="00D91119" w:rsidRDefault="00CD2260" w:rsidP="00B124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26" style="position:absolute;flip:y;z-index:251658240" from="-1.7pt,2.55pt" to="477pt,2.85pt" strokeweight="5.25pt">
            <v:stroke linestyle="thickThin"/>
          </v:line>
        </w:pict>
      </w:r>
    </w:p>
    <w:p w:rsidR="00CD2260" w:rsidRPr="00D91119" w:rsidRDefault="00CD2260" w:rsidP="00B124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32"/>
        </w:rPr>
        <w:t xml:space="preserve">24 декабря </w:t>
      </w:r>
      <w:r w:rsidRPr="00D91119">
        <w:rPr>
          <w:rFonts w:ascii="Times New Roman" w:hAnsi="Times New Roman"/>
          <w:szCs w:val="32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4"/>
            <w:szCs w:val="24"/>
          </w:rPr>
          <w:t>2018 г</w:t>
        </w:r>
      </w:smartTag>
      <w:r>
        <w:rPr>
          <w:rFonts w:ascii="Times New Roman" w:hAnsi="Times New Roman"/>
          <w:sz w:val="24"/>
          <w:szCs w:val="24"/>
        </w:rPr>
        <w:t xml:space="preserve">.  </w:t>
      </w:r>
      <w:r w:rsidRPr="00D9111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1353</w:t>
      </w:r>
    </w:p>
    <w:p w:rsidR="00CD2260" w:rsidRPr="00D91119" w:rsidRDefault="00CD2260" w:rsidP="00B124D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2260" w:rsidRPr="00D91119" w:rsidRDefault="00CD2260" w:rsidP="00D632A5">
      <w:pPr>
        <w:spacing w:after="0" w:line="240" w:lineRule="auto"/>
        <w:ind w:right="4675"/>
        <w:jc w:val="both"/>
        <w:rPr>
          <w:rFonts w:ascii="Times New Roman" w:hAnsi="Times New Roman"/>
          <w:sz w:val="28"/>
          <w:szCs w:val="28"/>
        </w:rPr>
      </w:pPr>
      <w:r w:rsidRPr="00D91119">
        <w:rPr>
          <w:rFonts w:ascii="Times New Roman" w:hAnsi="Times New Roman"/>
          <w:sz w:val="28"/>
          <w:szCs w:val="28"/>
        </w:rPr>
        <w:t>Об утверждении муниципальной</w:t>
      </w:r>
      <w:r>
        <w:rPr>
          <w:rFonts w:ascii="Times New Roman" w:hAnsi="Times New Roman"/>
          <w:sz w:val="28"/>
          <w:szCs w:val="28"/>
        </w:rPr>
        <w:t xml:space="preserve"> программы </w:t>
      </w:r>
      <w:r w:rsidRPr="00D91119">
        <w:rPr>
          <w:rFonts w:ascii="Times New Roman" w:hAnsi="Times New Roman"/>
          <w:sz w:val="28"/>
          <w:szCs w:val="28"/>
        </w:rPr>
        <w:t>«Развитие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119">
        <w:rPr>
          <w:rFonts w:ascii="Times New Roman" w:hAnsi="Times New Roman"/>
          <w:sz w:val="28"/>
          <w:szCs w:val="28"/>
        </w:rPr>
        <w:t>Аргаяшского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91119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Pr="00D911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21 годы</w:t>
      </w:r>
    </w:p>
    <w:p w:rsidR="00CD2260" w:rsidRDefault="00CD2260" w:rsidP="00B124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D2260" w:rsidRPr="00D91119" w:rsidRDefault="00CD2260" w:rsidP="00B124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D2260" w:rsidRPr="00D91119" w:rsidRDefault="00CD2260" w:rsidP="00B12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119">
        <w:rPr>
          <w:rFonts w:ascii="Times New Roman" w:hAnsi="Times New Roman"/>
          <w:sz w:val="28"/>
          <w:szCs w:val="28"/>
        </w:rPr>
        <w:t xml:space="preserve">          В соответствии с Федеральным Законом от 29 декабря 2012 года № 273-ФЗ «Об образовании в Российской Федерации», со статьей 179 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Уставом Аргаяшского муниципального района, в целях создания условий для повышения эффективности и качества дошкольного, начального общего, основного общего, среднего общего образования, дополнительного образования, формирования системы выявления и поддержки одаренных детей, профилактики правонарушений несовершеннолетних, обеспечения безопасности обучающихся и работников образовательных учреждений района во время их трудовой и учебной деятельности </w:t>
      </w:r>
      <w:r w:rsidRPr="00D91119">
        <w:rPr>
          <w:rFonts w:ascii="Times New Roman" w:hAnsi="Times New Roman"/>
          <w:sz w:val="28"/>
          <w:szCs w:val="28"/>
        </w:rPr>
        <w:t xml:space="preserve">  </w:t>
      </w:r>
    </w:p>
    <w:p w:rsidR="00CD2260" w:rsidRPr="00D91119" w:rsidRDefault="00CD2260" w:rsidP="00B12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2260" w:rsidRPr="00D91119" w:rsidRDefault="00CD2260" w:rsidP="00C327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Аргаяшского муниципального района ПОСТАНОВЛЯЕТ:</w:t>
      </w:r>
    </w:p>
    <w:p w:rsidR="00CD2260" w:rsidRPr="00D91119" w:rsidRDefault="00CD2260" w:rsidP="00B12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2260" w:rsidRPr="00D91119" w:rsidRDefault="00CD2260" w:rsidP="00B124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111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119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прилагаемую </w:t>
      </w:r>
      <w:r w:rsidRPr="00D91119">
        <w:rPr>
          <w:rFonts w:ascii="Times New Roman" w:hAnsi="Times New Roman"/>
          <w:sz w:val="28"/>
          <w:szCs w:val="28"/>
        </w:rPr>
        <w:t>муниципальную программу «Развитие образования  Аргаяшского муниципального</w:t>
      </w:r>
      <w:r>
        <w:rPr>
          <w:rFonts w:ascii="Times New Roman" w:hAnsi="Times New Roman"/>
          <w:sz w:val="28"/>
          <w:szCs w:val="28"/>
        </w:rPr>
        <w:t xml:space="preserve"> района </w:t>
      </w:r>
      <w:r w:rsidRPr="00D91119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19</w:t>
      </w:r>
      <w:r w:rsidRPr="00D911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21 годы»</w:t>
      </w:r>
      <w:r w:rsidRPr="00D91119">
        <w:rPr>
          <w:rFonts w:ascii="Times New Roman" w:hAnsi="Times New Roman"/>
          <w:sz w:val="28"/>
          <w:szCs w:val="28"/>
        </w:rPr>
        <w:t>.</w:t>
      </w:r>
    </w:p>
    <w:p w:rsidR="00CD2260" w:rsidRDefault="00CD2260" w:rsidP="00B124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1119">
        <w:rPr>
          <w:rFonts w:ascii="Times New Roman" w:hAnsi="Times New Roman"/>
          <w:sz w:val="28"/>
          <w:szCs w:val="28"/>
        </w:rPr>
        <w:t>2. Признать утратившим силу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D91119">
        <w:rPr>
          <w:rFonts w:ascii="Times New Roman" w:hAnsi="Times New Roman"/>
          <w:sz w:val="28"/>
          <w:szCs w:val="28"/>
        </w:rPr>
        <w:t xml:space="preserve"> Главы Аргаяшского муниципального района от 2</w:t>
      </w:r>
      <w:r>
        <w:rPr>
          <w:rFonts w:ascii="Times New Roman" w:hAnsi="Times New Roman"/>
          <w:sz w:val="28"/>
          <w:szCs w:val="28"/>
        </w:rPr>
        <w:t>8</w:t>
      </w:r>
      <w:r w:rsidRPr="00D91119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7</w:t>
      </w:r>
      <w:r w:rsidRPr="00D9111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1471 «Об утверждении м</w:t>
      </w:r>
      <w:r w:rsidRPr="00D91119">
        <w:rPr>
          <w:rFonts w:ascii="Times New Roman" w:hAnsi="Times New Roman"/>
          <w:sz w:val="28"/>
          <w:szCs w:val="28"/>
        </w:rPr>
        <w:t xml:space="preserve">униципальной  </w:t>
      </w:r>
      <w:r>
        <w:rPr>
          <w:rFonts w:ascii="Times New Roman" w:hAnsi="Times New Roman"/>
          <w:sz w:val="28"/>
          <w:szCs w:val="28"/>
        </w:rPr>
        <w:t>програ</w:t>
      </w:r>
      <w:r w:rsidRPr="00D91119">
        <w:rPr>
          <w:rFonts w:ascii="Times New Roman" w:hAnsi="Times New Roman"/>
          <w:sz w:val="28"/>
          <w:szCs w:val="28"/>
        </w:rPr>
        <w:t xml:space="preserve">ммы </w:t>
      </w:r>
      <w:r>
        <w:rPr>
          <w:rFonts w:ascii="Times New Roman" w:hAnsi="Times New Roman"/>
          <w:sz w:val="28"/>
          <w:szCs w:val="28"/>
        </w:rPr>
        <w:t>«Развитие</w:t>
      </w:r>
      <w:r w:rsidRPr="00D91119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 xml:space="preserve">Аргаяшского муниципального района» </w:t>
      </w:r>
      <w:r w:rsidRPr="00D91119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8</w:t>
      </w:r>
      <w:r w:rsidRPr="00D911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20</w:t>
      </w:r>
      <w:r w:rsidRPr="00D91119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», от 28 августа 2018 № 965 «О внесении изменений в постановление администрации Аргаяшского муниципального района Челябинской области № 1471  от 28.12.2017 г.». </w:t>
      </w:r>
    </w:p>
    <w:p w:rsidR="00CD2260" w:rsidRDefault="00CD2260" w:rsidP="00C327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Начальнику отдела информационных технологий Д.В. Сорокину  разместить настоящее постановление на официальном сайте Аргаяшского муниципального района.</w:t>
      </w:r>
    </w:p>
    <w:p w:rsidR="00CD2260" w:rsidRDefault="00CD2260" w:rsidP="00B41C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2260" w:rsidRDefault="00CD2260" w:rsidP="00B41C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2260" w:rsidRDefault="00CD2260" w:rsidP="00B41C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2260" w:rsidRDefault="00CD2260" w:rsidP="00B41C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2260" w:rsidRDefault="00CD2260" w:rsidP="00B41C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2260" w:rsidRDefault="00CD2260" w:rsidP="00B41C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2260" w:rsidRDefault="00CD2260" w:rsidP="00B41C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2260" w:rsidRDefault="00CD2260" w:rsidP="00B41C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 возложить на заместителя    главы  района  по социальным  вопросам Л.И. Юсупову.</w:t>
      </w:r>
    </w:p>
    <w:p w:rsidR="00CD2260" w:rsidRDefault="00CD2260" w:rsidP="00C32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 Настоящее постановление вступает в силу с 01.01.2019 г. </w:t>
      </w:r>
    </w:p>
    <w:p w:rsidR="00CD2260" w:rsidRDefault="00CD2260" w:rsidP="00C327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2260" w:rsidRPr="00D91119" w:rsidRDefault="00CD2260" w:rsidP="00B12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2260" w:rsidRPr="00D91119" w:rsidRDefault="00CD2260" w:rsidP="00B12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2260" w:rsidRPr="00D91119" w:rsidRDefault="00CD2260" w:rsidP="00B124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1119">
        <w:rPr>
          <w:rFonts w:ascii="Times New Roman" w:hAnsi="Times New Roman"/>
          <w:sz w:val="28"/>
          <w:szCs w:val="28"/>
        </w:rPr>
        <w:t xml:space="preserve">Глава Аргаяшского                                                                          </w:t>
      </w:r>
    </w:p>
    <w:p w:rsidR="00CD2260" w:rsidRPr="00D91119" w:rsidRDefault="00CD2260" w:rsidP="00B12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119">
        <w:rPr>
          <w:rFonts w:ascii="Times New Roman" w:hAnsi="Times New Roman"/>
          <w:sz w:val="28"/>
          <w:szCs w:val="28"/>
        </w:rPr>
        <w:t xml:space="preserve">муниципального района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D91119">
        <w:rPr>
          <w:rFonts w:ascii="Times New Roman" w:hAnsi="Times New Roman"/>
          <w:sz w:val="28"/>
          <w:szCs w:val="28"/>
        </w:rPr>
        <w:t xml:space="preserve">И.М. Валишин     </w:t>
      </w:r>
    </w:p>
    <w:p w:rsidR="00CD2260" w:rsidRPr="00D91119" w:rsidRDefault="00CD2260" w:rsidP="00B124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2260" w:rsidRPr="00D91119" w:rsidRDefault="00CD2260" w:rsidP="00B124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2260" w:rsidRPr="00D91119" w:rsidRDefault="00CD2260" w:rsidP="00B124DB">
      <w:pPr>
        <w:spacing w:after="0" w:line="240" w:lineRule="auto"/>
        <w:rPr>
          <w:rFonts w:ascii="Times New Roman" w:hAnsi="Times New Roman"/>
        </w:rPr>
      </w:pPr>
    </w:p>
    <w:p w:rsidR="00CD2260" w:rsidRPr="00D91119" w:rsidRDefault="00CD2260" w:rsidP="00B124DB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sectPr w:rsidR="00CD2260" w:rsidRPr="00D91119" w:rsidSect="002527DB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3A6"/>
    <w:multiLevelType w:val="hybridMultilevel"/>
    <w:tmpl w:val="C15C67D8"/>
    <w:lvl w:ilvl="0" w:tplc="36A24F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9268DC"/>
    <w:multiLevelType w:val="hybridMultilevel"/>
    <w:tmpl w:val="8020D2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1D56AC"/>
    <w:multiLevelType w:val="hybridMultilevel"/>
    <w:tmpl w:val="ACAA8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1ED1D4F"/>
    <w:multiLevelType w:val="hybridMultilevel"/>
    <w:tmpl w:val="AAE002EC"/>
    <w:lvl w:ilvl="0" w:tplc="5B7290F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2B61B5"/>
    <w:multiLevelType w:val="hybridMultilevel"/>
    <w:tmpl w:val="E70A0620"/>
    <w:lvl w:ilvl="0" w:tplc="55808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4DB"/>
    <w:rsid w:val="00065B2E"/>
    <w:rsid w:val="0009594D"/>
    <w:rsid w:val="000A2B51"/>
    <w:rsid w:val="001317CB"/>
    <w:rsid w:val="00136D07"/>
    <w:rsid w:val="00182677"/>
    <w:rsid w:val="001837CE"/>
    <w:rsid w:val="001947AD"/>
    <w:rsid w:val="001B16A8"/>
    <w:rsid w:val="001B215B"/>
    <w:rsid w:val="002441B7"/>
    <w:rsid w:val="002527DB"/>
    <w:rsid w:val="00267F2B"/>
    <w:rsid w:val="0029458D"/>
    <w:rsid w:val="002A54F3"/>
    <w:rsid w:val="003058E6"/>
    <w:rsid w:val="00366B1D"/>
    <w:rsid w:val="0037505E"/>
    <w:rsid w:val="00391DFA"/>
    <w:rsid w:val="003A48ED"/>
    <w:rsid w:val="003F1AA6"/>
    <w:rsid w:val="003F5501"/>
    <w:rsid w:val="003F7A96"/>
    <w:rsid w:val="00407C64"/>
    <w:rsid w:val="00413E92"/>
    <w:rsid w:val="004169A7"/>
    <w:rsid w:val="00425836"/>
    <w:rsid w:val="004471E5"/>
    <w:rsid w:val="004B5CED"/>
    <w:rsid w:val="004B78BD"/>
    <w:rsid w:val="004E2251"/>
    <w:rsid w:val="005075B9"/>
    <w:rsid w:val="00513BDB"/>
    <w:rsid w:val="00542CAB"/>
    <w:rsid w:val="005808A2"/>
    <w:rsid w:val="005A31F8"/>
    <w:rsid w:val="005B77ED"/>
    <w:rsid w:val="005E5674"/>
    <w:rsid w:val="005F0927"/>
    <w:rsid w:val="00666454"/>
    <w:rsid w:val="00672E22"/>
    <w:rsid w:val="00677C40"/>
    <w:rsid w:val="006965AD"/>
    <w:rsid w:val="006A60D3"/>
    <w:rsid w:val="006E1AC0"/>
    <w:rsid w:val="00707D6E"/>
    <w:rsid w:val="00743D39"/>
    <w:rsid w:val="00743DD2"/>
    <w:rsid w:val="00846048"/>
    <w:rsid w:val="008A4920"/>
    <w:rsid w:val="008F1FAC"/>
    <w:rsid w:val="00905F02"/>
    <w:rsid w:val="009215C3"/>
    <w:rsid w:val="00927C88"/>
    <w:rsid w:val="009C3C4D"/>
    <w:rsid w:val="00A604C0"/>
    <w:rsid w:val="00AD1F91"/>
    <w:rsid w:val="00AF198F"/>
    <w:rsid w:val="00AF22AF"/>
    <w:rsid w:val="00B124DB"/>
    <w:rsid w:val="00B22AFE"/>
    <w:rsid w:val="00B32B4A"/>
    <w:rsid w:val="00B41C84"/>
    <w:rsid w:val="00C327E4"/>
    <w:rsid w:val="00C37243"/>
    <w:rsid w:val="00C47825"/>
    <w:rsid w:val="00C62458"/>
    <w:rsid w:val="00CD2260"/>
    <w:rsid w:val="00D16C67"/>
    <w:rsid w:val="00D3429A"/>
    <w:rsid w:val="00D4495F"/>
    <w:rsid w:val="00D632A5"/>
    <w:rsid w:val="00D91119"/>
    <w:rsid w:val="00DA2FD2"/>
    <w:rsid w:val="00DC680F"/>
    <w:rsid w:val="00E3637C"/>
    <w:rsid w:val="00E5471A"/>
    <w:rsid w:val="00EA11A8"/>
    <w:rsid w:val="00F35E2E"/>
    <w:rsid w:val="00F43358"/>
    <w:rsid w:val="00F60DDE"/>
    <w:rsid w:val="00FA1003"/>
    <w:rsid w:val="00FA6230"/>
    <w:rsid w:val="00FC62FA"/>
    <w:rsid w:val="00FE730A"/>
    <w:rsid w:val="00FF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DB"/>
    <w:pPr>
      <w:suppressAutoHyphens/>
      <w:spacing w:after="200" w:line="276" w:lineRule="auto"/>
    </w:pPr>
    <w:rPr>
      <w:rFonts w:ascii="Calibri" w:eastAsia="SimSun" w:hAnsi="Calibri"/>
      <w:kern w:val="2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2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11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1119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111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40206"/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206"/>
    <w:rPr>
      <w:rFonts w:asciiTheme="minorHAnsi" w:eastAsiaTheme="minorEastAsia" w:hAnsiTheme="minorHAnsi" w:cstheme="minorBidi"/>
      <w:b/>
      <w:bCs/>
      <w:i/>
      <w:iCs/>
      <w:kern w:val="2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206"/>
    <w:rPr>
      <w:rFonts w:asciiTheme="minorHAnsi" w:eastAsiaTheme="minorEastAsia" w:hAnsiTheme="minorHAnsi" w:cstheme="minorBidi"/>
      <w:b/>
      <w:bCs/>
      <w:kern w:val="2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206"/>
    <w:rPr>
      <w:rFonts w:asciiTheme="minorHAnsi" w:eastAsiaTheme="minorEastAsia" w:hAnsiTheme="minorHAnsi" w:cstheme="minorBidi"/>
      <w:i/>
      <w:iCs/>
      <w:kern w:val="2"/>
      <w:sz w:val="24"/>
      <w:szCs w:val="24"/>
      <w:lang w:eastAsia="ar-SA"/>
    </w:rPr>
  </w:style>
  <w:style w:type="paragraph" w:customStyle="1" w:styleId="NormalWeb1">
    <w:name w:val="Normal (Web)1"/>
    <w:basedOn w:val="Normal"/>
    <w:uiPriority w:val="99"/>
    <w:rsid w:val="00B124DB"/>
  </w:style>
  <w:style w:type="paragraph" w:customStyle="1" w:styleId="a">
    <w:name w:val="Нормальный (таблица)"/>
    <w:basedOn w:val="Normal"/>
    <w:next w:val="Normal"/>
    <w:uiPriority w:val="99"/>
    <w:rsid w:val="00B124DB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kern w:val="0"/>
      <w:sz w:val="24"/>
      <w:szCs w:val="24"/>
      <w:lang w:eastAsia="ru-RU"/>
    </w:rPr>
  </w:style>
  <w:style w:type="paragraph" w:customStyle="1" w:styleId="a0">
    <w:name w:val="Прижатый влево"/>
    <w:basedOn w:val="Normal"/>
    <w:next w:val="Normal"/>
    <w:uiPriority w:val="99"/>
    <w:rsid w:val="00B124D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kern w:val="0"/>
      <w:sz w:val="24"/>
      <w:szCs w:val="24"/>
      <w:lang w:eastAsia="ru-RU"/>
    </w:rPr>
  </w:style>
  <w:style w:type="paragraph" w:customStyle="1" w:styleId="consplusnormal">
    <w:name w:val="consplusnormal"/>
    <w:basedOn w:val="Normal"/>
    <w:uiPriority w:val="99"/>
    <w:rsid w:val="00B124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conspluscell">
    <w:name w:val="conspluscell"/>
    <w:basedOn w:val="Normal"/>
    <w:uiPriority w:val="99"/>
    <w:rsid w:val="00B124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ListParagraph1">
    <w:name w:val="List Paragraph1"/>
    <w:basedOn w:val="Normal"/>
    <w:uiPriority w:val="99"/>
    <w:rsid w:val="001837CE"/>
    <w:pPr>
      <w:suppressAutoHyphens w:val="0"/>
      <w:ind w:left="720"/>
    </w:pPr>
    <w:rPr>
      <w:rFonts w:eastAsia="Times New Roman" w:cs="Calibri"/>
      <w:kern w:val="0"/>
      <w:lang w:eastAsia="ru-RU"/>
    </w:rPr>
  </w:style>
  <w:style w:type="paragraph" w:styleId="BodyText2">
    <w:name w:val="Body Text 2"/>
    <w:basedOn w:val="Normal"/>
    <w:link w:val="BodyText2Char"/>
    <w:uiPriority w:val="99"/>
    <w:rsid w:val="00D91119"/>
    <w:pPr>
      <w:widowControl w:val="0"/>
      <w:tabs>
        <w:tab w:val="left" w:pos="6554"/>
      </w:tabs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1119"/>
    <w:rPr>
      <w:rFonts w:cs="Times New Roman"/>
      <w:sz w:val="28"/>
      <w:szCs w:val="28"/>
      <w:lang w:val="ru-RU" w:eastAsia="ru-RU" w:bidi="ar-SA"/>
    </w:rPr>
  </w:style>
  <w:style w:type="paragraph" w:styleId="BodyTextIndent2">
    <w:name w:val="Body Text Indent 2"/>
    <w:basedOn w:val="Normal"/>
    <w:link w:val="BodyTextIndent2Char"/>
    <w:uiPriority w:val="99"/>
    <w:rsid w:val="00D91119"/>
    <w:pPr>
      <w:suppressAutoHyphens w:val="0"/>
      <w:autoSpaceDE w:val="0"/>
      <w:autoSpaceDN w:val="0"/>
      <w:spacing w:after="0" w:line="360" w:lineRule="auto"/>
      <w:ind w:left="360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91119"/>
    <w:rPr>
      <w:rFonts w:cs="Times New Roman"/>
      <w:sz w:val="28"/>
      <w:szCs w:val="28"/>
      <w:lang w:val="ru-RU" w:eastAsia="ru-RU" w:bidi="ar-SA"/>
    </w:rPr>
  </w:style>
  <w:style w:type="table" w:styleId="TableGrid">
    <w:name w:val="Table Grid"/>
    <w:basedOn w:val="TableNormal"/>
    <w:uiPriority w:val="99"/>
    <w:rsid w:val="001826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Знак"/>
    <w:basedOn w:val="Normal"/>
    <w:uiPriority w:val="99"/>
    <w:rsid w:val="0018267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292</Words>
  <Characters>1670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cp:lastPrinted>2017-01-17T08:40:00Z</cp:lastPrinted>
  <dcterms:created xsi:type="dcterms:W3CDTF">2018-12-28T08:08:00Z</dcterms:created>
  <dcterms:modified xsi:type="dcterms:W3CDTF">2018-12-28T08:10:00Z</dcterms:modified>
</cp:coreProperties>
</file>