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90" w:rsidRDefault="00516890" w:rsidP="00516890">
      <w:pPr>
        <w:widowControl w:val="0"/>
        <w:autoSpaceDE w:val="0"/>
        <w:autoSpaceDN w:val="0"/>
        <w:adjustRightInd w:val="0"/>
        <w:jc w:val="center"/>
        <w:rPr>
          <w:sz w:val="20"/>
        </w:rPr>
      </w:pPr>
      <w:r>
        <w:rPr>
          <w:sz w:val="20"/>
        </w:rPr>
        <w:t xml:space="preserve">    </w:t>
      </w:r>
      <w:r>
        <w:rPr>
          <w:noProof/>
          <w:sz w:val="20"/>
        </w:rPr>
        <w:drawing>
          <wp:inline distT="0" distB="0" distL="0" distR="0">
            <wp:extent cx="714375" cy="885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contrast="48000"/>
                    </a:blip>
                    <a:srcRect/>
                    <a:stretch>
                      <a:fillRect/>
                    </a:stretch>
                  </pic:blipFill>
                  <pic:spPr bwMode="auto">
                    <a:xfrm>
                      <a:off x="0" y="0"/>
                      <a:ext cx="714375" cy="885825"/>
                    </a:xfrm>
                    <a:prstGeom prst="rect">
                      <a:avLst/>
                    </a:prstGeom>
                    <a:noFill/>
                    <a:ln w="9525">
                      <a:noFill/>
                      <a:miter lim="800000"/>
                      <a:headEnd/>
                      <a:tailEnd/>
                    </a:ln>
                  </pic:spPr>
                </pic:pic>
              </a:graphicData>
            </a:graphic>
          </wp:inline>
        </w:drawing>
      </w:r>
    </w:p>
    <w:p w:rsidR="00516890" w:rsidRDefault="00516890" w:rsidP="00516890">
      <w:pPr>
        <w:pStyle w:val="a3"/>
        <w:rPr>
          <w:b/>
          <w:sz w:val="28"/>
          <w:szCs w:val="28"/>
        </w:rPr>
      </w:pPr>
      <w:r>
        <w:rPr>
          <w:b/>
          <w:sz w:val="28"/>
          <w:szCs w:val="28"/>
        </w:rPr>
        <w:t xml:space="preserve">  ЧЕЛЯБИНСКАЯ ОБЛАСТЬ</w:t>
      </w:r>
    </w:p>
    <w:p w:rsidR="00516890" w:rsidRDefault="00516890" w:rsidP="00516890">
      <w:pPr>
        <w:rPr>
          <w:b/>
          <w:sz w:val="28"/>
          <w:szCs w:val="28"/>
        </w:rPr>
      </w:pPr>
    </w:p>
    <w:p w:rsidR="00516890" w:rsidRDefault="00516890" w:rsidP="00516890">
      <w:pPr>
        <w:pStyle w:val="4"/>
        <w:rPr>
          <w:sz w:val="28"/>
          <w:szCs w:val="28"/>
        </w:rPr>
      </w:pPr>
      <w:r>
        <w:rPr>
          <w:sz w:val="28"/>
          <w:szCs w:val="28"/>
        </w:rPr>
        <w:t>СОБРАНИЕ ДЕПУТАТОВ</w:t>
      </w:r>
    </w:p>
    <w:p w:rsidR="00516890" w:rsidRDefault="00516890" w:rsidP="00516890">
      <w:pPr>
        <w:pStyle w:val="4"/>
        <w:rPr>
          <w:sz w:val="28"/>
          <w:szCs w:val="28"/>
        </w:rPr>
      </w:pPr>
      <w:r>
        <w:rPr>
          <w:sz w:val="28"/>
          <w:szCs w:val="28"/>
        </w:rPr>
        <w:t>АРГАЯШСКОГО МУНИЦИПАЛЬНОГО РАЙОНА</w:t>
      </w:r>
    </w:p>
    <w:p w:rsidR="00516890" w:rsidRDefault="00516890" w:rsidP="00516890">
      <w:pPr>
        <w:jc w:val="center"/>
        <w:rPr>
          <w:b/>
          <w:sz w:val="28"/>
          <w:szCs w:val="28"/>
        </w:rPr>
      </w:pPr>
    </w:p>
    <w:p w:rsidR="00516890" w:rsidRDefault="00516890" w:rsidP="00516890">
      <w:pPr>
        <w:pStyle w:val="3"/>
        <w:rPr>
          <w:b/>
          <w:sz w:val="28"/>
          <w:szCs w:val="28"/>
        </w:rPr>
      </w:pPr>
      <w:r>
        <w:rPr>
          <w:b/>
          <w:sz w:val="28"/>
          <w:szCs w:val="28"/>
        </w:rPr>
        <w:t>РЕШЕНИЕ</w:t>
      </w:r>
    </w:p>
    <w:p w:rsidR="00516890" w:rsidRDefault="005D6BB7" w:rsidP="00516890">
      <w:pPr>
        <w:rPr>
          <w:b/>
          <w:sz w:val="20"/>
        </w:rPr>
      </w:pPr>
      <w:r w:rsidRPr="005D6BB7">
        <w:pict>
          <v:line id="_x0000_s1026" style="position:absolute;z-index:251658240" from="1.1pt,6.75pt" to="497.9pt,6.75pt" o:allowincell="f" strokeweight="4.5pt">
            <v:stroke linestyle="thinThick"/>
          </v:line>
        </w:pict>
      </w:r>
    </w:p>
    <w:tbl>
      <w:tblPr>
        <w:tblW w:w="0" w:type="auto"/>
        <w:tblLayout w:type="fixed"/>
        <w:tblLook w:val="0000"/>
      </w:tblPr>
      <w:tblGrid>
        <w:gridCol w:w="5070"/>
      </w:tblGrid>
      <w:tr w:rsidR="00516890" w:rsidTr="00A22A2E">
        <w:tc>
          <w:tcPr>
            <w:tcW w:w="5070" w:type="dxa"/>
          </w:tcPr>
          <w:p w:rsidR="00516890" w:rsidRPr="00E6727D" w:rsidRDefault="00516890" w:rsidP="00A22A2E">
            <w:pPr>
              <w:rPr>
                <w:sz w:val="28"/>
                <w:szCs w:val="28"/>
              </w:rPr>
            </w:pPr>
          </w:p>
          <w:p w:rsidR="00516890" w:rsidRPr="00E6727D" w:rsidRDefault="00516890" w:rsidP="00E6727D">
            <w:pPr>
              <w:rPr>
                <w:sz w:val="28"/>
                <w:szCs w:val="28"/>
              </w:rPr>
            </w:pPr>
            <w:r w:rsidRPr="00E6727D">
              <w:rPr>
                <w:sz w:val="28"/>
                <w:szCs w:val="28"/>
              </w:rPr>
              <w:t xml:space="preserve">«  </w:t>
            </w:r>
            <w:r w:rsidR="00E6727D" w:rsidRPr="00E6727D">
              <w:rPr>
                <w:sz w:val="28"/>
                <w:szCs w:val="28"/>
              </w:rPr>
              <w:t>24</w:t>
            </w:r>
            <w:r w:rsidRPr="00E6727D">
              <w:rPr>
                <w:sz w:val="28"/>
                <w:szCs w:val="28"/>
              </w:rPr>
              <w:t xml:space="preserve">    »  </w:t>
            </w:r>
            <w:r w:rsidR="00E6727D" w:rsidRPr="00E6727D">
              <w:rPr>
                <w:sz w:val="28"/>
                <w:szCs w:val="28"/>
              </w:rPr>
              <w:t>октября</w:t>
            </w:r>
            <w:r w:rsidRPr="00E6727D">
              <w:rPr>
                <w:sz w:val="28"/>
                <w:szCs w:val="28"/>
              </w:rPr>
              <w:t xml:space="preserve">       2018 г     №  </w:t>
            </w:r>
            <w:r w:rsidR="00E6727D" w:rsidRPr="00E6727D">
              <w:rPr>
                <w:sz w:val="28"/>
                <w:szCs w:val="28"/>
              </w:rPr>
              <w:t>79</w:t>
            </w:r>
          </w:p>
        </w:tc>
      </w:tr>
      <w:tr w:rsidR="00516890" w:rsidTr="00A22A2E">
        <w:tc>
          <w:tcPr>
            <w:tcW w:w="5070" w:type="dxa"/>
          </w:tcPr>
          <w:p w:rsidR="00516890" w:rsidRPr="00E6727D" w:rsidRDefault="00516890" w:rsidP="00A22A2E">
            <w:pPr>
              <w:rPr>
                <w:sz w:val="28"/>
                <w:szCs w:val="28"/>
              </w:rPr>
            </w:pPr>
            <w:r w:rsidRPr="00E6727D">
              <w:rPr>
                <w:sz w:val="28"/>
                <w:szCs w:val="28"/>
              </w:rPr>
              <w:t xml:space="preserve">                  с. Аргаяш</w:t>
            </w:r>
          </w:p>
        </w:tc>
      </w:tr>
    </w:tbl>
    <w:p w:rsidR="00733374" w:rsidRDefault="00733374" w:rsidP="00733374">
      <w:pPr>
        <w:rPr>
          <w:sz w:val="26"/>
          <w:szCs w:val="26"/>
        </w:rPr>
      </w:pPr>
    </w:p>
    <w:p w:rsidR="00516890" w:rsidRPr="009412B7" w:rsidRDefault="00516890" w:rsidP="00733374">
      <w:pPr>
        <w:rPr>
          <w:sz w:val="26"/>
          <w:szCs w:val="26"/>
        </w:rPr>
      </w:pPr>
      <w:r w:rsidRPr="009412B7">
        <w:rPr>
          <w:sz w:val="26"/>
          <w:szCs w:val="26"/>
        </w:rPr>
        <w:t>О внесении изменений в Положение</w:t>
      </w:r>
      <w:r w:rsidR="001A7A25">
        <w:rPr>
          <w:sz w:val="26"/>
          <w:szCs w:val="26"/>
        </w:rPr>
        <w:t xml:space="preserve">                                                              </w:t>
      </w:r>
      <w:r w:rsidRPr="009412B7">
        <w:rPr>
          <w:sz w:val="26"/>
          <w:szCs w:val="26"/>
        </w:rPr>
        <w:t xml:space="preserve"> </w:t>
      </w:r>
    </w:p>
    <w:p w:rsidR="00516890" w:rsidRPr="009412B7" w:rsidRDefault="00516890" w:rsidP="00516890">
      <w:pPr>
        <w:jc w:val="both"/>
        <w:rPr>
          <w:sz w:val="26"/>
          <w:szCs w:val="26"/>
        </w:rPr>
      </w:pPr>
      <w:r w:rsidRPr="009412B7">
        <w:rPr>
          <w:sz w:val="26"/>
          <w:szCs w:val="26"/>
        </w:rPr>
        <w:t>«О порядке представления и проверки</w:t>
      </w:r>
    </w:p>
    <w:p w:rsidR="00516890" w:rsidRPr="009412B7" w:rsidRDefault="00516890" w:rsidP="00516890">
      <w:pPr>
        <w:jc w:val="both"/>
        <w:rPr>
          <w:sz w:val="26"/>
          <w:szCs w:val="26"/>
        </w:rPr>
      </w:pPr>
      <w:r w:rsidRPr="009412B7">
        <w:rPr>
          <w:sz w:val="26"/>
          <w:szCs w:val="26"/>
        </w:rPr>
        <w:t>достоверности сведений, представляемых</w:t>
      </w:r>
    </w:p>
    <w:p w:rsidR="00516890" w:rsidRPr="009412B7" w:rsidRDefault="00516890" w:rsidP="00516890">
      <w:pPr>
        <w:jc w:val="both"/>
        <w:rPr>
          <w:sz w:val="26"/>
          <w:szCs w:val="26"/>
        </w:rPr>
      </w:pPr>
      <w:r w:rsidRPr="009412B7">
        <w:rPr>
          <w:sz w:val="26"/>
          <w:szCs w:val="26"/>
        </w:rPr>
        <w:t xml:space="preserve"> гражданами, претендующими</w:t>
      </w:r>
    </w:p>
    <w:p w:rsidR="00516890" w:rsidRPr="009412B7" w:rsidRDefault="00516890" w:rsidP="00516890">
      <w:pPr>
        <w:jc w:val="both"/>
        <w:rPr>
          <w:sz w:val="26"/>
          <w:szCs w:val="26"/>
        </w:rPr>
      </w:pPr>
      <w:r w:rsidRPr="009412B7">
        <w:rPr>
          <w:sz w:val="26"/>
          <w:szCs w:val="26"/>
        </w:rPr>
        <w:t xml:space="preserve"> на замещение муниципальной должности, </w:t>
      </w:r>
    </w:p>
    <w:p w:rsidR="00516890" w:rsidRPr="009412B7" w:rsidRDefault="00516890" w:rsidP="00516890">
      <w:pPr>
        <w:jc w:val="both"/>
        <w:rPr>
          <w:sz w:val="26"/>
          <w:szCs w:val="26"/>
        </w:rPr>
      </w:pPr>
      <w:r w:rsidRPr="009412B7">
        <w:rPr>
          <w:sz w:val="26"/>
          <w:szCs w:val="26"/>
        </w:rPr>
        <w:t>и лицами, замещающими (занимающими)</w:t>
      </w:r>
    </w:p>
    <w:p w:rsidR="00516890" w:rsidRPr="009412B7" w:rsidRDefault="00516890" w:rsidP="00516890">
      <w:pPr>
        <w:jc w:val="both"/>
        <w:rPr>
          <w:sz w:val="26"/>
          <w:szCs w:val="26"/>
        </w:rPr>
      </w:pPr>
      <w:r w:rsidRPr="009412B7">
        <w:rPr>
          <w:sz w:val="26"/>
          <w:szCs w:val="26"/>
        </w:rPr>
        <w:t>муниципальные должности Аргаяшского</w:t>
      </w:r>
    </w:p>
    <w:p w:rsidR="00516890" w:rsidRPr="009412B7" w:rsidRDefault="00516890" w:rsidP="00516890">
      <w:pPr>
        <w:jc w:val="both"/>
        <w:rPr>
          <w:sz w:val="26"/>
          <w:szCs w:val="26"/>
        </w:rPr>
      </w:pPr>
      <w:r w:rsidRPr="009412B7">
        <w:rPr>
          <w:sz w:val="26"/>
          <w:szCs w:val="26"/>
        </w:rPr>
        <w:t xml:space="preserve"> муниципального района, о своих доходах,</w:t>
      </w:r>
    </w:p>
    <w:p w:rsidR="00516890" w:rsidRPr="009412B7" w:rsidRDefault="00516890" w:rsidP="00516890">
      <w:pPr>
        <w:jc w:val="both"/>
        <w:rPr>
          <w:sz w:val="26"/>
          <w:szCs w:val="26"/>
        </w:rPr>
      </w:pPr>
      <w:proofErr w:type="gramStart"/>
      <w:r w:rsidRPr="009412B7">
        <w:rPr>
          <w:sz w:val="26"/>
          <w:szCs w:val="26"/>
        </w:rPr>
        <w:t>расходах</w:t>
      </w:r>
      <w:proofErr w:type="gramEnd"/>
      <w:r w:rsidRPr="009412B7">
        <w:rPr>
          <w:sz w:val="26"/>
          <w:szCs w:val="26"/>
        </w:rPr>
        <w:t>, об имуществе и обязательствах</w:t>
      </w:r>
    </w:p>
    <w:p w:rsidR="00516890" w:rsidRPr="009412B7" w:rsidRDefault="00516890" w:rsidP="00516890">
      <w:pPr>
        <w:jc w:val="both"/>
        <w:rPr>
          <w:sz w:val="26"/>
          <w:szCs w:val="26"/>
        </w:rPr>
      </w:pPr>
      <w:r w:rsidRPr="009412B7">
        <w:rPr>
          <w:sz w:val="26"/>
          <w:szCs w:val="26"/>
        </w:rPr>
        <w:t>имущественного характера, а также сведений о доходах,</w:t>
      </w:r>
    </w:p>
    <w:p w:rsidR="00516890" w:rsidRPr="009412B7" w:rsidRDefault="00516890" w:rsidP="00516890">
      <w:pPr>
        <w:jc w:val="both"/>
        <w:rPr>
          <w:sz w:val="26"/>
          <w:szCs w:val="26"/>
        </w:rPr>
      </w:pPr>
      <w:proofErr w:type="gramStart"/>
      <w:r w:rsidRPr="009412B7">
        <w:rPr>
          <w:sz w:val="26"/>
          <w:szCs w:val="26"/>
        </w:rPr>
        <w:t>расходах</w:t>
      </w:r>
      <w:proofErr w:type="gramEnd"/>
      <w:r w:rsidRPr="009412B7">
        <w:rPr>
          <w:sz w:val="26"/>
          <w:szCs w:val="26"/>
        </w:rPr>
        <w:t>, об имуществе и обязательствах</w:t>
      </w:r>
    </w:p>
    <w:p w:rsidR="00516890" w:rsidRPr="009412B7" w:rsidRDefault="00516890" w:rsidP="00516890">
      <w:pPr>
        <w:jc w:val="both"/>
        <w:rPr>
          <w:sz w:val="26"/>
          <w:szCs w:val="26"/>
        </w:rPr>
      </w:pPr>
      <w:r w:rsidRPr="009412B7">
        <w:rPr>
          <w:sz w:val="26"/>
          <w:szCs w:val="26"/>
        </w:rPr>
        <w:t xml:space="preserve">имущественного характера </w:t>
      </w:r>
      <w:proofErr w:type="gramStart"/>
      <w:r w:rsidRPr="009412B7">
        <w:rPr>
          <w:sz w:val="26"/>
          <w:szCs w:val="26"/>
        </w:rPr>
        <w:t>своих</w:t>
      </w:r>
      <w:proofErr w:type="gramEnd"/>
      <w:r w:rsidRPr="009412B7">
        <w:rPr>
          <w:sz w:val="26"/>
          <w:szCs w:val="26"/>
        </w:rPr>
        <w:t xml:space="preserve"> супруги</w:t>
      </w:r>
    </w:p>
    <w:p w:rsidR="00516890" w:rsidRPr="009412B7" w:rsidRDefault="00516890" w:rsidP="00516890">
      <w:pPr>
        <w:jc w:val="both"/>
        <w:rPr>
          <w:sz w:val="26"/>
          <w:szCs w:val="26"/>
        </w:rPr>
      </w:pPr>
      <w:r w:rsidRPr="009412B7">
        <w:rPr>
          <w:sz w:val="26"/>
          <w:szCs w:val="26"/>
        </w:rPr>
        <w:t xml:space="preserve"> (супруга) и несовершеннолетних детей</w:t>
      </w:r>
    </w:p>
    <w:p w:rsidR="00516890" w:rsidRPr="009412B7" w:rsidRDefault="00516890" w:rsidP="00516890">
      <w:pPr>
        <w:tabs>
          <w:tab w:val="left" w:pos="4166"/>
        </w:tabs>
        <w:rPr>
          <w:sz w:val="26"/>
          <w:szCs w:val="26"/>
        </w:rPr>
      </w:pPr>
    </w:p>
    <w:p w:rsidR="00516890" w:rsidRPr="009412B7" w:rsidRDefault="00516890" w:rsidP="00516890">
      <w:pPr>
        <w:pStyle w:val="ConsPlusNormal"/>
        <w:ind w:firstLine="540"/>
        <w:jc w:val="both"/>
        <w:rPr>
          <w:sz w:val="26"/>
          <w:szCs w:val="26"/>
        </w:rPr>
      </w:pPr>
      <w:r w:rsidRPr="009412B7">
        <w:rPr>
          <w:sz w:val="26"/>
          <w:szCs w:val="26"/>
        </w:rPr>
        <w:t xml:space="preserve">       В соответствии  с Зак</w:t>
      </w:r>
      <w:r w:rsidR="007F5824">
        <w:rPr>
          <w:sz w:val="26"/>
          <w:szCs w:val="26"/>
        </w:rPr>
        <w:t>оном Челябинской области от 03.07.2018 № 735</w:t>
      </w:r>
      <w:r w:rsidRPr="009412B7">
        <w:rPr>
          <w:sz w:val="26"/>
          <w:szCs w:val="26"/>
        </w:rPr>
        <w:t xml:space="preserve">-ЗО «О внесении изменений в статью 3-6 Закона Челябинской области «О противодействии коррупции в Челябинской области», </w:t>
      </w:r>
      <w:hyperlink r:id="rId5" w:history="1">
        <w:r w:rsidRPr="009412B7">
          <w:rPr>
            <w:color w:val="000000"/>
            <w:sz w:val="26"/>
            <w:szCs w:val="26"/>
          </w:rPr>
          <w:t>Уставом</w:t>
        </w:r>
      </w:hyperlink>
      <w:r w:rsidRPr="009412B7">
        <w:rPr>
          <w:sz w:val="26"/>
          <w:szCs w:val="26"/>
        </w:rPr>
        <w:t xml:space="preserve"> Аргаяшского муниципального района</w:t>
      </w:r>
      <w:r w:rsidR="007F5824">
        <w:rPr>
          <w:sz w:val="26"/>
          <w:szCs w:val="26"/>
        </w:rPr>
        <w:t xml:space="preserve"> </w:t>
      </w:r>
      <w:r w:rsidRPr="009412B7">
        <w:rPr>
          <w:sz w:val="26"/>
          <w:szCs w:val="26"/>
        </w:rPr>
        <w:t>Собрание депутатов Аргаяшского муниципального района РЕШАЕТ:</w:t>
      </w:r>
    </w:p>
    <w:p w:rsidR="00516890" w:rsidRPr="009412B7" w:rsidRDefault="00516890" w:rsidP="00516890">
      <w:pPr>
        <w:pStyle w:val="ConsPlusNormal"/>
        <w:ind w:firstLine="540"/>
        <w:jc w:val="both"/>
        <w:rPr>
          <w:sz w:val="26"/>
          <w:szCs w:val="26"/>
        </w:rPr>
      </w:pPr>
    </w:p>
    <w:p w:rsidR="00516890" w:rsidRPr="009412B7" w:rsidRDefault="00516890" w:rsidP="00516890">
      <w:pPr>
        <w:jc w:val="both"/>
        <w:rPr>
          <w:bCs/>
          <w:sz w:val="26"/>
          <w:szCs w:val="26"/>
        </w:rPr>
      </w:pPr>
      <w:r w:rsidRPr="009412B7">
        <w:rPr>
          <w:sz w:val="26"/>
          <w:szCs w:val="26"/>
        </w:rPr>
        <w:t xml:space="preserve">           </w:t>
      </w:r>
      <w:proofErr w:type="gramStart"/>
      <w:r w:rsidRPr="009412B7">
        <w:rPr>
          <w:sz w:val="26"/>
          <w:szCs w:val="26"/>
        </w:rPr>
        <w:t>1.Внести изменения в Положение «О порядке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Аргаяшского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утвержденное решением Собрания депутатов</w:t>
      </w:r>
      <w:proofErr w:type="gramEnd"/>
      <w:r w:rsidRPr="009412B7">
        <w:rPr>
          <w:sz w:val="26"/>
          <w:szCs w:val="26"/>
        </w:rPr>
        <w:t xml:space="preserve"> Аргаяшского муниципального района от 25.10.2017 № 71 </w:t>
      </w:r>
      <w:r w:rsidR="007F5824">
        <w:rPr>
          <w:sz w:val="26"/>
          <w:szCs w:val="26"/>
        </w:rPr>
        <w:t>изложив его в новой редакци</w:t>
      </w:r>
      <w:proofErr w:type="gramStart"/>
      <w:r w:rsidR="007F5824">
        <w:rPr>
          <w:sz w:val="26"/>
          <w:szCs w:val="26"/>
        </w:rPr>
        <w:t>и</w:t>
      </w:r>
      <w:r w:rsidRPr="009412B7">
        <w:rPr>
          <w:sz w:val="26"/>
          <w:szCs w:val="26"/>
        </w:rPr>
        <w:t>(</w:t>
      </w:r>
      <w:proofErr w:type="gramEnd"/>
      <w:r w:rsidRPr="009412B7">
        <w:rPr>
          <w:bCs/>
          <w:sz w:val="26"/>
          <w:szCs w:val="26"/>
        </w:rPr>
        <w:t>приложение).</w:t>
      </w:r>
    </w:p>
    <w:p w:rsidR="00516890" w:rsidRPr="009079B7" w:rsidRDefault="00516890" w:rsidP="00516890">
      <w:pPr>
        <w:autoSpaceDE w:val="0"/>
        <w:autoSpaceDN w:val="0"/>
        <w:adjustRightInd w:val="0"/>
        <w:jc w:val="both"/>
        <w:rPr>
          <w:bCs/>
        </w:rPr>
      </w:pPr>
      <w:r w:rsidRPr="009412B7">
        <w:rPr>
          <w:bCs/>
          <w:sz w:val="26"/>
          <w:szCs w:val="26"/>
        </w:rPr>
        <w:t xml:space="preserve">           2. </w:t>
      </w:r>
      <w:r w:rsidR="007F5824">
        <w:rPr>
          <w:bCs/>
          <w:sz w:val="26"/>
          <w:szCs w:val="26"/>
        </w:rPr>
        <w:t>Считать утратившими силу  решения</w:t>
      </w:r>
      <w:r w:rsidR="007F5824" w:rsidRPr="007F5824">
        <w:rPr>
          <w:sz w:val="26"/>
          <w:szCs w:val="26"/>
        </w:rPr>
        <w:t xml:space="preserve"> </w:t>
      </w:r>
      <w:r w:rsidR="007F5824">
        <w:rPr>
          <w:sz w:val="26"/>
          <w:szCs w:val="26"/>
        </w:rPr>
        <w:t>Собрания</w:t>
      </w:r>
      <w:r w:rsidR="007F5824" w:rsidRPr="009412B7">
        <w:rPr>
          <w:sz w:val="26"/>
          <w:szCs w:val="26"/>
        </w:rPr>
        <w:t xml:space="preserve"> депутатов Аргаяшского муниципального района</w:t>
      </w:r>
      <w:r w:rsidR="007F5824">
        <w:rPr>
          <w:sz w:val="26"/>
          <w:szCs w:val="26"/>
        </w:rPr>
        <w:t xml:space="preserve"> №71 от 25.10.2017 года и №7 от 14.02.2018 года.</w:t>
      </w:r>
    </w:p>
    <w:p w:rsidR="00516890" w:rsidRPr="009079B7" w:rsidRDefault="00516890" w:rsidP="00516890">
      <w:pPr>
        <w:pStyle w:val="ConsPlusNormal"/>
        <w:ind w:firstLine="540"/>
        <w:jc w:val="both"/>
        <w:rPr>
          <w:sz w:val="24"/>
          <w:szCs w:val="24"/>
        </w:rPr>
      </w:pPr>
    </w:p>
    <w:p w:rsidR="00516890" w:rsidRDefault="00516890" w:rsidP="00516890">
      <w:pPr>
        <w:rPr>
          <w:sz w:val="28"/>
          <w:szCs w:val="28"/>
        </w:rPr>
      </w:pPr>
      <w:r>
        <w:rPr>
          <w:sz w:val="28"/>
          <w:szCs w:val="28"/>
        </w:rPr>
        <w:t xml:space="preserve">Глава Аргаяшского                                        Председатель </w:t>
      </w:r>
    </w:p>
    <w:p w:rsidR="00516890" w:rsidRDefault="00516890" w:rsidP="00516890">
      <w:pPr>
        <w:rPr>
          <w:sz w:val="28"/>
          <w:szCs w:val="28"/>
        </w:rPr>
      </w:pPr>
      <w:r>
        <w:rPr>
          <w:sz w:val="28"/>
          <w:szCs w:val="28"/>
        </w:rPr>
        <w:t xml:space="preserve">муниципального района                                Собрания депутатов </w:t>
      </w:r>
    </w:p>
    <w:p w:rsidR="00516890" w:rsidRDefault="00516890" w:rsidP="00516890">
      <w:pPr>
        <w:rPr>
          <w:sz w:val="28"/>
          <w:szCs w:val="28"/>
        </w:rPr>
      </w:pPr>
    </w:p>
    <w:p w:rsidR="00516890" w:rsidRDefault="00516890" w:rsidP="00516890">
      <w:pPr>
        <w:rPr>
          <w:sz w:val="28"/>
          <w:szCs w:val="28"/>
        </w:rPr>
      </w:pPr>
    </w:p>
    <w:p w:rsidR="00516890" w:rsidRDefault="00516890" w:rsidP="00516890">
      <w:pPr>
        <w:rPr>
          <w:sz w:val="28"/>
          <w:szCs w:val="28"/>
        </w:rPr>
      </w:pPr>
      <w:r>
        <w:rPr>
          <w:sz w:val="28"/>
          <w:szCs w:val="28"/>
        </w:rPr>
        <w:t xml:space="preserve">                                          </w:t>
      </w:r>
      <w:proofErr w:type="spellStart"/>
      <w:r>
        <w:rPr>
          <w:sz w:val="28"/>
          <w:szCs w:val="28"/>
        </w:rPr>
        <w:t>И.М.Валишин</w:t>
      </w:r>
      <w:proofErr w:type="spellEnd"/>
      <w:r>
        <w:rPr>
          <w:sz w:val="28"/>
          <w:szCs w:val="28"/>
        </w:rPr>
        <w:t xml:space="preserve">                                            Т.М.Антоняк</w:t>
      </w:r>
    </w:p>
    <w:p w:rsidR="007F5824" w:rsidRDefault="007F5824" w:rsidP="00AB2638">
      <w:pPr>
        <w:jc w:val="right"/>
        <w:rPr>
          <w:sz w:val="20"/>
        </w:rPr>
      </w:pPr>
    </w:p>
    <w:p w:rsidR="00AB2638" w:rsidRPr="00E64D71" w:rsidRDefault="00AB2638" w:rsidP="00AB2638">
      <w:pPr>
        <w:jc w:val="right"/>
        <w:rPr>
          <w:sz w:val="20"/>
        </w:rPr>
      </w:pPr>
      <w:r w:rsidRPr="00E64D71">
        <w:rPr>
          <w:sz w:val="20"/>
        </w:rPr>
        <w:lastRenderedPageBreak/>
        <w:t>Приложение</w:t>
      </w:r>
    </w:p>
    <w:p w:rsidR="00AB2638" w:rsidRPr="00E64D71" w:rsidRDefault="00AB2638" w:rsidP="00AB2638">
      <w:pPr>
        <w:pStyle w:val="ConsPlusNormal"/>
        <w:jc w:val="right"/>
        <w:rPr>
          <w:sz w:val="20"/>
          <w:szCs w:val="20"/>
        </w:rPr>
      </w:pPr>
      <w:r w:rsidRPr="00E64D71">
        <w:rPr>
          <w:sz w:val="20"/>
          <w:szCs w:val="20"/>
        </w:rPr>
        <w:t>к решению</w:t>
      </w:r>
      <w:r>
        <w:rPr>
          <w:sz w:val="20"/>
          <w:szCs w:val="20"/>
        </w:rPr>
        <w:t xml:space="preserve"> </w:t>
      </w:r>
      <w:r w:rsidRPr="00E64D71">
        <w:rPr>
          <w:sz w:val="20"/>
          <w:szCs w:val="20"/>
        </w:rPr>
        <w:t>Собрания депутатов</w:t>
      </w:r>
    </w:p>
    <w:p w:rsidR="00AB2638" w:rsidRPr="00E64D71" w:rsidRDefault="00AB2638" w:rsidP="00AB2638">
      <w:pPr>
        <w:pStyle w:val="ConsPlusNormal"/>
        <w:jc w:val="right"/>
        <w:rPr>
          <w:sz w:val="20"/>
          <w:szCs w:val="20"/>
        </w:rPr>
      </w:pPr>
      <w:r w:rsidRPr="00E64D71">
        <w:rPr>
          <w:sz w:val="20"/>
          <w:szCs w:val="20"/>
        </w:rPr>
        <w:t>Аргаяшского муниципального района</w:t>
      </w:r>
    </w:p>
    <w:p w:rsidR="00AB2638" w:rsidRDefault="00E6727D" w:rsidP="00AB2638">
      <w:pPr>
        <w:pStyle w:val="ConsPlusNormal"/>
        <w:jc w:val="right"/>
      </w:pPr>
      <w:r>
        <w:rPr>
          <w:sz w:val="20"/>
          <w:szCs w:val="20"/>
        </w:rPr>
        <w:t>от_ 24.10.</w:t>
      </w:r>
      <w:r w:rsidR="00AB2638">
        <w:rPr>
          <w:sz w:val="20"/>
          <w:szCs w:val="20"/>
        </w:rPr>
        <w:t xml:space="preserve"> 2018</w:t>
      </w:r>
      <w:r w:rsidR="00AB2638" w:rsidRPr="00E64D71">
        <w:rPr>
          <w:sz w:val="20"/>
          <w:szCs w:val="20"/>
        </w:rPr>
        <w:t xml:space="preserve"> г. №_</w:t>
      </w:r>
      <w:r>
        <w:rPr>
          <w:sz w:val="20"/>
          <w:szCs w:val="20"/>
        </w:rPr>
        <w:t>79</w:t>
      </w:r>
      <w:r w:rsidR="00AB2638" w:rsidRPr="00E64D71">
        <w:rPr>
          <w:sz w:val="20"/>
          <w:szCs w:val="20"/>
        </w:rPr>
        <w:t>___</w:t>
      </w:r>
    </w:p>
    <w:p w:rsidR="00AB2638" w:rsidRDefault="00AB2638" w:rsidP="00AB2638">
      <w:pPr>
        <w:pStyle w:val="ConsPlusNormal"/>
        <w:jc w:val="both"/>
      </w:pPr>
    </w:p>
    <w:p w:rsidR="00AB2638" w:rsidRDefault="00AB2638" w:rsidP="00AB2638">
      <w:pPr>
        <w:rPr>
          <w:szCs w:val="24"/>
        </w:rPr>
      </w:pPr>
      <w:r w:rsidRPr="008E3B1F">
        <w:rPr>
          <w:szCs w:val="24"/>
        </w:rPr>
        <w:t xml:space="preserve"> </w:t>
      </w:r>
    </w:p>
    <w:p w:rsidR="00AB2638" w:rsidRPr="00E64D71" w:rsidRDefault="00AB2638" w:rsidP="00AB2638">
      <w:pPr>
        <w:autoSpaceDE w:val="0"/>
        <w:autoSpaceDN w:val="0"/>
        <w:adjustRightInd w:val="0"/>
        <w:ind w:firstLine="540"/>
        <w:jc w:val="center"/>
        <w:rPr>
          <w:b/>
          <w:szCs w:val="24"/>
        </w:rPr>
      </w:pPr>
      <w:r w:rsidRPr="00E64D71">
        <w:rPr>
          <w:b/>
          <w:szCs w:val="24"/>
        </w:rPr>
        <w:t>ПОЛОЖЕНИЕ</w:t>
      </w:r>
    </w:p>
    <w:p w:rsidR="00AB2638" w:rsidRPr="00E64D71" w:rsidRDefault="00AB2638" w:rsidP="00AB2638">
      <w:pPr>
        <w:autoSpaceDE w:val="0"/>
        <w:autoSpaceDN w:val="0"/>
        <w:adjustRightInd w:val="0"/>
        <w:ind w:firstLine="540"/>
        <w:jc w:val="center"/>
        <w:rPr>
          <w:b/>
          <w:szCs w:val="24"/>
        </w:rPr>
      </w:pPr>
      <w:proofErr w:type="gramStart"/>
      <w:r w:rsidRPr="00E64D71">
        <w:rPr>
          <w:b/>
          <w:szCs w:val="24"/>
        </w:rPr>
        <w:t>о порядке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Аргаяшского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p w:rsidR="00AB2638" w:rsidRDefault="00AB2638" w:rsidP="00AB2638">
      <w:pPr>
        <w:autoSpaceDE w:val="0"/>
        <w:autoSpaceDN w:val="0"/>
        <w:adjustRightInd w:val="0"/>
        <w:jc w:val="both"/>
        <w:outlineLvl w:val="0"/>
        <w:rPr>
          <w:szCs w:val="24"/>
        </w:rPr>
      </w:pPr>
    </w:p>
    <w:p w:rsidR="00AB2638" w:rsidRDefault="00AB2638" w:rsidP="00AB2638">
      <w:pPr>
        <w:autoSpaceDE w:val="0"/>
        <w:autoSpaceDN w:val="0"/>
        <w:adjustRightInd w:val="0"/>
        <w:ind w:firstLine="540"/>
        <w:jc w:val="both"/>
        <w:rPr>
          <w:szCs w:val="24"/>
        </w:rPr>
      </w:pPr>
      <w:bookmarkStart w:id="0" w:name="Par2"/>
      <w:bookmarkEnd w:id="0"/>
      <w:r>
        <w:rPr>
          <w:szCs w:val="24"/>
        </w:rPr>
        <w:t xml:space="preserve"> </w:t>
      </w:r>
      <w:proofErr w:type="gramStart"/>
      <w:r>
        <w:rPr>
          <w:szCs w:val="24"/>
        </w:rPr>
        <w:t xml:space="preserve">Настоящим Положением определяется  </w:t>
      </w:r>
      <w:r w:rsidRPr="008E3B1F">
        <w:rPr>
          <w:szCs w:val="24"/>
        </w:rPr>
        <w:t>поряд</w:t>
      </w:r>
      <w:r>
        <w:rPr>
          <w:szCs w:val="24"/>
        </w:rPr>
        <w:t>ок</w:t>
      </w:r>
      <w:r w:rsidRPr="008E3B1F">
        <w:rPr>
          <w:szCs w:val="24"/>
        </w:rPr>
        <w:t xml:space="preserve">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w:t>
      </w:r>
      <w:r>
        <w:rPr>
          <w:szCs w:val="24"/>
        </w:rPr>
        <w:t>в</w:t>
      </w:r>
      <w:r w:rsidRPr="008E3B1F">
        <w:rPr>
          <w:szCs w:val="24"/>
        </w:rPr>
        <w:t xml:space="preserve"> </w:t>
      </w:r>
      <w:proofErr w:type="spellStart"/>
      <w:r w:rsidRPr="008E3B1F">
        <w:rPr>
          <w:szCs w:val="24"/>
        </w:rPr>
        <w:t>Аргаяшско</w:t>
      </w:r>
      <w:r>
        <w:rPr>
          <w:szCs w:val="24"/>
        </w:rPr>
        <w:t>м</w:t>
      </w:r>
      <w:proofErr w:type="spellEnd"/>
      <w:r w:rsidRPr="008E3B1F">
        <w:rPr>
          <w:szCs w:val="24"/>
        </w:rPr>
        <w:t xml:space="preserve"> муниципально</w:t>
      </w:r>
      <w:r>
        <w:rPr>
          <w:szCs w:val="24"/>
        </w:rPr>
        <w:t>м</w:t>
      </w:r>
      <w:r w:rsidRPr="008E3B1F">
        <w:rPr>
          <w:szCs w:val="24"/>
        </w:rPr>
        <w:t xml:space="preserve"> район</w:t>
      </w:r>
      <w:r>
        <w:rPr>
          <w:szCs w:val="24"/>
        </w:rPr>
        <w:t>е</w:t>
      </w:r>
      <w:r w:rsidRPr="008E3B1F">
        <w:rPr>
          <w:szCs w:val="24"/>
        </w:rPr>
        <w:t>,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Pr>
          <w:szCs w:val="24"/>
        </w:rPr>
        <w:t>.</w:t>
      </w:r>
      <w:proofErr w:type="gramEnd"/>
    </w:p>
    <w:p w:rsidR="00AB2638" w:rsidRPr="008E3B1F" w:rsidRDefault="00AB2638" w:rsidP="00AB2638">
      <w:pPr>
        <w:autoSpaceDE w:val="0"/>
        <w:autoSpaceDN w:val="0"/>
        <w:adjustRightInd w:val="0"/>
        <w:ind w:firstLine="540"/>
        <w:jc w:val="both"/>
        <w:rPr>
          <w:szCs w:val="24"/>
        </w:rPr>
      </w:pPr>
    </w:p>
    <w:p w:rsidR="00AB2638" w:rsidRDefault="00AB2638" w:rsidP="00AB2638">
      <w:pPr>
        <w:autoSpaceDE w:val="0"/>
        <w:autoSpaceDN w:val="0"/>
        <w:adjustRightInd w:val="0"/>
        <w:ind w:firstLine="540"/>
        <w:jc w:val="both"/>
        <w:rPr>
          <w:szCs w:val="24"/>
        </w:rPr>
      </w:pPr>
      <w:r>
        <w:rPr>
          <w:szCs w:val="24"/>
        </w:rPr>
        <w:t xml:space="preserve">  1. </w:t>
      </w:r>
      <w:proofErr w:type="gramStart"/>
      <w:r>
        <w:rPr>
          <w:szCs w:val="24"/>
        </w:rPr>
        <w:t xml:space="preserve">Сведения, представляемые гражданами, претендующими на замещение муниципальной должности, и лицами, замещающими (занимающими) муниципальные должности в </w:t>
      </w:r>
      <w:proofErr w:type="spellStart"/>
      <w:r>
        <w:rPr>
          <w:szCs w:val="24"/>
        </w:rPr>
        <w:t>Аргаяшском</w:t>
      </w:r>
      <w:proofErr w:type="spellEnd"/>
      <w:r>
        <w:rPr>
          <w:szCs w:val="24"/>
        </w:rPr>
        <w:t xml:space="preserve"> муниципальном районе, о своих доходах, расходах, об имуществе и обязательствах имущественного характера, а также сведения о </w:t>
      </w:r>
      <w:r w:rsidRPr="00825881">
        <w:rPr>
          <w:szCs w:val="24"/>
        </w:rPr>
        <w:t xml:space="preserve">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представляются по </w:t>
      </w:r>
      <w:hyperlink r:id="rId6" w:history="1">
        <w:r w:rsidRPr="00825881">
          <w:rPr>
            <w:szCs w:val="24"/>
          </w:rPr>
          <w:t>форме</w:t>
        </w:r>
        <w:proofErr w:type="gramEnd"/>
      </w:hyperlink>
      <w:r w:rsidRPr="00825881">
        <w:rPr>
          <w:szCs w:val="24"/>
        </w:rPr>
        <w:t xml:space="preserve"> справки, утвержденной Указом Президента Российской Федерации от 23 июня 2014 года N 460 "Об утверждении формы справки о доходах, расходах, об имуществе</w:t>
      </w:r>
      <w:r>
        <w:rPr>
          <w:szCs w:val="24"/>
        </w:rPr>
        <w:t xml:space="preserve"> и обязательствах имущественного характера и внесении изменений в некоторые акты Президента Российской Федерации", в следующие сроки:</w:t>
      </w:r>
    </w:p>
    <w:p w:rsidR="00AB2638" w:rsidRDefault="00AB2638" w:rsidP="00AB2638">
      <w:pPr>
        <w:autoSpaceDE w:val="0"/>
        <w:autoSpaceDN w:val="0"/>
        <w:adjustRightInd w:val="0"/>
        <w:spacing w:before="240"/>
        <w:ind w:firstLine="540"/>
        <w:jc w:val="both"/>
        <w:rPr>
          <w:szCs w:val="24"/>
        </w:rPr>
      </w:pPr>
      <w:bookmarkStart w:id="1" w:name="Par3"/>
      <w:bookmarkEnd w:id="1"/>
      <w:r>
        <w:rPr>
          <w:szCs w:val="24"/>
        </w:rPr>
        <w:t>1) гражданами, претендующими на замещение муниципальной должности, - при наделении полномочиями по должности (назначении, избрании на должность);</w:t>
      </w:r>
    </w:p>
    <w:p w:rsidR="00AB2638" w:rsidRDefault="00AB2638" w:rsidP="00AB2638">
      <w:pPr>
        <w:autoSpaceDE w:val="0"/>
        <w:autoSpaceDN w:val="0"/>
        <w:adjustRightInd w:val="0"/>
        <w:spacing w:before="240"/>
        <w:ind w:firstLine="540"/>
        <w:jc w:val="both"/>
        <w:rPr>
          <w:szCs w:val="24"/>
        </w:rPr>
      </w:pPr>
      <w:bookmarkStart w:id="2" w:name="Par4"/>
      <w:bookmarkEnd w:id="2"/>
      <w:r>
        <w:rPr>
          <w:szCs w:val="24"/>
        </w:rPr>
        <w:t xml:space="preserve">2) лицами, замещающими (занимающими) муниципальные должности, - ежегодно не позднее 30 апреля года, следующего за </w:t>
      </w:r>
      <w:proofErr w:type="gramStart"/>
      <w:r>
        <w:rPr>
          <w:szCs w:val="24"/>
        </w:rPr>
        <w:t>отчетным</w:t>
      </w:r>
      <w:proofErr w:type="gramEnd"/>
      <w:r>
        <w:rPr>
          <w:szCs w:val="24"/>
        </w:rPr>
        <w:t>.</w:t>
      </w:r>
    </w:p>
    <w:p w:rsidR="00AB2638" w:rsidRDefault="00AB2638" w:rsidP="00AB2638">
      <w:pPr>
        <w:autoSpaceDE w:val="0"/>
        <w:autoSpaceDN w:val="0"/>
        <w:adjustRightInd w:val="0"/>
        <w:spacing w:before="240"/>
        <w:ind w:firstLine="540"/>
        <w:jc w:val="both"/>
        <w:rPr>
          <w:szCs w:val="24"/>
        </w:rPr>
      </w:pPr>
      <w:r>
        <w:rPr>
          <w:szCs w:val="24"/>
        </w:rPr>
        <w:t xml:space="preserve">2. Сведения о доходах, расходах, об имуществе и обязательствах имущественного характера направляются в Комиссию Собрания депутатов  по </w:t>
      </w:r>
      <w:proofErr w:type="gramStart"/>
      <w:r>
        <w:rPr>
          <w:szCs w:val="24"/>
        </w:rPr>
        <w:t>контролю за</w:t>
      </w:r>
      <w:proofErr w:type="gramEnd"/>
      <w:r>
        <w:rPr>
          <w:szCs w:val="24"/>
        </w:rPr>
        <w:t xml:space="preserve"> достоверностью сведений о доходах, расходах, об имуществе и обязательствах имущественного характера (далее - Комиссия) или должностному лицу Собрания депутатов, ответственному за профилактику коррупционных и иных правонарушений.</w:t>
      </w:r>
    </w:p>
    <w:p w:rsidR="00AB2638" w:rsidRDefault="00AB2638" w:rsidP="00AB2638">
      <w:pPr>
        <w:autoSpaceDE w:val="0"/>
        <w:autoSpaceDN w:val="0"/>
        <w:adjustRightInd w:val="0"/>
        <w:spacing w:before="240"/>
        <w:ind w:firstLine="540"/>
        <w:jc w:val="both"/>
        <w:rPr>
          <w:szCs w:val="24"/>
        </w:rPr>
      </w:pPr>
      <w:r>
        <w:rPr>
          <w:szCs w:val="24"/>
        </w:rPr>
        <w:t xml:space="preserve">Состав, сроки и порядок работы Комиссии по </w:t>
      </w:r>
      <w:proofErr w:type="gramStart"/>
      <w:r>
        <w:rPr>
          <w:szCs w:val="24"/>
        </w:rPr>
        <w:t>контролю за</w:t>
      </w:r>
      <w:proofErr w:type="gramEnd"/>
      <w:r>
        <w:rPr>
          <w:szCs w:val="24"/>
        </w:rPr>
        <w:t xml:space="preserve"> достоверностью сведений о доходах, расходах, об имуществе и обязательствах имущественного характера,  устанавливается решением Собрания депутатов в соответствии с нормативными правовыми актами Российской Федерации и Челябинской области.</w:t>
      </w:r>
    </w:p>
    <w:p w:rsidR="00AB2638" w:rsidRDefault="00AB2638" w:rsidP="00AB2638">
      <w:pPr>
        <w:autoSpaceDE w:val="0"/>
        <w:autoSpaceDN w:val="0"/>
        <w:adjustRightInd w:val="0"/>
        <w:spacing w:before="240"/>
        <w:ind w:firstLine="540"/>
        <w:jc w:val="both"/>
        <w:rPr>
          <w:szCs w:val="24"/>
        </w:rPr>
      </w:pPr>
      <w:proofErr w:type="gramStart"/>
      <w:r>
        <w:rPr>
          <w:szCs w:val="24"/>
        </w:rPr>
        <w:t>Для представления Губернатору Челябинской области сведения о доходах, расходах, об имуществе и обязательствах имущественного характера направляются Комиссией</w:t>
      </w:r>
      <w:r w:rsidRPr="00AB2638">
        <w:rPr>
          <w:szCs w:val="24"/>
        </w:rPr>
        <w:t xml:space="preserve"> </w:t>
      </w:r>
      <w:r>
        <w:rPr>
          <w:szCs w:val="24"/>
        </w:rPr>
        <w:t>или должностным лицом Со</w:t>
      </w:r>
      <w:r w:rsidR="00516890">
        <w:rPr>
          <w:szCs w:val="24"/>
        </w:rPr>
        <w:t>брания депутатов, ответственным</w:t>
      </w:r>
      <w:r>
        <w:rPr>
          <w:szCs w:val="24"/>
        </w:rPr>
        <w:t xml:space="preserve"> за профилактику коррупционных и иных правонарушений  в Управление государственной службы Правительства Челябинской области не позднее трех рабочих дней после окончания соответствующего срока, </w:t>
      </w:r>
      <w:r w:rsidRPr="00825881">
        <w:rPr>
          <w:szCs w:val="24"/>
        </w:rPr>
        <w:t xml:space="preserve">указанного в </w:t>
      </w:r>
      <w:hyperlink w:anchor="Par2" w:history="1">
        <w:r w:rsidRPr="00825881">
          <w:rPr>
            <w:szCs w:val="24"/>
          </w:rPr>
          <w:t>части 1</w:t>
        </w:r>
      </w:hyperlink>
      <w:r>
        <w:rPr>
          <w:szCs w:val="24"/>
        </w:rPr>
        <w:t xml:space="preserve"> настоящего Положения</w:t>
      </w:r>
      <w:r w:rsidRPr="00825881">
        <w:rPr>
          <w:szCs w:val="24"/>
        </w:rPr>
        <w:t>.</w:t>
      </w:r>
      <w:proofErr w:type="gramEnd"/>
    </w:p>
    <w:p w:rsidR="00DB40B2" w:rsidRDefault="00DB40B2" w:rsidP="00DB40B2">
      <w:pPr>
        <w:autoSpaceDE w:val="0"/>
        <w:autoSpaceDN w:val="0"/>
        <w:adjustRightInd w:val="0"/>
        <w:spacing w:before="240"/>
        <w:ind w:firstLine="540"/>
        <w:jc w:val="both"/>
      </w:pPr>
      <w:r>
        <w:lastRenderedPageBreak/>
        <w:t>2-1. Гражданин, претендующий на замещение муниципальной должности, указанной в пункте 1 части 1 настоящего Положения, представляет:</w:t>
      </w:r>
    </w:p>
    <w:p w:rsidR="00DB40B2" w:rsidRDefault="00DB40B2" w:rsidP="00DB40B2">
      <w:pPr>
        <w:autoSpaceDE w:val="0"/>
        <w:autoSpaceDN w:val="0"/>
        <w:adjustRightInd w:val="0"/>
        <w:spacing w:before="24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t xml:space="preserve"> документов для замещения муниципальной должности (на отчетную дату);</w:t>
      </w:r>
    </w:p>
    <w:p w:rsidR="00DB40B2" w:rsidRDefault="00DB40B2" w:rsidP="00DB40B2">
      <w:pPr>
        <w:autoSpaceDE w:val="0"/>
        <w:autoSpaceDN w:val="0"/>
        <w:adjustRightInd w:val="0"/>
        <w:spacing w:before="240"/>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t xml:space="preserve"> замещения муниципальной должности (на отчетную дату).</w:t>
      </w:r>
    </w:p>
    <w:p w:rsidR="00DB40B2" w:rsidRDefault="00DB40B2" w:rsidP="00DB40B2">
      <w:pPr>
        <w:autoSpaceDE w:val="0"/>
        <w:autoSpaceDN w:val="0"/>
        <w:adjustRightInd w:val="0"/>
        <w:spacing w:before="240"/>
        <w:ind w:firstLine="540"/>
        <w:jc w:val="both"/>
      </w:pPr>
      <w:r>
        <w:t>2-2. Лицо, замещающее муниципальную должность, представляет:</w:t>
      </w:r>
    </w:p>
    <w:p w:rsidR="00DB40B2" w:rsidRDefault="00DB40B2" w:rsidP="00DB40B2">
      <w:pPr>
        <w:autoSpaceDE w:val="0"/>
        <w:autoSpaceDN w:val="0"/>
        <w:adjustRightInd w:val="0"/>
        <w:spacing w:before="24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B40B2" w:rsidRDefault="00DB40B2" w:rsidP="00DB40B2">
      <w:pPr>
        <w:autoSpaceDE w:val="0"/>
        <w:autoSpaceDN w:val="0"/>
        <w:adjustRightInd w:val="0"/>
        <w:spacing w:before="240"/>
        <w:ind w:firstLine="540"/>
        <w:jc w:val="both"/>
      </w:pPr>
      <w:proofErr w:type="gramStart"/>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B2638" w:rsidRDefault="00AB2638" w:rsidP="00AB2638">
      <w:pPr>
        <w:autoSpaceDE w:val="0"/>
        <w:autoSpaceDN w:val="0"/>
        <w:adjustRightInd w:val="0"/>
        <w:spacing w:before="240"/>
        <w:ind w:firstLine="540"/>
        <w:jc w:val="both"/>
        <w:rPr>
          <w:szCs w:val="24"/>
        </w:rPr>
      </w:pPr>
      <w:r>
        <w:rPr>
          <w:szCs w:val="24"/>
        </w:rPr>
        <w:t>3. В случае</w:t>
      </w:r>
      <w:proofErr w:type="gramStart"/>
      <w:r>
        <w:rPr>
          <w:szCs w:val="24"/>
        </w:rPr>
        <w:t>,</w:t>
      </w:r>
      <w:proofErr w:type="gramEnd"/>
      <w:r>
        <w:rPr>
          <w:szCs w:val="24"/>
        </w:rPr>
        <w:t xml:space="preserve"> если гражданин, претендующий на замещение муниципальной должности, обнаружил, что в представленных и</w:t>
      </w:r>
      <w:r w:rsidR="00516890">
        <w:rPr>
          <w:szCs w:val="24"/>
        </w:rPr>
        <w:t xml:space="preserve">м сведениях о доходах, </w:t>
      </w:r>
      <w:r>
        <w:rPr>
          <w:szCs w:val="24"/>
        </w:rPr>
        <w:t xml:space="preserve">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о доходах,  об имуществе и обязательствах имущественного характера в порядке, установленном настоящей частью Положения.</w:t>
      </w:r>
    </w:p>
    <w:p w:rsidR="00AB2638" w:rsidRDefault="00AB2638" w:rsidP="00AB2638">
      <w:pPr>
        <w:autoSpaceDE w:val="0"/>
        <w:autoSpaceDN w:val="0"/>
        <w:adjustRightInd w:val="0"/>
        <w:spacing w:before="240"/>
        <w:ind w:firstLine="540"/>
        <w:jc w:val="both"/>
        <w:rPr>
          <w:szCs w:val="24"/>
        </w:rPr>
      </w:pPr>
      <w:r>
        <w:rPr>
          <w:szCs w:val="24"/>
        </w:rPr>
        <w:t xml:space="preserve">Гражданин, претендующий на замещение муниципальной должности, может представить уточненные сведения о доходах, расходах, об имуществе и обязательствах имущественного характера в течение одного месяца со дня представления сведений в соответствии </w:t>
      </w:r>
      <w:r w:rsidRPr="00594676">
        <w:rPr>
          <w:szCs w:val="24"/>
        </w:rPr>
        <w:t xml:space="preserve">с </w:t>
      </w:r>
      <w:hyperlink w:anchor="Par3" w:history="1">
        <w:r w:rsidRPr="00594676">
          <w:rPr>
            <w:szCs w:val="24"/>
          </w:rPr>
          <w:t>пунктом 1 части 1</w:t>
        </w:r>
      </w:hyperlink>
      <w:r>
        <w:rPr>
          <w:szCs w:val="24"/>
        </w:rPr>
        <w:t xml:space="preserve"> настоящего Положения</w:t>
      </w:r>
      <w:r w:rsidRPr="00594676">
        <w:rPr>
          <w:szCs w:val="24"/>
        </w:rPr>
        <w:t xml:space="preserve">. </w:t>
      </w:r>
    </w:p>
    <w:p w:rsidR="00AB2638" w:rsidRDefault="00175294" w:rsidP="00AB2638">
      <w:pPr>
        <w:autoSpaceDE w:val="0"/>
        <w:autoSpaceDN w:val="0"/>
        <w:adjustRightInd w:val="0"/>
        <w:spacing w:before="240"/>
        <w:ind w:firstLine="540"/>
        <w:jc w:val="both"/>
        <w:rPr>
          <w:szCs w:val="24"/>
        </w:rPr>
      </w:pPr>
      <w:r>
        <w:rPr>
          <w:szCs w:val="24"/>
        </w:rPr>
        <w:t>В случае если лицо замещающе</w:t>
      </w:r>
      <w:proofErr w:type="gramStart"/>
      <w:r>
        <w:rPr>
          <w:szCs w:val="24"/>
        </w:rPr>
        <w:t>е(</w:t>
      </w:r>
      <w:proofErr w:type="gramEnd"/>
      <w:r>
        <w:rPr>
          <w:szCs w:val="24"/>
        </w:rPr>
        <w:t>занимающее) муниципальную должность обнаружило ,что в представленных им сведениях о доходах, расходах, об имуществе</w:t>
      </w:r>
      <w:r w:rsidRPr="00175294">
        <w:rPr>
          <w:szCs w:val="24"/>
        </w:rPr>
        <w:t xml:space="preserve"> </w:t>
      </w:r>
      <w:r>
        <w:rPr>
          <w:szCs w:val="24"/>
        </w:rPr>
        <w:t>и обязательствах имущественного характера не отражены или не полностью отражены какие- либо сведения либо имеются ошибки, оно вправе представить уточненные сведения о доходах,</w:t>
      </w:r>
      <w:r w:rsidRPr="00175294">
        <w:rPr>
          <w:szCs w:val="24"/>
        </w:rPr>
        <w:t xml:space="preserve"> </w:t>
      </w:r>
      <w:r>
        <w:rPr>
          <w:szCs w:val="24"/>
        </w:rPr>
        <w:t xml:space="preserve"> расходах,  об имуществе и обязательствах имущественного характера в порядке, установленном настоящей частью Положения.</w:t>
      </w:r>
    </w:p>
    <w:p w:rsidR="00AB2638" w:rsidRPr="00594676" w:rsidRDefault="00AB2638" w:rsidP="00AB2638">
      <w:pPr>
        <w:autoSpaceDE w:val="0"/>
        <w:autoSpaceDN w:val="0"/>
        <w:adjustRightInd w:val="0"/>
        <w:spacing w:before="240"/>
        <w:ind w:firstLine="540"/>
        <w:jc w:val="both"/>
        <w:rPr>
          <w:szCs w:val="24"/>
        </w:rPr>
      </w:pPr>
      <w:r w:rsidRPr="00594676">
        <w:rPr>
          <w:szCs w:val="24"/>
        </w:rPr>
        <w:t xml:space="preserve">Лицо, 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в </w:t>
      </w:r>
      <w:hyperlink w:anchor="Par4" w:history="1">
        <w:r w:rsidRPr="00594676">
          <w:rPr>
            <w:szCs w:val="24"/>
          </w:rPr>
          <w:t>пункте 2 части 1</w:t>
        </w:r>
      </w:hyperlink>
      <w:r w:rsidR="00175294">
        <w:rPr>
          <w:szCs w:val="24"/>
        </w:rPr>
        <w:t xml:space="preserve"> настоящего  Положения</w:t>
      </w:r>
      <w:r w:rsidRPr="00594676">
        <w:rPr>
          <w:szCs w:val="24"/>
        </w:rPr>
        <w:t>.</w:t>
      </w:r>
    </w:p>
    <w:p w:rsidR="007A0A7C" w:rsidRDefault="00AB2638" w:rsidP="007A0A7C">
      <w:pPr>
        <w:autoSpaceDE w:val="0"/>
        <w:autoSpaceDN w:val="0"/>
        <w:adjustRightInd w:val="0"/>
        <w:spacing w:before="240"/>
        <w:ind w:firstLine="540"/>
        <w:jc w:val="both"/>
      </w:pPr>
      <w:proofErr w:type="gramStart"/>
      <w:r w:rsidRPr="00594676">
        <w:rPr>
          <w:szCs w:val="24"/>
        </w:rPr>
        <w:t>4.</w:t>
      </w:r>
      <w:r w:rsidR="007A0A7C">
        <w:t xml:space="preserve">Комиссия по контролю за достоверностью сведений о доходах, расходах, об имуществе и обязательствах имущественного характера (должностное лицо </w:t>
      </w:r>
      <w:r w:rsidR="00516890">
        <w:t>Собрания депутатов</w:t>
      </w:r>
      <w:r w:rsidR="007A0A7C">
        <w:t xml:space="preserve">, ответственное за профилактику коррупционных и иных правонарушений), </w:t>
      </w:r>
      <w:r w:rsidR="007A0A7C">
        <w:lastRenderedPageBreak/>
        <w:t>осуществляют анализ представленных в отчетном году сведений о доходах, расходах, об имуществе и обязательствах имущественного характера и не позднее трех рабочих дней со дня истечения соответствующего срока, указанного в части 1 настоящего Положения</w:t>
      </w:r>
      <w:proofErr w:type="gramEnd"/>
      <w:r w:rsidR="007A0A7C">
        <w:t>, либо поступления информации в соответствии с частью 7 настоящего Положения в письменной форме уведомляют об этом Губернатора Челябинской области.</w:t>
      </w:r>
    </w:p>
    <w:p w:rsidR="00AB2638" w:rsidRDefault="00AB2638" w:rsidP="00AB2638">
      <w:pPr>
        <w:autoSpaceDE w:val="0"/>
        <w:autoSpaceDN w:val="0"/>
        <w:adjustRightInd w:val="0"/>
        <w:spacing w:before="240"/>
        <w:ind w:firstLine="540"/>
        <w:jc w:val="both"/>
        <w:rPr>
          <w:szCs w:val="24"/>
        </w:rPr>
      </w:pPr>
      <w:r>
        <w:rPr>
          <w:szCs w:val="24"/>
        </w:rPr>
        <w:t>Уведомление в отношении каждого лица, представившего сведения о доходах, расходах, об имуществе и обязательствах имущественного характера,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 расходах, об имуществе и обязательствах имущественного характера.</w:t>
      </w:r>
    </w:p>
    <w:p w:rsidR="00AB2638" w:rsidRDefault="00AB2638" w:rsidP="00AB2638">
      <w:pPr>
        <w:autoSpaceDE w:val="0"/>
        <w:autoSpaceDN w:val="0"/>
        <w:adjustRightInd w:val="0"/>
        <w:spacing w:before="240"/>
        <w:ind w:firstLine="540"/>
        <w:jc w:val="both"/>
      </w:pPr>
      <w:bookmarkStart w:id="3" w:name="Par12"/>
      <w:bookmarkEnd w:id="3"/>
      <w:r>
        <w:rPr>
          <w:szCs w:val="24"/>
        </w:rPr>
        <w:t xml:space="preserve">5. </w:t>
      </w:r>
      <w:r w:rsidR="007A0A7C">
        <w:t xml:space="preserve">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частью 6 настоящего Положения. 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w:t>
      </w:r>
      <w:proofErr w:type="gramStart"/>
      <w:r w:rsidR="007A0A7C">
        <w:t xml:space="preserve">( </w:t>
      </w:r>
      <w:proofErr w:type="gramEnd"/>
      <w:r w:rsidR="007A0A7C">
        <w:t xml:space="preserve">занимающего) муниципальную  должность в  </w:t>
      </w:r>
      <w:proofErr w:type="spellStart"/>
      <w:r w:rsidR="007A0A7C">
        <w:t>Аргаяшском</w:t>
      </w:r>
      <w:proofErr w:type="spellEnd"/>
      <w:r w:rsidR="007A0A7C">
        <w:t xml:space="preserve"> муниципальном районе, и оформляется в письменной форме.</w:t>
      </w:r>
    </w:p>
    <w:p w:rsidR="007A0A7C" w:rsidRDefault="007A0A7C" w:rsidP="00AB2638">
      <w:pPr>
        <w:autoSpaceDE w:val="0"/>
        <w:autoSpaceDN w:val="0"/>
        <w:adjustRightInd w:val="0"/>
        <w:spacing w:before="240"/>
        <w:ind w:firstLine="540"/>
        <w:jc w:val="both"/>
        <w:rPr>
          <w:szCs w:val="24"/>
        </w:rPr>
      </w:pPr>
    </w:p>
    <w:p w:rsidR="00AB2638" w:rsidRDefault="00AB2638" w:rsidP="00AB2638">
      <w:pPr>
        <w:autoSpaceDE w:val="0"/>
        <w:autoSpaceDN w:val="0"/>
        <w:adjustRightInd w:val="0"/>
        <w:ind w:firstLine="540"/>
        <w:jc w:val="both"/>
        <w:rPr>
          <w:szCs w:val="24"/>
        </w:rPr>
      </w:pPr>
      <w:bookmarkStart w:id="4" w:name="Par13"/>
      <w:bookmarkEnd w:id="4"/>
      <w:r>
        <w:rPr>
          <w:szCs w:val="24"/>
        </w:rPr>
        <w:t>6.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информация о:</w:t>
      </w:r>
    </w:p>
    <w:p w:rsidR="00AB2638" w:rsidRDefault="00AB2638" w:rsidP="00AB2638">
      <w:pPr>
        <w:autoSpaceDE w:val="0"/>
        <w:autoSpaceDN w:val="0"/>
        <w:adjustRightInd w:val="0"/>
        <w:ind w:firstLine="540"/>
        <w:jc w:val="both"/>
        <w:rPr>
          <w:szCs w:val="24"/>
        </w:rPr>
      </w:pPr>
      <w:r>
        <w:rPr>
          <w:szCs w:val="24"/>
        </w:rPr>
        <w:t xml:space="preserve">1) </w:t>
      </w:r>
      <w:proofErr w:type="gramStart"/>
      <w:r>
        <w:rPr>
          <w:szCs w:val="24"/>
        </w:rPr>
        <w:t>представлении</w:t>
      </w:r>
      <w:proofErr w:type="gramEnd"/>
      <w:r>
        <w:rPr>
          <w:szCs w:val="24"/>
        </w:rPr>
        <w:t xml:space="preserve"> гражданином, претендующим на замещение муниципальной</w:t>
      </w:r>
      <w:r w:rsidR="007A0A7C">
        <w:rPr>
          <w:szCs w:val="24"/>
        </w:rPr>
        <w:t xml:space="preserve"> должности</w:t>
      </w:r>
      <w:r>
        <w:rPr>
          <w:szCs w:val="24"/>
        </w:rPr>
        <w:t>, недостоверных или непол</w:t>
      </w:r>
      <w:r w:rsidR="007A0A7C">
        <w:rPr>
          <w:szCs w:val="24"/>
        </w:rPr>
        <w:t>ных сведений о доходах</w:t>
      </w:r>
      <w:r>
        <w:rPr>
          <w:szCs w:val="24"/>
        </w:rPr>
        <w:t>, об имуществе и обязательствах имущественного характера;</w:t>
      </w:r>
    </w:p>
    <w:p w:rsidR="00066400" w:rsidRDefault="00066400" w:rsidP="00AB2638">
      <w:pPr>
        <w:autoSpaceDE w:val="0"/>
        <w:autoSpaceDN w:val="0"/>
        <w:adjustRightInd w:val="0"/>
        <w:ind w:firstLine="540"/>
        <w:jc w:val="both"/>
        <w:rPr>
          <w:szCs w:val="24"/>
        </w:rPr>
      </w:pPr>
      <w:r>
        <w:rPr>
          <w:szCs w:val="24"/>
        </w:rPr>
        <w:t>1-1.Предоставление лицам,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AB2638" w:rsidRPr="00594676" w:rsidRDefault="00AB2638" w:rsidP="00AB2638">
      <w:pPr>
        <w:autoSpaceDE w:val="0"/>
        <w:autoSpaceDN w:val="0"/>
        <w:adjustRightInd w:val="0"/>
        <w:ind w:firstLine="540"/>
        <w:jc w:val="both"/>
        <w:rPr>
          <w:szCs w:val="24"/>
        </w:rPr>
      </w:pPr>
      <w:proofErr w:type="gramStart"/>
      <w:r>
        <w:rPr>
          <w:szCs w:val="24"/>
        </w:rPr>
        <w:t xml:space="preserve">2) несоблюдении лицом, замещающим (занимающим) муниципальную должность, </w:t>
      </w:r>
      <w:r w:rsidRPr="00594676">
        <w:rPr>
          <w:szCs w:val="24"/>
        </w:rPr>
        <w:t xml:space="preserve">ограничений, запретов, неисполнения обязанностей, установленных Федеральным </w:t>
      </w:r>
      <w:hyperlink r:id="rId7" w:history="1">
        <w:r w:rsidRPr="00594676">
          <w:rPr>
            <w:szCs w:val="24"/>
          </w:rPr>
          <w:t>законом</w:t>
        </w:r>
      </w:hyperlink>
      <w:r w:rsidRPr="00594676">
        <w:rPr>
          <w:szCs w:val="24"/>
        </w:rPr>
        <w:t xml:space="preserve"> "О противодействии коррупции", Федеральным </w:t>
      </w:r>
      <w:hyperlink r:id="rId8" w:history="1">
        <w:r w:rsidRPr="00594676">
          <w:rPr>
            <w:szCs w:val="24"/>
          </w:rPr>
          <w:t>законом</w:t>
        </w:r>
      </w:hyperlink>
      <w:r w:rsidRPr="00594676">
        <w:rPr>
          <w:szCs w:val="24"/>
        </w:rPr>
        <w:t xml:space="preserve"> "О контроле за соответствием расходов лиц, замещающих государственные должности, и иных лиц их доходам", Федеральным </w:t>
      </w:r>
      <w:hyperlink r:id="rId9" w:history="1">
        <w:r w:rsidRPr="00594676">
          <w:rPr>
            <w:szCs w:val="24"/>
          </w:rPr>
          <w:t>законом</w:t>
        </w:r>
      </w:hyperlink>
      <w:r w:rsidRPr="00594676">
        <w:rPr>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594676">
        <w:rPr>
          <w:szCs w:val="24"/>
        </w:rPr>
        <w:t>, владеть и (или) пользоваться иностранными финансовыми инструментами".</w:t>
      </w:r>
    </w:p>
    <w:p w:rsidR="00AB2638" w:rsidRDefault="00AB2638" w:rsidP="00AB2638">
      <w:pPr>
        <w:autoSpaceDE w:val="0"/>
        <w:autoSpaceDN w:val="0"/>
        <w:adjustRightInd w:val="0"/>
        <w:ind w:firstLine="540"/>
        <w:jc w:val="both"/>
        <w:rPr>
          <w:szCs w:val="24"/>
        </w:rPr>
      </w:pPr>
      <w:bookmarkStart w:id="5" w:name="Par16"/>
      <w:bookmarkEnd w:id="5"/>
      <w:r w:rsidRPr="00594676">
        <w:rPr>
          <w:szCs w:val="24"/>
        </w:rPr>
        <w:t xml:space="preserve">7. Информация, предусмотренная </w:t>
      </w:r>
      <w:hyperlink w:anchor="Par13" w:history="1">
        <w:r w:rsidRPr="00594676">
          <w:rPr>
            <w:szCs w:val="24"/>
          </w:rPr>
          <w:t>частью 6</w:t>
        </w:r>
      </w:hyperlink>
      <w:r w:rsidRPr="00594676">
        <w:rPr>
          <w:szCs w:val="24"/>
        </w:rPr>
        <w:t xml:space="preserve"> настоящей</w:t>
      </w:r>
      <w:r>
        <w:rPr>
          <w:szCs w:val="24"/>
        </w:rPr>
        <w:t xml:space="preserve"> статьи, может быть представлена:</w:t>
      </w:r>
    </w:p>
    <w:p w:rsidR="00AB2638" w:rsidRDefault="00AB2638" w:rsidP="00AB2638">
      <w:pPr>
        <w:autoSpaceDE w:val="0"/>
        <w:autoSpaceDN w:val="0"/>
        <w:adjustRightInd w:val="0"/>
        <w:ind w:firstLine="540"/>
        <w:jc w:val="both"/>
        <w:rPr>
          <w:szCs w:val="24"/>
        </w:rPr>
      </w:pPr>
      <w:r>
        <w:rPr>
          <w:szCs w:val="24"/>
        </w:rPr>
        <w:t>1) правоохранительными органами, иными государственными органами, органами местного самоуправления и их должностными лицами;</w:t>
      </w:r>
    </w:p>
    <w:p w:rsidR="00AB2638" w:rsidRDefault="00AB2638" w:rsidP="00AB2638">
      <w:pPr>
        <w:autoSpaceDE w:val="0"/>
        <w:autoSpaceDN w:val="0"/>
        <w:adjustRightInd w:val="0"/>
        <w:ind w:firstLine="540"/>
        <w:jc w:val="both"/>
        <w:rPr>
          <w:szCs w:val="24"/>
        </w:rPr>
      </w:pPr>
      <w:r>
        <w:rPr>
          <w:szCs w:val="24"/>
        </w:rPr>
        <w:t>2) должностными лицами органов местного самоуправления, ответственными за работу по профилактике коррупционных и иных правонарушений;</w:t>
      </w:r>
    </w:p>
    <w:p w:rsidR="00AB2638" w:rsidRDefault="00AB2638" w:rsidP="00AB2638">
      <w:pPr>
        <w:autoSpaceDE w:val="0"/>
        <w:autoSpaceDN w:val="0"/>
        <w:adjustRightInd w:val="0"/>
        <w:ind w:firstLine="540"/>
        <w:jc w:val="both"/>
        <w:rPr>
          <w:szCs w:val="24"/>
        </w:rPr>
      </w:pPr>
      <w:r>
        <w:rPr>
          <w:szCs w:val="24"/>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B2638" w:rsidRDefault="00AB2638" w:rsidP="00AB2638">
      <w:pPr>
        <w:autoSpaceDE w:val="0"/>
        <w:autoSpaceDN w:val="0"/>
        <w:adjustRightInd w:val="0"/>
        <w:ind w:firstLine="540"/>
        <w:jc w:val="both"/>
        <w:rPr>
          <w:szCs w:val="24"/>
        </w:rPr>
      </w:pPr>
      <w:r>
        <w:rPr>
          <w:szCs w:val="24"/>
        </w:rPr>
        <w:t>4) Общественной палатой Российской Федерации, Общественной палатой Челябинской области;</w:t>
      </w:r>
    </w:p>
    <w:p w:rsidR="00AB2638" w:rsidRDefault="00AB2638" w:rsidP="00AB2638">
      <w:pPr>
        <w:autoSpaceDE w:val="0"/>
        <w:autoSpaceDN w:val="0"/>
        <w:adjustRightInd w:val="0"/>
        <w:ind w:firstLine="540"/>
        <w:jc w:val="both"/>
        <w:rPr>
          <w:szCs w:val="24"/>
        </w:rPr>
      </w:pPr>
      <w:r>
        <w:rPr>
          <w:szCs w:val="24"/>
        </w:rPr>
        <w:t>5) общероссийскими средствами массовой информации.</w:t>
      </w:r>
    </w:p>
    <w:p w:rsidR="00AB2638" w:rsidRDefault="00AB2638" w:rsidP="00AB2638">
      <w:pPr>
        <w:autoSpaceDE w:val="0"/>
        <w:autoSpaceDN w:val="0"/>
        <w:adjustRightInd w:val="0"/>
        <w:ind w:firstLine="540"/>
        <w:jc w:val="both"/>
        <w:rPr>
          <w:szCs w:val="24"/>
        </w:rPr>
      </w:pPr>
      <w:r>
        <w:rPr>
          <w:szCs w:val="24"/>
        </w:rPr>
        <w:t>8. 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w:t>
      </w:r>
    </w:p>
    <w:p w:rsidR="00AB2638" w:rsidRDefault="00AB2638" w:rsidP="00AB2638">
      <w:pPr>
        <w:autoSpaceDE w:val="0"/>
        <w:autoSpaceDN w:val="0"/>
        <w:adjustRightInd w:val="0"/>
        <w:spacing w:before="240"/>
        <w:ind w:firstLine="540"/>
        <w:jc w:val="both"/>
        <w:rPr>
          <w:szCs w:val="24"/>
        </w:rPr>
      </w:pPr>
      <w:r>
        <w:rPr>
          <w:szCs w:val="24"/>
        </w:rPr>
        <w:t xml:space="preserve">9. 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w:t>
      </w:r>
      <w:r>
        <w:rPr>
          <w:szCs w:val="24"/>
        </w:rPr>
        <w:lastRenderedPageBreak/>
        <w:t>дней со дня принятия решения о ее проведении. Срок проверки может быть продлен до 90 дней лицом, принявшим решение о ее проведении.</w:t>
      </w:r>
    </w:p>
    <w:p w:rsidR="008F1E0B" w:rsidRDefault="00AB2638" w:rsidP="008F1E0B">
      <w:pPr>
        <w:autoSpaceDE w:val="0"/>
        <w:autoSpaceDN w:val="0"/>
        <w:adjustRightInd w:val="0"/>
        <w:spacing w:before="240"/>
        <w:ind w:firstLine="540"/>
        <w:jc w:val="both"/>
      </w:pPr>
      <w:r>
        <w:rPr>
          <w:szCs w:val="24"/>
        </w:rPr>
        <w:t xml:space="preserve">10. </w:t>
      </w:r>
      <w:r w:rsidR="008F1E0B">
        <w:t>10. Проверка достоверности и полноты сведений о доходах, расходах, об имуществе и обязательствах имущественного характера, за исключением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осуществляется Управлением государственной службы Правительства Челябинской области. Доклад о результатах такой проверки, осуществленной Управлением государственной службы Правительства Челябинской области, направляется Губернатору Челябинской области.</w:t>
      </w:r>
    </w:p>
    <w:p w:rsidR="008F1E0B" w:rsidRDefault="008F1E0B" w:rsidP="008F1E0B">
      <w:pPr>
        <w:autoSpaceDE w:val="0"/>
        <w:autoSpaceDN w:val="0"/>
        <w:adjustRightInd w:val="0"/>
        <w:spacing w:before="240"/>
        <w:ind w:firstLine="540"/>
        <w:jc w:val="both"/>
      </w:pPr>
      <w:r>
        <w:t xml:space="preserve">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проверка достоверности и </w:t>
      </w:r>
      <w:proofErr w:type="gramStart"/>
      <w:r>
        <w:t>полноты</w:t>
      </w:r>
      <w:proofErr w:type="gramEnd"/>
      <w:r>
        <w:t xml:space="preserve"> представляемых ими сведений о доходах, расходах, об имуществе и обязательствах имущественного характера осуществляется Комиссией Собрания депутатов по контролю за достоверностью сведений о доходах, расходах, об имуществе и обязательствах имущественного характера, (должностным лицом  Собрания депутатов, ответственным за работу по профилактике коррупционных и иных правонарушений). Для представления Губернатору Челябинской области доклад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направляется в Управление государственной службы Правительства Челябинской области</w:t>
      </w:r>
      <w:proofErr w:type="gramStart"/>
      <w:r>
        <w:t>.»;</w:t>
      </w:r>
    </w:p>
    <w:p w:rsidR="00AB2638" w:rsidRPr="00594676" w:rsidRDefault="00AB2638" w:rsidP="00AB2638">
      <w:pPr>
        <w:autoSpaceDE w:val="0"/>
        <w:autoSpaceDN w:val="0"/>
        <w:adjustRightInd w:val="0"/>
        <w:ind w:firstLine="540"/>
        <w:jc w:val="both"/>
        <w:rPr>
          <w:szCs w:val="24"/>
        </w:rPr>
      </w:pPr>
      <w:proofErr w:type="gramEnd"/>
      <w:r>
        <w:rPr>
          <w:szCs w:val="24"/>
        </w:rPr>
        <w:t xml:space="preserve">11. </w:t>
      </w:r>
      <w:proofErr w:type="gramStart"/>
      <w:r>
        <w:rPr>
          <w:szCs w:val="24"/>
        </w:rPr>
        <w:t xml:space="preserve">При выявлении в </w:t>
      </w:r>
      <w:r w:rsidRPr="00594676">
        <w:rPr>
          <w:szCs w:val="24"/>
        </w:rPr>
        <w:t xml:space="preserve">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12" w:history="1">
        <w:r w:rsidRPr="00594676">
          <w:rPr>
            <w:szCs w:val="24"/>
          </w:rPr>
          <w:t>частью 5</w:t>
        </w:r>
      </w:hyperlink>
      <w:r w:rsidR="00066400">
        <w:rPr>
          <w:szCs w:val="24"/>
        </w:rPr>
        <w:t xml:space="preserve"> настоящего Положения</w:t>
      </w:r>
      <w:r w:rsidRPr="00594676">
        <w:rPr>
          <w:szCs w:val="24"/>
        </w:rPr>
        <w:t>,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муниципальную должность Аргаяшского муниципального района, или применении в отношении</w:t>
      </w:r>
      <w:proofErr w:type="gramEnd"/>
      <w:r w:rsidRPr="00594676">
        <w:rPr>
          <w:szCs w:val="24"/>
        </w:rPr>
        <w:t xml:space="preserve"> него иного дисциплинарного взыскания в орган местного самоуправления, уполномоченный принимать соответствующее решение, или в суд.</w:t>
      </w:r>
    </w:p>
    <w:p w:rsidR="00AB2638" w:rsidRDefault="00AB2638" w:rsidP="00AB2638">
      <w:pPr>
        <w:autoSpaceDE w:val="0"/>
        <w:autoSpaceDN w:val="0"/>
        <w:adjustRightInd w:val="0"/>
        <w:ind w:firstLine="540"/>
        <w:jc w:val="both"/>
        <w:rPr>
          <w:szCs w:val="24"/>
        </w:rPr>
      </w:pPr>
      <w:r w:rsidRPr="00594676">
        <w:rPr>
          <w:szCs w:val="24"/>
        </w:rPr>
        <w:t xml:space="preserve">12. </w:t>
      </w:r>
      <w:proofErr w:type="gramStart"/>
      <w:r w:rsidRPr="00594676">
        <w:rPr>
          <w:szCs w:val="24"/>
        </w:rPr>
        <w:t xml:space="preserve">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12" w:history="1">
        <w:r w:rsidRPr="00594676">
          <w:rPr>
            <w:szCs w:val="24"/>
          </w:rPr>
          <w:t>частью 5</w:t>
        </w:r>
      </w:hyperlink>
      <w:r w:rsidR="00066400">
        <w:rPr>
          <w:szCs w:val="24"/>
        </w:rPr>
        <w:t xml:space="preserve"> настоящего Положения</w:t>
      </w:r>
      <w:r w:rsidRPr="00594676">
        <w:rPr>
          <w:szCs w:val="24"/>
        </w:rPr>
        <w:t>, хранятся в течение</w:t>
      </w:r>
      <w:r>
        <w:rPr>
          <w:szCs w:val="24"/>
        </w:rPr>
        <w:t xml:space="preserve"> трех лет со дня ее окончания в Управлении государственной службы Правительства Челябинской области или в Собрании депутатов</w:t>
      </w:r>
      <w:r w:rsidR="00066400" w:rsidRPr="00066400">
        <w:rPr>
          <w:szCs w:val="24"/>
        </w:rPr>
        <w:t xml:space="preserve"> </w:t>
      </w:r>
      <w:r w:rsidR="00066400" w:rsidRPr="00594676">
        <w:rPr>
          <w:szCs w:val="24"/>
        </w:rPr>
        <w:t>Аргаяшского муниципального района</w:t>
      </w:r>
      <w:r>
        <w:rPr>
          <w:szCs w:val="24"/>
        </w:rPr>
        <w:t>, после чего подлежат уничтожению в установленном порядке либо передаются в архив.</w:t>
      </w:r>
      <w:proofErr w:type="gramEnd"/>
    </w:p>
    <w:p w:rsidR="00AB2638" w:rsidRDefault="00AB2638" w:rsidP="00AB2638">
      <w:pPr>
        <w:autoSpaceDE w:val="0"/>
        <w:autoSpaceDN w:val="0"/>
        <w:adjustRightInd w:val="0"/>
        <w:jc w:val="both"/>
        <w:rPr>
          <w:szCs w:val="24"/>
        </w:rPr>
      </w:pPr>
    </w:p>
    <w:p w:rsidR="00AB2638" w:rsidRPr="008E3B1F" w:rsidRDefault="00AB2638" w:rsidP="00AB2638">
      <w:pPr>
        <w:rPr>
          <w:szCs w:val="24"/>
        </w:rPr>
      </w:pPr>
    </w:p>
    <w:p w:rsidR="00336797" w:rsidRDefault="00336797"/>
    <w:sectPr w:rsidR="00336797" w:rsidSect="00E6727D">
      <w:type w:val="continuous"/>
      <w:pgSz w:w="11906" w:h="16838"/>
      <w:pgMar w:top="540" w:right="851" w:bottom="0"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AB2638"/>
    <w:rsid w:val="00060ED9"/>
    <w:rsid w:val="00066400"/>
    <w:rsid w:val="001615D3"/>
    <w:rsid w:val="00175294"/>
    <w:rsid w:val="001849E5"/>
    <w:rsid w:val="001A7A25"/>
    <w:rsid w:val="002517BF"/>
    <w:rsid w:val="00336797"/>
    <w:rsid w:val="00516890"/>
    <w:rsid w:val="005D6BB7"/>
    <w:rsid w:val="00733374"/>
    <w:rsid w:val="007A0A7C"/>
    <w:rsid w:val="007F5824"/>
    <w:rsid w:val="008109E4"/>
    <w:rsid w:val="008F1E0B"/>
    <w:rsid w:val="009E0BFA"/>
    <w:rsid w:val="00AB2638"/>
    <w:rsid w:val="00DB40B2"/>
    <w:rsid w:val="00E6727D"/>
    <w:rsid w:val="00EA7208"/>
    <w:rsid w:val="00F46354"/>
    <w:rsid w:val="00F54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638"/>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516890"/>
    <w:pPr>
      <w:keepNext/>
      <w:jc w:val="center"/>
      <w:outlineLvl w:val="2"/>
    </w:pPr>
    <w:rPr>
      <w:sz w:val="36"/>
    </w:rPr>
  </w:style>
  <w:style w:type="paragraph" w:styleId="4">
    <w:name w:val="heading 4"/>
    <w:basedOn w:val="a"/>
    <w:next w:val="a"/>
    <w:link w:val="40"/>
    <w:qFormat/>
    <w:rsid w:val="00516890"/>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638"/>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30">
    <w:name w:val="Заголовок 3 Знак"/>
    <w:basedOn w:val="a0"/>
    <w:link w:val="3"/>
    <w:rsid w:val="00516890"/>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516890"/>
    <w:rPr>
      <w:rFonts w:ascii="Times New Roman" w:eastAsia="Times New Roman" w:hAnsi="Times New Roman" w:cs="Times New Roman"/>
      <w:b/>
      <w:sz w:val="32"/>
      <w:szCs w:val="20"/>
      <w:lang w:eastAsia="ru-RU"/>
    </w:rPr>
  </w:style>
  <w:style w:type="paragraph" w:styleId="a3">
    <w:name w:val="caption"/>
    <w:basedOn w:val="a"/>
    <w:next w:val="a"/>
    <w:qFormat/>
    <w:rsid w:val="00516890"/>
    <w:pPr>
      <w:jc w:val="center"/>
    </w:pPr>
    <w:rPr>
      <w:sz w:val="32"/>
    </w:rPr>
  </w:style>
  <w:style w:type="paragraph" w:styleId="a4">
    <w:name w:val="Balloon Text"/>
    <w:basedOn w:val="a"/>
    <w:link w:val="a5"/>
    <w:uiPriority w:val="99"/>
    <w:semiHidden/>
    <w:unhideWhenUsed/>
    <w:rsid w:val="00516890"/>
    <w:rPr>
      <w:rFonts w:ascii="Tahoma" w:hAnsi="Tahoma" w:cs="Tahoma"/>
      <w:sz w:val="16"/>
      <w:szCs w:val="16"/>
    </w:rPr>
  </w:style>
  <w:style w:type="character" w:customStyle="1" w:styleId="a5">
    <w:name w:val="Текст выноски Знак"/>
    <w:basedOn w:val="a0"/>
    <w:link w:val="a4"/>
    <w:uiPriority w:val="99"/>
    <w:semiHidden/>
    <w:rsid w:val="0051689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6DE192ECDFF373F424198ECCC4886DE18ACD701DBD296845142329FAB933K" TargetMode="External"/><Relationship Id="rId3" Type="http://schemas.openxmlformats.org/officeDocument/2006/relationships/webSettings" Target="webSettings.xml"/><Relationship Id="rId7" Type="http://schemas.openxmlformats.org/officeDocument/2006/relationships/hyperlink" Target="consultantplus://offline/ref=AF6DE192ECDFF373F424198ECCC4886DE283C5731EBC296845142329FAB933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F6DE192ECDFF373F424198ECCC4886DE184C1761CB1296845142329FA9315367E75A1A5E1DDF20AB439K" TargetMode="External"/><Relationship Id="rId11" Type="http://schemas.openxmlformats.org/officeDocument/2006/relationships/theme" Target="theme/theme1.xml"/><Relationship Id="rId5" Type="http://schemas.openxmlformats.org/officeDocument/2006/relationships/hyperlink" Target="consultantplus://offline/ref=3B028AF33C5344A288375CBA35C8B1C9FBC1BC82F97214A994B791F23D75C796859FE1146FE5734C0CD363D5Q0gE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AF6DE192ECDFF373F424198ECCC4886DE283C5731EBF296845142329FAB93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2018-10-08T06:48:00Z</cp:lastPrinted>
  <dcterms:created xsi:type="dcterms:W3CDTF">2018-09-17T09:57:00Z</dcterms:created>
  <dcterms:modified xsi:type="dcterms:W3CDTF">2018-10-24T08:17:00Z</dcterms:modified>
</cp:coreProperties>
</file>