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A01" w:rsidRDefault="00DF1A01" w:rsidP="00DF1A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DF1A01" w:rsidRDefault="00DF1A01" w:rsidP="00DF1A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ЧЕЛЯБИНСКАЯ ОБЛАСТЬ, АРГАЯШСКИЙ РАЙОН</w:t>
      </w:r>
    </w:p>
    <w:p w:rsidR="00DF1A01" w:rsidRDefault="00DF1A01" w:rsidP="00DF1A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СОВЕТ ДЕПУТАТОВ НОРКИНСКОГО </w:t>
      </w:r>
      <w:proofErr w:type="gramStart"/>
      <w:r>
        <w:rPr>
          <w:b/>
          <w:sz w:val="32"/>
          <w:szCs w:val="32"/>
        </w:rPr>
        <w:t>СЕЛЬСКОГО</w:t>
      </w:r>
      <w:proofErr w:type="gramEnd"/>
    </w:p>
    <w:p w:rsidR="00DF1A01" w:rsidRDefault="00DF1A01" w:rsidP="00DF1A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ПОСЕЛЕНИЯ</w:t>
      </w:r>
    </w:p>
    <w:p w:rsidR="00DF1A01" w:rsidRDefault="00DF1A01" w:rsidP="00DF1A01">
      <w:pPr>
        <w:jc w:val="center"/>
        <w:rPr>
          <w:b/>
          <w:sz w:val="32"/>
          <w:szCs w:val="32"/>
        </w:rPr>
      </w:pPr>
    </w:p>
    <w:p w:rsidR="00DF1A01" w:rsidRDefault="00DF1A01" w:rsidP="00DF1A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F1A01" w:rsidRDefault="00DF1A01" w:rsidP="00DF1A01">
      <w:pPr>
        <w:jc w:val="center"/>
        <w:rPr>
          <w:b/>
          <w:sz w:val="32"/>
          <w:szCs w:val="32"/>
        </w:rPr>
      </w:pPr>
    </w:p>
    <w:p w:rsidR="00DF1A01" w:rsidRPr="00A626C6" w:rsidRDefault="00DF1A01" w:rsidP="00DF1A01">
      <w:pPr>
        <w:jc w:val="center"/>
        <w:rPr>
          <w:b/>
          <w:sz w:val="28"/>
          <w:szCs w:val="28"/>
        </w:rPr>
      </w:pPr>
    </w:p>
    <w:p w:rsidR="00DF1A01" w:rsidRPr="00A626C6" w:rsidRDefault="00DF1A01" w:rsidP="00DF1A01">
      <w:pPr>
        <w:rPr>
          <w:sz w:val="28"/>
          <w:szCs w:val="28"/>
        </w:rPr>
      </w:pPr>
      <w:r w:rsidRPr="00A626C6">
        <w:rPr>
          <w:sz w:val="28"/>
          <w:szCs w:val="28"/>
        </w:rPr>
        <w:t xml:space="preserve">От </w:t>
      </w:r>
      <w:r>
        <w:rPr>
          <w:sz w:val="28"/>
          <w:szCs w:val="28"/>
        </w:rPr>
        <w:t>6 июля</w:t>
      </w:r>
      <w:r w:rsidRPr="00A626C6">
        <w:rPr>
          <w:sz w:val="28"/>
          <w:szCs w:val="28"/>
        </w:rPr>
        <w:t xml:space="preserve"> 2017 года                                                         </w:t>
      </w:r>
      <w:r>
        <w:rPr>
          <w:sz w:val="28"/>
          <w:szCs w:val="28"/>
        </w:rPr>
        <w:t xml:space="preserve">                           №  25</w:t>
      </w:r>
    </w:p>
    <w:p w:rsidR="00DF1A01" w:rsidRPr="00A626C6" w:rsidRDefault="00DF1A01" w:rsidP="00DF1A01">
      <w:pPr>
        <w:rPr>
          <w:sz w:val="28"/>
          <w:szCs w:val="28"/>
        </w:rPr>
      </w:pPr>
    </w:p>
    <w:p w:rsidR="00DF1A01" w:rsidRDefault="00DF1A01" w:rsidP="00DF1A01">
      <w:pPr>
        <w:rPr>
          <w:sz w:val="28"/>
          <w:szCs w:val="28"/>
        </w:rPr>
      </w:pPr>
      <w:r w:rsidRPr="00A626C6">
        <w:rPr>
          <w:sz w:val="28"/>
          <w:szCs w:val="28"/>
        </w:rPr>
        <w:t>«</w:t>
      </w:r>
      <w:r>
        <w:rPr>
          <w:sz w:val="28"/>
          <w:szCs w:val="28"/>
        </w:rPr>
        <w:t xml:space="preserve">О признании экономически </w:t>
      </w:r>
      <w:proofErr w:type="gramStart"/>
      <w:r>
        <w:rPr>
          <w:sz w:val="28"/>
          <w:szCs w:val="28"/>
        </w:rPr>
        <w:t>обоснованными</w:t>
      </w:r>
      <w:proofErr w:type="gramEnd"/>
    </w:p>
    <w:p w:rsidR="00DF1A01" w:rsidRDefault="00DF1A01" w:rsidP="00DF1A01">
      <w:pPr>
        <w:rPr>
          <w:sz w:val="28"/>
          <w:szCs w:val="28"/>
        </w:rPr>
      </w:pPr>
      <w:r>
        <w:rPr>
          <w:sz w:val="28"/>
          <w:szCs w:val="28"/>
        </w:rPr>
        <w:t xml:space="preserve">убытки </w:t>
      </w:r>
      <w:r w:rsidR="00D81B97">
        <w:rPr>
          <w:sz w:val="28"/>
          <w:szCs w:val="28"/>
        </w:rPr>
        <w:t>МУ «Управление</w:t>
      </w:r>
      <w:r>
        <w:rPr>
          <w:sz w:val="28"/>
          <w:szCs w:val="28"/>
        </w:rPr>
        <w:t xml:space="preserve"> Норкинского ЖКХ</w:t>
      </w:r>
      <w:r w:rsidR="00D81B9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DF1A01" w:rsidRDefault="00D81B97" w:rsidP="00DF1A01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DF1A01">
        <w:rPr>
          <w:sz w:val="28"/>
          <w:szCs w:val="28"/>
        </w:rPr>
        <w:t>ри оказании услуг населению в 2016 г.</w:t>
      </w:r>
      <w:r w:rsidR="00DF1A01" w:rsidRPr="00A626C6">
        <w:rPr>
          <w:sz w:val="28"/>
          <w:szCs w:val="28"/>
        </w:rPr>
        <w:t>».</w:t>
      </w:r>
    </w:p>
    <w:p w:rsidR="00DF1A01" w:rsidRPr="00A626C6" w:rsidRDefault="00DF1A01" w:rsidP="00DF1A01">
      <w:pPr>
        <w:rPr>
          <w:sz w:val="28"/>
          <w:szCs w:val="28"/>
        </w:rPr>
      </w:pPr>
    </w:p>
    <w:p w:rsidR="00DF1A01" w:rsidRPr="00A626C6" w:rsidRDefault="00DF1A01" w:rsidP="00DF1A01">
      <w:pPr>
        <w:rPr>
          <w:sz w:val="28"/>
          <w:szCs w:val="28"/>
        </w:rPr>
      </w:pPr>
    </w:p>
    <w:p w:rsidR="00DF1A01" w:rsidRDefault="00DF1A01" w:rsidP="00DF1A01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Рассмотрев обращение начальника МУ «Управлени</w:t>
      </w:r>
      <w:r w:rsidR="00D81B97">
        <w:rPr>
          <w:sz w:val="28"/>
          <w:szCs w:val="28"/>
        </w:rPr>
        <w:t>е</w:t>
      </w:r>
      <w:r>
        <w:rPr>
          <w:sz w:val="28"/>
          <w:szCs w:val="28"/>
        </w:rPr>
        <w:t xml:space="preserve"> Норкинского ЖКХ» </w:t>
      </w:r>
      <w:proofErr w:type="spellStart"/>
      <w:r>
        <w:rPr>
          <w:sz w:val="28"/>
          <w:szCs w:val="28"/>
        </w:rPr>
        <w:t>Шарипова</w:t>
      </w:r>
      <w:proofErr w:type="spellEnd"/>
      <w:r>
        <w:rPr>
          <w:sz w:val="28"/>
          <w:szCs w:val="28"/>
        </w:rPr>
        <w:t xml:space="preserve"> Д.А. о признании экономически обоснованными убытки </w:t>
      </w:r>
      <w:r w:rsidR="00D81B97">
        <w:rPr>
          <w:sz w:val="28"/>
          <w:szCs w:val="28"/>
        </w:rPr>
        <w:t>МУ «</w:t>
      </w:r>
      <w:r>
        <w:rPr>
          <w:sz w:val="28"/>
          <w:szCs w:val="28"/>
        </w:rPr>
        <w:t>Управления Норкинского  ЖКХ</w:t>
      </w:r>
      <w:r w:rsidR="00D81B9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при оказании услуг нас</w:t>
      </w:r>
      <w:r w:rsidR="00384245">
        <w:rPr>
          <w:sz w:val="28"/>
          <w:szCs w:val="28"/>
        </w:rPr>
        <w:t>елению в 2016году</w:t>
      </w:r>
    </w:p>
    <w:p w:rsidR="00DF1A01" w:rsidRDefault="00DF1A01" w:rsidP="00DF1A01">
      <w:pPr>
        <w:jc w:val="both"/>
        <w:rPr>
          <w:sz w:val="28"/>
          <w:szCs w:val="28"/>
        </w:rPr>
      </w:pPr>
    </w:p>
    <w:p w:rsidR="00DF1A01" w:rsidRPr="00A626C6" w:rsidRDefault="00DF1A01" w:rsidP="00DF1A01">
      <w:pPr>
        <w:jc w:val="both"/>
        <w:rPr>
          <w:sz w:val="28"/>
          <w:szCs w:val="28"/>
        </w:rPr>
      </w:pPr>
    </w:p>
    <w:p w:rsidR="00DF1A01" w:rsidRPr="00A626C6" w:rsidRDefault="00DF1A01" w:rsidP="00DF1A01">
      <w:pPr>
        <w:rPr>
          <w:sz w:val="28"/>
          <w:szCs w:val="28"/>
        </w:rPr>
      </w:pPr>
    </w:p>
    <w:p w:rsidR="00DF1A01" w:rsidRPr="00A626C6" w:rsidRDefault="00DF1A01" w:rsidP="00DF1A01">
      <w:pPr>
        <w:ind w:firstLine="720"/>
        <w:jc w:val="center"/>
        <w:rPr>
          <w:b/>
          <w:sz w:val="28"/>
          <w:szCs w:val="28"/>
        </w:rPr>
      </w:pPr>
      <w:r w:rsidRPr="00A626C6">
        <w:rPr>
          <w:b/>
          <w:sz w:val="28"/>
          <w:szCs w:val="28"/>
        </w:rPr>
        <w:t>СОВЕТ ДЕПУТАТОВ</w:t>
      </w:r>
    </w:p>
    <w:p w:rsidR="00DF1A01" w:rsidRPr="00A626C6" w:rsidRDefault="00DF1A01" w:rsidP="00DF1A01">
      <w:pPr>
        <w:jc w:val="center"/>
        <w:rPr>
          <w:b/>
          <w:sz w:val="28"/>
          <w:szCs w:val="28"/>
        </w:rPr>
      </w:pPr>
      <w:r w:rsidRPr="00A626C6">
        <w:rPr>
          <w:b/>
          <w:sz w:val="28"/>
          <w:szCs w:val="28"/>
        </w:rPr>
        <w:t>НОРКИНСКОГО СЕЛЬСКОГО ПОСЕЛЕНИЯ</w:t>
      </w:r>
    </w:p>
    <w:p w:rsidR="00DF1A01" w:rsidRPr="00DF1A01" w:rsidRDefault="00DF1A01" w:rsidP="00DF1A01">
      <w:pPr>
        <w:jc w:val="center"/>
        <w:rPr>
          <w:b/>
          <w:sz w:val="28"/>
          <w:szCs w:val="28"/>
        </w:rPr>
      </w:pPr>
      <w:r w:rsidRPr="00DF1A01">
        <w:rPr>
          <w:b/>
          <w:sz w:val="28"/>
          <w:szCs w:val="28"/>
        </w:rPr>
        <w:t>РЕШАЕТ:</w:t>
      </w:r>
    </w:p>
    <w:p w:rsidR="003B5109" w:rsidRPr="00DF1A01" w:rsidRDefault="00DF1A01" w:rsidP="00DF1A01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F1A01">
        <w:rPr>
          <w:sz w:val="28"/>
          <w:szCs w:val="28"/>
        </w:rPr>
        <w:t xml:space="preserve">Признать убытки </w:t>
      </w:r>
      <w:r w:rsidR="00D81B97">
        <w:rPr>
          <w:sz w:val="28"/>
          <w:szCs w:val="28"/>
        </w:rPr>
        <w:t>МУ «Управление</w:t>
      </w:r>
      <w:r w:rsidRPr="00DF1A01">
        <w:rPr>
          <w:sz w:val="28"/>
          <w:szCs w:val="28"/>
        </w:rPr>
        <w:t xml:space="preserve"> Норкинского ЖКХ</w:t>
      </w:r>
      <w:r w:rsidR="00D81B97">
        <w:rPr>
          <w:sz w:val="28"/>
          <w:szCs w:val="28"/>
        </w:rPr>
        <w:t xml:space="preserve">» </w:t>
      </w:r>
      <w:r w:rsidRPr="00DF1A01">
        <w:rPr>
          <w:sz w:val="28"/>
          <w:szCs w:val="28"/>
        </w:rPr>
        <w:t xml:space="preserve"> при оказании услуг населению в 2016 г.:</w:t>
      </w:r>
    </w:p>
    <w:p w:rsidR="00DF1A01" w:rsidRPr="00DF1A01" w:rsidRDefault="00DF1A01" w:rsidP="00DF1A01">
      <w:pPr>
        <w:pStyle w:val="a3"/>
        <w:spacing w:line="360" w:lineRule="auto"/>
        <w:rPr>
          <w:sz w:val="28"/>
          <w:szCs w:val="28"/>
        </w:rPr>
      </w:pPr>
      <w:r w:rsidRPr="00DF1A01">
        <w:rPr>
          <w:sz w:val="28"/>
          <w:szCs w:val="28"/>
        </w:rPr>
        <w:t>1) Долг ООО «Примерное» - 160 441,59 руб.;</w:t>
      </w:r>
    </w:p>
    <w:p w:rsidR="00DF1A01" w:rsidRDefault="00DF1A01" w:rsidP="00DF1A01">
      <w:pPr>
        <w:pStyle w:val="a3"/>
        <w:spacing w:line="360" w:lineRule="auto"/>
        <w:rPr>
          <w:sz w:val="28"/>
          <w:szCs w:val="28"/>
        </w:rPr>
      </w:pPr>
      <w:r w:rsidRPr="00DF1A01">
        <w:rPr>
          <w:sz w:val="28"/>
          <w:szCs w:val="28"/>
        </w:rPr>
        <w:t>2) Дебиторская задолженность населения Норкинского сельского поселения  перед МУ «</w:t>
      </w:r>
      <w:r w:rsidR="00D81B97">
        <w:rPr>
          <w:sz w:val="28"/>
          <w:szCs w:val="28"/>
        </w:rPr>
        <w:t>Управление</w:t>
      </w:r>
      <w:r w:rsidRPr="00DF1A01">
        <w:rPr>
          <w:sz w:val="28"/>
          <w:szCs w:val="28"/>
        </w:rPr>
        <w:t xml:space="preserve"> Норкинского ЖКХ» - 94609,68 руб.</w:t>
      </w:r>
    </w:p>
    <w:p w:rsidR="00DF1A01" w:rsidRPr="00DF1A01" w:rsidRDefault="00DF1A01" w:rsidP="00DF1A01"/>
    <w:p w:rsidR="00DF1A01" w:rsidRPr="00DF1A01" w:rsidRDefault="00DF1A01" w:rsidP="00DF1A01"/>
    <w:p w:rsidR="00DF1A01" w:rsidRPr="00DF1A01" w:rsidRDefault="00DF1A01" w:rsidP="00DF1A01"/>
    <w:p w:rsidR="00DF1A01" w:rsidRPr="00DF1A01" w:rsidRDefault="00DF1A01" w:rsidP="00DF1A01"/>
    <w:p w:rsidR="00DF1A01" w:rsidRPr="008A28B2" w:rsidRDefault="00DF1A01" w:rsidP="00DF1A01">
      <w:pPr>
        <w:tabs>
          <w:tab w:val="left" w:pos="6684"/>
        </w:tabs>
        <w:rPr>
          <w:sz w:val="28"/>
          <w:szCs w:val="28"/>
        </w:rPr>
      </w:pPr>
      <w:r>
        <w:t xml:space="preserve">       </w:t>
      </w:r>
      <w:r w:rsidRPr="008A28B2">
        <w:rPr>
          <w:sz w:val="28"/>
          <w:szCs w:val="28"/>
        </w:rPr>
        <w:t>Глава Норкинского сельского поселения</w:t>
      </w:r>
      <w:r>
        <w:rPr>
          <w:sz w:val="28"/>
          <w:szCs w:val="28"/>
        </w:rPr>
        <w:tab/>
        <w:t xml:space="preserve"> Р.Р. Курмангалеев</w:t>
      </w:r>
    </w:p>
    <w:p w:rsidR="00DF1A01" w:rsidRPr="00DF1A01" w:rsidRDefault="00DF1A01" w:rsidP="00DF1A01"/>
    <w:p w:rsidR="00DF1A01" w:rsidRDefault="00DF1A01" w:rsidP="00DF1A01"/>
    <w:p w:rsidR="00DF1A01" w:rsidRDefault="00DF1A01" w:rsidP="00DF1A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F1A01" w:rsidRPr="00DE18BF" w:rsidRDefault="00DF1A01" w:rsidP="00DF1A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Норкинского сельского поселения                                Т.Р. Газизов</w:t>
      </w:r>
    </w:p>
    <w:p w:rsidR="00DF1A01" w:rsidRPr="00DF1A01" w:rsidRDefault="00DF1A01" w:rsidP="00DF1A01">
      <w:pPr>
        <w:ind w:firstLine="708"/>
      </w:pPr>
    </w:p>
    <w:sectPr w:rsidR="00DF1A01" w:rsidRPr="00DF1A01" w:rsidSect="003B5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0DAE"/>
    <w:multiLevelType w:val="hybridMultilevel"/>
    <w:tmpl w:val="B20A9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1A01"/>
    <w:rsid w:val="002A33DF"/>
    <w:rsid w:val="00384245"/>
    <w:rsid w:val="003B5109"/>
    <w:rsid w:val="00D81B97"/>
    <w:rsid w:val="00DF1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A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888</Characters>
  <Application>Microsoft Office Word</Application>
  <DocSecurity>0</DocSecurity>
  <Lines>7</Lines>
  <Paragraphs>2</Paragraphs>
  <ScaleCrop>false</ScaleCrop>
  <Company>Home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2017-07-17T04:22:00Z</cp:lastPrinted>
  <dcterms:created xsi:type="dcterms:W3CDTF">2017-07-17T04:00:00Z</dcterms:created>
  <dcterms:modified xsi:type="dcterms:W3CDTF">2017-07-17T04:30:00Z</dcterms:modified>
</cp:coreProperties>
</file>