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B29" w:rsidRPr="005220E3" w:rsidRDefault="00807B29" w:rsidP="00807B29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0E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14375" cy="8858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B29" w:rsidRPr="005220E3" w:rsidRDefault="00807B29" w:rsidP="00807B29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0E3">
        <w:rPr>
          <w:rFonts w:ascii="Times New Roman" w:hAnsi="Times New Roman" w:cs="Times New Roman"/>
          <w:b/>
          <w:sz w:val="28"/>
          <w:szCs w:val="28"/>
        </w:rPr>
        <w:t xml:space="preserve">  ЧЕЛЯБИНСКАЯ ОБЛАСТЬ</w:t>
      </w:r>
    </w:p>
    <w:p w:rsidR="00807B29" w:rsidRPr="005220E3" w:rsidRDefault="00807B29" w:rsidP="00807B29">
      <w:pPr>
        <w:pStyle w:val="4"/>
        <w:ind w:firstLine="540"/>
        <w:rPr>
          <w:sz w:val="28"/>
          <w:szCs w:val="28"/>
        </w:rPr>
      </w:pPr>
      <w:r w:rsidRPr="005220E3">
        <w:rPr>
          <w:sz w:val="28"/>
          <w:szCs w:val="28"/>
        </w:rPr>
        <w:t>СОБРАНИЕ ДЕПУТАТОВ</w:t>
      </w:r>
    </w:p>
    <w:p w:rsidR="00807B29" w:rsidRPr="005220E3" w:rsidRDefault="00807B29" w:rsidP="00807B29">
      <w:pPr>
        <w:pStyle w:val="4"/>
        <w:ind w:firstLine="540"/>
        <w:rPr>
          <w:sz w:val="28"/>
          <w:szCs w:val="28"/>
        </w:rPr>
      </w:pPr>
      <w:r w:rsidRPr="005220E3">
        <w:rPr>
          <w:sz w:val="28"/>
          <w:szCs w:val="28"/>
        </w:rPr>
        <w:t>АРГАЯШСКОГО МУНИЦИПАЛЬНОГО РАЙОНА</w:t>
      </w:r>
    </w:p>
    <w:p w:rsidR="00807B29" w:rsidRDefault="00807B29" w:rsidP="00807B29">
      <w:pPr>
        <w:pStyle w:val="3"/>
        <w:ind w:firstLine="540"/>
        <w:rPr>
          <w:b/>
          <w:sz w:val="28"/>
          <w:szCs w:val="28"/>
        </w:rPr>
      </w:pPr>
    </w:p>
    <w:p w:rsidR="00807B29" w:rsidRPr="005220E3" w:rsidRDefault="00807B29" w:rsidP="00807B29">
      <w:pPr>
        <w:pStyle w:val="3"/>
        <w:ind w:firstLine="540"/>
        <w:rPr>
          <w:b/>
          <w:sz w:val="28"/>
          <w:szCs w:val="28"/>
        </w:rPr>
      </w:pPr>
      <w:r w:rsidRPr="005220E3">
        <w:rPr>
          <w:b/>
          <w:sz w:val="28"/>
          <w:szCs w:val="28"/>
        </w:rPr>
        <w:t>РЕШЕНИЕ</w:t>
      </w:r>
    </w:p>
    <w:p w:rsidR="00807B29" w:rsidRPr="005652A2" w:rsidRDefault="00EC7952" w:rsidP="00807B29">
      <w:pPr>
        <w:spacing w:line="240" w:lineRule="auto"/>
        <w:ind w:firstLine="540"/>
        <w:rPr>
          <w:rFonts w:ascii="Times New Roman" w:hAnsi="Times New Roman" w:cs="Times New Roman"/>
          <w:b/>
          <w:szCs w:val="24"/>
        </w:rPr>
      </w:pPr>
      <w:r w:rsidRPr="00EC7952">
        <w:rPr>
          <w:rFonts w:ascii="Times New Roman" w:hAnsi="Times New Roman" w:cs="Times New Roman"/>
          <w:szCs w:val="20"/>
        </w:rPr>
        <w:pict>
          <v:line id="_x0000_s1026" style="position:absolute;left:0;text-align:left;z-index:251658240" from="-23.15pt,6.75pt" to="473.6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807B29" w:rsidRPr="005652A2" w:rsidTr="00AC669F">
        <w:tc>
          <w:tcPr>
            <w:tcW w:w="4962" w:type="dxa"/>
            <w:shd w:val="clear" w:color="auto" w:fill="auto"/>
          </w:tcPr>
          <w:p w:rsidR="00807B29" w:rsidRPr="005652A2" w:rsidRDefault="00807B29" w:rsidP="00AC66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7B29" w:rsidRPr="005652A2" w:rsidRDefault="00807B29" w:rsidP="00AC669F">
            <w:pPr>
              <w:tabs>
                <w:tab w:val="left" w:pos="8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«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»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марта </w:t>
            </w: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г.   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597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07B29" w:rsidRPr="005652A2" w:rsidTr="00AC669F">
        <w:tc>
          <w:tcPr>
            <w:tcW w:w="4962" w:type="dxa"/>
            <w:shd w:val="clear" w:color="auto" w:fill="auto"/>
          </w:tcPr>
          <w:p w:rsidR="00807B29" w:rsidRPr="005652A2" w:rsidRDefault="00807B29" w:rsidP="00AC6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              с. Аргаяш</w:t>
            </w:r>
          </w:p>
        </w:tc>
      </w:tr>
    </w:tbl>
    <w:p w:rsidR="00807B29" w:rsidRPr="005652A2" w:rsidRDefault="00807B29" w:rsidP="00807B29">
      <w:pPr>
        <w:tabs>
          <w:tab w:val="left" w:pos="1080"/>
        </w:tabs>
        <w:spacing w:after="0" w:line="240" w:lineRule="auto"/>
        <w:ind w:right="5601"/>
        <w:rPr>
          <w:rFonts w:ascii="Times New Roman" w:hAnsi="Times New Roman" w:cs="Times New Roman"/>
          <w:sz w:val="28"/>
          <w:szCs w:val="28"/>
        </w:rPr>
      </w:pPr>
    </w:p>
    <w:p w:rsidR="00F50FCF" w:rsidRPr="00F55EDB" w:rsidRDefault="00F50FCF" w:rsidP="00F55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EDB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</w:p>
    <w:p w:rsidR="00F50FCF" w:rsidRPr="00F55EDB" w:rsidRDefault="00F50FCF" w:rsidP="00F55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EDB">
        <w:rPr>
          <w:rFonts w:ascii="Times New Roman" w:hAnsi="Times New Roman" w:cs="Times New Roman"/>
          <w:sz w:val="28"/>
          <w:szCs w:val="28"/>
        </w:rPr>
        <w:t xml:space="preserve">Аргаяшского муниципального </w:t>
      </w:r>
    </w:p>
    <w:p w:rsidR="00F50FCF" w:rsidRPr="00F55EDB" w:rsidRDefault="00F50FCF" w:rsidP="00F55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EDB">
        <w:rPr>
          <w:rFonts w:ascii="Times New Roman" w:hAnsi="Times New Roman" w:cs="Times New Roman"/>
          <w:sz w:val="28"/>
          <w:szCs w:val="28"/>
        </w:rPr>
        <w:t>района за 2016 год</w:t>
      </w:r>
    </w:p>
    <w:p w:rsidR="00F50FCF" w:rsidRPr="00F55EDB" w:rsidRDefault="00F50FCF" w:rsidP="00F55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0FCF" w:rsidRPr="00F55EDB" w:rsidRDefault="00F50FCF" w:rsidP="00F55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0FCF" w:rsidRPr="00F55EDB" w:rsidRDefault="00EF533F" w:rsidP="00EF533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50FCF" w:rsidRPr="00F55EDB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Уставом Аргаяшского муниципального района, решением  Собрания депутатов  Аргаяшского муниципального района от 22.06.2011 года № 58 «О бюджетном процессе в </w:t>
      </w:r>
      <w:proofErr w:type="spellStart"/>
      <w:r w:rsidR="00F50FCF" w:rsidRPr="00F55EDB">
        <w:rPr>
          <w:rFonts w:ascii="Times New Roman" w:hAnsi="Times New Roman" w:cs="Times New Roman"/>
          <w:sz w:val="28"/>
          <w:szCs w:val="28"/>
        </w:rPr>
        <w:t>Аргаяшском</w:t>
      </w:r>
      <w:proofErr w:type="spellEnd"/>
      <w:r w:rsidR="00F50FCF" w:rsidRPr="00F55EDB">
        <w:rPr>
          <w:rFonts w:ascii="Times New Roman" w:hAnsi="Times New Roman" w:cs="Times New Roman"/>
          <w:sz w:val="28"/>
          <w:szCs w:val="28"/>
        </w:rPr>
        <w:t xml:space="preserve"> муниципальном районе Челябинской области», </w:t>
      </w:r>
    </w:p>
    <w:p w:rsidR="00F50FCF" w:rsidRPr="00F55EDB" w:rsidRDefault="00F50FCF" w:rsidP="00F55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0FCF" w:rsidRPr="00F55EDB" w:rsidRDefault="00EF533F" w:rsidP="00EF533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50FCF" w:rsidRPr="00F55EDB">
        <w:rPr>
          <w:rFonts w:ascii="Times New Roman" w:hAnsi="Times New Roman" w:cs="Times New Roman"/>
          <w:sz w:val="28"/>
          <w:szCs w:val="28"/>
        </w:rPr>
        <w:t>Собрание депутатов  Аргаяшского муниципального района решает:</w:t>
      </w:r>
    </w:p>
    <w:p w:rsidR="00F50FCF" w:rsidRPr="00F55EDB" w:rsidRDefault="00F50FCF" w:rsidP="00F55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0FCF" w:rsidRPr="00F55EDB" w:rsidRDefault="00EF533F" w:rsidP="00F55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50FCF" w:rsidRPr="00F55EDB">
        <w:rPr>
          <w:rFonts w:ascii="Times New Roman" w:hAnsi="Times New Roman" w:cs="Times New Roman"/>
          <w:sz w:val="28"/>
          <w:szCs w:val="28"/>
        </w:rPr>
        <w:t>1.Утвердить отчет об исполнении бюджета  Аргаяшского муниципального района за 2016 год по доходам в сумме 1310109,7 тыс</w:t>
      </w:r>
      <w:proofErr w:type="gramStart"/>
      <w:r w:rsidR="00F50FCF" w:rsidRPr="00F55ED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50FCF" w:rsidRPr="00F55EDB">
        <w:rPr>
          <w:rFonts w:ascii="Times New Roman" w:hAnsi="Times New Roman" w:cs="Times New Roman"/>
          <w:sz w:val="28"/>
          <w:szCs w:val="28"/>
        </w:rPr>
        <w:t>уб., по расходам в сумме 1220315,0 тыс.руб., с дефицитом бюджета 89794,7 тыс.рублей  со следующими показателями:</w:t>
      </w:r>
    </w:p>
    <w:p w:rsidR="00F50FCF" w:rsidRPr="00F55EDB" w:rsidRDefault="003C6B98" w:rsidP="003C6B9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50FCF" w:rsidRPr="00F55EDB">
        <w:rPr>
          <w:rFonts w:ascii="Times New Roman" w:hAnsi="Times New Roman" w:cs="Times New Roman"/>
          <w:sz w:val="28"/>
          <w:szCs w:val="28"/>
        </w:rPr>
        <w:t xml:space="preserve">-отчет об исполнении бюджета Аргаяшского муниципального района за 2016 год по доходам </w:t>
      </w:r>
      <w:proofErr w:type="gramStart"/>
      <w:r w:rsidR="00F50FCF" w:rsidRPr="00F55EDB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F50FCF" w:rsidRPr="00F55EDB">
        <w:rPr>
          <w:rFonts w:ascii="Times New Roman" w:hAnsi="Times New Roman" w:cs="Times New Roman"/>
          <w:sz w:val="28"/>
          <w:szCs w:val="28"/>
        </w:rPr>
        <w:t xml:space="preserve"> 1;</w:t>
      </w:r>
    </w:p>
    <w:p w:rsidR="00F50FCF" w:rsidRPr="00F55EDB" w:rsidRDefault="003C6B98" w:rsidP="00F55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50FCF" w:rsidRPr="00F55EDB">
        <w:rPr>
          <w:rFonts w:ascii="Times New Roman" w:hAnsi="Times New Roman" w:cs="Times New Roman"/>
          <w:sz w:val="28"/>
          <w:szCs w:val="28"/>
        </w:rPr>
        <w:t xml:space="preserve">-отчет об исполнении бюджета Аргаяшского муниципального района за 2016 год по разделам, подразделам функциональной классификации  расходов </w:t>
      </w:r>
      <w:proofErr w:type="gramStart"/>
      <w:r w:rsidR="00F50FCF" w:rsidRPr="00F55EDB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F50FCF" w:rsidRPr="00F55EDB">
        <w:rPr>
          <w:rFonts w:ascii="Times New Roman" w:hAnsi="Times New Roman" w:cs="Times New Roman"/>
          <w:sz w:val="28"/>
          <w:szCs w:val="28"/>
        </w:rPr>
        <w:t xml:space="preserve"> 2;</w:t>
      </w:r>
    </w:p>
    <w:p w:rsidR="00F50FCF" w:rsidRPr="00F55EDB" w:rsidRDefault="003C6B98" w:rsidP="00F55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50FCF" w:rsidRPr="00F55EDB">
        <w:rPr>
          <w:rFonts w:ascii="Times New Roman" w:hAnsi="Times New Roman" w:cs="Times New Roman"/>
          <w:sz w:val="28"/>
          <w:szCs w:val="28"/>
        </w:rPr>
        <w:t xml:space="preserve">-отчет об исполнении бюджета Аргаяшского муниципального района за 2016 год по ведомственной структуре расходов </w:t>
      </w:r>
      <w:proofErr w:type="gramStart"/>
      <w:r w:rsidR="00F50FCF" w:rsidRPr="00F55EDB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F50FCF" w:rsidRPr="00F55EDB">
        <w:rPr>
          <w:rFonts w:ascii="Times New Roman" w:hAnsi="Times New Roman" w:cs="Times New Roman"/>
          <w:sz w:val="28"/>
          <w:szCs w:val="28"/>
        </w:rPr>
        <w:t xml:space="preserve"> 3;</w:t>
      </w:r>
    </w:p>
    <w:p w:rsidR="00F50FCF" w:rsidRPr="00F55EDB" w:rsidRDefault="003C6B98" w:rsidP="003C6B9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50FCF" w:rsidRPr="00F55EDB">
        <w:rPr>
          <w:rFonts w:ascii="Times New Roman" w:hAnsi="Times New Roman" w:cs="Times New Roman"/>
          <w:sz w:val="28"/>
          <w:szCs w:val="28"/>
        </w:rPr>
        <w:t xml:space="preserve">-отчет об источниках финансирования дефицита бюджета Аргаяшского муниципального района за 2016 год по бюджетной классификации источников, групп, подгрупп, статей, видов источников финансирования дефицита бюджета </w:t>
      </w:r>
      <w:proofErr w:type="gramStart"/>
      <w:r w:rsidR="00F50FCF" w:rsidRPr="00F55EDB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F50FCF" w:rsidRPr="00F55EDB">
        <w:rPr>
          <w:rFonts w:ascii="Times New Roman" w:hAnsi="Times New Roman" w:cs="Times New Roman"/>
          <w:sz w:val="28"/>
          <w:szCs w:val="28"/>
        </w:rPr>
        <w:t xml:space="preserve"> 4;</w:t>
      </w:r>
    </w:p>
    <w:p w:rsidR="003C6B98" w:rsidRDefault="003C6B98" w:rsidP="00F55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B98" w:rsidRDefault="003C6B98" w:rsidP="00F55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B98" w:rsidRDefault="003C6B98" w:rsidP="00F55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B98" w:rsidRDefault="003C6B98" w:rsidP="00F55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0FCF" w:rsidRPr="00F55EDB" w:rsidRDefault="003C6B98" w:rsidP="00F55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F50FCF" w:rsidRPr="00F55EDB">
        <w:rPr>
          <w:rFonts w:ascii="Times New Roman" w:hAnsi="Times New Roman" w:cs="Times New Roman"/>
          <w:sz w:val="28"/>
          <w:szCs w:val="28"/>
        </w:rPr>
        <w:t xml:space="preserve">-отчет об использовании средств резервного фонда администрации Аргаяшского муниципального района за 2016 год </w:t>
      </w:r>
      <w:proofErr w:type="gramStart"/>
      <w:r w:rsidR="00F50FCF" w:rsidRPr="00F55EDB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F50FCF" w:rsidRPr="00F55EDB">
        <w:rPr>
          <w:rFonts w:ascii="Times New Roman" w:hAnsi="Times New Roman" w:cs="Times New Roman"/>
          <w:sz w:val="28"/>
          <w:szCs w:val="28"/>
        </w:rPr>
        <w:t xml:space="preserve"> 5.</w:t>
      </w:r>
    </w:p>
    <w:p w:rsidR="003C6B98" w:rsidRDefault="00F50FCF" w:rsidP="00F55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EDB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50FCF" w:rsidRPr="00F55EDB" w:rsidRDefault="00F50FCF" w:rsidP="00F55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EDB">
        <w:rPr>
          <w:rFonts w:ascii="Times New Roman" w:hAnsi="Times New Roman" w:cs="Times New Roman"/>
          <w:sz w:val="28"/>
          <w:szCs w:val="28"/>
        </w:rPr>
        <w:t xml:space="preserve">   </w:t>
      </w:r>
      <w:r w:rsidR="003C6B98">
        <w:rPr>
          <w:rFonts w:ascii="Times New Roman" w:hAnsi="Times New Roman" w:cs="Times New Roman"/>
          <w:sz w:val="28"/>
          <w:szCs w:val="28"/>
        </w:rPr>
        <w:t xml:space="preserve">     </w:t>
      </w:r>
      <w:r w:rsidRPr="00F55EDB">
        <w:rPr>
          <w:rFonts w:ascii="Times New Roman" w:hAnsi="Times New Roman" w:cs="Times New Roman"/>
          <w:sz w:val="28"/>
          <w:szCs w:val="28"/>
        </w:rPr>
        <w:t>2.Настоящее решение вступает в силу со дня его официального опубликования.</w:t>
      </w:r>
    </w:p>
    <w:p w:rsidR="00F50FCF" w:rsidRPr="00F55EDB" w:rsidRDefault="00F50FCF" w:rsidP="00F55ED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07B29" w:rsidRPr="00F55EDB" w:rsidRDefault="00807B29" w:rsidP="00F55EDB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5EDB" w:rsidRPr="00F55EDB" w:rsidRDefault="00F55EDB" w:rsidP="00F55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EDB">
        <w:rPr>
          <w:rFonts w:ascii="Times New Roman" w:hAnsi="Times New Roman" w:cs="Times New Roman"/>
          <w:sz w:val="28"/>
          <w:szCs w:val="28"/>
        </w:rPr>
        <w:t xml:space="preserve">Глава Аргаяшского                                        Председатель </w:t>
      </w:r>
    </w:p>
    <w:p w:rsidR="00F55EDB" w:rsidRPr="00F55EDB" w:rsidRDefault="00F55EDB" w:rsidP="00F55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EDB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Собрания депутатов </w:t>
      </w:r>
    </w:p>
    <w:p w:rsidR="00F55EDB" w:rsidRPr="00F55EDB" w:rsidRDefault="00F55EDB" w:rsidP="00F55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5EDB" w:rsidRPr="00F55EDB" w:rsidRDefault="00F55EDB" w:rsidP="00F55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5EDB" w:rsidRPr="00F55EDB" w:rsidRDefault="00F55EDB" w:rsidP="00F55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ED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Pr="00F55EDB">
        <w:rPr>
          <w:rFonts w:ascii="Times New Roman" w:hAnsi="Times New Roman" w:cs="Times New Roman"/>
          <w:sz w:val="28"/>
          <w:szCs w:val="28"/>
        </w:rPr>
        <w:t>И.М.Валишин</w:t>
      </w:r>
      <w:proofErr w:type="spellEnd"/>
      <w:r w:rsidRPr="00F55EDB">
        <w:rPr>
          <w:rFonts w:ascii="Times New Roman" w:hAnsi="Times New Roman" w:cs="Times New Roman"/>
          <w:sz w:val="28"/>
          <w:szCs w:val="28"/>
        </w:rPr>
        <w:t xml:space="preserve">                                            Т.М.Антоняк</w:t>
      </w:r>
    </w:p>
    <w:p w:rsidR="00807B29" w:rsidRPr="00F55EDB" w:rsidRDefault="00807B29" w:rsidP="00F55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B29" w:rsidRPr="00F55EDB" w:rsidRDefault="00807B29" w:rsidP="00F55EDB">
      <w:pPr>
        <w:spacing w:after="0" w:line="240" w:lineRule="auto"/>
        <w:rPr>
          <w:rFonts w:ascii="Times New Roman" w:hAnsi="Times New Roman" w:cs="Times New Roman"/>
        </w:rPr>
      </w:pPr>
    </w:p>
    <w:p w:rsidR="00807B29" w:rsidRDefault="00807B29" w:rsidP="00F55EDB">
      <w:pPr>
        <w:spacing w:after="0"/>
      </w:pPr>
    </w:p>
    <w:p w:rsidR="00807B29" w:rsidRDefault="00807B29" w:rsidP="00807B29"/>
    <w:p w:rsidR="00807B29" w:rsidRDefault="00807B29" w:rsidP="00807B29"/>
    <w:p w:rsidR="00807B29" w:rsidRDefault="00807B29" w:rsidP="00807B29"/>
    <w:p w:rsidR="00336797" w:rsidRDefault="00336797"/>
    <w:p w:rsidR="003C6B98" w:rsidRDefault="003C6B98"/>
    <w:p w:rsidR="003C6B98" w:rsidRDefault="003C6B98"/>
    <w:p w:rsidR="003C6B98" w:rsidRDefault="003C6B98"/>
    <w:p w:rsidR="003C6B98" w:rsidRDefault="003C6B98"/>
    <w:p w:rsidR="003C6B98" w:rsidRDefault="003C6B98"/>
    <w:p w:rsidR="003C6B98" w:rsidRDefault="003C6B98"/>
    <w:p w:rsidR="003C6B98" w:rsidRDefault="003C6B98"/>
    <w:p w:rsidR="003C6B98" w:rsidRDefault="003C6B98"/>
    <w:p w:rsidR="003C6B98" w:rsidRDefault="003C6B98"/>
    <w:p w:rsidR="003C6B98" w:rsidRDefault="003C6B98"/>
    <w:p w:rsidR="003C6B98" w:rsidRDefault="003C6B98"/>
    <w:p w:rsidR="003C6B98" w:rsidRDefault="003C6B98"/>
    <w:p w:rsidR="003C6B98" w:rsidRDefault="003C6B98"/>
    <w:p w:rsidR="003C6B98" w:rsidRDefault="003C6B98"/>
    <w:p w:rsidR="003C6B98" w:rsidRDefault="003C6B98"/>
    <w:p w:rsidR="003C6B98" w:rsidRDefault="003C6B98"/>
    <w:p w:rsidR="003C6B98" w:rsidRDefault="003C6B98"/>
    <w:p w:rsidR="003C6B98" w:rsidRDefault="003C6B98"/>
    <w:p w:rsidR="003C6B98" w:rsidRDefault="003C6B98" w:rsidP="003C6B98">
      <w:pPr>
        <w:jc w:val="right"/>
        <w:rPr>
          <w:sz w:val="20"/>
          <w:szCs w:val="20"/>
        </w:rPr>
      </w:pPr>
      <w:r w:rsidRPr="000155F5">
        <w:rPr>
          <w:sz w:val="20"/>
          <w:szCs w:val="20"/>
        </w:rPr>
        <w:lastRenderedPageBreak/>
        <w:t>Приложение 1</w:t>
      </w:r>
    </w:p>
    <w:tbl>
      <w:tblPr>
        <w:tblW w:w="11214" w:type="dxa"/>
        <w:tblInd w:w="-1310" w:type="dxa"/>
        <w:tblLayout w:type="fixed"/>
        <w:tblLook w:val="04A0"/>
      </w:tblPr>
      <w:tblGrid>
        <w:gridCol w:w="1731"/>
        <w:gridCol w:w="5372"/>
        <w:gridCol w:w="1170"/>
        <w:gridCol w:w="1170"/>
        <w:gridCol w:w="921"/>
        <w:gridCol w:w="850"/>
      </w:tblGrid>
      <w:tr w:rsidR="003C6B98" w:rsidRPr="003C6B98" w:rsidTr="003C6B98">
        <w:trPr>
          <w:trHeight w:val="375"/>
        </w:trPr>
        <w:tc>
          <w:tcPr>
            <w:tcW w:w="11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Отчет об исполнении бюджета Аргаяшского муниципального района по доходам  за 2016 год</w:t>
            </w:r>
          </w:p>
        </w:tc>
      </w:tr>
      <w:tr w:rsidR="003C6B98" w:rsidRPr="003C6B98" w:rsidTr="003C6B98">
        <w:trPr>
          <w:trHeight w:val="55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Назначено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Исполнено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Удельный вес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%  выполнения</w:t>
            </w:r>
          </w:p>
        </w:tc>
      </w:tr>
      <w:tr w:rsidR="003C6B98" w:rsidRPr="003C6B98" w:rsidTr="003C6B98">
        <w:trPr>
          <w:trHeight w:val="407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000 10000000000000000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НАЛОГОВЫЕ, НЕНАЛОГОВЫЕ ДОХОДЫ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316 287,0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370 123,8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117,02</w:t>
            </w:r>
          </w:p>
        </w:tc>
      </w:tr>
      <w:tr w:rsidR="003C6B98" w:rsidRPr="003C6B98" w:rsidTr="003C6B98">
        <w:trPr>
          <w:trHeight w:val="40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000 101 00000 000000000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НАЛОГОВЫЕ ДОХОДЫ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290 761,0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347 782,9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93,96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119,61</w:t>
            </w:r>
          </w:p>
        </w:tc>
      </w:tr>
      <w:tr w:rsidR="003C6B98" w:rsidRPr="003C6B98" w:rsidTr="003C6B98">
        <w:trPr>
          <w:trHeight w:val="37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182 101 02010 01 0000110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246 387,0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291 578,4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78,78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118,34</w:t>
            </w:r>
          </w:p>
        </w:tc>
      </w:tr>
      <w:tr w:rsidR="003C6B98" w:rsidRPr="003C6B98" w:rsidTr="003C6B98">
        <w:trPr>
          <w:trHeight w:val="360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182 101 02020 01 0000110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Налог на доходы физ</w:t>
            </w:r>
            <w:proofErr w:type="gramStart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иц (ИП)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812,0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808,7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99,59</w:t>
            </w:r>
          </w:p>
        </w:tc>
      </w:tr>
      <w:tr w:rsidR="003C6B98" w:rsidRPr="003C6B98" w:rsidTr="003C6B98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182 101 02030 01 0000110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Налог на доходы физ</w:t>
            </w:r>
            <w:proofErr w:type="gramStart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иц (ИП)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1 988,0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620,9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31,23</w:t>
            </w:r>
          </w:p>
        </w:tc>
      </w:tr>
      <w:tr w:rsidR="003C6B98" w:rsidRPr="003C6B98" w:rsidTr="003C6B98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182 101 02040 01 0000110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Налог на доходы физ</w:t>
            </w:r>
            <w:proofErr w:type="gramStart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иц (ИП)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470,0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1 352,9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287,84</w:t>
            </w:r>
          </w:p>
        </w:tc>
      </w:tr>
      <w:tr w:rsidR="003C6B98" w:rsidRPr="003C6B98" w:rsidTr="003C6B98">
        <w:trPr>
          <w:trHeight w:val="313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182 105 02010 02 0000110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 xml:space="preserve">Единый налог на </w:t>
            </w:r>
            <w:proofErr w:type="spellStart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вменный</w:t>
            </w:r>
            <w:proofErr w:type="spellEnd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 xml:space="preserve"> доход для отдельных видов деятельности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8 830,0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8 180,7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92,65</w:t>
            </w:r>
          </w:p>
        </w:tc>
      </w:tr>
      <w:tr w:rsidR="003C6B98" w:rsidRPr="003C6B98" w:rsidTr="003C6B98">
        <w:trPr>
          <w:trHeight w:val="70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182 105 04020 02 0000110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Налог, взимаемый в связи с применением патентной системы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830,10</w:t>
            </w:r>
          </w:p>
        </w:tc>
      </w:tr>
      <w:tr w:rsidR="003C6B98" w:rsidRPr="003C6B98" w:rsidTr="003C6B98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182 103 02000 01 0000110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Акциз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21 796,0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31 706,4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8,57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145,47</w:t>
            </w:r>
          </w:p>
        </w:tc>
      </w:tr>
      <w:tr w:rsidR="003C6B98" w:rsidRPr="003C6B98" w:rsidTr="003C6B98">
        <w:trPr>
          <w:trHeight w:val="70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182 107 01030 01 0000110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Налог на добычу прочих полезных ископаемых (за исключением полезных ископаемых в виде природных алмазов)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2 175,0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6 477,8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297,83</w:t>
            </w:r>
          </w:p>
        </w:tc>
      </w:tr>
      <w:tr w:rsidR="003C6B98" w:rsidRPr="003C6B98" w:rsidTr="003C6B98">
        <w:trPr>
          <w:trHeight w:val="169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182 108 03010 01 0000110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7 793,0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5 572,8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71,51</w:t>
            </w:r>
          </w:p>
        </w:tc>
      </w:tr>
      <w:tr w:rsidR="003C6B98" w:rsidRPr="003C6B98" w:rsidTr="003C6B98">
        <w:trPr>
          <w:trHeight w:val="573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192 108 06000 01 0000110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Государственная пошлина за совершение </w:t>
            </w:r>
            <w:proofErr w:type="spellStart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действий</w:t>
            </w:r>
            <w:proofErr w:type="gramStart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,с</w:t>
            </w:r>
            <w:proofErr w:type="gramEnd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вязанных</w:t>
            </w:r>
            <w:proofErr w:type="spellEnd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 xml:space="preserve"> с приобретением гражданства Российской Федерации или выходом из гражданства Российской </w:t>
            </w:r>
            <w:proofErr w:type="spellStart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Федерации,а</w:t>
            </w:r>
            <w:proofErr w:type="spellEnd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 xml:space="preserve"> также с въездом в Российскую Федерацию или выездом из Российской Федерации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C6B98" w:rsidRPr="003C6B98" w:rsidTr="003C6B98">
        <w:trPr>
          <w:trHeight w:val="267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321 108 07010 01 0000110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Государственная пошлина за государственную регистрацию юридического </w:t>
            </w:r>
            <w:proofErr w:type="spellStart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лица</w:t>
            </w:r>
            <w:proofErr w:type="gramStart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,ф</w:t>
            </w:r>
            <w:proofErr w:type="gramEnd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изических</w:t>
            </w:r>
            <w:proofErr w:type="spellEnd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 xml:space="preserve"> лиц в качестве индивидуальных предпринимателей, </w:t>
            </w:r>
            <w:proofErr w:type="spellStart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изменений,вносимых</w:t>
            </w:r>
            <w:proofErr w:type="spellEnd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 xml:space="preserve"> в учредительные документы юридического </w:t>
            </w:r>
            <w:proofErr w:type="spellStart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лица,за</w:t>
            </w:r>
            <w:proofErr w:type="spellEnd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государственную регистрацию ликвидации </w:t>
            </w:r>
            <w:proofErr w:type="spellStart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фридического</w:t>
            </w:r>
            <w:proofErr w:type="spellEnd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 xml:space="preserve"> лица и другие юридически значимые действия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C6B98" w:rsidRPr="003C6B98" w:rsidTr="003C6B98">
        <w:trPr>
          <w:trHeight w:val="230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321 108 07020 01 0000110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Государственная пошлина за государственную регистрацию </w:t>
            </w:r>
            <w:proofErr w:type="spellStart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прав</w:t>
            </w:r>
            <w:proofErr w:type="gramStart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,о</w:t>
            </w:r>
            <w:proofErr w:type="gramEnd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граничений</w:t>
            </w:r>
            <w:proofErr w:type="spellEnd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 xml:space="preserve"> (обременений) прав на недвижимое имущество и сделок с ним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480,0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1 291,6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269,09</w:t>
            </w:r>
          </w:p>
        </w:tc>
      </w:tr>
      <w:tr w:rsidR="003C6B98" w:rsidRPr="003C6B98" w:rsidTr="003C6B98">
        <w:trPr>
          <w:trHeight w:val="70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192 108 07100 01 0000110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C6B98" w:rsidRPr="003C6B98" w:rsidTr="003C6B98">
        <w:trPr>
          <w:trHeight w:val="70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536 108 07150 01 0000110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C6B98" w:rsidRPr="003C6B98" w:rsidTr="003C6B98">
        <w:trPr>
          <w:trHeight w:val="389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182 109 00000000000000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 xml:space="preserve">Задолженность и перерасчеты по </w:t>
            </w:r>
            <w:proofErr w:type="spellStart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отменненным</w:t>
            </w:r>
            <w:proofErr w:type="spellEnd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 xml:space="preserve"> налогам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C6B98" w:rsidRPr="003C6B98" w:rsidTr="003C6B98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000 111 00000000000000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НЕНАЛОГОВЫЕ ДОХОДЫ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25 526,0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22 340,9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87,52</w:t>
            </w:r>
          </w:p>
        </w:tc>
      </w:tr>
      <w:tr w:rsidR="003C6B98" w:rsidRPr="003C6B98" w:rsidTr="003C6B98">
        <w:trPr>
          <w:trHeight w:val="883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538 111 05013 10 0000120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 xml:space="preserve">Доходы, получаемые в виде арендной платы за земельные </w:t>
            </w:r>
            <w:proofErr w:type="spellStart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участки</w:t>
            </w:r>
            <w:proofErr w:type="gramStart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,г</w:t>
            </w:r>
            <w:proofErr w:type="gramEnd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осударственная</w:t>
            </w:r>
            <w:proofErr w:type="spellEnd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10 000,0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10 980,1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109,80</w:t>
            </w:r>
          </w:p>
        </w:tc>
      </w:tr>
      <w:tr w:rsidR="003C6B98" w:rsidRPr="003C6B98" w:rsidTr="003C6B98">
        <w:trPr>
          <w:trHeight w:val="402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538 111 05075 05 0000120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 xml:space="preserve">Доходы от сдачи в аренду </w:t>
            </w:r>
            <w:proofErr w:type="spellStart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имущества</w:t>
            </w:r>
            <w:proofErr w:type="gramStart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,с</w:t>
            </w:r>
            <w:proofErr w:type="gramEnd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оставляющего</w:t>
            </w:r>
            <w:proofErr w:type="spellEnd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 xml:space="preserve"> казну муниципальных районов (за исключением земельных участков)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479,2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47,92</w:t>
            </w:r>
          </w:p>
        </w:tc>
      </w:tr>
      <w:tr w:rsidR="003C6B98" w:rsidRPr="003C6B98" w:rsidTr="003C6B98">
        <w:trPr>
          <w:trHeight w:val="70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048 112 01050 01 0000120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Плата за иные виды негативного воздействия на окружающую среду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156,0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717,0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459,60</w:t>
            </w:r>
          </w:p>
        </w:tc>
      </w:tr>
      <w:tr w:rsidR="003C6B98" w:rsidRPr="003C6B98" w:rsidTr="003C6B98">
        <w:trPr>
          <w:trHeight w:val="418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539 113 01995 05 0000130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1 369,9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68,49</w:t>
            </w:r>
          </w:p>
        </w:tc>
      </w:tr>
      <w:tr w:rsidR="003C6B98" w:rsidRPr="003C6B98" w:rsidTr="003C6B98">
        <w:trPr>
          <w:trHeight w:val="70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530 113 02995 05 0000130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Прочие доходы от компенсации затрат  бюджетов муниципальных районов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680,0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138,4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20,35</w:t>
            </w:r>
          </w:p>
        </w:tc>
      </w:tr>
      <w:tr w:rsidR="003C6B98" w:rsidRPr="003C6B98" w:rsidTr="003C6B98">
        <w:trPr>
          <w:trHeight w:val="274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538 114 02053 05 0000410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 xml:space="preserve">Доходы от реализации иного </w:t>
            </w:r>
            <w:proofErr w:type="spellStart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имущества</w:t>
            </w:r>
            <w:proofErr w:type="gramStart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,н</w:t>
            </w:r>
            <w:proofErr w:type="gramEnd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аходящегося</w:t>
            </w:r>
            <w:proofErr w:type="spellEnd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 xml:space="preserve"> в собственности муниципальных районов (в части реализации основных средств по указанному имуществу)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4,41</w:t>
            </w:r>
          </w:p>
        </w:tc>
      </w:tr>
      <w:tr w:rsidR="003C6B98" w:rsidRPr="003C6B98" w:rsidTr="003C6B98">
        <w:trPr>
          <w:trHeight w:val="211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538 114 06013 10 0000430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 xml:space="preserve">Доходы от продажи земельных </w:t>
            </w:r>
            <w:proofErr w:type="spellStart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участков</w:t>
            </w:r>
            <w:proofErr w:type="gramStart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,г</w:t>
            </w:r>
            <w:proofErr w:type="gramEnd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осударственная</w:t>
            </w:r>
            <w:proofErr w:type="spellEnd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 на которые не разграничена и которые расположены в границах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5 240,0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4 621,6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88,20</w:t>
            </w:r>
          </w:p>
        </w:tc>
      </w:tr>
      <w:tr w:rsidR="003C6B98" w:rsidRPr="003C6B98" w:rsidTr="003C6B98">
        <w:trPr>
          <w:trHeight w:val="419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538 114 06025 05 0000430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 xml:space="preserve">Доходы от продажи земельных </w:t>
            </w:r>
            <w:proofErr w:type="spellStart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участков</w:t>
            </w:r>
            <w:proofErr w:type="gramStart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,н</w:t>
            </w:r>
            <w:proofErr w:type="gramEnd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аходящихся</w:t>
            </w:r>
            <w:proofErr w:type="spellEnd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 xml:space="preserve">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15,3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C6B98" w:rsidRPr="003C6B98" w:rsidTr="003C6B98">
        <w:trPr>
          <w:trHeight w:val="70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000 116 90050 05 0000140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Штрафы</w:t>
            </w:r>
            <w:proofErr w:type="gramStart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,с</w:t>
            </w:r>
            <w:proofErr w:type="gramEnd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анцции</w:t>
            </w:r>
            <w:proofErr w:type="spellEnd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, возмещение ущерба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3 000,0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2 481,5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82,72</w:t>
            </w:r>
          </w:p>
        </w:tc>
      </w:tr>
      <w:tr w:rsidR="003C6B98" w:rsidRPr="003C6B98" w:rsidTr="003C6B98">
        <w:trPr>
          <w:trHeight w:val="70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530 11705050050000180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Прочие неналоговые поступления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1 450,0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1 450,0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C6B98" w:rsidRPr="003C6B98" w:rsidTr="003C6B98">
        <w:trPr>
          <w:trHeight w:val="70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налоговых и неналоговых доходов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316 287,0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370 123,8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117,02</w:t>
            </w:r>
          </w:p>
        </w:tc>
      </w:tr>
      <w:tr w:rsidR="003C6B98" w:rsidRPr="003C6B98" w:rsidTr="003C6B98">
        <w:trPr>
          <w:trHeight w:val="70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954 275,4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939 869,1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98,49</w:t>
            </w:r>
          </w:p>
        </w:tc>
      </w:tr>
      <w:tr w:rsidR="003C6B98" w:rsidRPr="003C6B98" w:rsidTr="003C6B98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530 202 01000 00 0000151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Дотации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90 194,7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90 194,7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C6B98" w:rsidRPr="003C6B98" w:rsidTr="003C6B98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530 202 02000 00 0000151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Субсидии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177 162,0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171 055,3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18,20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96,55</w:t>
            </w:r>
          </w:p>
        </w:tc>
      </w:tr>
      <w:tr w:rsidR="003C6B98" w:rsidRPr="003C6B98" w:rsidTr="003C6B98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530 202 03000 00 0000151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Субвенции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686 491,5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678 191,9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72,16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98,79</w:t>
            </w:r>
          </w:p>
        </w:tc>
      </w:tr>
      <w:tr w:rsidR="003C6B98" w:rsidRPr="003C6B98" w:rsidTr="003C6B98">
        <w:trPr>
          <w:trHeight w:val="70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530 202 04000 00 0000151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427,2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427,2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C6B98" w:rsidRPr="003C6B98" w:rsidTr="003C6B98">
        <w:trPr>
          <w:trHeight w:val="70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безвозмездных поступлений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954 275,4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939 869,1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98,49</w:t>
            </w:r>
          </w:p>
        </w:tc>
      </w:tr>
      <w:tr w:rsidR="003C6B98" w:rsidRPr="003C6B98" w:rsidTr="003C6B98">
        <w:trPr>
          <w:trHeight w:val="76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530 218 05010 05 0000151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Доход от возврата бюджетными учреждениями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864,1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923,7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106,90</w:t>
            </w:r>
          </w:p>
        </w:tc>
      </w:tr>
      <w:tr w:rsidR="003C6B98" w:rsidRPr="003C6B98" w:rsidTr="003C6B98">
        <w:trPr>
          <w:trHeight w:val="70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530 219 05000050000180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Возврат остатков субсидий прошлых лет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-806,9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C6B98" w:rsidRPr="003C6B98" w:rsidTr="003C6B98">
        <w:trPr>
          <w:trHeight w:val="172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безвозмездных поступлений с учетом КБК 218,219.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955 139,5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939 985,9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98,41</w:t>
            </w:r>
          </w:p>
        </w:tc>
      </w:tr>
      <w:tr w:rsidR="003C6B98" w:rsidRPr="003C6B98" w:rsidTr="003C6B98">
        <w:trPr>
          <w:trHeight w:val="70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доходов с учетом  КБК 218, 219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1 271 426,5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1 310 109,7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103,04</w:t>
            </w:r>
          </w:p>
        </w:tc>
      </w:tr>
    </w:tbl>
    <w:p w:rsidR="003C6B98" w:rsidRPr="003C6B98" w:rsidRDefault="003C6B98" w:rsidP="003C6B9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3C6B98" w:rsidRPr="003C6B98" w:rsidRDefault="003C6B98" w:rsidP="003C6B98">
      <w:pPr>
        <w:jc w:val="right"/>
        <w:rPr>
          <w:rFonts w:ascii="Times New Roman" w:hAnsi="Times New Roman" w:cs="Times New Roman"/>
          <w:sz w:val="20"/>
          <w:szCs w:val="20"/>
        </w:rPr>
      </w:pPr>
      <w:r w:rsidRPr="003C6B98">
        <w:rPr>
          <w:rFonts w:ascii="Times New Roman" w:hAnsi="Times New Roman" w:cs="Times New Roman"/>
          <w:sz w:val="20"/>
          <w:szCs w:val="20"/>
        </w:rPr>
        <w:t>Приложение 2</w:t>
      </w:r>
    </w:p>
    <w:p w:rsidR="003C6B98" w:rsidRPr="003C6B98" w:rsidRDefault="003C6B98" w:rsidP="003C6B98">
      <w:pPr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1102" w:type="dxa"/>
        <w:tblInd w:w="-1452" w:type="dxa"/>
        <w:tblLayout w:type="fixed"/>
        <w:tblLook w:val="04A0"/>
      </w:tblPr>
      <w:tblGrid>
        <w:gridCol w:w="942"/>
        <w:gridCol w:w="6303"/>
        <w:gridCol w:w="992"/>
        <w:gridCol w:w="992"/>
        <w:gridCol w:w="992"/>
        <w:gridCol w:w="881"/>
      </w:tblGrid>
      <w:tr w:rsidR="003C6B98" w:rsidRPr="003C6B98" w:rsidTr="003C6B98">
        <w:trPr>
          <w:trHeight w:val="80"/>
        </w:trPr>
        <w:tc>
          <w:tcPr>
            <w:tcW w:w="111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6B98" w:rsidRPr="003C6B98" w:rsidRDefault="003C6B98" w:rsidP="003C6B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Отчет  об</w:t>
            </w:r>
            <w:r w:rsidRPr="003C6B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исполнении бюджета Аргаяшского муниципального района      за  2016 год</w:t>
            </w:r>
          </w:p>
        </w:tc>
      </w:tr>
      <w:tr w:rsidR="003C6B98" w:rsidRPr="003C6B98" w:rsidTr="003C6B98">
        <w:trPr>
          <w:trHeight w:val="80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B98">
              <w:rPr>
                <w:rFonts w:ascii="Times New Roman" w:hAnsi="Times New Roman" w:cs="Times New Roman"/>
                <w:sz w:val="20"/>
                <w:szCs w:val="20"/>
              </w:rPr>
              <w:t>по разделам, подразделам функциональной классификации расходов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B98" w:rsidRPr="003C6B98" w:rsidTr="003C6B98">
        <w:trPr>
          <w:trHeight w:val="203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6B98" w:rsidRPr="003C6B98" w:rsidTr="003C6B98">
        <w:trPr>
          <w:trHeight w:val="581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КФСР</w:t>
            </w:r>
          </w:p>
        </w:tc>
        <w:tc>
          <w:tcPr>
            <w:tcW w:w="6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КФСР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Назначено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Исполнено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% выполнения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удельный вес</w:t>
            </w:r>
          </w:p>
        </w:tc>
      </w:tr>
      <w:tr w:rsidR="003C6B98" w:rsidRPr="003C6B98" w:rsidTr="003C6B98">
        <w:trPr>
          <w:trHeight w:val="315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63 795,60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61 863,00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96,97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5,07</w:t>
            </w:r>
          </w:p>
        </w:tc>
      </w:tr>
      <w:tr w:rsidR="003C6B98" w:rsidRPr="003C6B98" w:rsidTr="003C6B98">
        <w:trPr>
          <w:trHeight w:val="7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0102</w:t>
            </w:r>
          </w:p>
        </w:tc>
        <w:tc>
          <w:tcPr>
            <w:tcW w:w="63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1 363,70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1 349,30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98,94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3C6B98" w:rsidRPr="003C6B98" w:rsidTr="003C6B98">
        <w:trPr>
          <w:trHeight w:val="711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0103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3 161,20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2 876,20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90,98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0,24</w:t>
            </w:r>
          </w:p>
        </w:tc>
      </w:tr>
      <w:tr w:rsidR="003C6B98" w:rsidRPr="003C6B98" w:rsidTr="003C6B98">
        <w:trPr>
          <w:trHeight w:val="125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25 645,50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25 312,10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98,70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2,07</w:t>
            </w:r>
          </w:p>
        </w:tc>
      </w:tr>
      <w:tr w:rsidR="003C6B98" w:rsidRPr="003C6B98" w:rsidTr="003C6B98">
        <w:trPr>
          <w:trHeight w:val="7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0105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Судебная 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C6B98" w:rsidRPr="003C6B98" w:rsidTr="003C6B98">
        <w:trPr>
          <w:trHeight w:val="7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16 613,90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16 406,80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98,75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1,34</w:t>
            </w:r>
          </w:p>
        </w:tc>
      </w:tr>
      <w:tr w:rsidR="003C6B98" w:rsidRPr="003C6B98" w:rsidTr="003C6B98">
        <w:trPr>
          <w:trHeight w:val="7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0107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159,90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159,90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</w:tr>
      <w:tr w:rsidR="003C6B98" w:rsidRPr="003C6B98" w:rsidTr="003C6B98">
        <w:trPr>
          <w:trHeight w:val="7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0111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C6B98" w:rsidRPr="003C6B98" w:rsidTr="003C6B98">
        <w:trPr>
          <w:trHeight w:val="7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16 806,40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15 738,00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93,64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1,29</w:t>
            </w:r>
          </w:p>
        </w:tc>
      </w:tr>
      <w:tr w:rsidR="003C6B98" w:rsidRPr="003C6B98" w:rsidTr="003C6B98">
        <w:trPr>
          <w:trHeight w:val="7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0200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2 032,40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2 032,40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0,17</w:t>
            </w:r>
          </w:p>
        </w:tc>
      </w:tr>
      <w:tr w:rsidR="003C6B98" w:rsidRPr="003C6B98" w:rsidTr="003C6B98">
        <w:trPr>
          <w:trHeight w:val="7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0203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2 032,40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2 032,40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0,17</w:t>
            </w:r>
          </w:p>
        </w:tc>
      </w:tr>
      <w:tr w:rsidR="003C6B98" w:rsidRPr="003C6B98" w:rsidTr="003C6B98">
        <w:trPr>
          <w:trHeight w:val="7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8 959,80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8 956,60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99,96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0,73</w:t>
            </w:r>
          </w:p>
        </w:tc>
      </w:tr>
      <w:tr w:rsidR="003C6B98" w:rsidRPr="003C6B98" w:rsidTr="003C6B98">
        <w:trPr>
          <w:trHeight w:val="7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0304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Органы юстиции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1 889,10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1 889,10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0,15</w:t>
            </w:r>
          </w:p>
        </w:tc>
      </w:tr>
      <w:tr w:rsidR="003C6B98" w:rsidRPr="003C6B98" w:rsidTr="003C6B98">
        <w:trPr>
          <w:trHeight w:val="7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0309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 xml:space="preserve">Защита </w:t>
            </w:r>
            <w:proofErr w:type="spellStart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неселения</w:t>
            </w:r>
            <w:proofErr w:type="spellEnd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 xml:space="preserve"> и территории от чрезвычайных ситуаций </w:t>
            </w:r>
            <w:proofErr w:type="gramStart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природного</w:t>
            </w:r>
            <w:proofErr w:type="gramEnd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 xml:space="preserve"> и техногенного </w:t>
            </w:r>
            <w:proofErr w:type="spellStart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зарактера</w:t>
            </w:r>
            <w:proofErr w:type="spellEnd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, гражданская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7 070,70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7 067,50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99,95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0,58</w:t>
            </w:r>
          </w:p>
        </w:tc>
      </w:tr>
      <w:tr w:rsidR="003C6B98" w:rsidRPr="003C6B98" w:rsidTr="003C6B98">
        <w:trPr>
          <w:trHeight w:val="7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43 947,30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38 745,30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88,16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3,18</w:t>
            </w:r>
          </w:p>
        </w:tc>
      </w:tr>
      <w:tr w:rsidR="003C6B98" w:rsidRPr="003C6B98" w:rsidTr="003C6B98">
        <w:trPr>
          <w:trHeight w:val="7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0401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Общеэномические</w:t>
            </w:r>
            <w:proofErr w:type="spellEnd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 xml:space="preserve">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364,80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364,80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0,03</w:t>
            </w:r>
          </w:p>
        </w:tc>
      </w:tr>
      <w:tr w:rsidR="003C6B98" w:rsidRPr="003C6B98" w:rsidTr="003C6B98">
        <w:trPr>
          <w:trHeight w:val="7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0405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2 713,10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2 507,00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92,40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0,21</w:t>
            </w:r>
          </w:p>
        </w:tc>
      </w:tr>
      <w:tr w:rsidR="003C6B98" w:rsidRPr="003C6B98" w:rsidTr="003C6B98">
        <w:trPr>
          <w:trHeight w:val="7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Дорожное</w:t>
            </w:r>
            <w:proofErr w:type="gramEnd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 xml:space="preserve"> хозяйств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39 654,40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34 819,60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87,81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2,85</w:t>
            </w:r>
          </w:p>
        </w:tc>
      </w:tr>
      <w:tr w:rsidR="003C6B98" w:rsidRPr="003C6B98" w:rsidTr="003C6B98">
        <w:trPr>
          <w:trHeight w:val="7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0412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1 215,00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1 053,90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86,74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0,09</w:t>
            </w:r>
          </w:p>
        </w:tc>
      </w:tr>
      <w:tr w:rsidR="003C6B98" w:rsidRPr="003C6B98" w:rsidTr="003C6B98">
        <w:trPr>
          <w:trHeight w:val="7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87 386,70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58 463,60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66,90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4,79</w:t>
            </w:r>
          </w:p>
        </w:tc>
      </w:tr>
      <w:tr w:rsidR="003C6B98" w:rsidRPr="003C6B98" w:rsidTr="003C6B98">
        <w:trPr>
          <w:trHeight w:val="7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0501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54 414,10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25 669,20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47,17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2,10</w:t>
            </w:r>
          </w:p>
        </w:tc>
      </w:tr>
      <w:tr w:rsidR="003C6B98" w:rsidRPr="003C6B98" w:rsidTr="003C6B98">
        <w:trPr>
          <w:trHeight w:val="7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28 623,20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28 606,80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99,94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2,34</w:t>
            </w:r>
          </w:p>
        </w:tc>
      </w:tr>
      <w:tr w:rsidR="003C6B98" w:rsidRPr="003C6B98" w:rsidTr="003C6B98">
        <w:trPr>
          <w:trHeight w:val="7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3C6B98" w:rsidRPr="003C6B98" w:rsidTr="003C6B98">
        <w:trPr>
          <w:trHeight w:val="7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0505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2 849,40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2 687,60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94,32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0,22</w:t>
            </w:r>
          </w:p>
        </w:tc>
      </w:tr>
      <w:tr w:rsidR="003C6B98" w:rsidRPr="003C6B98" w:rsidTr="003C6B98">
        <w:trPr>
          <w:trHeight w:val="7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0600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1 319,10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1 261,50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95,63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0,10</w:t>
            </w:r>
          </w:p>
        </w:tc>
      </w:tr>
      <w:tr w:rsidR="003C6B98" w:rsidRPr="003C6B98" w:rsidTr="003C6B98">
        <w:trPr>
          <w:trHeight w:val="7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0605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1 319,10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1 261,50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95,63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3C6B98" w:rsidRPr="003C6B98" w:rsidTr="003C6B98">
        <w:trPr>
          <w:trHeight w:val="7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0700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641 946,10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637 774,60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99,35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52,26</w:t>
            </w:r>
          </w:p>
        </w:tc>
      </w:tr>
      <w:tr w:rsidR="003C6B98" w:rsidRPr="003C6B98" w:rsidTr="003C6B98">
        <w:trPr>
          <w:trHeight w:val="7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0701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130 848,60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129 113,10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98,67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10,58</w:t>
            </w:r>
          </w:p>
        </w:tc>
      </w:tr>
      <w:tr w:rsidR="003C6B98" w:rsidRPr="003C6B98" w:rsidTr="003C6B98">
        <w:trPr>
          <w:trHeight w:val="7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470 356,80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468 206,70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99,54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38,37</w:t>
            </w:r>
          </w:p>
        </w:tc>
      </w:tr>
      <w:tr w:rsidR="003C6B98" w:rsidRPr="003C6B98" w:rsidTr="003C6B98">
        <w:trPr>
          <w:trHeight w:val="7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0705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115,60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99,66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</w:tr>
      <w:tr w:rsidR="003C6B98" w:rsidRPr="003C6B98" w:rsidTr="003C6B98">
        <w:trPr>
          <w:trHeight w:val="7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0707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12 524,20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12 445,70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99,37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1,02</w:t>
            </w:r>
          </w:p>
        </w:tc>
      </w:tr>
      <w:tr w:rsidR="003C6B98" w:rsidRPr="003C6B98" w:rsidTr="003C6B98">
        <w:trPr>
          <w:trHeight w:val="7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28 100,50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27 893,50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99,26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2,29</w:t>
            </w:r>
          </w:p>
        </w:tc>
      </w:tr>
      <w:tr w:rsidR="003C6B98" w:rsidRPr="003C6B98" w:rsidTr="003C6B98">
        <w:trPr>
          <w:trHeight w:val="7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31 919,20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31 919,20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2,62</w:t>
            </w:r>
          </w:p>
        </w:tc>
      </w:tr>
      <w:tr w:rsidR="003C6B98" w:rsidRPr="003C6B98" w:rsidTr="003C6B98">
        <w:trPr>
          <w:trHeight w:val="7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31 919,20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31 919,20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2,62</w:t>
            </w:r>
          </w:p>
        </w:tc>
      </w:tr>
      <w:tr w:rsidR="003C6B98" w:rsidRPr="003C6B98" w:rsidTr="003C6B98">
        <w:trPr>
          <w:trHeight w:val="7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0900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Здравоохранение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19 495,10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19 453,30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99,79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1,59</w:t>
            </w:r>
          </w:p>
        </w:tc>
      </w:tr>
      <w:tr w:rsidR="003C6B98" w:rsidRPr="003C6B98" w:rsidTr="003C6B98">
        <w:trPr>
          <w:trHeight w:val="7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0901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Стационарная медицинская помощь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3 375,20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3 375,20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0,28</w:t>
            </w:r>
          </w:p>
        </w:tc>
      </w:tr>
      <w:tr w:rsidR="003C6B98" w:rsidRPr="003C6B98" w:rsidTr="003C6B98">
        <w:trPr>
          <w:trHeight w:val="7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0902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Амбулаторная помощь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12 399,80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12 399,80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1,02</w:t>
            </w:r>
          </w:p>
        </w:tc>
      </w:tr>
      <w:tr w:rsidR="003C6B98" w:rsidRPr="003C6B98" w:rsidTr="003C6B98">
        <w:trPr>
          <w:trHeight w:val="7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0904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Скорая медицинская помощь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3 232,60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3 232,60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0,26</w:t>
            </w:r>
          </w:p>
        </w:tc>
      </w:tr>
      <w:tr w:rsidR="003C6B98" w:rsidRPr="003C6B98" w:rsidTr="003C6B98">
        <w:trPr>
          <w:trHeight w:val="7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0909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487,50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445,70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91,43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0,04</w:t>
            </w:r>
          </w:p>
        </w:tc>
      </w:tr>
      <w:tr w:rsidR="003C6B98" w:rsidRPr="003C6B98" w:rsidTr="003C6B98">
        <w:trPr>
          <w:trHeight w:val="7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295 853,10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287 752,60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97,26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23,58</w:t>
            </w:r>
          </w:p>
        </w:tc>
      </w:tr>
      <w:tr w:rsidR="003C6B98" w:rsidRPr="003C6B98" w:rsidTr="003C6B98">
        <w:trPr>
          <w:trHeight w:val="11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1002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Социальное обслуживание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19 395,90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19 395,90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1,59</w:t>
            </w:r>
          </w:p>
        </w:tc>
      </w:tr>
      <w:tr w:rsidR="003C6B98" w:rsidRPr="003C6B98" w:rsidTr="003C6B98">
        <w:trPr>
          <w:trHeight w:val="7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1003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195 415,80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190 511,80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97,49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15,61</w:t>
            </w:r>
          </w:p>
        </w:tc>
      </w:tr>
      <w:tr w:rsidR="003C6B98" w:rsidRPr="003C6B98" w:rsidTr="003C6B98">
        <w:trPr>
          <w:trHeight w:val="7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66 935,90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63 739,40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95,22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5,22</w:t>
            </w:r>
          </w:p>
        </w:tc>
      </w:tr>
      <w:tr w:rsidR="003C6B98" w:rsidRPr="003C6B98" w:rsidTr="003C6B98">
        <w:trPr>
          <w:trHeight w:val="7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1006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14 105,50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14 105,50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1,16</w:t>
            </w:r>
          </w:p>
        </w:tc>
      </w:tr>
      <w:tr w:rsidR="003C6B98" w:rsidRPr="003C6B98" w:rsidTr="003C6B98">
        <w:trPr>
          <w:trHeight w:val="7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1100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11 249,40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10 963,20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97,46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0,90</w:t>
            </w:r>
          </w:p>
        </w:tc>
      </w:tr>
      <w:tr w:rsidR="003C6B98" w:rsidRPr="003C6B98" w:rsidTr="003C6B98">
        <w:trPr>
          <w:trHeight w:val="7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1102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11 249,40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10 963,20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97,46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0,90</w:t>
            </w:r>
          </w:p>
        </w:tc>
      </w:tr>
      <w:tr w:rsidR="003C6B98" w:rsidRPr="003C6B98" w:rsidTr="003C6B98">
        <w:trPr>
          <w:trHeight w:val="7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1400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73 732,40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61 129,70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82,91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5,01</w:t>
            </w:r>
          </w:p>
        </w:tc>
      </w:tr>
      <w:tr w:rsidR="003C6B98" w:rsidRPr="003C6B98" w:rsidTr="003C6B98">
        <w:trPr>
          <w:trHeight w:val="7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1401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Дотации на выравнивание  бюджетной обеспеченности  субъектов Российской Федерации и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15 456,00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15 456,00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1,27</w:t>
            </w:r>
          </w:p>
        </w:tc>
      </w:tr>
      <w:tr w:rsidR="003C6B98" w:rsidRPr="003C6B98" w:rsidTr="003C6B98">
        <w:trPr>
          <w:trHeight w:val="7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1402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Иные дотации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58 276,40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45 673,70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78,37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3,74</w:t>
            </w:r>
          </w:p>
        </w:tc>
      </w:tr>
      <w:tr w:rsidR="003C6B98" w:rsidRPr="003C6B98" w:rsidTr="003C6B98">
        <w:trPr>
          <w:trHeight w:val="315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1 281 636,20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1 220 315,00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95,22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</w:tr>
    </w:tbl>
    <w:p w:rsidR="003C6B98" w:rsidRPr="003C6B98" w:rsidRDefault="003C6B98" w:rsidP="003C6B98">
      <w:pPr>
        <w:jc w:val="right"/>
        <w:rPr>
          <w:rFonts w:ascii="Times New Roman" w:hAnsi="Times New Roman" w:cs="Times New Roman"/>
          <w:sz w:val="20"/>
          <w:szCs w:val="20"/>
        </w:rPr>
      </w:pPr>
      <w:r w:rsidRPr="003C6B98">
        <w:rPr>
          <w:rFonts w:ascii="Times New Roman" w:hAnsi="Times New Roman" w:cs="Times New Roman"/>
          <w:sz w:val="20"/>
          <w:szCs w:val="20"/>
        </w:rPr>
        <w:t>Приложение 3</w:t>
      </w:r>
    </w:p>
    <w:p w:rsidR="003C6B98" w:rsidRPr="003C6B98" w:rsidRDefault="003C6B98" w:rsidP="003C6B98">
      <w:pPr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1203" w:type="dxa"/>
        <w:tblInd w:w="-1452" w:type="dxa"/>
        <w:tblLayout w:type="fixed"/>
        <w:tblLook w:val="04A0"/>
      </w:tblPr>
      <w:tblGrid>
        <w:gridCol w:w="940"/>
        <w:gridCol w:w="7297"/>
        <w:gridCol w:w="980"/>
        <w:gridCol w:w="1020"/>
        <w:gridCol w:w="966"/>
      </w:tblGrid>
      <w:tr w:rsidR="003C6B98" w:rsidRPr="003C6B98" w:rsidTr="003C6B98">
        <w:trPr>
          <w:trHeight w:val="80"/>
        </w:trPr>
        <w:tc>
          <w:tcPr>
            <w:tcW w:w="112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Отчет  от </w:t>
            </w:r>
            <w:proofErr w:type="gramStart"/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исполнении</w:t>
            </w:r>
            <w:proofErr w:type="gramEnd"/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бюджета Аргаяшского муниципального района за 2016 год</w:t>
            </w:r>
          </w:p>
        </w:tc>
      </w:tr>
      <w:tr w:rsidR="003C6B98" w:rsidRPr="003C6B98" w:rsidTr="003C6B98">
        <w:trPr>
          <w:trHeight w:val="80"/>
        </w:trPr>
        <w:tc>
          <w:tcPr>
            <w:tcW w:w="112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по ведомственной структуре расходов</w:t>
            </w:r>
          </w:p>
        </w:tc>
      </w:tr>
      <w:tr w:rsidR="003C6B98" w:rsidRPr="003C6B98" w:rsidTr="003C6B98">
        <w:trPr>
          <w:trHeight w:val="8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КФСР</w:t>
            </w:r>
          </w:p>
        </w:tc>
        <w:tc>
          <w:tcPr>
            <w:tcW w:w="7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КФСР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Назначено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Исполнено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% выполнения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Собрание депутатов Аргаяшского муниципального района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3 392,2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3 089,4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91,07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0100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3 392,2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3 089,4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91,07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0103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 xml:space="preserve">Функционирование законодательных (представительных) органов государственной власти </w:t>
            </w:r>
            <w:r w:rsidRPr="003C6B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представительных органов муниципальных образований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3 161,2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2 876,2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90,98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0113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231,0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213,2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92,29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Финансовое управление Аргаяшского муниципального района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166 683,2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148 600,2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89,15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0100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14 569,8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14 375,3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98,67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14 295,9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14 125,7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98,81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0111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24,3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249,6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249,6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0200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Национальная оборона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2 032,4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2 032,4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100,00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0203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2 032,4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2 032,4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0400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39 353,9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34 519,0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87,71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0401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Общеэномические</w:t>
            </w:r>
            <w:proofErr w:type="spellEnd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 xml:space="preserve"> вопросы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Дорожное</w:t>
            </w:r>
            <w:proofErr w:type="gramEnd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 xml:space="preserve"> хозяйств (дорожные фонды)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38 374,5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33 539,6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87,40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0412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971,4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971,4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0500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33 265,1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33 094,4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99,49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0501</w:t>
            </w:r>
          </w:p>
        </w:tc>
        <w:tc>
          <w:tcPr>
            <w:tcW w:w="7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Жилищное хозяйство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7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Коммунальное  хозяйство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28 615,7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28 606,8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99,97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7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1 500,0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1 500,0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0505</w:t>
            </w:r>
          </w:p>
        </w:tc>
        <w:tc>
          <w:tcPr>
            <w:tcW w:w="7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Другие расходы в области жилищно-коммунального хозяйства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2 849,4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2 687,6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94,32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0600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1 033,6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976,0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94,43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0605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1 033,6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976,0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94,43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0700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68,3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68,2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99,85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0705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99,85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0800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Культура, кинематография и средства массовой информации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751,4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751,4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Культура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751,4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751,4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992,3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769,8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77,58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992,3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769,8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77,58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1100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884,0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884,0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1102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Массовый спорт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884,0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884,0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73 732,4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61 129,7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82,91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1401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Дотации на выравнивание  бюджетной обеспеченности  субъектов Российской Федерации и муниципальных образований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15 456,0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15 456,0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1402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Иные дотации 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58 276,4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45 673,7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78,37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Контрольно-счетная</w:t>
            </w:r>
            <w:proofErr w:type="gramEnd"/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комиссияАргаяшского</w:t>
            </w:r>
            <w:proofErr w:type="spellEnd"/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2 318,0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2 281,1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98,41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0100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2 318,0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2 281,1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98,41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0106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2 318,0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2 281,1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98,41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Управление образования Аргаяшского муниципального района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627 584,4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623 111,6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99,29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0700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595 589,1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591 419,2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99,30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0701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Дошкольное образование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130 848,6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129 113,1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98,67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Общее образование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424 835,9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422 686,9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99,49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0707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11 804,2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11 725,7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99,33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28 100,4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27 893,5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99,26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31 995,3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31 692,4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99,05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21 078,2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21 078,2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Охрана семьи и детства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10 917,1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10 614,2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97,23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Управление социальной защиты населения Аргаяшского района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256 127,4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250 712,9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97,89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0700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16 122,5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16 122,5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Общее образование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16 122,5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16 122,5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240 004,9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234 590,4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97,74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Социальное обслуживание населения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19 395,9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19 395,9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163 838,2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159 162,4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97,15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Охрана семьи и детства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42 665,3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41 926,6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98,27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14 105,5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14 105,5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Администрация Аргаяшского муниципального района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195 006,3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164 750,3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84,48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0100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36 723,9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35 639,6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97,05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0102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1 363,7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1 349,3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98,94</w:t>
            </w:r>
          </w:p>
        </w:tc>
      </w:tr>
      <w:tr w:rsidR="003C6B98" w:rsidRPr="003C6B98" w:rsidTr="003C6B98">
        <w:trPr>
          <w:trHeight w:val="7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25 645,5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25 312,1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98,70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0105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Судебная система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20,70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20,70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9 694,0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8 957,5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92,40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0300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8 959,8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8 956,6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99,96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0304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Органы юстиции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1 889,1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1 889,1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0309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 xml:space="preserve">Защита </w:t>
            </w:r>
            <w:proofErr w:type="spellStart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неселения</w:t>
            </w:r>
            <w:proofErr w:type="spellEnd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 xml:space="preserve"> и территории от чрезвычайных ситуаций </w:t>
            </w:r>
            <w:proofErr w:type="gramStart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природного</w:t>
            </w:r>
            <w:proofErr w:type="gramEnd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 xml:space="preserve"> и техногенного </w:t>
            </w:r>
            <w:proofErr w:type="spellStart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зарактера</w:t>
            </w:r>
            <w:proofErr w:type="spellEnd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, гражданская оборона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7 070,7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7 067,5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99,95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0400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4 593,5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4 226,3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92,01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0401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Общеэномические</w:t>
            </w:r>
            <w:proofErr w:type="spellEnd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 xml:space="preserve"> вопросы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356,8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356,8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0405</w:t>
            </w:r>
          </w:p>
        </w:tc>
        <w:tc>
          <w:tcPr>
            <w:tcW w:w="7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2 713,1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2 507,0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92,40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7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Дорожное</w:t>
            </w:r>
            <w:proofErr w:type="gramEnd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 xml:space="preserve"> хозяйств (дорожные фонды)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1 280,0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1 280,0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0412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243,6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82,5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33,87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0500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54 121,6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25 369,2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46,87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0501</w:t>
            </w:r>
          </w:p>
        </w:tc>
        <w:tc>
          <w:tcPr>
            <w:tcW w:w="7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Жилищное хозяйство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54 114,1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25 369,2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46,88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7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Коммунальное  хозяйство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0600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285,5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285,5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0605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285,5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285,5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0700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30 166,1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30 164,7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Общее образование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29 398,4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29 397,3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0705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99,37</w:t>
            </w:r>
          </w:p>
        </w:tc>
      </w:tr>
      <w:tr w:rsidR="003C6B98" w:rsidRPr="003C6B98" w:rsidTr="003C6B98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0707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720,0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720,0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0800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Культура, кинематография и средства массовой информации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31 167,8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31 167,8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Культура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31 167,8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31 167,8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0900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Здравоохранение и спорт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19 495,1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19 453,3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99,79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0901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Стационарная медицинская помощь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3 375,2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3 375,2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0902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Амбулаторная помощь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12 399,8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12 399,8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0904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Скорая медицинская помощь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3 232,6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3 232,6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0909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здравоохранения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487,5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445,7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91,43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9 493,0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9 487,3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99,94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9 493,0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9 487,3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99,94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 "Физкультура и спорт"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10 379,5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10 093,3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97,24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14,1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14,1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14,1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14,1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1100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10 365,4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10 079,2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97,24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1102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Массовый спорт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10 365,4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10 079,2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97,24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Комитет по управлению имуществом Аргаяшского муниципального района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18 394,6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15 950,6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86,71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0100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5 041,1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4 752,0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94,27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5 041,1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4 752,0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94,27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13 353,5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11 198,6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83,86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Охрана семьи и детства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13 353,5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11 198,6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83,86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Муниципальное учреждение "Отдел архитектуры и градостроительства"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1 590,7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1 565,7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98,43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0100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1 590,7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1 565,7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98,43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1 590,7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1 565,7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98,43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Территориальная избирательная комиссия Аргаяшского муниципального района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159,9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159,9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0100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159,9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159,9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C6B98" w:rsidRPr="003C6B98" w:rsidTr="003C6B98">
        <w:trPr>
          <w:trHeight w:val="7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0107</w:t>
            </w:r>
          </w:p>
        </w:tc>
        <w:tc>
          <w:tcPr>
            <w:tcW w:w="7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159,9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159,9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C6B98" w:rsidRPr="003C6B98" w:rsidTr="003C6B98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1 281 </w:t>
            </w: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636,2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1 220 </w:t>
            </w: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315,0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95,22</w:t>
            </w:r>
          </w:p>
        </w:tc>
      </w:tr>
    </w:tbl>
    <w:p w:rsidR="003C6B98" w:rsidRPr="003C6B98" w:rsidRDefault="003C6B98" w:rsidP="003C6B9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3C6B98" w:rsidRPr="003C6B98" w:rsidRDefault="003C6B98" w:rsidP="003C6B98">
      <w:pPr>
        <w:jc w:val="right"/>
        <w:rPr>
          <w:rFonts w:ascii="Times New Roman" w:hAnsi="Times New Roman" w:cs="Times New Roman"/>
          <w:sz w:val="20"/>
          <w:szCs w:val="20"/>
        </w:rPr>
      </w:pPr>
      <w:r w:rsidRPr="003C6B98">
        <w:rPr>
          <w:rFonts w:ascii="Times New Roman" w:hAnsi="Times New Roman" w:cs="Times New Roman"/>
          <w:sz w:val="20"/>
          <w:szCs w:val="20"/>
        </w:rPr>
        <w:t>Приложение 4</w:t>
      </w:r>
    </w:p>
    <w:tbl>
      <w:tblPr>
        <w:tblW w:w="11266" w:type="dxa"/>
        <w:tblInd w:w="-1452" w:type="dxa"/>
        <w:tblLayout w:type="fixed"/>
        <w:tblLook w:val="04A0"/>
      </w:tblPr>
      <w:tblGrid>
        <w:gridCol w:w="2283"/>
        <w:gridCol w:w="5387"/>
        <w:gridCol w:w="1276"/>
        <w:gridCol w:w="1275"/>
        <w:gridCol w:w="1045"/>
      </w:tblGrid>
      <w:tr w:rsidR="003C6B98" w:rsidRPr="003C6B98" w:rsidTr="003C6B98">
        <w:trPr>
          <w:trHeight w:val="447"/>
        </w:trPr>
        <w:tc>
          <w:tcPr>
            <w:tcW w:w="112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Отчет  об источниках финансирования дефицита  бюджета Аргаяшского муниципального района за  2016 год по бюджетной классификации групп, подгрупп, статей, видов источников финансирования  дефицита бюджета</w:t>
            </w:r>
          </w:p>
        </w:tc>
      </w:tr>
      <w:tr w:rsidR="003C6B98" w:rsidRPr="003C6B98" w:rsidTr="003C6B98">
        <w:trPr>
          <w:trHeight w:val="8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(тыс</w:t>
            </w:r>
            <w:proofErr w:type="gramStart"/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ублей)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6B98" w:rsidRPr="003C6B98" w:rsidTr="003C6B98">
        <w:trPr>
          <w:trHeight w:val="416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КБК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% выполнения</w:t>
            </w:r>
          </w:p>
        </w:tc>
      </w:tr>
      <w:tr w:rsidR="003C6B98" w:rsidRPr="003C6B98" w:rsidTr="003C6B98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 xml:space="preserve"> 90  00  </w:t>
            </w:r>
            <w:proofErr w:type="spellStart"/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3C6B98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3C6B98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3C6B98">
              <w:rPr>
                <w:rFonts w:ascii="Times New Roman" w:hAnsi="Times New Roman" w:cs="Times New Roman"/>
                <w:sz w:val="16"/>
                <w:szCs w:val="16"/>
              </w:rPr>
              <w:t xml:space="preserve">  0000  000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 дефицита бюджета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10 209,70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-89 794,70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-879,50</w:t>
            </w:r>
          </w:p>
        </w:tc>
      </w:tr>
      <w:tr w:rsidR="003C6B98" w:rsidRPr="003C6B98" w:rsidTr="003C6B98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 xml:space="preserve">01  05  00  </w:t>
            </w:r>
            <w:proofErr w:type="spellStart"/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3C6B98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3C6B98">
              <w:rPr>
                <w:rFonts w:ascii="Times New Roman" w:hAnsi="Times New Roman" w:cs="Times New Roman"/>
                <w:sz w:val="16"/>
                <w:szCs w:val="16"/>
              </w:rPr>
              <w:t xml:space="preserve">  0000  000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Изменение остатков средств на счетах по учету  средств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10 209,70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-89 794,70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-879,50</w:t>
            </w:r>
          </w:p>
        </w:tc>
      </w:tr>
      <w:tr w:rsidR="003C6B98" w:rsidRPr="003C6B98" w:rsidTr="003C6B98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 xml:space="preserve">01  05  00  </w:t>
            </w:r>
            <w:proofErr w:type="spellStart"/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3C6B98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3C6B98">
              <w:rPr>
                <w:rFonts w:ascii="Times New Roman" w:hAnsi="Times New Roman" w:cs="Times New Roman"/>
                <w:sz w:val="16"/>
                <w:szCs w:val="16"/>
              </w:rPr>
              <w:t xml:space="preserve">  0000  500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-1 271 426,50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-1 310 109,70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103,04</w:t>
            </w:r>
          </w:p>
        </w:tc>
      </w:tr>
      <w:tr w:rsidR="003C6B98" w:rsidRPr="003C6B98" w:rsidTr="003C6B98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 xml:space="preserve">01  05  02  00  </w:t>
            </w:r>
            <w:proofErr w:type="spellStart"/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3C6B98">
              <w:rPr>
                <w:rFonts w:ascii="Times New Roman" w:hAnsi="Times New Roman" w:cs="Times New Roman"/>
                <w:sz w:val="16"/>
                <w:szCs w:val="16"/>
              </w:rPr>
              <w:t xml:space="preserve">  0000  500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-1 271 426,50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-1 310 109,70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103,04</w:t>
            </w:r>
          </w:p>
        </w:tc>
      </w:tr>
      <w:tr w:rsidR="003C6B98" w:rsidRPr="003C6B98" w:rsidTr="003C6B98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01  05  02  01  00  0000  510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Увеличение прочих остатков денежных средств 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-1 271 426,50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-1 310 109,70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103,04</w:t>
            </w:r>
          </w:p>
        </w:tc>
      </w:tr>
      <w:tr w:rsidR="003C6B98" w:rsidRPr="003C6B98" w:rsidTr="003C6B98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01  05  02  01  05  0000  510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Увеличение прочих остатков денежных средств 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-1 271 426,50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-1 310 109,70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103,04</w:t>
            </w:r>
          </w:p>
        </w:tc>
      </w:tr>
      <w:tr w:rsidR="003C6B98" w:rsidRPr="003C6B98" w:rsidTr="003C6B98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 xml:space="preserve">01  05  00  </w:t>
            </w:r>
            <w:proofErr w:type="spellStart"/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3C6B98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3C6B98">
              <w:rPr>
                <w:rFonts w:ascii="Times New Roman" w:hAnsi="Times New Roman" w:cs="Times New Roman"/>
                <w:sz w:val="16"/>
                <w:szCs w:val="16"/>
              </w:rPr>
              <w:t xml:space="preserve">  0000  600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1 281 636,20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1 220 315,00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95,22</w:t>
            </w:r>
          </w:p>
        </w:tc>
      </w:tr>
      <w:tr w:rsidR="003C6B98" w:rsidRPr="003C6B98" w:rsidTr="003C6B98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 xml:space="preserve">01  05  02  00  </w:t>
            </w:r>
            <w:proofErr w:type="spellStart"/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3C6B98">
              <w:rPr>
                <w:rFonts w:ascii="Times New Roman" w:hAnsi="Times New Roman" w:cs="Times New Roman"/>
                <w:sz w:val="16"/>
                <w:szCs w:val="16"/>
              </w:rPr>
              <w:t xml:space="preserve">  0000  600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1 281 636,20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1 220 315,00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95,22</w:t>
            </w:r>
          </w:p>
        </w:tc>
      </w:tr>
      <w:tr w:rsidR="003C6B98" w:rsidRPr="003C6B98" w:rsidTr="003C6B98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01  05  02  01  00  0000  610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Уменьшение прочих остатков денежных средств 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1 281 636,20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1 220 315,00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95,22</w:t>
            </w:r>
          </w:p>
        </w:tc>
      </w:tr>
      <w:tr w:rsidR="003C6B98" w:rsidRPr="003C6B98" w:rsidTr="003C6B98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6B98">
              <w:rPr>
                <w:rFonts w:ascii="Times New Roman" w:hAnsi="Times New Roman" w:cs="Times New Roman"/>
                <w:sz w:val="16"/>
                <w:szCs w:val="16"/>
              </w:rPr>
              <w:t>01  05  02  01  05  0000  610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Уменьшение прочих остатков денежных средств 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1 281 636,20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1 220 315,00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95,22</w:t>
            </w:r>
          </w:p>
        </w:tc>
      </w:tr>
    </w:tbl>
    <w:p w:rsidR="003C6B98" w:rsidRPr="003C6B98" w:rsidRDefault="003C6B98" w:rsidP="003C6B9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3C6B98" w:rsidRPr="003C6B98" w:rsidRDefault="003C6B98" w:rsidP="003C6B98">
      <w:pPr>
        <w:jc w:val="right"/>
        <w:rPr>
          <w:rFonts w:ascii="Times New Roman" w:hAnsi="Times New Roman" w:cs="Times New Roman"/>
          <w:sz w:val="20"/>
          <w:szCs w:val="20"/>
        </w:rPr>
      </w:pPr>
      <w:r w:rsidRPr="003C6B98">
        <w:rPr>
          <w:rFonts w:ascii="Times New Roman" w:hAnsi="Times New Roman" w:cs="Times New Roman"/>
          <w:sz w:val="20"/>
          <w:szCs w:val="20"/>
        </w:rPr>
        <w:t>Приложение 5</w:t>
      </w:r>
    </w:p>
    <w:tbl>
      <w:tblPr>
        <w:tblW w:w="11394" w:type="dxa"/>
        <w:tblInd w:w="-1452" w:type="dxa"/>
        <w:tblLook w:val="04A0"/>
      </w:tblPr>
      <w:tblGrid>
        <w:gridCol w:w="308"/>
        <w:gridCol w:w="7506"/>
        <w:gridCol w:w="3580"/>
      </w:tblGrid>
      <w:tr w:rsidR="003C6B98" w:rsidRPr="003C6B98" w:rsidTr="003C6B98">
        <w:trPr>
          <w:trHeight w:val="390"/>
        </w:trPr>
        <w:tc>
          <w:tcPr>
            <w:tcW w:w="11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Использование средств резервного фонда   администрации Аргаяшского муниципального района за 2016 год</w:t>
            </w:r>
          </w:p>
        </w:tc>
      </w:tr>
      <w:tr w:rsidR="003C6B98" w:rsidRPr="003C6B98" w:rsidTr="003C6B98">
        <w:trPr>
          <w:trHeight w:val="375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ind w:left="70" w:hanging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Сумма, тыс</w:t>
            </w:r>
            <w:proofErr w:type="gramStart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уб.</w:t>
            </w:r>
          </w:p>
        </w:tc>
      </w:tr>
      <w:tr w:rsidR="003C6B98" w:rsidRPr="003C6B98" w:rsidTr="003C6B98">
        <w:trPr>
          <w:trHeight w:val="7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мероприятий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3C6B98" w:rsidRPr="003C6B98" w:rsidTr="003C6B98">
        <w:trPr>
          <w:trHeight w:val="154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аварийно-восстановительных работ и иных </w:t>
            </w:r>
            <w:proofErr w:type="gramStart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мероприятий</w:t>
            </w:r>
            <w:proofErr w:type="gramEnd"/>
            <w:r w:rsidRPr="003C6B98">
              <w:rPr>
                <w:rFonts w:ascii="Times New Roman" w:hAnsi="Times New Roman" w:cs="Times New Roman"/>
                <w:sz w:val="18"/>
                <w:szCs w:val="18"/>
              </w:rPr>
              <w:t xml:space="preserve"> связанных с ликвидацией последствий стихийных бедствий и других чрезвычайных происшествий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1 534,6</w:t>
            </w:r>
          </w:p>
        </w:tc>
      </w:tr>
      <w:tr w:rsidR="003C6B98" w:rsidRPr="003C6B98" w:rsidTr="003C6B98">
        <w:trPr>
          <w:trHeight w:val="7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Оказание разовой материальной помощи гражданам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130,5</w:t>
            </w:r>
          </w:p>
        </w:tc>
      </w:tr>
      <w:tr w:rsidR="003C6B98" w:rsidRPr="003C6B98" w:rsidTr="003C6B98">
        <w:trPr>
          <w:trHeight w:val="7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Прочие расходы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sz w:val="18"/>
                <w:szCs w:val="18"/>
              </w:rPr>
              <w:t>110,6</w:t>
            </w:r>
          </w:p>
        </w:tc>
      </w:tr>
      <w:tr w:rsidR="003C6B98" w:rsidRPr="003C6B98" w:rsidTr="003C6B98">
        <w:trPr>
          <w:trHeight w:val="375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B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98" w:rsidRPr="003C6B98" w:rsidRDefault="003C6B98" w:rsidP="00C30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6B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1 775,7</w:t>
            </w:r>
          </w:p>
        </w:tc>
      </w:tr>
    </w:tbl>
    <w:p w:rsidR="003C6B98" w:rsidRPr="003C6B98" w:rsidRDefault="003C6B98" w:rsidP="003C6B9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3C6B98" w:rsidRPr="003C6B98" w:rsidRDefault="003C6B98" w:rsidP="003C6B98">
      <w:pPr>
        <w:pStyle w:val="4"/>
        <w:ind w:firstLine="540"/>
        <w:rPr>
          <w:b w:val="0"/>
          <w:sz w:val="20"/>
        </w:rPr>
      </w:pPr>
    </w:p>
    <w:p w:rsidR="003C6B98" w:rsidRPr="003C6B98" w:rsidRDefault="003C6B98">
      <w:pPr>
        <w:rPr>
          <w:rFonts w:ascii="Times New Roman" w:hAnsi="Times New Roman" w:cs="Times New Roman"/>
        </w:rPr>
      </w:pPr>
    </w:p>
    <w:p w:rsidR="003C6B98" w:rsidRPr="003C6B98" w:rsidRDefault="003C6B98">
      <w:pPr>
        <w:rPr>
          <w:rFonts w:ascii="Times New Roman" w:hAnsi="Times New Roman" w:cs="Times New Roman"/>
        </w:rPr>
      </w:pPr>
    </w:p>
    <w:p w:rsidR="003C6B98" w:rsidRPr="003C6B98" w:rsidRDefault="003C6B98">
      <w:pPr>
        <w:rPr>
          <w:rFonts w:ascii="Times New Roman" w:hAnsi="Times New Roman" w:cs="Times New Roman"/>
        </w:rPr>
      </w:pPr>
    </w:p>
    <w:p w:rsidR="003C6B98" w:rsidRPr="003C6B98" w:rsidRDefault="003C6B98">
      <w:pPr>
        <w:rPr>
          <w:rFonts w:ascii="Times New Roman" w:hAnsi="Times New Roman" w:cs="Times New Roman"/>
        </w:rPr>
      </w:pPr>
    </w:p>
    <w:p w:rsidR="003C6B98" w:rsidRPr="003C6B98" w:rsidRDefault="003C6B98">
      <w:pPr>
        <w:rPr>
          <w:rFonts w:ascii="Times New Roman" w:hAnsi="Times New Roman" w:cs="Times New Roman"/>
        </w:rPr>
      </w:pPr>
    </w:p>
    <w:p w:rsidR="003C6B98" w:rsidRPr="003C6B98" w:rsidRDefault="003C6B98">
      <w:pPr>
        <w:rPr>
          <w:rFonts w:ascii="Times New Roman" w:hAnsi="Times New Roman" w:cs="Times New Roman"/>
        </w:rPr>
      </w:pPr>
    </w:p>
    <w:p w:rsidR="003C6B98" w:rsidRDefault="003C6B98"/>
    <w:p w:rsidR="003C6B98" w:rsidRDefault="003C6B98"/>
    <w:p w:rsidR="003C6B98" w:rsidRDefault="003C6B98"/>
    <w:p w:rsidR="003C6B98" w:rsidRDefault="003C6B98"/>
    <w:p w:rsidR="003C6B98" w:rsidRDefault="003C6B98"/>
    <w:p w:rsidR="003C6B98" w:rsidRDefault="003C6B98"/>
    <w:p w:rsidR="003C6B98" w:rsidRDefault="003C6B98"/>
    <w:p w:rsidR="003C6B98" w:rsidRDefault="003C6B98"/>
    <w:p w:rsidR="003C6B98" w:rsidRDefault="003C6B98"/>
    <w:p w:rsidR="003C6B98" w:rsidRDefault="003C6B98"/>
    <w:p w:rsidR="003C6B98" w:rsidRDefault="003C6B98"/>
    <w:sectPr w:rsidR="003C6B98" w:rsidSect="003C6B98">
      <w:type w:val="continuous"/>
      <w:pgSz w:w="11906" w:h="16838" w:code="9"/>
      <w:pgMar w:top="539" w:right="707" w:bottom="426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90E76"/>
    <w:multiLevelType w:val="hybridMultilevel"/>
    <w:tmpl w:val="DB6423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30333"/>
    <w:multiLevelType w:val="multilevel"/>
    <w:tmpl w:val="6DF492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489" w:hanging="420"/>
      </w:pPr>
    </w:lvl>
    <w:lvl w:ilvl="2">
      <w:start w:val="1"/>
      <w:numFmt w:val="decimal"/>
      <w:isLgl/>
      <w:lvlText w:val="%1.%2.%3"/>
      <w:lvlJc w:val="left"/>
      <w:pPr>
        <w:ind w:left="1789" w:hanging="720"/>
      </w:pPr>
    </w:lvl>
    <w:lvl w:ilvl="3">
      <w:start w:val="1"/>
      <w:numFmt w:val="decimal"/>
      <w:isLgl/>
      <w:lvlText w:val="%1.%2.%3.%4"/>
      <w:lvlJc w:val="left"/>
      <w:pPr>
        <w:ind w:left="2149" w:hanging="1080"/>
      </w:pPr>
    </w:lvl>
    <w:lvl w:ilvl="4">
      <w:start w:val="1"/>
      <w:numFmt w:val="decimal"/>
      <w:isLgl/>
      <w:lvlText w:val="%1.%2.%3.%4.%5"/>
      <w:lvlJc w:val="left"/>
      <w:pPr>
        <w:ind w:left="2149" w:hanging="1080"/>
      </w:pPr>
    </w:lvl>
    <w:lvl w:ilvl="5">
      <w:start w:val="1"/>
      <w:numFmt w:val="decimal"/>
      <w:isLgl/>
      <w:lvlText w:val="%1.%2.%3.%4.%5.%6"/>
      <w:lvlJc w:val="left"/>
      <w:pPr>
        <w:ind w:left="2509" w:hanging="1440"/>
      </w:pPr>
    </w:lvl>
    <w:lvl w:ilvl="6">
      <w:start w:val="1"/>
      <w:numFmt w:val="decimal"/>
      <w:isLgl/>
      <w:lvlText w:val="%1.%2.%3.%4.%5.%6.%7"/>
      <w:lvlJc w:val="left"/>
      <w:pPr>
        <w:ind w:left="2509" w:hanging="1440"/>
      </w:p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</w:lvl>
  </w:abstractNum>
  <w:abstractNum w:abstractNumId="2">
    <w:nsid w:val="30F9708A"/>
    <w:multiLevelType w:val="hybridMultilevel"/>
    <w:tmpl w:val="75F81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07B29"/>
    <w:rsid w:val="001849E5"/>
    <w:rsid w:val="001D45E8"/>
    <w:rsid w:val="002E32DB"/>
    <w:rsid w:val="00336797"/>
    <w:rsid w:val="003C6B98"/>
    <w:rsid w:val="00807B29"/>
    <w:rsid w:val="00952D6C"/>
    <w:rsid w:val="009B1556"/>
    <w:rsid w:val="009E0BFA"/>
    <w:rsid w:val="00BA60A4"/>
    <w:rsid w:val="00C0597F"/>
    <w:rsid w:val="00EC7952"/>
    <w:rsid w:val="00EF533F"/>
    <w:rsid w:val="00F50FCF"/>
    <w:rsid w:val="00F5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B2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B9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807B2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07B2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07B29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07B2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7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B2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C6B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aliases w:val="Обычный (Web)"/>
    <w:basedOn w:val="a"/>
    <w:qFormat/>
    <w:rsid w:val="003C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aliases w:val="Надин стиль Знак,Основной текст 1 Знак,Нумерованный список !! Знак"/>
    <w:link w:val="a7"/>
    <w:locked/>
    <w:rsid w:val="003C6B98"/>
    <w:rPr>
      <w:sz w:val="24"/>
      <w:szCs w:val="24"/>
    </w:rPr>
  </w:style>
  <w:style w:type="paragraph" w:styleId="a7">
    <w:name w:val="Body Text Indent"/>
    <w:aliases w:val="Надин стиль,Основной текст 1,Нумерованный список !!"/>
    <w:basedOn w:val="a"/>
    <w:link w:val="a6"/>
    <w:unhideWhenUsed/>
    <w:rsid w:val="003C6B98"/>
    <w:pPr>
      <w:spacing w:after="120" w:line="240" w:lineRule="auto"/>
      <w:ind w:left="283"/>
    </w:pPr>
    <w:rPr>
      <w:sz w:val="24"/>
      <w:szCs w:val="24"/>
    </w:rPr>
  </w:style>
  <w:style w:type="character" w:customStyle="1" w:styleId="1">
    <w:name w:val="Основной текст с отступом Знак1"/>
    <w:basedOn w:val="a0"/>
    <w:link w:val="a7"/>
    <w:uiPriority w:val="99"/>
    <w:semiHidden/>
    <w:rsid w:val="003C6B98"/>
  </w:style>
  <w:style w:type="paragraph" w:customStyle="1" w:styleId="ConsPlusNormal">
    <w:name w:val="ConsPlusNormal"/>
    <w:link w:val="ConsPlusNormal0"/>
    <w:rsid w:val="003C6B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B98"/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Emphasis"/>
    <w:basedOn w:val="a0"/>
    <w:qFormat/>
    <w:rsid w:val="003C6B98"/>
    <w:rPr>
      <w:i/>
      <w:iCs/>
    </w:rPr>
  </w:style>
  <w:style w:type="paragraph" w:customStyle="1" w:styleId="a9">
    <w:name w:val="Стиль"/>
    <w:rsid w:val="003C6B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rsid w:val="003C6B98"/>
    <w:rPr>
      <w:color w:val="0000FF"/>
      <w:u w:val="single"/>
    </w:rPr>
  </w:style>
  <w:style w:type="paragraph" w:styleId="31">
    <w:name w:val="Body Text Indent 3"/>
    <w:basedOn w:val="a"/>
    <w:link w:val="32"/>
    <w:rsid w:val="003C6B9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C6B9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rsid w:val="003C6B9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C6B9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3C6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nhideWhenUsed/>
    <w:rsid w:val="003C6B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C6B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2994</Words>
  <Characters>17067</Characters>
  <Application>Microsoft Office Word</Application>
  <DocSecurity>0</DocSecurity>
  <Lines>142</Lines>
  <Paragraphs>40</Paragraphs>
  <ScaleCrop>false</ScaleCrop>
  <Company>RePack by SPecialiST</Company>
  <LinksUpToDate>false</LinksUpToDate>
  <CharactersWithSpaces>20021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2017-03-13T09:56:00Z</dcterms:created>
  <dcterms:modified xsi:type="dcterms:W3CDTF">2017-04-04T03:19:00Z</dcterms:modified>
</cp:coreProperties>
</file>