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6EF" w:rsidRPr="007806EF" w:rsidRDefault="007A42A0" w:rsidP="007806E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7A42A0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85.5pt" fillcolor="window">
            <v:imagedata r:id="rId5" o:title="герб" blacklevel="1966f"/>
          </v:shape>
        </w:pict>
      </w:r>
      <w:r w:rsidR="007806EF" w:rsidRPr="007806EF">
        <w:rPr>
          <w:rFonts w:ascii="Times New Roman" w:hAnsi="Times New Roman"/>
          <w:b/>
          <w:sz w:val="32"/>
        </w:rPr>
        <w:t xml:space="preserve"> </w:t>
      </w:r>
    </w:p>
    <w:p w:rsidR="007806EF" w:rsidRPr="007806EF" w:rsidRDefault="007806EF" w:rsidP="007806EF">
      <w:pPr>
        <w:spacing w:after="0"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  <w:r w:rsidRPr="007806EF">
        <w:rPr>
          <w:rFonts w:ascii="Times New Roman" w:hAnsi="Times New Roman"/>
          <w:b/>
          <w:sz w:val="28"/>
          <w:szCs w:val="28"/>
        </w:rPr>
        <w:t>АДМИНИСТРАЦИЯ АРГАЯШСКОГО  МУНИЦИПАЛЬНОГО РАЙОНА</w:t>
      </w:r>
    </w:p>
    <w:p w:rsidR="007806EF" w:rsidRPr="007806EF" w:rsidRDefault="007806EF" w:rsidP="007806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06EF">
        <w:rPr>
          <w:rFonts w:ascii="Times New Roman" w:hAnsi="Times New Roman"/>
          <w:b/>
          <w:sz w:val="28"/>
          <w:szCs w:val="28"/>
        </w:rPr>
        <w:t>ЧЕЛЯБИНСКОЙ ОБЛАСТИ</w:t>
      </w:r>
    </w:p>
    <w:p w:rsidR="007806EF" w:rsidRPr="007806EF" w:rsidRDefault="007806EF" w:rsidP="007806EF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7806EF" w:rsidRPr="007806EF" w:rsidRDefault="007806EF" w:rsidP="007806EF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7806EF">
        <w:rPr>
          <w:rFonts w:ascii="Times New Roman" w:hAnsi="Times New Roman"/>
          <w:b/>
          <w:sz w:val="30"/>
          <w:szCs w:val="30"/>
        </w:rPr>
        <w:t>ПОСТАНОВЛЕНИЕ</w:t>
      </w:r>
    </w:p>
    <w:p w:rsidR="007806EF" w:rsidRPr="007806EF" w:rsidRDefault="007A42A0" w:rsidP="007806EF">
      <w:pPr>
        <w:spacing w:after="0" w:line="240" w:lineRule="auto"/>
        <w:jc w:val="center"/>
        <w:rPr>
          <w:rFonts w:ascii="Times New Roman" w:hAnsi="Times New Roman"/>
          <w:b/>
          <w:sz w:val="36"/>
          <w:szCs w:val="20"/>
        </w:rPr>
      </w:pPr>
      <w:r w:rsidRPr="007A42A0">
        <w:rPr>
          <w:rFonts w:ascii="Times New Roman" w:hAnsi="Times New Roman"/>
          <w:sz w:val="20"/>
          <w:szCs w:val="20"/>
        </w:rPr>
        <w:pict>
          <v:line id="_x0000_s1029" style="position:absolute;left:0;text-align:left;z-index:251661312" from="-18.7pt,19.5pt" to="495.55pt,19.5pt" o:allowincell="f" strokeweight="4.5pt">
            <v:stroke linestyle="thickThin"/>
          </v:line>
        </w:pict>
      </w:r>
    </w:p>
    <w:p w:rsidR="007806EF" w:rsidRPr="007806EF" w:rsidRDefault="007806EF" w:rsidP="007806EF">
      <w:pPr>
        <w:spacing w:after="0" w:line="240" w:lineRule="auto"/>
        <w:rPr>
          <w:rFonts w:ascii="Times New Roman" w:hAnsi="Times New Roman"/>
          <w:sz w:val="28"/>
        </w:rPr>
      </w:pPr>
    </w:p>
    <w:p w:rsidR="007806EF" w:rsidRPr="007806EF" w:rsidRDefault="007806EF" w:rsidP="007806EF">
      <w:pPr>
        <w:spacing w:after="0" w:line="240" w:lineRule="auto"/>
        <w:ind w:left="-284" w:firstLine="284"/>
        <w:rPr>
          <w:rFonts w:ascii="Times New Roman" w:hAnsi="Times New Roman"/>
          <w:sz w:val="28"/>
        </w:rPr>
      </w:pPr>
      <w:r w:rsidRPr="007806EF">
        <w:rPr>
          <w:rFonts w:ascii="Times New Roman" w:hAnsi="Times New Roman"/>
          <w:sz w:val="28"/>
        </w:rPr>
        <w:t>"</w:t>
      </w:r>
      <w:r w:rsidRPr="007806EF">
        <w:rPr>
          <w:rFonts w:ascii="Times New Roman" w:hAnsi="Times New Roman"/>
          <w:sz w:val="28"/>
          <w:u w:val="single"/>
        </w:rPr>
        <w:t xml:space="preserve"> 29 </w:t>
      </w:r>
      <w:r w:rsidRPr="007806EF">
        <w:rPr>
          <w:rFonts w:ascii="Times New Roman" w:hAnsi="Times New Roman"/>
          <w:sz w:val="28"/>
        </w:rPr>
        <w:t xml:space="preserve">" </w:t>
      </w:r>
      <w:r w:rsidRPr="007806EF">
        <w:rPr>
          <w:rFonts w:ascii="Times New Roman" w:hAnsi="Times New Roman"/>
          <w:sz w:val="28"/>
          <w:u w:val="single"/>
        </w:rPr>
        <w:t xml:space="preserve">августа  </w:t>
      </w:r>
      <w:r w:rsidRPr="007806EF">
        <w:rPr>
          <w:rFonts w:ascii="Times New Roman" w:hAnsi="Times New Roman"/>
          <w:sz w:val="28"/>
        </w:rPr>
        <w:t>2016г</w:t>
      </w:r>
      <w:r w:rsidRPr="007806EF">
        <w:rPr>
          <w:rFonts w:ascii="Times New Roman" w:hAnsi="Times New Roman"/>
          <w:sz w:val="28"/>
        </w:rPr>
        <w:tab/>
      </w:r>
      <w:r w:rsidRPr="007806EF">
        <w:rPr>
          <w:rFonts w:ascii="Times New Roman" w:hAnsi="Times New Roman"/>
          <w:sz w:val="28"/>
        </w:rPr>
        <w:tab/>
      </w:r>
      <w:r w:rsidRPr="007806EF">
        <w:rPr>
          <w:rFonts w:ascii="Times New Roman" w:hAnsi="Times New Roman"/>
          <w:sz w:val="28"/>
        </w:rPr>
        <w:tab/>
      </w:r>
      <w:r w:rsidRPr="007806EF">
        <w:rPr>
          <w:rFonts w:ascii="Times New Roman" w:hAnsi="Times New Roman"/>
          <w:sz w:val="28"/>
        </w:rPr>
        <w:tab/>
      </w:r>
      <w:r w:rsidRPr="007806EF">
        <w:rPr>
          <w:rFonts w:ascii="Times New Roman" w:hAnsi="Times New Roman"/>
          <w:sz w:val="28"/>
        </w:rPr>
        <w:tab/>
      </w:r>
      <w:r w:rsidRPr="007806EF">
        <w:rPr>
          <w:rFonts w:ascii="Times New Roman" w:hAnsi="Times New Roman"/>
          <w:sz w:val="28"/>
        </w:rPr>
        <w:tab/>
        <w:t xml:space="preserve">                     </w:t>
      </w:r>
      <w:r w:rsidR="005B277C">
        <w:rPr>
          <w:rFonts w:ascii="Times New Roman" w:hAnsi="Times New Roman"/>
          <w:sz w:val="28"/>
        </w:rPr>
        <w:t xml:space="preserve">      </w:t>
      </w:r>
      <w:r w:rsidRPr="007806EF">
        <w:rPr>
          <w:rFonts w:ascii="Times New Roman" w:hAnsi="Times New Roman"/>
          <w:sz w:val="28"/>
        </w:rPr>
        <w:t xml:space="preserve"> №822</w:t>
      </w:r>
    </w:p>
    <w:p w:rsidR="007806EF" w:rsidRPr="007806EF" w:rsidRDefault="007806EF" w:rsidP="007806EF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</w:p>
    <w:p w:rsidR="007806EF" w:rsidRPr="007806EF" w:rsidRDefault="007806EF" w:rsidP="007806EF">
      <w:pPr>
        <w:tabs>
          <w:tab w:val="left" w:pos="3686"/>
        </w:tabs>
        <w:spacing w:after="0" w:line="240" w:lineRule="auto"/>
        <w:ind w:left="-284" w:right="5528"/>
        <w:rPr>
          <w:rFonts w:ascii="Times New Roman" w:hAnsi="Times New Roman"/>
          <w:sz w:val="28"/>
          <w:szCs w:val="28"/>
        </w:rPr>
      </w:pPr>
      <w:r w:rsidRPr="007806EF">
        <w:rPr>
          <w:rFonts w:ascii="Times New Roman" w:hAnsi="Times New Roman"/>
          <w:color w:val="000000"/>
          <w:sz w:val="28"/>
          <w:szCs w:val="28"/>
        </w:rPr>
        <w:t xml:space="preserve">О создании координационного совета по межведомственному взаимодействию по вопросам формирования здорового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7806EF">
        <w:rPr>
          <w:rFonts w:ascii="Times New Roman" w:hAnsi="Times New Roman"/>
          <w:color w:val="000000"/>
          <w:sz w:val="28"/>
          <w:szCs w:val="28"/>
        </w:rPr>
        <w:t>браза жизни  населения Аргаяшского муниципального района</w:t>
      </w:r>
      <w:r w:rsidRPr="007806EF">
        <w:rPr>
          <w:rFonts w:ascii="Times New Roman" w:hAnsi="Times New Roman"/>
          <w:sz w:val="28"/>
          <w:szCs w:val="28"/>
        </w:rPr>
        <w:t xml:space="preserve"> </w:t>
      </w:r>
    </w:p>
    <w:p w:rsidR="007806EF" w:rsidRPr="007806EF" w:rsidRDefault="007806EF" w:rsidP="007806EF">
      <w:pPr>
        <w:spacing w:after="0" w:line="240" w:lineRule="auto"/>
        <w:ind w:left="-284" w:right="5665" w:firstLine="284"/>
        <w:rPr>
          <w:rFonts w:ascii="Times New Roman" w:hAnsi="Times New Roman"/>
          <w:sz w:val="28"/>
          <w:szCs w:val="28"/>
        </w:rPr>
      </w:pPr>
    </w:p>
    <w:p w:rsidR="007806EF" w:rsidRDefault="007806EF" w:rsidP="007806EF">
      <w:pPr>
        <w:pStyle w:val="p12"/>
        <w:spacing w:before="0" w:beforeAutospacing="0" w:after="0" w:afterAutospacing="0"/>
        <w:ind w:left="-284" w:right="-5" w:firstLine="568"/>
        <w:jc w:val="both"/>
        <w:rPr>
          <w:color w:val="000000"/>
          <w:sz w:val="28"/>
          <w:szCs w:val="28"/>
        </w:rPr>
      </w:pPr>
      <w:r w:rsidRPr="007806EF">
        <w:rPr>
          <w:color w:val="000000"/>
          <w:sz w:val="28"/>
          <w:szCs w:val="28"/>
        </w:rPr>
        <w:t>В целях повышения эффективности реализации государственной политики в области здравоохранения, организации межведомственного взаимодействия по реализации информационной политики, направленной на формирование здорового образа жизни совершенствования мер по профилактике заболеваний, повышения продолжительности и улучшения качества жизни населения  Аргаяшского муниципального района</w:t>
      </w:r>
    </w:p>
    <w:p w:rsidR="007806EF" w:rsidRPr="007806EF" w:rsidRDefault="007806EF" w:rsidP="007806EF">
      <w:pPr>
        <w:pStyle w:val="p12"/>
        <w:spacing w:before="0" w:beforeAutospacing="0" w:after="0" w:afterAutospacing="0"/>
        <w:ind w:left="-284" w:right="-5" w:firstLine="568"/>
        <w:jc w:val="both"/>
        <w:rPr>
          <w:color w:val="000000"/>
          <w:sz w:val="28"/>
          <w:szCs w:val="28"/>
        </w:rPr>
      </w:pPr>
    </w:p>
    <w:p w:rsidR="007806EF" w:rsidRDefault="007806EF" w:rsidP="007806EF">
      <w:pPr>
        <w:pStyle w:val="p12"/>
        <w:spacing w:before="0" w:beforeAutospacing="0" w:after="0" w:afterAutospacing="0"/>
        <w:ind w:left="-284" w:right="-5" w:firstLine="568"/>
        <w:jc w:val="both"/>
        <w:rPr>
          <w:color w:val="000000"/>
          <w:sz w:val="28"/>
          <w:szCs w:val="28"/>
        </w:rPr>
      </w:pPr>
      <w:r w:rsidRPr="007806EF">
        <w:rPr>
          <w:color w:val="000000"/>
          <w:sz w:val="28"/>
          <w:szCs w:val="28"/>
        </w:rPr>
        <w:t>администрация Аргаяшского муниципального района ПОСТАНОВЛЯЕТ:</w:t>
      </w:r>
    </w:p>
    <w:p w:rsidR="007806EF" w:rsidRPr="007806EF" w:rsidRDefault="007806EF" w:rsidP="007806EF">
      <w:pPr>
        <w:pStyle w:val="p12"/>
        <w:spacing w:before="0" w:beforeAutospacing="0" w:after="0" w:afterAutospacing="0"/>
        <w:ind w:left="-284" w:right="-5" w:firstLine="568"/>
        <w:jc w:val="both"/>
        <w:rPr>
          <w:color w:val="000000"/>
          <w:sz w:val="28"/>
          <w:szCs w:val="28"/>
        </w:rPr>
      </w:pPr>
    </w:p>
    <w:p w:rsidR="007806EF" w:rsidRPr="007806EF" w:rsidRDefault="007806EF" w:rsidP="007806EF">
      <w:pPr>
        <w:pStyle w:val="p15"/>
        <w:spacing w:before="0" w:beforeAutospacing="0" w:after="0" w:afterAutospacing="0"/>
        <w:ind w:left="-284" w:right="-5" w:firstLine="568"/>
        <w:jc w:val="both"/>
        <w:rPr>
          <w:color w:val="000000"/>
          <w:sz w:val="28"/>
          <w:szCs w:val="28"/>
        </w:rPr>
      </w:pPr>
      <w:r w:rsidRPr="007806EF">
        <w:rPr>
          <w:color w:val="000000"/>
          <w:sz w:val="28"/>
          <w:szCs w:val="28"/>
        </w:rPr>
        <w:t>1.</w:t>
      </w:r>
      <w:r w:rsidRPr="007806EF">
        <w:rPr>
          <w:rFonts w:ascii="Cambria Math" w:hAnsi="Cambria Math"/>
          <w:color w:val="000000"/>
          <w:sz w:val="28"/>
          <w:szCs w:val="28"/>
        </w:rPr>
        <w:t>​</w:t>
      </w:r>
      <w:r w:rsidRPr="007806EF">
        <w:rPr>
          <w:color w:val="000000"/>
          <w:sz w:val="28"/>
          <w:szCs w:val="28"/>
        </w:rPr>
        <w:t> Создать координационный совет по межведомственному взаимодействию по вопросам формирования здорового образа жизни населения Аргаяшского муниципального района.</w:t>
      </w:r>
    </w:p>
    <w:p w:rsidR="007806EF" w:rsidRPr="007806EF" w:rsidRDefault="007806EF" w:rsidP="007806EF">
      <w:pPr>
        <w:pStyle w:val="p15"/>
        <w:spacing w:before="0" w:beforeAutospacing="0" w:after="0" w:afterAutospacing="0"/>
        <w:ind w:left="-284" w:right="-5" w:firstLine="568"/>
        <w:jc w:val="both"/>
        <w:rPr>
          <w:color w:val="000000"/>
          <w:sz w:val="28"/>
          <w:szCs w:val="28"/>
        </w:rPr>
      </w:pPr>
      <w:r w:rsidRPr="007806EF">
        <w:rPr>
          <w:color w:val="000000"/>
          <w:sz w:val="28"/>
          <w:szCs w:val="28"/>
        </w:rPr>
        <w:t>2.</w:t>
      </w:r>
      <w:r w:rsidRPr="007806EF">
        <w:rPr>
          <w:rFonts w:ascii="Cambria Math" w:hAnsi="Cambria Math"/>
          <w:color w:val="000000"/>
          <w:sz w:val="28"/>
          <w:szCs w:val="28"/>
        </w:rPr>
        <w:t>​</w:t>
      </w:r>
      <w:r w:rsidRPr="007806EF">
        <w:rPr>
          <w:color w:val="000000"/>
          <w:sz w:val="28"/>
          <w:szCs w:val="28"/>
        </w:rPr>
        <w:t> Утвердить:</w:t>
      </w:r>
    </w:p>
    <w:p w:rsidR="007806EF" w:rsidRPr="007806EF" w:rsidRDefault="007806EF" w:rsidP="007806EF">
      <w:pPr>
        <w:pStyle w:val="p16"/>
        <w:spacing w:before="0" w:beforeAutospacing="0" w:after="0" w:afterAutospacing="0"/>
        <w:ind w:left="-284" w:right="-5" w:firstLine="568"/>
        <w:jc w:val="both"/>
        <w:rPr>
          <w:color w:val="000000"/>
          <w:sz w:val="28"/>
          <w:szCs w:val="28"/>
        </w:rPr>
      </w:pPr>
      <w:r w:rsidRPr="007806EF">
        <w:rPr>
          <w:color w:val="000000"/>
          <w:sz w:val="28"/>
          <w:szCs w:val="28"/>
        </w:rPr>
        <w:t>2.1.</w:t>
      </w:r>
      <w:r w:rsidRPr="007806EF">
        <w:rPr>
          <w:rFonts w:ascii="Cambria Math" w:hAnsi="Cambria Math"/>
          <w:color w:val="000000"/>
          <w:sz w:val="28"/>
          <w:szCs w:val="28"/>
        </w:rPr>
        <w:t>​</w:t>
      </w:r>
      <w:r w:rsidRPr="007806EF">
        <w:rPr>
          <w:color w:val="000000"/>
          <w:sz w:val="28"/>
          <w:szCs w:val="28"/>
        </w:rPr>
        <w:t> Положение о координационном совете по межведомственному взаимодействию по вопросам формирования здорового образа жизни населения Аргаяшского муниципального района (приложение 1);</w:t>
      </w:r>
    </w:p>
    <w:p w:rsidR="007806EF" w:rsidRPr="007806EF" w:rsidRDefault="007806EF" w:rsidP="007806EF">
      <w:pPr>
        <w:pStyle w:val="p16"/>
        <w:spacing w:before="0" w:beforeAutospacing="0" w:after="0" w:afterAutospacing="0"/>
        <w:ind w:left="-284" w:right="-5" w:firstLine="568"/>
        <w:jc w:val="both"/>
        <w:rPr>
          <w:color w:val="000000"/>
          <w:sz w:val="28"/>
          <w:szCs w:val="28"/>
        </w:rPr>
      </w:pPr>
      <w:r w:rsidRPr="007806EF">
        <w:rPr>
          <w:color w:val="000000"/>
          <w:sz w:val="28"/>
          <w:szCs w:val="28"/>
        </w:rPr>
        <w:t>2.2.</w:t>
      </w:r>
      <w:r w:rsidRPr="007806EF">
        <w:rPr>
          <w:rFonts w:ascii="Cambria Math" w:hAnsi="Cambria Math"/>
          <w:color w:val="000000"/>
          <w:sz w:val="28"/>
          <w:szCs w:val="28"/>
        </w:rPr>
        <w:t>​</w:t>
      </w:r>
      <w:r w:rsidRPr="007806EF">
        <w:rPr>
          <w:color w:val="000000"/>
          <w:sz w:val="28"/>
          <w:szCs w:val="28"/>
        </w:rPr>
        <w:t> Состав координационного совета по межведомственному взаимодействию по вопросам формирования здорового образа жизни населения Аргаяшского муниципального района (приложение 2).</w:t>
      </w:r>
    </w:p>
    <w:p w:rsidR="007806EF" w:rsidRPr="007806EF" w:rsidRDefault="007806EF" w:rsidP="007806EF">
      <w:pPr>
        <w:pStyle w:val="p15"/>
        <w:spacing w:before="0" w:beforeAutospacing="0" w:after="0" w:afterAutospacing="0"/>
        <w:ind w:left="-284" w:right="-5" w:firstLine="568"/>
        <w:jc w:val="both"/>
        <w:rPr>
          <w:color w:val="000000"/>
          <w:sz w:val="28"/>
          <w:szCs w:val="28"/>
        </w:rPr>
      </w:pPr>
      <w:r w:rsidRPr="007806EF">
        <w:rPr>
          <w:color w:val="000000"/>
          <w:sz w:val="28"/>
          <w:szCs w:val="28"/>
        </w:rPr>
        <w:t>3.</w:t>
      </w:r>
      <w:r w:rsidRPr="007806EF">
        <w:rPr>
          <w:rFonts w:ascii="Cambria Math" w:hAnsi="Cambria Math"/>
          <w:color w:val="000000"/>
          <w:sz w:val="28"/>
          <w:szCs w:val="28"/>
        </w:rPr>
        <w:t>​</w:t>
      </w:r>
      <w:r w:rsidRPr="007806EF">
        <w:rPr>
          <w:color w:val="000000"/>
          <w:sz w:val="28"/>
          <w:szCs w:val="28"/>
        </w:rPr>
        <w:t> Настоящее Постановление разместить на официальном сайте Администрации Аргаяшского муниципального района в сети «Интернет».</w:t>
      </w:r>
    </w:p>
    <w:p w:rsidR="007806EF" w:rsidRPr="007806EF" w:rsidRDefault="007806EF" w:rsidP="007806EF">
      <w:pPr>
        <w:pStyle w:val="p12"/>
        <w:spacing w:before="0" w:beforeAutospacing="0" w:after="0" w:afterAutospacing="0"/>
        <w:ind w:left="-284" w:right="-5" w:firstLine="568"/>
        <w:jc w:val="both"/>
        <w:rPr>
          <w:color w:val="000000"/>
          <w:sz w:val="28"/>
          <w:szCs w:val="28"/>
        </w:rPr>
      </w:pPr>
      <w:r w:rsidRPr="007806EF">
        <w:rPr>
          <w:color w:val="000000"/>
          <w:sz w:val="28"/>
          <w:szCs w:val="28"/>
        </w:rPr>
        <w:t>4.</w:t>
      </w:r>
      <w:r w:rsidRPr="007806EF">
        <w:rPr>
          <w:rFonts w:ascii="Cambria Math" w:hAnsi="Cambria Math"/>
          <w:color w:val="000000"/>
          <w:sz w:val="28"/>
          <w:szCs w:val="28"/>
        </w:rPr>
        <w:t>​</w:t>
      </w:r>
      <w:r w:rsidRPr="007806EF">
        <w:rPr>
          <w:color w:val="000000"/>
          <w:sz w:val="28"/>
          <w:szCs w:val="28"/>
        </w:rPr>
        <w:t> </w:t>
      </w:r>
      <w:proofErr w:type="gramStart"/>
      <w:r w:rsidRPr="007806EF">
        <w:rPr>
          <w:color w:val="000000"/>
          <w:sz w:val="28"/>
          <w:szCs w:val="28"/>
        </w:rPr>
        <w:t>Контроль за</w:t>
      </w:r>
      <w:proofErr w:type="gramEnd"/>
      <w:r w:rsidRPr="007806EF">
        <w:rPr>
          <w:color w:val="000000"/>
          <w:sz w:val="28"/>
          <w:szCs w:val="28"/>
        </w:rPr>
        <w:t xml:space="preserve"> исполнением настоящего постановления возложить на  исполняющую обязанности главы  по социальной политике Аргаяшского муниципального района  Л.И. Юсупову </w:t>
      </w:r>
    </w:p>
    <w:p w:rsidR="007806EF" w:rsidRPr="007806EF" w:rsidRDefault="007806EF" w:rsidP="007806EF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806EF" w:rsidRPr="007806EF" w:rsidRDefault="007806EF" w:rsidP="007806EF">
      <w:pPr>
        <w:spacing w:after="0" w:line="240" w:lineRule="auto"/>
        <w:ind w:left="360" w:hanging="644"/>
        <w:jc w:val="both"/>
        <w:rPr>
          <w:rFonts w:ascii="Times New Roman" w:hAnsi="Times New Roman"/>
          <w:sz w:val="28"/>
          <w:szCs w:val="28"/>
        </w:rPr>
      </w:pPr>
      <w:r w:rsidRPr="007806EF">
        <w:rPr>
          <w:rFonts w:ascii="Times New Roman" w:hAnsi="Times New Roman"/>
          <w:sz w:val="28"/>
          <w:szCs w:val="28"/>
        </w:rPr>
        <w:t>Глава Аргаяшского</w:t>
      </w:r>
    </w:p>
    <w:p w:rsidR="007806EF" w:rsidRPr="007806EF" w:rsidRDefault="007806EF" w:rsidP="007806EF">
      <w:pPr>
        <w:spacing w:after="0" w:line="240" w:lineRule="auto"/>
        <w:ind w:left="360" w:hanging="644"/>
        <w:jc w:val="both"/>
        <w:rPr>
          <w:rFonts w:ascii="Times New Roman" w:hAnsi="Times New Roman"/>
          <w:sz w:val="28"/>
          <w:szCs w:val="28"/>
        </w:rPr>
      </w:pPr>
      <w:r w:rsidRPr="007806EF">
        <w:rPr>
          <w:rFonts w:ascii="Times New Roman" w:hAnsi="Times New Roman"/>
          <w:sz w:val="28"/>
          <w:szCs w:val="28"/>
        </w:rPr>
        <w:t>муниципального района</w:t>
      </w:r>
      <w:r w:rsidRPr="007806EF">
        <w:rPr>
          <w:rFonts w:ascii="Times New Roman" w:hAnsi="Times New Roman"/>
          <w:sz w:val="28"/>
          <w:szCs w:val="28"/>
        </w:rPr>
        <w:tab/>
      </w:r>
      <w:r w:rsidRPr="007806EF">
        <w:rPr>
          <w:rFonts w:ascii="Times New Roman" w:hAnsi="Times New Roman"/>
          <w:sz w:val="28"/>
          <w:szCs w:val="28"/>
        </w:rPr>
        <w:tab/>
        <w:t xml:space="preserve">                          </w:t>
      </w:r>
      <w:r w:rsidRPr="007806EF"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7806EF">
        <w:rPr>
          <w:rFonts w:ascii="Times New Roman" w:hAnsi="Times New Roman"/>
          <w:sz w:val="28"/>
          <w:szCs w:val="28"/>
        </w:rPr>
        <w:t xml:space="preserve">И.М. </w:t>
      </w:r>
      <w:proofErr w:type="spellStart"/>
      <w:r w:rsidRPr="007806EF">
        <w:rPr>
          <w:rFonts w:ascii="Times New Roman" w:hAnsi="Times New Roman"/>
          <w:sz w:val="28"/>
          <w:szCs w:val="28"/>
        </w:rPr>
        <w:t>Валишин</w:t>
      </w:r>
      <w:proofErr w:type="spellEnd"/>
    </w:p>
    <w:p w:rsidR="0048745C" w:rsidRDefault="007806EF" w:rsidP="007806EF">
      <w:pPr>
        <w:shd w:val="clear" w:color="auto" w:fill="FFFFFF"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br w:type="page"/>
      </w:r>
      <w:r w:rsidR="007A42A0" w:rsidRPr="007A42A0"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63.05pt;margin-top:-18.2pt;width:219pt;height:58.5pt;z-index:251658240;visibility:visible" stroked="f">
            <v:textbox>
              <w:txbxContent>
                <w:p w:rsidR="0048745C" w:rsidRPr="00C16BFA" w:rsidRDefault="0048745C" w:rsidP="00C16BF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C16BFA">
                    <w:rPr>
                      <w:rFonts w:ascii="Times New Roman" w:hAnsi="Times New Roman"/>
                    </w:rPr>
                    <w:t>Приложение</w:t>
                  </w:r>
                  <w:r>
                    <w:rPr>
                      <w:rFonts w:ascii="Times New Roman" w:hAnsi="Times New Roman"/>
                    </w:rPr>
                    <w:t xml:space="preserve"> 1</w:t>
                  </w:r>
                  <w:r w:rsidRPr="00C16BFA">
                    <w:rPr>
                      <w:rFonts w:ascii="Times New Roman" w:hAnsi="Times New Roman"/>
                    </w:rPr>
                    <w:t xml:space="preserve"> к</w:t>
                  </w:r>
                  <w:r>
                    <w:rPr>
                      <w:rFonts w:ascii="Times New Roman" w:hAnsi="Times New Roman"/>
                    </w:rPr>
                    <w:t xml:space="preserve"> постановлению Главы Аргаяшского</w:t>
                  </w:r>
                  <w:r w:rsidRPr="00C16BFA">
                    <w:rPr>
                      <w:rFonts w:ascii="Times New Roman" w:hAnsi="Times New Roman"/>
                    </w:rPr>
                    <w:t xml:space="preserve"> муниципального района </w:t>
                  </w:r>
                </w:p>
                <w:p w:rsidR="0048745C" w:rsidRPr="00C16BFA" w:rsidRDefault="0048745C" w:rsidP="00047B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16BFA">
                    <w:rPr>
                      <w:rFonts w:ascii="Times New Roman" w:hAnsi="Times New Roman"/>
                    </w:rPr>
                    <w:t xml:space="preserve">от </w:t>
                  </w:r>
                  <w:r>
                    <w:rPr>
                      <w:rFonts w:ascii="Times New Roman" w:hAnsi="Times New Roman"/>
                    </w:rPr>
                    <w:t>«29» августа 2016</w:t>
                  </w:r>
                  <w:r w:rsidRPr="00C16BFA">
                    <w:rPr>
                      <w:rFonts w:ascii="Times New Roman" w:hAnsi="Times New Roman"/>
                    </w:rPr>
                    <w:t xml:space="preserve">   №</w:t>
                  </w:r>
                  <w:r>
                    <w:rPr>
                      <w:rFonts w:ascii="Times New Roman" w:hAnsi="Times New Roman"/>
                    </w:rPr>
                    <w:t xml:space="preserve"> 822</w:t>
                  </w:r>
                </w:p>
                <w:p w:rsidR="0048745C" w:rsidRPr="00094BA4" w:rsidRDefault="0048745C" w:rsidP="00C16BFA">
                  <w:pPr>
                    <w:spacing w:after="0"/>
                  </w:pPr>
                </w:p>
              </w:txbxContent>
            </v:textbox>
          </v:shape>
        </w:pict>
      </w:r>
    </w:p>
    <w:p w:rsidR="0048745C" w:rsidRDefault="0048745C" w:rsidP="00CE6ADF">
      <w:pPr>
        <w:shd w:val="clear" w:color="auto" w:fill="FFFFFF"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8745C" w:rsidRDefault="0048745C" w:rsidP="00CE6ADF">
      <w:pPr>
        <w:shd w:val="clear" w:color="auto" w:fill="FFFFFF"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8745C" w:rsidRPr="00346023" w:rsidRDefault="0048745C" w:rsidP="00CE6ADF">
      <w:pPr>
        <w:shd w:val="clear" w:color="auto" w:fill="FFFFFF"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Положение</w:t>
      </w:r>
    </w:p>
    <w:p w:rsidR="0048745C" w:rsidRPr="00346023" w:rsidRDefault="0048745C" w:rsidP="00206E27">
      <w:pPr>
        <w:shd w:val="clear" w:color="auto" w:fill="FFFFFF"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 координационном совете по межведомственному взаимодействию по вопросам формирования здорового образа жизни населения</w:t>
      </w:r>
    </w:p>
    <w:p w:rsidR="0048745C" w:rsidRPr="00346023" w:rsidRDefault="0048745C" w:rsidP="00206E27">
      <w:pPr>
        <w:shd w:val="clear" w:color="auto" w:fill="FFFFFF"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Аргаяшского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района</w:t>
      </w:r>
    </w:p>
    <w:p w:rsidR="0048745C" w:rsidRPr="00346023" w:rsidRDefault="0048745C" w:rsidP="00CE6A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:rsidR="0048745C" w:rsidRPr="00346023" w:rsidRDefault="0048745C" w:rsidP="00CE6ADF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Общие положения</w:t>
      </w:r>
    </w:p>
    <w:p w:rsidR="0048745C" w:rsidRPr="00346023" w:rsidRDefault="0048745C" w:rsidP="00CE6A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:rsidR="0048745C" w:rsidRPr="00346023" w:rsidRDefault="0048745C" w:rsidP="005C41E6">
      <w:pPr>
        <w:pStyle w:val="a3"/>
        <w:numPr>
          <w:ilvl w:val="1"/>
          <w:numId w:val="1"/>
        </w:numPr>
        <w:shd w:val="clear" w:color="auto" w:fill="FFFFFF"/>
        <w:tabs>
          <w:tab w:val="left" w:pos="1134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Координационный совет по межведомственному взаимодействию по вопросам формирования здорового образа жизни и профилактики 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аболеваний населения Аргаяшского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района  (далее - Координационный совет) является постоянно действующим консультативным коллегиальным совещательным органом, образованным для обеспечения взаимодействия деятельности органов местного самоуправления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Аргаяшского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района  по  вопросам  сохранения  и  укрепления здоровья  и  формирования  мотиваций  здорового  образа  жизни граждан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Аргаяшского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района.</w:t>
      </w:r>
      <w:proofErr w:type="gramEnd"/>
    </w:p>
    <w:p w:rsidR="0048745C" w:rsidRPr="00346023" w:rsidRDefault="0048745C" w:rsidP="0069094F">
      <w:pPr>
        <w:pStyle w:val="a3"/>
        <w:numPr>
          <w:ilvl w:val="1"/>
          <w:numId w:val="1"/>
        </w:numPr>
        <w:shd w:val="clear" w:color="auto" w:fill="FFFFFF"/>
        <w:tabs>
          <w:tab w:val="left" w:pos="1134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Основной  целью образования Координационного совета являются координация  деятельности  органов   местного   самоуправления,   учреждений   и  организаций  по укреплению  и  сохранению  здоровья  населения  района,  формированию устойчивой мотивации населения к здоровому образу жизни.</w:t>
      </w:r>
    </w:p>
    <w:p w:rsidR="0048745C" w:rsidRPr="00346023" w:rsidRDefault="0048745C" w:rsidP="0069094F">
      <w:pPr>
        <w:pStyle w:val="a3"/>
        <w:numPr>
          <w:ilvl w:val="1"/>
          <w:numId w:val="1"/>
        </w:numPr>
        <w:shd w:val="clear" w:color="auto" w:fill="FFFFFF"/>
        <w:tabs>
          <w:tab w:val="left" w:pos="1134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Координационный совет осуществляет  свою  деятельность  на общественных   началах,  на  основе  добровольности,  равноправия  его членов,  коллективного и свободного обсуждения вопросов на принципах законности и гласности.</w:t>
      </w:r>
    </w:p>
    <w:p w:rsidR="0048745C" w:rsidRPr="00346023" w:rsidRDefault="0048745C" w:rsidP="00AC1D45">
      <w:pPr>
        <w:pStyle w:val="a3"/>
        <w:numPr>
          <w:ilvl w:val="1"/>
          <w:numId w:val="1"/>
        </w:numPr>
        <w:shd w:val="clear" w:color="auto" w:fill="FFFFFF"/>
        <w:tabs>
          <w:tab w:val="left" w:pos="1134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Координационный совет в своей  деятельности  руководствуется Конституцией   Российской   Федерации,  законодательством  Российской Федерации в сфере здравоохранения, Челябинской области и настоящим Положением.</w:t>
      </w:r>
    </w:p>
    <w:p w:rsidR="0048745C" w:rsidRPr="00346023" w:rsidRDefault="0048745C" w:rsidP="005C41E6">
      <w:pPr>
        <w:pStyle w:val="a3"/>
        <w:numPr>
          <w:ilvl w:val="1"/>
          <w:numId w:val="1"/>
        </w:numPr>
        <w:shd w:val="clear" w:color="auto" w:fill="FFFFFF"/>
        <w:tabs>
          <w:tab w:val="left" w:pos="1134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Положение о Координационном совете утверждается пост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ановлением Главы Аргаяшского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района.</w:t>
      </w:r>
    </w:p>
    <w:p w:rsidR="0048745C" w:rsidRPr="00346023" w:rsidRDefault="0048745C" w:rsidP="00CE6A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</w:p>
    <w:p w:rsidR="0048745C" w:rsidRPr="00346023" w:rsidRDefault="0048745C" w:rsidP="005B277C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Основные задачи Координационного совета</w:t>
      </w:r>
    </w:p>
    <w:p w:rsidR="0048745C" w:rsidRPr="00346023" w:rsidRDefault="0048745C" w:rsidP="00CE6A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:rsidR="0048745C" w:rsidRPr="00346023" w:rsidRDefault="0048745C" w:rsidP="005F3EB0">
      <w:pPr>
        <w:pStyle w:val="a3"/>
        <w:numPr>
          <w:ilvl w:val="0"/>
          <w:numId w:val="12"/>
        </w:numPr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координация деятельности и обеспечение взаимодействия между органами местного  самоуправления, учреждений и организаций по вопросам профилактики заболеваний и формирования здорового образа жизни;</w:t>
      </w:r>
    </w:p>
    <w:p w:rsidR="0048745C" w:rsidRPr="00346023" w:rsidRDefault="0048745C" w:rsidP="00DF3E47">
      <w:pPr>
        <w:pStyle w:val="a3"/>
        <w:numPr>
          <w:ilvl w:val="0"/>
          <w:numId w:val="12"/>
        </w:numPr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проведение комплексного анализа образа жизни населения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Аргаяшского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района, распространенности факторов риска хронических неинфекционных заболеваний в районе с последующей выработкой рекомендаций по их профилактике и коррекции;</w:t>
      </w:r>
    </w:p>
    <w:p w:rsidR="0048745C" w:rsidRPr="00346023" w:rsidRDefault="0048745C" w:rsidP="005F3EB0">
      <w:pPr>
        <w:pStyle w:val="a3"/>
        <w:numPr>
          <w:ilvl w:val="0"/>
          <w:numId w:val="12"/>
        </w:numPr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своевременное выявление негативных тенденций, прогнозирования риска заболеваемости и смертности от хронических неинфекционных заболеваний, разработка и внесение соответствующих предложений;</w:t>
      </w:r>
    </w:p>
    <w:p w:rsidR="0048745C" w:rsidRPr="00346023" w:rsidRDefault="0048745C" w:rsidP="005F3EB0">
      <w:pPr>
        <w:pStyle w:val="a3"/>
        <w:numPr>
          <w:ilvl w:val="0"/>
          <w:numId w:val="12"/>
        </w:numPr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организация эффективного выполнения мероприятий, направленных на совершенствование системы профилактики хронических неинфекционных заболеваний и формирование здорового образа жизни.</w:t>
      </w:r>
    </w:p>
    <w:p w:rsidR="0048745C" w:rsidRPr="00346023" w:rsidRDefault="0048745C" w:rsidP="005F3EB0">
      <w:pPr>
        <w:pStyle w:val="a3"/>
        <w:numPr>
          <w:ilvl w:val="0"/>
          <w:numId w:val="12"/>
        </w:numPr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координационный совет для реализации возложенных на него задач осуществляет следующие функции:</w:t>
      </w:r>
    </w:p>
    <w:p w:rsidR="0048745C" w:rsidRPr="00346023" w:rsidRDefault="0048745C" w:rsidP="005F3EB0">
      <w:pPr>
        <w:pStyle w:val="a3"/>
        <w:numPr>
          <w:ilvl w:val="0"/>
          <w:numId w:val="7"/>
        </w:numPr>
        <w:shd w:val="clear" w:color="auto" w:fill="FFFFFF"/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vanish/>
          <w:color w:val="000000"/>
          <w:sz w:val="28"/>
          <w:szCs w:val="28"/>
          <w:lang w:eastAsia="ru-RU"/>
        </w:rPr>
      </w:pPr>
    </w:p>
    <w:p w:rsidR="0048745C" w:rsidRPr="00346023" w:rsidRDefault="0048745C" w:rsidP="005F3EB0">
      <w:pPr>
        <w:pStyle w:val="a3"/>
        <w:numPr>
          <w:ilvl w:val="0"/>
          <w:numId w:val="7"/>
        </w:numPr>
        <w:shd w:val="clear" w:color="auto" w:fill="FFFFFF"/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vanish/>
          <w:color w:val="000000"/>
          <w:sz w:val="28"/>
          <w:szCs w:val="28"/>
          <w:lang w:eastAsia="ru-RU"/>
        </w:rPr>
      </w:pPr>
    </w:p>
    <w:p w:rsidR="0048745C" w:rsidRPr="00346023" w:rsidRDefault="0048745C" w:rsidP="005F3EB0">
      <w:pPr>
        <w:pStyle w:val="a3"/>
        <w:numPr>
          <w:ilvl w:val="0"/>
          <w:numId w:val="7"/>
        </w:numPr>
        <w:shd w:val="clear" w:color="auto" w:fill="FFFFFF"/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vanish/>
          <w:color w:val="000000"/>
          <w:sz w:val="28"/>
          <w:szCs w:val="28"/>
          <w:lang w:eastAsia="ru-RU"/>
        </w:rPr>
      </w:pPr>
    </w:p>
    <w:p w:rsidR="0048745C" w:rsidRPr="00346023" w:rsidRDefault="0048745C" w:rsidP="005F3EB0">
      <w:pPr>
        <w:pStyle w:val="a3"/>
        <w:numPr>
          <w:ilvl w:val="0"/>
          <w:numId w:val="7"/>
        </w:numPr>
        <w:shd w:val="clear" w:color="auto" w:fill="FFFFFF"/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vanish/>
          <w:color w:val="000000"/>
          <w:sz w:val="28"/>
          <w:szCs w:val="28"/>
          <w:lang w:eastAsia="ru-RU"/>
        </w:rPr>
      </w:pPr>
    </w:p>
    <w:p w:rsidR="0048745C" w:rsidRPr="00346023" w:rsidRDefault="0048745C" w:rsidP="005F3EB0">
      <w:pPr>
        <w:pStyle w:val="a3"/>
        <w:numPr>
          <w:ilvl w:val="0"/>
          <w:numId w:val="7"/>
        </w:numPr>
        <w:shd w:val="clear" w:color="auto" w:fill="FFFFFF"/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vanish/>
          <w:color w:val="000000"/>
          <w:sz w:val="28"/>
          <w:szCs w:val="28"/>
          <w:lang w:eastAsia="ru-RU"/>
        </w:rPr>
      </w:pPr>
    </w:p>
    <w:p w:rsidR="0048745C" w:rsidRPr="00346023" w:rsidRDefault="0048745C" w:rsidP="005F3EB0">
      <w:pPr>
        <w:pStyle w:val="a3"/>
        <w:numPr>
          <w:ilvl w:val="0"/>
          <w:numId w:val="7"/>
        </w:numPr>
        <w:shd w:val="clear" w:color="auto" w:fill="FFFFFF"/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vanish/>
          <w:color w:val="000000"/>
          <w:sz w:val="28"/>
          <w:szCs w:val="28"/>
          <w:lang w:eastAsia="ru-RU"/>
        </w:rPr>
      </w:pPr>
    </w:p>
    <w:p w:rsidR="0048745C" w:rsidRPr="00346023" w:rsidRDefault="0048745C" w:rsidP="005F3EB0">
      <w:pPr>
        <w:pStyle w:val="a3"/>
        <w:numPr>
          <w:ilvl w:val="0"/>
          <w:numId w:val="7"/>
        </w:numPr>
        <w:shd w:val="clear" w:color="auto" w:fill="FFFFFF"/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vanish/>
          <w:color w:val="000000"/>
          <w:sz w:val="28"/>
          <w:szCs w:val="28"/>
          <w:lang w:eastAsia="ru-RU"/>
        </w:rPr>
      </w:pPr>
    </w:p>
    <w:p w:rsidR="0048745C" w:rsidRPr="00346023" w:rsidRDefault="0048745C" w:rsidP="005F3EB0">
      <w:pPr>
        <w:pStyle w:val="a3"/>
        <w:numPr>
          <w:ilvl w:val="0"/>
          <w:numId w:val="7"/>
        </w:numPr>
        <w:shd w:val="clear" w:color="auto" w:fill="FFFFFF"/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vanish/>
          <w:color w:val="000000"/>
          <w:sz w:val="28"/>
          <w:szCs w:val="28"/>
          <w:lang w:eastAsia="ru-RU"/>
        </w:rPr>
      </w:pPr>
    </w:p>
    <w:p w:rsidR="0048745C" w:rsidRPr="00346023" w:rsidRDefault="0048745C" w:rsidP="005F3EB0">
      <w:pPr>
        <w:pStyle w:val="a3"/>
        <w:numPr>
          <w:ilvl w:val="1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принимает участие в разработке проектов правовых актов, связанных с решением вопросов, входящих в компетенцию координационного совета;</w:t>
      </w:r>
    </w:p>
    <w:p w:rsidR="0048745C" w:rsidRPr="00346023" w:rsidRDefault="0048745C" w:rsidP="005F3EB0">
      <w:pPr>
        <w:pStyle w:val="a3"/>
        <w:numPr>
          <w:ilvl w:val="1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осуществляет подготовку предложений и рекомендаций, информационно – аналитических и справочных материалов по вопросам </w:t>
      </w:r>
      <w:proofErr w:type="gramStart"/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совершенствования системы мер профилактики хронических неинфекционных заболеваний</w:t>
      </w:r>
      <w:proofErr w:type="gramEnd"/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формирования здорового образа жизни;</w:t>
      </w:r>
    </w:p>
    <w:p w:rsidR="0048745C" w:rsidRPr="00346023" w:rsidRDefault="0048745C" w:rsidP="005F3EB0">
      <w:pPr>
        <w:pStyle w:val="a3"/>
        <w:numPr>
          <w:ilvl w:val="1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осуществляет взаимодействие с общественными объединениями и иными организациями при решении вопросов профилактики заболеваний и формирования здорового образа жизни;</w:t>
      </w:r>
    </w:p>
    <w:p w:rsidR="0048745C" w:rsidRPr="00346023" w:rsidRDefault="0048745C" w:rsidP="005F3EB0">
      <w:pPr>
        <w:pStyle w:val="a3"/>
        <w:numPr>
          <w:ilvl w:val="1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обеспечивает участие в заседаниях представителей органов местного самоуправления района и сельских поселений, руководителей учреждений, организаций и предприятий различной формы собственности, представителей общественности;</w:t>
      </w:r>
    </w:p>
    <w:p w:rsidR="0048745C" w:rsidRPr="00346023" w:rsidRDefault="0048745C" w:rsidP="005F3EB0">
      <w:pPr>
        <w:pStyle w:val="a3"/>
        <w:numPr>
          <w:ilvl w:val="1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осуществляет </w:t>
      </w:r>
      <w:proofErr w:type="gramStart"/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ходом реализации указанных мероприятий.</w:t>
      </w:r>
    </w:p>
    <w:p w:rsidR="0048745C" w:rsidRPr="00346023" w:rsidRDefault="0048745C" w:rsidP="00CE6A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8745C" w:rsidRPr="00346023" w:rsidRDefault="0048745C" w:rsidP="005B277C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Права Координационного совета</w:t>
      </w:r>
    </w:p>
    <w:p w:rsidR="0048745C" w:rsidRPr="00346023" w:rsidRDefault="0048745C" w:rsidP="00CE6A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</w:p>
    <w:p w:rsidR="0048745C" w:rsidRPr="00346023" w:rsidRDefault="0048745C" w:rsidP="00372506">
      <w:pPr>
        <w:pStyle w:val="a3"/>
        <w:numPr>
          <w:ilvl w:val="0"/>
          <w:numId w:val="7"/>
        </w:numPr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В  целях  реализации  задач,  предусмотренных  в  разделе  2 настоящего   Положения,   Координационный  совет  обладает  следующими правами:</w:t>
      </w:r>
    </w:p>
    <w:p w:rsidR="0048745C" w:rsidRPr="00346023" w:rsidRDefault="0048745C" w:rsidP="00B50BEA">
      <w:pPr>
        <w:pStyle w:val="a3"/>
        <w:numPr>
          <w:ilvl w:val="1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принимать решения,  имеющие рекомендательный характер,  по вопросам, относящимся к компетенции Координационного совета;</w:t>
      </w:r>
    </w:p>
    <w:p w:rsidR="0048745C" w:rsidRPr="00346023" w:rsidRDefault="0048745C" w:rsidP="00B50BEA">
      <w:pPr>
        <w:pStyle w:val="a3"/>
        <w:numPr>
          <w:ilvl w:val="1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запрашивать у органов местного самоуправления,  иных организаций,  должностных лиц документы  и  материалы  по  вопросам,  относящимся  к компетенции Координационного совета;</w:t>
      </w:r>
    </w:p>
    <w:p w:rsidR="0048745C" w:rsidRPr="00346023" w:rsidRDefault="0048745C" w:rsidP="00B50BEA">
      <w:pPr>
        <w:pStyle w:val="a3"/>
        <w:numPr>
          <w:ilvl w:val="1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заслушивать   на    своих    заседаниях    соответствующих должностных    лиц    по    вопросам,    относящимся   к   компетенции Координационного совета;</w:t>
      </w:r>
    </w:p>
    <w:p w:rsidR="0048745C" w:rsidRPr="00346023" w:rsidRDefault="0048745C" w:rsidP="00B50BEA">
      <w:pPr>
        <w:pStyle w:val="a3"/>
        <w:numPr>
          <w:ilvl w:val="1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принимать  внутренние  документы,  регламентирующие работу Координационного совета;</w:t>
      </w:r>
    </w:p>
    <w:p w:rsidR="0048745C" w:rsidRPr="00346023" w:rsidRDefault="0048745C" w:rsidP="00B50BEA">
      <w:pPr>
        <w:pStyle w:val="a3"/>
        <w:numPr>
          <w:ilvl w:val="1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осуществлять   взаимодействие  с  органом  исполнительной власти Челябинской области,  уполномоченным на реализацию государственной политики в  области  охраны  здоровья  граждан, структурными подразделениями органов местного самоуправления для выработки согласованных позиций по совершенствованию государственной политики в области охраны здоровья граждан;</w:t>
      </w:r>
    </w:p>
    <w:p w:rsidR="0048745C" w:rsidRPr="00346023" w:rsidRDefault="0048745C" w:rsidP="00B50BEA">
      <w:pPr>
        <w:pStyle w:val="a3"/>
        <w:numPr>
          <w:ilvl w:val="1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создавать   рабочие   комиссии,  формировать  временные  и постоянно действующие  экспертные  и  рабочие  группы  для  выполнения поставленных задач;</w:t>
      </w:r>
    </w:p>
    <w:p w:rsidR="0048745C" w:rsidRPr="00346023" w:rsidRDefault="0048745C" w:rsidP="00B50BEA">
      <w:pPr>
        <w:pStyle w:val="a3"/>
        <w:numPr>
          <w:ilvl w:val="1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участвовать в работе конференций, совещаний,   круглых столов,  семинаров    по   вопросам, относящимся   к   компетенции Координационного совета;</w:t>
      </w:r>
    </w:p>
    <w:p w:rsidR="0048745C" w:rsidRPr="00346023" w:rsidRDefault="0048745C" w:rsidP="00B50BEA">
      <w:pPr>
        <w:pStyle w:val="a3"/>
        <w:numPr>
          <w:ilvl w:val="1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осуществлять  иные  полномочия по вопросам,  относящимся к компетенции Координационного  совета,  в  соответствии  с  действующим законодательством.</w:t>
      </w:r>
    </w:p>
    <w:p w:rsidR="0048745C" w:rsidRPr="00346023" w:rsidRDefault="0048745C" w:rsidP="00CE6A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</w:p>
    <w:p w:rsidR="0048745C" w:rsidRPr="00346023" w:rsidRDefault="0048745C" w:rsidP="005B277C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Состав и организация работы Координационного совета</w:t>
      </w:r>
    </w:p>
    <w:p w:rsidR="0048745C" w:rsidRPr="00346023" w:rsidRDefault="0048745C" w:rsidP="00CE6A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</w:p>
    <w:p w:rsidR="0048745C" w:rsidRPr="00346023" w:rsidRDefault="0048745C" w:rsidP="00B50BEA">
      <w:pPr>
        <w:pStyle w:val="a3"/>
        <w:numPr>
          <w:ilvl w:val="0"/>
          <w:numId w:val="7"/>
        </w:numPr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Координационный  совет  формируется  в  составе председателя Координационного  совета,  заместителя  председателя  Координационного совета, секретаря Координационного совета, членов Координационного совета.</w:t>
      </w:r>
    </w:p>
    <w:p w:rsidR="0048745C" w:rsidRPr="00346023" w:rsidRDefault="0048745C" w:rsidP="00A82C54">
      <w:pPr>
        <w:pStyle w:val="a3"/>
        <w:numPr>
          <w:ilvl w:val="0"/>
          <w:numId w:val="7"/>
        </w:numPr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Возглавляет Координационный совет и осуществляет руководство его  работой  заместитель  главы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социальной политике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– председатель Координационного совета.</w:t>
      </w:r>
    </w:p>
    <w:p w:rsidR="0048745C" w:rsidRPr="00346023" w:rsidRDefault="0048745C" w:rsidP="006B231C">
      <w:pPr>
        <w:pStyle w:val="a3"/>
        <w:numPr>
          <w:ilvl w:val="0"/>
          <w:numId w:val="7"/>
        </w:numPr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Председатель Координационного совета:</w:t>
      </w:r>
    </w:p>
    <w:p w:rsidR="0048745C" w:rsidRPr="00346023" w:rsidRDefault="0048745C" w:rsidP="00BE031F">
      <w:pPr>
        <w:pStyle w:val="a3"/>
        <w:numPr>
          <w:ilvl w:val="1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утверждает планы работы координационного совета;</w:t>
      </w:r>
    </w:p>
    <w:p w:rsidR="0048745C" w:rsidRPr="00346023" w:rsidRDefault="0048745C" w:rsidP="00BE031F">
      <w:pPr>
        <w:pStyle w:val="a3"/>
        <w:numPr>
          <w:ilvl w:val="1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определяет время и место проведения заседания координационного совета, а также повестку дня;</w:t>
      </w:r>
    </w:p>
    <w:p w:rsidR="0048745C" w:rsidRPr="00346023" w:rsidRDefault="0048745C" w:rsidP="00BE031F">
      <w:pPr>
        <w:pStyle w:val="a3"/>
        <w:numPr>
          <w:ilvl w:val="1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председательствует на заседаниях координационного совета;</w:t>
      </w:r>
    </w:p>
    <w:p w:rsidR="0048745C" w:rsidRPr="00346023" w:rsidRDefault="0048745C" w:rsidP="00BE031F">
      <w:pPr>
        <w:pStyle w:val="a3"/>
        <w:numPr>
          <w:ilvl w:val="1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дает поручения членам координационного совета.</w:t>
      </w:r>
    </w:p>
    <w:p w:rsidR="0048745C" w:rsidRPr="00346023" w:rsidRDefault="0048745C" w:rsidP="00BE031F">
      <w:pPr>
        <w:pStyle w:val="a3"/>
        <w:numPr>
          <w:ilvl w:val="0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В период  отсутствия председателя Координационного совета либо по его поручению осуществляет руководство работой Координационного совета и  ведет  заседания  Координационного  совета заместитель председателя Координационного совета.</w:t>
      </w:r>
    </w:p>
    <w:p w:rsidR="0048745C" w:rsidRPr="00346023" w:rsidRDefault="0048745C" w:rsidP="00BE031F">
      <w:pPr>
        <w:pStyle w:val="a3"/>
        <w:numPr>
          <w:ilvl w:val="0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Секретарь координационного совета:</w:t>
      </w:r>
    </w:p>
    <w:p w:rsidR="0048745C" w:rsidRPr="00346023" w:rsidRDefault="0048745C" w:rsidP="00BE031F">
      <w:pPr>
        <w:pStyle w:val="a3"/>
        <w:numPr>
          <w:ilvl w:val="1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обеспечивает подготовку планов работы координационного совета, организует подготовку материалов к заседаниям координационного совета, а также проектов его решения;</w:t>
      </w:r>
    </w:p>
    <w:p w:rsidR="0048745C" w:rsidRPr="00346023" w:rsidRDefault="0048745C" w:rsidP="00BE031F">
      <w:pPr>
        <w:pStyle w:val="a3"/>
        <w:numPr>
          <w:ilvl w:val="1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информирует членов координационного совета о месте и времени проведения, повестке дня очередного заседания координационного совета, обеспеч</w:t>
      </w:r>
      <w:r w:rsidR="007737F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ивает их необходимыми </w:t>
      </w:r>
      <w:proofErr w:type="spellStart"/>
      <w:r w:rsidR="007737F3">
        <w:rPr>
          <w:rFonts w:ascii="Times New Roman" w:hAnsi="Times New Roman"/>
          <w:color w:val="000000"/>
          <w:sz w:val="28"/>
          <w:szCs w:val="28"/>
          <w:lang w:eastAsia="ru-RU"/>
        </w:rPr>
        <w:t>справочно</w:t>
      </w:r>
      <w:proofErr w:type="spellEnd"/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–информационными материалами;</w:t>
      </w:r>
    </w:p>
    <w:p w:rsidR="0048745C" w:rsidRPr="00346023" w:rsidRDefault="0048745C" w:rsidP="00BE031F">
      <w:pPr>
        <w:pStyle w:val="a3"/>
        <w:numPr>
          <w:ilvl w:val="1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оформляет протоколы заседаний координационного совета и доводит решения до сведений заинтересованных лиц.</w:t>
      </w:r>
    </w:p>
    <w:p w:rsidR="0048745C" w:rsidRPr="00346023" w:rsidRDefault="0048745C" w:rsidP="00BE031F">
      <w:pPr>
        <w:pStyle w:val="a3"/>
        <w:numPr>
          <w:ilvl w:val="0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Члены координационного совета имеют право:</w:t>
      </w:r>
    </w:p>
    <w:p w:rsidR="0048745C" w:rsidRPr="00346023" w:rsidRDefault="0048745C" w:rsidP="005549F0">
      <w:pPr>
        <w:pStyle w:val="a3"/>
        <w:numPr>
          <w:ilvl w:val="1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участвовать во всех мероприятиях, проводимых координационным советом;</w:t>
      </w:r>
    </w:p>
    <w:p w:rsidR="0048745C" w:rsidRPr="00346023" w:rsidRDefault="0048745C" w:rsidP="005549F0">
      <w:pPr>
        <w:pStyle w:val="a3"/>
        <w:numPr>
          <w:ilvl w:val="1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вносить предложения по повестке дня заседаний;</w:t>
      </w:r>
    </w:p>
    <w:p w:rsidR="0048745C" w:rsidRPr="00346023" w:rsidRDefault="0048745C" w:rsidP="005549F0">
      <w:pPr>
        <w:pStyle w:val="a3"/>
        <w:numPr>
          <w:ilvl w:val="1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участвовать в подготовке материалов к заседаниям координационного совета и разработке проектов решения;</w:t>
      </w:r>
    </w:p>
    <w:p w:rsidR="0048745C" w:rsidRPr="00346023" w:rsidRDefault="0048745C" w:rsidP="005549F0">
      <w:pPr>
        <w:pStyle w:val="a3"/>
        <w:numPr>
          <w:ilvl w:val="1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запрашивать в установленном порядке и получать информацию, касающуюся вопросов, рассматриваемых на координационном совете;</w:t>
      </w:r>
    </w:p>
    <w:p w:rsidR="0048745C" w:rsidRPr="00346023" w:rsidRDefault="0048745C" w:rsidP="005549F0">
      <w:pPr>
        <w:pStyle w:val="a3"/>
        <w:numPr>
          <w:ilvl w:val="1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выносить вопросы на обсуждение координационного совета;</w:t>
      </w:r>
    </w:p>
    <w:p w:rsidR="0048745C" w:rsidRPr="00346023" w:rsidRDefault="0048745C" w:rsidP="005549F0">
      <w:pPr>
        <w:pStyle w:val="a3"/>
        <w:numPr>
          <w:ilvl w:val="1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вносить предложения по плану работы координационного совета;</w:t>
      </w:r>
    </w:p>
    <w:p w:rsidR="0048745C" w:rsidRPr="00346023" w:rsidRDefault="0048745C" w:rsidP="005549F0">
      <w:pPr>
        <w:pStyle w:val="a3"/>
        <w:numPr>
          <w:ilvl w:val="1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принимать участие в голосовании с правом решающего голоса;</w:t>
      </w:r>
    </w:p>
    <w:p w:rsidR="0048745C" w:rsidRPr="00346023" w:rsidRDefault="0048745C" w:rsidP="005549F0">
      <w:pPr>
        <w:pStyle w:val="a3"/>
        <w:numPr>
          <w:ilvl w:val="1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принимать участие в разработке проектов предложений по </w:t>
      </w:r>
      <w:proofErr w:type="gramStart"/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контролю за</w:t>
      </w:r>
      <w:proofErr w:type="gramEnd"/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ходом реализации принятых решений. </w:t>
      </w:r>
    </w:p>
    <w:p w:rsidR="0048745C" w:rsidRPr="00346023" w:rsidRDefault="0048745C" w:rsidP="00BE031F">
      <w:pPr>
        <w:pStyle w:val="a3"/>
        <w:numPr>
          <w:ilvl w:val="0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Заседание Координационного совета считаются правомочными, если в нем принимают участие не менее половины его членов. В случае отсутствия члена координационного совета на заседании он имеет право изложить свое мнение по рассматриваемым вопросам в письменной форме. Мнение отсутствующего члена координационного совета, изложенное в письменной форме, учитывается координационным советом при принятии решений.</w:t>
      </w:r>
    </w:p>
    <w:p w:rsidR="0048745C" w:rsidRPr="00346023" w:rsidRDefault="0048745C" w:rsidP="00FB7347">
      <w:pPr>
        <w:pStyle w:val="a3"/>
        <w:numPr>
          <w:ilvl w:val="0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Заседания координационного совета проводятся по мере необходимости, но не реже 1 раза в квартал.</w:t>
      </w:r>
    </w:p>
    <w:p w:rsidR="0048745C" w:rsidRPr="00346023" w:rsidRDefault="0048745C" w:rsidP="00FB7347">
      <w:pPr>
        <w:pStyle w:val="a3"/>
        <w:numPr>
          <w:ilvl w:val="0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Решения  Координационного совета принимаются простым большинством    голосов    присутствующих    на    заседании    членов Координационного совета.  В случае равенства голосов решающим является голос председательствующего на заседании Координационного совета.</w:t>
      </w:r>
    </w:p>
    <w:p w:rsidR="0048745C" w:rsidRPr="00346023" w:rsidRDefault="0048745C" w:rsidP="00281324">
      <w:pPr>
        <w:pStyle w:val="a3"/>
        <w:numPr>
          <w:ilvl w:val="0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По  итогам  заседаний  Координационного  совета  оформляется протокол заседания, который подписывается председателем и секретарем Координационного совета.</w:t>
      </w:r>
    </w:p>
    <w:p w:rsidR="0048745C" w:rsidRPr="00346023" w:rsidRDefault="0048745C" w:rsidP="00281324">
      <w:pPr>
        <w:pStyle w:val="a3"/>
        <w:numPr>
          <w:ilvl w:val="0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Копии протоколов или выписки из них направляются для исполнения в соответствующие органы, учреждения, организации, предприятия в 10-дневный срок после их утверждения председателем координационного совета.</w:t>
      </w:r>
    </w:p>
    <w:p w:rsidR="0048745C" w:rsidRPr="00346023" w:rsidRDefault="0048745C" w:rsidP="00281324">
      <w:pPr>
        <w:pStyle w:val="a3"/>
        <w:numPr>
          <w:ilvl w:val="0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Решения Координационного совета доводятся  до сведения органов  местного самоуправления, учреждений и организаций, участвующих в мероприятиях по формированию здорового об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раза жизни населения Аргаяшского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района и носят рекомендательный характер.</w:t>
      </w:r>
    </w:p>
    <w:p w:rsidR="0048745C" w:rsidRPr="00346023" w:rsidRDefault="0048745C" w:rsidP="00281324">
      <w:pPr>
        <w:pStyle w:val="a3"/>
        <w:numPr>
          <w:ilvl w:val="0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Вопрос об исполнении решений, принятых на предыдущем заседании координационного совета, в обязательном порядке включаются в повестку очередного или одного из последующих заседаний.</w:t>
      </w:r>
    </w:p>
    <w:p w:rsidR="0048745C" w:rsidRPr="00346023" w:rsidRDefault="0048745C" w:rsidP="00281324">
      <w:pPr>
        <w:pStyle w:val="a3"/>
        <w:numPr>
          <w:ilvl w:val="0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Деятельность в работе Координационного совета осуществляется на безвозмездной основе.</w:t>
      </w:r>
    </w:p>
    <w:p w:rsidR="0048745C" w:rsidRPr="00346023" w:rsidRDefault="007737F3" w:rsidP="00281324">
      <w:pPr>
        <w:pStyle w:val="a3"/>
        <w:numPr>
          <w:ilvl w:val="0"/>
          <w:numId w:val="7"/>
        </w:numPr>
        <w:shd w:val="clear" w:color="auto" w:fill="FFFFFF"/>
        <w:tabs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42A0">
        <w:rPr>
          <w:noProof/>
          <w:lang w:eastAsia="ru-RU"/>
        </w:rPr>
        <w:pict>
          <v:shape id="_x0000_s1027" type="#_x0000_t202" style="position:absolute;left:0;text-align:left;margin-left:242.5pt;margin-top:42.2pt;width:235.95pt;height:51.4pt;z-index:251659264" stroked="f">
            <v:textbox style="mso-next-textbox:#_x0000_s1027">
              <w:txbxContent>
                <w:p w:rsidR="0048745C" w:rsidRPr="00C16BFA" w:rsidRDefault="0048745C" w:rsidP="005C41E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</w:txbxContent>
            </v:textbox>
          </v:shape>
        </w:pict>
      </w:r>
      <w:r w:rsidR="0048745C"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Прекращение деятельности Координационного  совета осуществляется по постановлению Главы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Аргаяшского</w:t>
      </w:r>
      <w:r w:rsidR="0048745C"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района.</w:t>
      </w:r>
    </w:p>
    <w:p w:rsidR="0048745C" w:rsidRPr="00346023" w:rsidRDefault="0048745C" w:rsidP="00C16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45C" w:rsidRPr="00346023" w:rsidRDefault="0048745C" w:rsidP="00CE6ADF">
      <w:pPr>
        <w:jc w:val="both"/>
        <w:rPr>
          <w:rFonts w:ascii="Times New Roman" w:hAnsi="Times New Roman"/>
          <w:sz w:val="28"/>
          <w:szCs w:val="28"/>
        </w:rPr>
      </w:pPr>
    </w:p>
    <w:p w:rsidR="0048745C" w:rsidRPr="00346023" w:rsidRDefault="0048745C" w:rsidP="00CE6ADF">
      <w:pPr>
        <w:jc w:val="both"/>
        <w:rPr>
          <w:rFonts w:ascii="Times New Roman" w:hAnsi="Times New Roman"/>
          <w:sz w:val="28"/>
          <w:szCs w:val="28"/>
        </w:rPr>
      </w:pPr>
    </w:p>
    <w:p w:rsidR="0048745C" w:rsidRPr="00346023" w:rsidRDefault="005B277C" w:rsidP="008C03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48745C" w:rsidRPr="00346023">
        <w:rPr>
          <w:rFonts w:ascii="Times New Roman" w:hAnsi="Times New Roman"/>
          <w:sz w:val="28"/>
          <w:szCs w:val="28"/>
        </w:rPr>
        <w:lastRenderedPageBreak/>
        <w:t xml:space="preserve">Состав </w:t>
      </w:r>
    </w:p>
    <w:p w:rsidR="0048745C" w:rsidRPr="00346023" w:rsidRDefault="0048745C" w:rsidP="008C031B">
      <w:pPr>
        <w:shd w:val="clear" w:color="auto" w:fill="FFFFFF"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>координационного совета по межведомственному взаимодействию по вопросам формирования здорового образа жизни населения</w:t>
      </w:r>
    </w:p>
    <w:p w:rsidR="0048745C" w:rsidRPr="00346023" w:rsidRDefault="0048745C" w:rsidP="008C031B">
      <w:pPr>
        <w:shd w:val="clear" w:color="auto" w:fill="FFFFFF"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Аргаяшского</w:t>
      </w:r>
      <w:r w:rsidRPr="003460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района</w:t>
      </w:r>
    </w:p>
    <w:p w:rsidR="0048745C" w:rsidRPr="00346023" w:rsidRDefault="0048745C" w:rsidP="008C03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45C" w:rsidRPr="00346023" w:rsidRDefault="0048745C" w:rsidP="008C03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80" w:type="dxa"/>
        <w:jc w:val="center"/>
        <w:tblInd w:w="-1629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010"/>
        <w:gridCol w:w="334"/>
        <w:gridCol w:w="6336"/>
      </w:tblGrid>
      <w:tr w:rsidR="0048745C" w:rsidRPr="00346023" w:rsidTr="00F163AB">
        <w:trPr>
          <w:jc w:val="center"/>
        </w:trPr>
        <w:tc>
          <w:tcPr>
            <w:tcW w:w="40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8745C" w:rsidRPr="005C41E6" w:rsidRDefault="0048745C" w:rsidP="003F43FB">
            <w:pPr>
              <w:spacing w:after="225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Юсупова Луиза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Ибрагимовна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8745C" w:rsidRPr="00346023" w:rsidRDefault="0048745C" w:rsidP="003F43FB">
            <w:pPr>
              <w:spacing w:after="225" w:line="240" w:lineRule="auto"/>
              <w:jc w:val="center"/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</w:pPr>
            <w:r w:rsidRPr="00346023"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8745C" w:rsidRPr="00346023" w:rsidRDefault="0048745C" w:rsidP="003F43FB">
            <w:pPr>
              <w:spacing w:after="225" w:line="240" w:lineRule="auto"/>
              <w:jc w:val="center"/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о. </w:t>
            </w:r>
            <w:r w:rsidRPr="00346023"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  <w:t xml:space="preserve"> заместитель главы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 по социальной политике</w:t>
            </w:r>
            <w:r w:rsidRPr="00346023"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  <w:t>, председатель Координационного совета;</w:t>
            </w:r>
          </w:p>
        </w:tc>
      </w:tr>
      <w:tr w:rsidR="0048745C" w:rsidRPr="00346023" w:rsidTr="00F163AB">
        <w:trPr>
          <w:jc w:val="center"/>
        </w:trPr>
        <w:tc>
          <w:tcPr>
            <w:tcW w:w="40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8745C" w:rsidRPr="005C41E6" w:rsidRDefault="0048745C" w:rsidP="003F43FB">
            <w:pPr>
              <w:spacing w:after="225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Малеева Светлана Витальевна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8745C" w:rsidRPr="00346023" w:rsidRDefault="0048745C" w:rsidP="003F43FB">
            <w:pPr>
              <w:spacing w:after="225" w:line="240" w:lineRule="auto"/>
              <w:jc w:val="center"/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</w:pPr>
            <w:r w:rsidRPr="00346023"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8745C" w:rsidRPr="00346023" w:rsidRDefault="0048745C" w:rsidP="003F43FB">
            <w:pPr>
              <w:spacing w:after="225" w:line="240" w:lineRule="auto"/>
              <w:jc w:val="center"/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</w:pPr>
            <w:r w:rsidRPr="00346023"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  <w:t>главный врач МУЗ 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Аргаяшская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46023"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  <w:t>ЦРБ», заместитель председателя Координационного совета;</w:t>
            </w:r>
          </w:p>
        </w:tc>
      </w:tr>
      <w:tr w:rsidR="0048745C" w:rsidRPr="00346023" w:rsidTr="00F163AB">
        <w:trPr>
          <w:jc w:val="center"/>
        </w:trPr>
        <w:tc>
          <w:tcPr>
            <w:tcW w:w="40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8745C" w:rsidRPr="005D141D" w:rsidRDefault="0048745C" w:rsidP="003F43FB">
            <w:pPr>
              <w:spacing w:after="225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Никифорова Валентина Викторовна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8745C" w:rsidRPr="00346023" w:rsidRDefault="0048745C" w:rsidP="003F43FB">
            <w:pPr>
              <w:spacing w:after="225" w:line="240" w:lineRule="auto"/>
              <w:jc w:val="center"/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</w:pPr>
            <w:r w:rsidRPr="00346023"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8745C" w:rsidRPr="00346023" w:rsidRDefault="0048745C" w:rsidP="003F43FB">
            <w:pPr>
              <w:spacing w:after="225" w:line="240" w:lineRule="auto"/>
              <w:jc w:val="center"/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Зав. отделением</w:t>
            </w:r>
            <w:r w:rsidRPr="00346023"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46023"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  <w:t xml:space="preserve">профилактике МУЗ </w:t>
            </w:r>
            <w:r w:rsidR="005B277C">
              <w:rPr>
                <w:rFonts w:asciiTheme="minorHAnsi" w:hAnsiTheme="minorHAnsi"/>
                <w:color w:val="000000"/>
                <w:sz w:val="28"/>
                <w:szCs w:val="28"/>
                <w:lang w:eastAsia="ru-RU"/>
              </w:rPr>
              <w:br/>
            </w:r>
            <w:r w:rsidRPr="00346023"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Аргаяшская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46023"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  <w:t xml:space="preserve"> ЦРБ», секретарь Координационного совета;</w:t>
            </w:r>
          </w:p>
        </w:tc>
      </w:tr>
      <w:tr w:rsidR="0048745C" w:rsidRPr="00346023" w:rsidTr="00881469">
        <w:trPr>
          <w:jc w:val="center"/>
        </w:trPr>
        <w:tc>
          <w:tcPr>
            <w:tcW w:w="1068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8745C" w:rsidRDefault="0048745C" w:rsidP="008C03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6023">
              <w:rPr>
                <w:rFonts w:ascii="PT Serif" w:hAnsi="PT Serif"/>
                <w:b/>
                <w:bCs/>
                <w:color w:val="000000"/>
                <w:sz w:val="28"/>
                <w:szCs w:val="28"/>
                <w:lang w:eastAsia="ru-RU"/>
              </w:rPr>
              <w:t>Члены Координационного совета:</w:t>
            </w:r>
          </w:p>
          <w:p w:rsidR="0048745C" w:rsidRDefault="0048745C" w:rsidP="008C03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8745C" w:rsidRPr="005D141D" w:rsidRDefault="0048745C" w:rsidP="005D14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8745C" w:rsidRPr="005D141D" w:rsidRDefault="0048745C" w:rsidP="008C03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8745C" w:rsidRPr="00346023" w:rsidTr="00F163AB">
        <w:trPr>
          <w:jc w:val="center"/>
        </w:trPr>
        <w:tc>
          <w:tcPr>
            <w:tcW w:w="40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745C" w:rsidRPr="005C41E6" w:rsidRDefault="0048745C" w:rsidP="003F43FB">
            <w:pPr>
              <w:spacing w:after="225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Хакимова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Люция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Тимергазеевна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745C" w:rsidRPr="00346023" w:rsidRDefault="0048745C" w:rsidP="003F43FB">
            <w:pPr>
              <w:spacing w:after="225" w:line="240" w:lineRule="auto"/>
              <w:jc w:val="center"/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</w:pPr>
            <w:r w:rsidRPr="00346023"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745C" w:rsidRPr="00346023" w:rsidRDefault="0048745C" w:rsidP="005B277C">
            <w:pPr>
              <w:spacing w:after="225" w:line="240" w:lineRule="auto"/>
              <w:jc w:val="center"/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</w:pPr>
            <w:r w:rsidRPr="00346023"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  <w:t xml:space="preserve">начальник управления социальной защиты населения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Аргаяшского</w:t>
            </w:r>
            <w:r w:rsidRPr="00346023"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48745C" w:rsidRPr="00346023" w:rsidTr="00F163AB">
        <w:trPr>
          <w:jc w:val="center"/>
        </w:trPr>
        <w:tc>
          <w:tcPr>
            <w:tcW w:w="40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745C" w:rsidRPr="005D141D" w:rsidRDefault="0048745C" w:rsidP="003F43FB">
            <w:pPr>
              <w:spacing w:after="225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Сайфуллина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Зилия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Ягафаровна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745C" w:rsidRPr="00346023" w:rsidRDefault="0048745C" w:rsidP="003F43FB">
            <w:pPr>
              <w:spacing w:after="225" w:line="240" w:lineRule="auto"/>
              <w:jc w:val="center"/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</w:pPr>
            <w:r w:rsidRPr="00346023"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745C" w:rsidRPr="005B277C" w:rsidRDefault="0048745C" w:rsidP="003F43FB">
            <w:pPr>
              <w:spacing w:after="225" w:line="240" w:lineRule="auto"/>
              <w:jc w:val="center"/>
              <w:rPr>
                <w:rFonts w:asciiTheme="minorHAnsi" w:hAnsiTheme="minorHAns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И.о </w:t>
            </w:r>
            <w:r w:rsidRPr="00346023"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  <w:t>начальник</w:t>
            </w:r>
            <w:r w:rsidR="005B277C">
              <w:rPr>
                <w:rFonts w:asciiTheme="minorHAnsi" w:hAnsiTheme="minorHAnsi"/>
                <w:color w:val="000000"/>
                <w:sz w:val="28"/>
                <w:szCs w:val="28"/>
                <w:lang w:eastAsia="ru-RU"/>
              </w:rPr>
              <w:t>а</w:t>
            </w:r>
            <w:r w:rsidRPr="00346023"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  <w:t xml:space="preserve"> управления культуры администрации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Аргаяшского</w:t>
            </w:r>
            <w:r w:rsidRPr="00346023"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48745C" w:rsidRPr="00346023" w:rsidTr="00F163AB">
        <w:trPr>
          <w:jc w:val="center"/>
        </w:trPr>
        <w:tc>
          <w:tcPr>
            <w:tcW w:w="40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745C" w:rsidRPr="005D141D" w:rsidRDefault="0048745C" w:rsidP="003F43FB">
            <w:pPr>
              <w:spacing w:after="225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Сафиуллин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Ильяс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Тимербулатович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745C" w:rsidRPr="00346023" w:rsidRDefault="0048745C" w:rsidP="003F43FB">
            <w:pPr>
              <w:spacing w:after="225" w:line="240" w:lineRule="auto"/>
              <w:jc w:val="center"/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</w:pPr>
            <w:r w:rsidRPr="00346023"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745C" w:rsidRPr="005B277C" w:rsidRDefault="0048745C" w:rsidP="003F43FB">
            <w:pPr>
              <w:spacing w:after="225" w:line="240" w:lineRule="auto"/>
              <w:jc w:val="center"/>
              <w:rPr>
                <w:rFonts w:asciiTheme="minorHAnsi" w:hAnsiTheme="minorHAnsi"/>
                <w:color w:val="000000"/>
                <w:sz w:val="28"/>
                <w:szCs w:val="28"/>
                <w:lang w:eastAsia="ru-RU"/>
              </w:rPr>
            </w:pPr>
            <w:r w:rsidRPr="00346023"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  <w:t xml:space="preserve">начальник управления образования администрации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Аргаяшского</w:t>
            </w:r>
            <w:r w:rsidRPr="00346023"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48745C" w:rsidRPr="00346023" w:rsidTr="00F163AB">
        <w:trPr>
          <w:trHeight w:val="824"/>
          <w:jc w:val="center"/>
        </w:trPr>
        <w:tc>
          <w:tcPr>
            <w:tcW w:w="40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745C" w:rsidRPr="005D141D" w:rsidRDefault="0048745C" w:rsidP="003F43FB">
            <w:pPr>
              <w:spacing w:after="225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Биктимиров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Данил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Нурулович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745C" w:rsidRPr="00346023" w:rsidRDefault="0048745C" w:rsidP="003F43FB">
            <w:pPr>
              <w:spacing w:after="225" w:line="240" w:lineRule="auto"/>
              <w:jc w:val="center"/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</w:pPr>
            <w:r w:rsidRPr="00346023"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745C" w:rsidRPr="005B277C" w:rsidRDefault="0048745C" w:rsidP="005B277C">
            <w:pPr>
              <w:spacing w:after="225" w:line="240" w:lineRule="auto"/>
              <w:jc w:val="center"/>
              <w:rPr>
                <w:rFonts w:asciiTheme="minorHAnsi" w:hAnsiTheme="minorHAns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Руководитель МУ «</w:t>
            </w:r>
            <w:r w:rsidRPr="00346023"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Физкультура и спорт»</w:t>
            </w:r>
            <w:r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Аргаяшского</w:t>
            </w:r>
            <w:r w:rsidRPr="00346023"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48745C" w:rsidRPr="00346023" w:rsidTr="00F163AB">
        <w:trPr>
          <w:trHeight w:val="881"/>
          <w:jc w:val="center"/>
        </w:trPr>
        <w:tc>
          <w:tcPr>
            <w:tcW w:w="40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745C" w:rsidRPr="00DC1977" w:rsidRDefault="0048745C" w:rsidP="00DB4460">
            <w:pPr>
              <w:spacing w:after="225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Екимов Александр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745C" w:rsidRPr="00346023" w:rsidRDefault="0048745C" w:rsidP="003F43FB">
            <w:pPr>
              <w:spacing w:after="225" w:line="240" w:lineRule="auto"/>
              <w:jc w:val="center"/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</w:pPr>
            <w:r w:rsidRPr="00346023"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745C" w:rsidRPr="00D14958" w:rsidRDefault="0048745C" w:rsidP="003F43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Главного врача по амбулаторно-поликлинической работе</w:t>
            </w:r>
          </w:p>
        </w:tc>
      </w:tr>
      <w:tr w:rsidR="0048745C" w:rsidRPr="00346023" w:rsidTr="00F163AB">
        <w:trPr>
          <w:trHeight w:val="881"/>
          <w:jc w:val="center"/>
        </w:trPr>
        <w:tc>
          <w:tcPr>
            <w:tcW w:w="40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745C" w:rsidRPr="005D141D" w:rsidRDefault="0048745C" w:rsidP="003F43FB">
            <w:pPr>
              <w:spacing w:after="225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Редутко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Елена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745C" w:rsidRPr="00346023" w:rsidRDefault="0048745C" w:rsidP="003F43FB">
            <w:pPr>
              <w:spacing w:after="225" w:line="240" w:lineRule="auto"/>
              <w:jc w:val="center"/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</w:pPr>
            <w:r w:rsidRPr="00346023"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745C" w:rsidRPr="00346023" w:rsidRDefault="0048745C" w:rsidP="003F43FB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</w:pPr>
            <w:r w:rsidRPr="00346023"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  <w:t xml:space="preserve">пресс – секретарь главы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Аргаяшского </w:t>
            </w:r>
            <w:r w:rsidRPr="00346023"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  <w:t>муниципального района</w:t>
            </w:r>
          </w:p>
        </w:tc>
      </w:tr>
      <w:tr w:rsidR="0048745C" w:rsidRPr="00346023" w:rsidTr="00F163AB">
        <w:trPr>
          <w:trHeight w:val="1193"/>
          <w:jc w:val="center"/>
        </w:trPr>
        <w:tc>
          <w:tcPr>
            <w:tcW w:w="40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745C" w:rsidRPr="005D141D" w:rsidRDefault="0048745C" w:rsidP="003F43FB">
            <w:pPr>
              <w:spacing w:after="225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Лежнева Ирина Николаевна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745C" w:rsidRPr="00346023" w:rsidRDefault="0048745C" w:rsidP="003F43FB">
            <w:pPr>
              <w:spacing w:after="225" w:line="240" w:lineRule="auto"/>
              <w:jc w:val="center"/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745C" w:rsidRPr="00346023" w:rsidRDefault="0048745C" w:rsidP="003F43FB">
            <w:pPr>
              <w:spacing w:after="0" w:line="240" w:lineRule="auto"/>
              <w:jc w:val="center"/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</w:pPr>
            <w:r w:rsidRPr="00346023"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  <w:t xml:space="preserve">ведущий специалист по молодежной политике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Аргаяшского</w:t>
            </w:r>
            <w:r w:rsidRPr="00346023"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48745C" w:rsidRPr="00346023" w:rsidTr="00F163AB">
        <w:trPr>
          <w:trHeight w:val="1193"/>
          <w:jc w:val="center"/>
        </w:trPr>
        <w:tc>
          <w:tcPr>
            <w:tcW w:w="40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745C" w:rsidRDefault="0048745C" w:rsidP="00DB4460">
            <w:pPr>
              <w:spacing w:after="225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Семенякина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Наталия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745C" w:rsidRPr="00346023" w:rsidRDefault="0048745C" w:rsidP="003F43FB">
            <w:pPr>
              <w:spacing w:after="225" w:line="240" w:lineRule="auto"/>
              <w:jc w:val="center"/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745C" w:rsidRPr="00F163AB" w:rsidRDefault="0048745C" w:rsidP="003F43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Руководитель МБУ « Комитет по культуре»</w:t>
            </w:r>
          </w:p>
        </w:tc>
      </w:tr>
      <w:tr w:rsidR="0048745C" w:rsidRPr="00346023" w:rsidTr="00F163AB">
        <w:trPr>
          <w:trHeight w:val="1193"/>
          <w:jc w:val="center"/>
        </w:trPr>
        <w:tc>
          <w:tcPr>
            <w:tcW w:w="40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745C" w:rsidRDefault="0048745C" w:rsidP="00F163AB">
            <w:pPr>
              <w:spacing w:after="225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Баюра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Валентина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745C" w:rsidRPr="00346023" w:rsidRDefault="0048745C" w:rsidP="003F43FB">
            <w:pPr>
              <w:spacing w:after="225" w:line="240" w:lineRule="auto"/>
              <w:jc w:val="center"/>
              <w:rPr>
                <w:rFonts w:ascii="PT Serif" w:hAnsi="PT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745C" w:rsidRDefault="0048745C" w:rsidP="003F43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Фельдшер  кабинета мед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рофилактики </w:t>
            </w:r>
          </w:p>
        </w:tc>
      </w:tr>
    </w:tbl>
    <w:p w:rsidR="0048745C" w:rsidRDefault="0048745C" w:rsidP="00F163A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8745C" w:rsidRPr="00F163AB" w:rsidRDefault="0048745C" w:rsidP="00F163AB">
      <w:pPr>
        <w:spacing w:after="0"/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8745C" w:rsidRPr="00F163AB" w:rsidSect="007806EF">
      <w:pgSz w:w="11906" w:h="16838"/>
      <w:pgMar w:top="568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06EB2"/>
    <w:multiLevelType w:val="multilevel"/>
    <w:tmpl w:val="CFD0D346"/>
    <w:lvl w:ilvl="0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cs="Times New Roman" w:hint="default"/>
      </w:rPr>
    </w:lvl>
  </w:abstractNum>
  <w:abstractNum w:abstractNumId="1">
    <w:nsid w:val="213D5784"/>
    <w:multiLevelType w:val="hybridMultilevel"/>
    <w:tmpl w:val="599060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E54A7B"/>
    <w:multiLevelType w:val="hybridMultilevel"/>
    <w:tmpl w:val="16D2CE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2213EB"/>
    <w:multiLevelType w:val="hybridMultilevel"/>
    <w:tmpl w:val="A3743316"/>
    <w:lvl w:ilvl="0" w:tplc="04190013">
      <w:start w:val="1"/>
      <w:numFmt w:val="upperRoman"/>
      <w:lvlText w:val="%1."/>
      <w:lvlJc w:val="right"/>
      <w:pPr>
        <w:ind w:left="12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4">
    <w:nsid w:val="2EE42D2F"/>
    <w:multiLevelType w:val="multilevel"/>
    <w:tmpl w:val="4830B0EE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>
    <w:nsid w:val="3B6D7450"/>
    <w:multiLevelType w:val="hybridMultilevel"/>
    <w:tmpl w:val="BE9E374C"/>
    <w:lvl w:ilvl="0" w:tplc="04190013">
      <w:start w:val="1"/>
      <w:numFmt w:val="upperRoman"/>
      <w:lvlText w:val="%1."/>
      <w:lvlJc w:val="right"/>
      <w:pPr>
        <w:ind w:left="18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6">
    <w:nsid w:val="4FEA15D7"/>
    <w:multiLevelType w:val="hybridMultilevel"/>
    <w:tmpl w:val="F602596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61A3643C"/>
    <w:multiLevelType w:val="hybridMultilevel"/>
    <w:tmpl w:val="C5BE7EA4"/>
    <w:lvl w:ilvl="0" w:tplc="A0069CDA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626331C1"/>
    <w:multiLevelType w:val="hybridMultilevel"/>
    <w:tmpl w:val="003EB5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70E3F26"/>
    <w:multiLevelType w:val="hybridMultilevel"/>
    <w:tmpl w:val="D3D2C11E"/>
    <w:lvl w:ilvl="0" w:tplc="17C8C1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06D5F7D"/>
    <w:multiLevelType w:val="hybridMultilevel"/>
    <w:tmpl w:val="21BEC1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E5D0FD0"/>
    <w:multiLevelType w:val="hybridMultilevel"/>
    <w:tmpl w:val="BF64DAB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1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6ADF"/>
    <w:rsid w:val="0002245B"/>
    <w:rsid w:val="00047B6E"/>
    <w:rsid w:val="00094BA4"/>
    <w:rsid w:val="000D7C1D"/>
    <w:rsid w:val="00206E27"/>
    <w:rsid w:val="00281324"/>
    <w:rsid w:val="00294CC8"/>
    <w:rsid w:val="00307EB0"/>
    <w:rsid w:val="00346023"/>
    <w:rsid w:val="00364A8B"/>
    <w:rsid w:val="00372506"/>
    <w:rsid w:val="003F43FB"/>
    <w:rsid w:val="00411E1C"/>
    <w:rsid w:val="0048745C"/>
    <w:rsid w:val="005549F0"/>
    <w:rsid w:val="005B277C"/>
    <w:rsid w:val="005C41E6"/>
    <w:rsid w:val="005D141D"/>
    <w:rsid w:val="005D66C6"/>
    <w:rsid w:val="005F3EB0"/>
    <w:rsid w:val="006568D9"/>
    <w:rsid w:val="0069094F"/>
    <w:rsid w:val="006B231C"/>
    <w:rsid w:val="00701C15"/>
    <w:rsid w:val="0076256B"/>
    <w:rsid w:val="007737F3"/>
    <w:rsid w:val="007806EF"/>
    <w:rsid w:val="00783E23"/>
    <w:rsid w:val="007A42A0"/>
    <w:rsid w:val="007C387D"/>
    <w:rsid w:val="00832C7A"/>
    <w:rsid w:val="00857304"/>
    <w:rsid w:val="00881469"/>
    <w:rsid w:val="008C031B"/>
    <w:rsid w:val="00915921"/>
    <w:rsid w:val="0093296F"/>
    <w:rsid w:val="00940DC0"/>
    <w:rsid w:val="009602AD"/>
    <w:rsid w:val="009A6BD0"/>
    <w:rsid w:val="009C36D4"/>
    <w:rsid w:val="009D4BE3"/>
    <w:rsid w:val="009F1BEA"/>
    <w:rsid w:val="00A11BBF"/>
    <w:rsid w:val="00A132C4"/>
    <w:rsid w:val="00A13DE8"/>
    <w:rsid w:val="00A17248"/>
    <w:rsid w:val="00A82C54"/>
    <w:rsid w:val="00AB5730"/>
    <w:rsid w:val="00AC1D45"/>
    <w:rsid w:val="00AF101B"/>
    <w:rsid w:val="00B50BEA"/>
    <w:rsid w:val="00BE031F"/>
    <w:rsid w:val="00BE4A2F"/>
    <w:rsid w:val="00C16BFA"/>
    <w:rsid w:val="00CC6F8B"/>
    <w:rsid w:val="00CE6ADF"/>
    <w:rsid w:val="00D01CE1"/>
    <w:rsid w:val="00D14958"/>
    <w:rsid w:val="00D438A7"/>
    <w:rsid w:val="00D97732"/>
    <w:rsid w:val="00DB4460"/>
    <w:rsid w:val="00DC1977"/>
    <w:rsid w:val="00DF3E47"/>
    <w:rsid w:val="00E3479F"/>
    <w:rsid w:val="00E424F3"/>
    <w:rsid w:val="00E4356B"/>
    <w:rsid w:val="00ED5777"/>
    <w:rsid w:val="00F163AB"/>
    <w:rsid w:val="00F24FA3"/>
    <w:rsid w:val="00FB7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AD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E6A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1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16BFA"/>
    <w:rPr>
      <w:rFonts w:ascii="Tahoma" w:hAnsi="Tahoma" w:cs="Tahoma"/>
      <w:sz w:val="16"/>
      <w:szCs w:val="16"/>
    </w:rPr>
  </w:style>
  <w:style w:type="paragraph" w:customStyle="1" w:styleId="p12">
    <w:name w:val="p12"/>
    <w:basedOn w:val="a"/>
    <w:rsid w:val="007806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5">
    <w:name w:val="p15"/>
    <w:basedOn w:val="a"/>
    <w:rsid w:val="007806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7806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7</Pages>
  <Words>1302</Words>
  <Characters>10737</Characters>
  <Application>Microsoft Office Word</Application>
  <DocSecurity>0</DocSecurity>
  <Lines>89</Lines>
  <Paragraphs>24</Paragraphs>
  <ScaleCrop>false</ScaleCrop>
  <Company>Microsoft</Company>
  <LinksUpToDate>false</LinksUpToDate>
  <CharactersWithSpaces>12015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del309</cp:lastModifiedBy>
  <cp:revision>37</cp:revision>
  <cp:lastPrinted>2016-11-01T10:21:00Z</cp:lastPrinted>
  <dcterms:created xsi:type="dcterms:W3CDTF">2016-09-07T05:44:00Z</dcterms:created>
  <dcterms:modified xsi:type="dcterms:W3CDTF">2016-11-03T05:50:00Z</dcterms:modified>
</cp:coreProperties>
</file>