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90" w:rsidRPr="00C164F8" w:rsidRDefault="00253790" w:rsidP="00253790">
      <w:pPr>
        <w:pStyle w:val="3"/>
        <w:tabs>
          <w:tab w:val="left" w:pos="426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164F8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253790" w:rsidRPr="00C164F8" w:rsidRDefault="00253790" w:rsidP="002537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4F8">
        <w:rPr>
          <w:rFonts w:ascii="Times New Roman" w:hAnsi="Times New Roman" w:cs="Times New Roman"/>
          <w:b/>
          <w:sz w:val="28"/>
          <w:szCs w:val="28"/>
        </w:rPr>
        <w:t>ЧЕЛЯБИНСКАЯ ОБЛАСТЬ АРГАЯШСКИЙ РАЙОН                                                                  СОВЕТ ДЕПУТАТОВ                                                                                                           НОРКИНСКОГО СЕЛЬСКОГО ПОСЕЛЕНИЯ</w:t>
      </w:r>
    </w:p>
    <w:p w:rsidR="00253790" w:rsidRPr="00043D7C" w:rsidRDefault="00253790" w:rsidP="00253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043D7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53790" w:rsidRPr="00043D7C" w:rsidRDefault="00253790" w:rsidP="00253790">
      <w:pPr>
        <w:tabs>
          <w:tab w:val="left" w:pos="3030"/>
        </w:tabs>
        <w:spacing w:before="240"/>
        <w:ind w:right="76"/>
        <w:rPr>
          <w:rFonts w:ascii="Times New Roman" w:hAnsi="Times New Roman" w:cs="Times New Roman"/>
          <w:sz w:val="24"/>
          <w:szCs w:val="24"/>
        </w:rPr>
      </w:pPr>
      <w:r w:rsidRPr="00043D7C">
        <w:rPr>
          <w:rFonts w:ascii="Times New Roman" w:hAnsi="Times New Roman" w:cs="Times New Roman"/>
          <w:sz w:val="24"/>
          <w:szCs w:val="24"/>
        </w:rPr>
        <w:t>от 4 марта  2016 г.</w:t>
      </w:r>
      <w:r w:rsidRPr="00043D7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43D7C">
        <w:rPr>
          <w:rFonts w:ascii="Times New Roman" w:hAnsi="Times New Roman" w:cs="Times New Roman"/>
          <w:sz w:val="24"/>
          <w:szCs w:val="24"/>
        </w:rPr>
        <w:t xml:space="preserve">                    №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043D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53790" w:rsidRDefault="00253790" w:rsidP="00253790">
      <w:pPr>
        <w:pStyle w:val="a3"/>
        <w:rPr>
          <w:rFonts w:ascii="Times New Roman" w:hAnsi="Times New Roman"/>
          <w:szCs w:val="24"/>
        </w:rPr>
      </w:pPr>
      <w:r w:rsidRPr="00043D7C">
        <w:rPr>
          <w:rFonts w:ascii="Times New Roman" w:hAnsi="Times New Roman"/>
          <w:szCs w:val="24"/>
        </w:rPr>
        <w:t xml:space="preserve">«О </w:t>
      </w:r>
      <w:r>
        <w:rPr>
          <w:rFonts w:ascii="Times New Roman" w:hAnsi="Times New Roman"/>
          <w:szCs w:val="24"/>
        </w:rPr>
        <w:t xml:space="preserve">приеме осуществления части полномочий </w:t>
      </w:r>
    </w:p>
    <w:p w:rsidR="00253790" w:rsidRDefault="00253790" w:rsidP="00253790">
      <w:pPr>
        <w:pStyle w:val="a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органов местного самоуправления </w:t>
      </w:r>
      <w:proofErr w:type="spellStart"/>
      <w:r>
        <w:rPr>
          <w:rFonts w:ascii="Times New Roman" w:hAnsi="Times New Roman"/>
          <w:szCs w:val="24"/>
        </w:rPr>
        <w:t>Аргаяшского</w:t>
      </w:r>
      <w:proofErr w:type="spellEnd"/>
      <w:r>
        <w:rPr>
          <w:rFonts w:ascii="Times New Roman" w:hAnsi="Times New Roman"/>
          <w:szCs w:val="24"/>
        </w:rPr>
        <w:t xml:space="preserve"> </w:t>
      </w:r>
    </w:p>
    <w:p w:rsidR="00253790" w:rsidRDefault="00253790" w:rsidP="00253790">
      <w:pPr>
        <w:pStyle w:val="a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муниципального района органу местного </w:t>
      </w:r>
    </w:p>
    <w:p w:rsidR="00253790" w:rsidRPr="00043D7C" w:rsidRDefault="00253790" w:rsidP="00253790">
      <w:pPr>
        <w:pStyle w:val="a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самоуправления </w:t>
      </w:r>
      <w:proofErr w:type="spellStart"/>
      <w:r>
        <w:rPr>
          <w:rFonts w:ascii="Times New Roman" w:hAnsi="Times New Roman"/>
          <w:szCs w:val="24"/>
        </w:rPr>
        <w:t>Норкинского</w:t>
      </w:r>
      <w:proofErr w:type="spellEnd"/>
      <w:r>
        <w:rPr>
          <w:rFonts w:ascii="Times New Roman" w:hAnsi="Times New Roman"/>
          <w:szCs w:val="24"/>
        </w:rPr>
        <w:t xml:space="preserve"> сельского поселения».</w:t>
      </w:r>
      <w:r w:rsidRPr="00043D7C">
        <w:rPr>
          <w:rFonts w:ascii="Times New Roman" w:hAnsi="Times New Roman"/>
          <w:szCs w:val="24"/>
        </w:rPr>
        <w:t xml:space="preserve"> </w:t>
      </w:r>
    </w:p>
    <w:p w:rsidR="00253790" w:rsidRPr="00043D7C" w:rsidRDefault="00253790" w:rsidP="00253790">
      <w:pPr>
        <w:pStyle w:val="a3"/>
        <w:rPr>
          <w:rFonts w:ascii="Times New Roman" w:hAnsi="Times New Roman"/>
          <w:szCs w:val="24"/>
        </w:rPr>
      </w:pPr>
    </w:p>
    <w:p w:rsidR="00253790" w:rsidRPr="00043D7C" w:rsidRDefault="00253790" w:rsidP="00253790">
      <w:pPr>
        <w:pStyle w:val="a3"/>
        <w:rPr>
          <w:szCs w:val="24"/>
        </w:rPr>
      </w:pPr>
    </w:p>
    <w:p w:rsidR="00253790" w:rsidRDefault="00253790" w:rsidP="00253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3D7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043D7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</w:t>
      </w:r>
      <w:r>
        <w:rPr>
          <w:rFonts w:ascii="Times New Roman" w:hAnsi="Times New Roman" w:cs="Times New Roman"/>
          <w:sz w:val="24"/>
          <w:szCs w:val="24"/>
        </w:rPr>
        <w:t>27.05.2014</w:t>
      </w:r>
      <w:r w:rsidRPr="00043D7C">
        <w:rPr>
          <w:rFonts w:ascii="Times New Roman" w:hAnsi="Times New Roman" w:cs="Times New Roman"/>
          <w:sz w:val="24"/>
          <w:szCs w:val="24"/>
        </w:rPr>
        <w:t xml:space="preserve"> г. №13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43D7C">
        <w:rPr>
          <w:rFonts w:ascii="Times New Roman" w:hAnsi="Times New Roman" w:cs="Times New Roman"/>
          <w:sz w:val="24"/>
          <w:szCs w:val="24"/>
        </w:rPr>
        <w:t>-ФЗ «О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</w:t>
      </w:r>
      <w:r w:rsidRPr="00043D7C">
        <w:rPr>
          <w:rFonts w:ascii="Times New Roman" w:hAnsi="Times New Roman" w:cs="Times New Roman"/>
          <w:sz w:val="24"/>
          <w:szCs w:val="24"/>
        </w:rPr>
        <w:t>Федерации»,</w:t>
      </w:r>
      <w:r>
        <w:rPr>
          <w:rFonts w:ascii="Times New Roman" w:hAnsi="Times New Roman" w:cs="Times New Roman"/>
          <w:sz w:val="24"/>
          <w:szCs w:val="24"/>
        </w:rPr>
        <w:t xml:space="preserve"> статей 142.4 Бюджетного кодекса Российской Федерации от 31.07.1998 г. № 145-ФЗ и Федеральный Закон «Об общих принципах организации местного самоуправления в Российской Федерации», руководствуясь п.4 ст.15 Федерального Закона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06.10.2003 г. №131-ФЗ «Об общих принципах организации местного самоуправления в Российской Федерации»</w:t>
      </w:r>
    </w:p>
    <w:p w:rsidR="00253790" w:rsidRPr="00043D7C" w:rsidRDefault="00253790" w:rsidP="002537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53790" w:rsidRPr="00043D7C" w:rsidRDefault="00253790" w:rsidP="00253790">
      <w:pPr>
        <w:pStyle w:val="6"/>
        <w:spacing w:before="0" w:after="0"/>
        <w:jc w:val="center"/>
        <w:rPr>
          <w:sz w:val="24"/>
          <w:szCs w:val="24"/>
        </w:rPr>
      </w:pPr>
      <w:r w:rsidRPr="00043D7C">
        <w:rPr>
          <w:sz w:val="24"/>
          <w:szCs w:val="24"/>
        </w:rPr>
        <w:t>СОВЕТ ДЕПУТАТОВ</w:t>
      </w:r>
    </w:p>
    <w:p w:rsidR="00253790" w:rsidRPr="00043D7C" w:rsidRDefault="00253790" w:rsidP="00253790">
      <w:pPr>
        <w:jc w:val="center"/>
        <w:rPr>
          <w:rFonts w:ascii="Times New Roman" w:hAnsi="Times New Roman"/>
          <w:b/>
          <w:sz w:val="24"/>
          <w:szCs w:val="24"/>
        </w:rPr>
      </w:pPr>
      <w:r w:rsidRPr="00043D7C">
        <w:rPr>
          <w:rFonts w:ascii="Times New Roman" w:hAnsi="Times New Roman"/>
          <w:b/>
          <w:sz w:val="24"/>
          <w:szCs w:val="24"/>
        </w:rPr>
        <w:t xml:space="preserve"> НОРКИНСКОГО СЕЛЬСКОГО ПОСЕЛЕНИЯ</w:t>
      </w:r>
    </w:p>
    <w:p w:rsidR="00253790" w:rsidRPr="00043D7C" w:rsidRDefault="00253790" w:rsidP="00253790">
      <w:pPr>
        <w:jc w:val="center"/>
        <w:rPr>
          <w:rFonts w:ascii="Times New Roman" w:hAnsi="Times New Roman"/>
          <w:b/>
          <w:sz w:val="24"/>
          <w:szCs w:val="24"/>
        </w:rPr>
      </w:pPr>
      <w:r w:rsidRPr="00043D7C">
        <w:rPr>
          <w:rFonts w:ascii="Times New Roman" w:hAnsi="Times New Roman"/>
          <w:b/>
          <w:sz w:val="24"/>
          <w:szCs w:val="24"/>
        </w:rPr>
        <w:t>РЕШАЕТ:</w:t>
      </w:r>
    </w:p>
    <w:p w:rsidR="00253790" w:rsidRPr="00043D7C" w:rsidRDefault="00253790" w:rsidP="00253790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Согласовать прием </w:t>
      </w:r>
      <w:proofErr w:type="spellStart"/>
      <w:r>
        <w:rPr>
          <w:rFonts w:ascii="Times New Roman" w:hAnsi="Times New Roman"/>
          <w:sz w:val="24"/>
          <w:szCs w:val="24"/>
        </w:rPr>
        <w:t>Норкинскому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сельскому поселению осуществления части полномочий </w:t>
      </w:r>
      <w:proofErr w:type="spellStart"/>
      <w:r>
        <w:rPr>
          <w:rFonts w:ascii="Times New Roman" w:hAnsi="Times New Roman"/>
          <w:sz w:val="24"/>
          <w:szCs w:val="24"/>
        </w:rPr>
        <w:t>Аргаяшского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по решению вопросов местного значения, установленных в соответствии со ст.17 Федерального Закона от 06.10.2003 г. №131-ФЗ «Об общих принципах организации местного самоуправления в Российской Федерации», за счет межбюджетных трансфертов, предоставляемых из бюджета </w:t>
      </w:r>
      <w:proofErr w:type="spellStart"/>
      <w:r>
        <w:rPr>
          <w:rFonts w:ascii="Times New Roman" w:hAnsi="Times New Roman"/>
          <w:sz w:val="24"/>
          <w:szCs w:val="24"/>
        </w:rPr>
        <w:t>Аргаяшского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в бюджет </w:t>
      </w:r>
      <w:proofErr w:type="spellStart"/>
      <w:r>
        <w:rPr>
          <w:rFonts w:ascii="Times New Roman" w:hAnsi="Times New Roman"/>
          <w:sz w:val="24"/>
          <w:szCs w:val="24"/>
        </w:rPr>
        <w:t>Норкинского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поселения. </w:t>
      </w:r>
      <w:proofErr w:type="gramEnd"/>
    </w:p>
    <w:p w:rsidR="00253790" w:rsidRDefault="00253790" w:rsidP="00253790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/>
          <w:sz w:val="24"/>
          <w:szCs w:val="24"/>
        </w:rPr>
        <w:t>Норкинского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вправе заключать с администрацией </w:t>
      </w:r>
      <w:proofErr w:type="spellStart"/>
      <w:r>
        <w:rPr>
          <w:rFonts w:ascii="Times New Roman" w:hAnsi="Times New Roman"/>
          <w:sz w:val="24"/>
          <w:szCs w:val="24"/>
        </w:rPr>
        <w:t>Аргаяшского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района, </w:t>
      </w:r>
      <w:proofErr w:type="gramStart"/>
      <w:r>
        <w:rPr>
          <w:rFonts w:ascii="Times New Roman" w:hAnsi="Times New Roman"/>
          <w:sz w:val="24"/>
          <w:szCs w:val="24"/>
        </w:rPr>
        <w:t>указанными</w:t>
      </w:r>
      <w:proofErr w:type="gramEnd"/>
      <w:r>
        <w:rPr>
          <w:rFonts w:ascii="Times New Roman" w:hAnsi="Times New Roman"/>
          <w:sz w:val="24"/>
          <w:szCs w:val="24"/>
        </w:rPr>
        <w:t xml:space="preserve"> в п.1 решения, соглашения о передаче им осуществления части полномочий </w:t>
      </w:r>
      <w:proofErr w:type="spellStart"/>
      <w:r>
        <w:rPr>
          <w:rFonts w:ascii="Times New Roman" w:hAnsi="Times New Roman"/>
          <w:sz w:val="24"/>
          <w:szCs w:val="24"/>
        </w:rPr>
        <w:t>Аргаяшского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253790" w:rsidRDefault="00253790" w:rsidP="00253790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Отменить Решение 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Норкинского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от 15.12.2014 года №22 «О принятии полномочий передаваемых администрацией </w:t>
      </w:r>
      <w:proofErr w:type="spellStart"/>
      <w:r>
        <w:rPr>
          <w:rFonts w:ascii="Times New Roman" w:hAnsi="Times New Roman"/>
          <w:sz w:val="24"/>
          <w:szCs w:val="24"/>
        </w:rPr>
        <w:t>Аргаяшского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253790" w:rsidRPr="00C319AC" w:rsidRDefault="00253790" w:rsidP="00253790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319AC">
        <w:rPr>
          <w:rFonts w:ascii="Times New Roman" w:hAnsi="Times New Roman"/>
          <w:sz w:val="24"/>
          <w:szCs w:val="24"/>
        </w:rPr>
        <w:t xml:space="preserve">Опубликовать настоящее решение в информационном вестнике </w:t>
      </w:r>
      <w:proofErr w:type="spellStart"/>
      <w:r w:rsidRPr="00C319AC">
        <w:rPr>
          <w:rFonts w:ascii="Times New Roman" w:hAnsi="Times New Roman"/>
          <w:sz w:val="24"/>
          <w:szCs w:val="24"/>
        </w:rPr>
        <w:t>Норкинского</w:t>
      </w:r>
      <w:proofErr w:type="spellEnd"/>
      <w:r w:rsidRPr="00C319AC">
        <w:rPr>
          <w:rFonts w:ascii="Times New Roman" w:hAnsi="Times New Roman"/>
          <w:sz w:val="24"/>
          <w:szCs w:val="24"/>
        </w:rPr>
        <w:t xml:space="preserve"> сельского поселения. </w:t>
      </w:r>
    </w:p>
    <w:p w:rsidR="00253790" w:rsidRPr="00043D7C" w:rsidRDefault="00253790" w:rsidP="00253790">
      <w:pPr>
        <w:pStyle w:val="a5"/>
        <w:rPr>
          <w:rFonts w:ascii="Times New Roman" w:hAnsi="Times New Roman"/>
          <w:sz w:val="24"/>
          <w:szCs w:val="24"/>
        </w:rPr>
      </w:pPr>
    </w:p>
    <w:p w:rsidR="00815160" w:rsidRDefault="00253790">
      <w:r w:rsidRPr="00043D7C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043D7C">
        <w:rPr>
          <w:rFonts w:ascii="Times New Roman" w:hAnsi="Times New Roman"/>
          <w:sz w:val="24"/>
          <w:szCs w:val="24"/>
        </w:rPr>
        <w:t>Норкинского</w:t>
      </w:r>
      <w:proofErr w:type="spellEnd"/>
      <w:r w:rsidRPr="00043D7C">
        <w:rPr>
          <w:rFonts w:ascii="Times New Roman" w:hAnsi="Times New Roman"/>
          <w:sz w:val="24"/>
          <w:szCs w:val="24"/>
        </w:rPr>
        <w:t xml:space="preserve"> сельского поселения: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43D7C">
        <w:rPr>
          <w:rFonts w:ascii="Times New Roman" w:hAnsi="Times New Roman"/>
          <w:sz w:val="24"/>
          <w:szCs w:val="24"/>
        </w:rPr>
        <w:t xml:space="preserve">          Р.Р. </w:t>
      </w:r>
      <w:proofErr w:type="spellStart"/>
      <w:r w:rsidRPr="00043D7C">
        <w:rPr>
          <w:rFonts w:ascii="Times New Roman" w:hAnsi="Times New Roman"/>
          <w:sz w:val="24"/>
          <w:szCs w:val="24"/>
        </w:rPr>
        <w:t>Курмангалеев</w:t>
      </w:r>
      <w:proofErr w:type="spellEnd"/>
    </w:p>
    <w:sectPr w:rsidR="00815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F0638"/>
    <w:multiLevelType w:val="hybridMultilevel"/>
    <w:tmpl w:val="018EF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3790"/>
    <w:rsid w:val="00253790"/>
    <w:rsid w:val="00815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25379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5379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53790"/>
    <w:rPr>
      <w:rFonts w:ascii="Arial" w:eastAsia="Times New Roman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253790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1"/>
    <w:unhideWhenUsed/>
    <w:rsid w:val="00253790"/>
    <w:pPr>
      <w:spacing w:after="0" w:line="240" w:lineRule="auto"/>
      <w:jc w:val="both"/>
    </w:pPr>
    <w:rPr>
      <w:rFonts w:ascii="Calibri" w:eastAsia="Calibri" w:hAnsi="Calibri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253790"/>
  </w:style>
  <w:style w:type="paragraph" w:styleId="a5">
    <w:name w:val="List Paragraph"/>
    <w:basedOn w:val="a"/>
    <w:uiPriority w:val="34"/>
    <w:qFormat/>
    <w:rsid w:val="0025379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3"/>
    <w:locked/>
    <w:rsid w:val="00253790"/>
    <w:rPr>
      <w:rFonts w:ascii="Calibri" w:eastAsia="Calibri" w:hAnsi="Calibri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niaz</dc:creator>
  <cp:keywords/>
  <dc:description/>
  <cp:lastModifiedBy>niaz</cp:lastModifiedBy>
  <cp:revision>2</cp:revision>
  <dcterms:created xsi:type="dcterms:W3CDTF">2016-03-16T08:07:00Z</dcterms:created>
  <dcterms:modified xsi:type="dcterms:W3CDTF">2016-03-16T08:07:00Z</dcterms:modified>
</cp:coreProperties>
</file>