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B1" w:rsidRDefault="002050B1" w:rsidP="00FC2915">
      <w:pPr>
        <w:ind w:left="-1260" w:right="-726"/>
        <w:jc w:val="center"/>
        <w:rPr>
          <w:sz w:val="28"/>
        </w:rPr>
      </w:pPr>
    </w:p>
    <w:p w:rsidR="002050B1" w:rsidRDefault="002050B1" w:rsidP="00FC2915">
      <w:pPr>
        <w:ind w:left="-1260" w:right="-726"/>
        <w:jc w:val="center"/>
        <w:rPr>
          <w:sz w:val="28"/>
        </w:rPr>
      </w:pPr>
    </w:p>
    <w:p w:rsidR="00FC2915" w:rsidRDefault="00FC2915" w:rsidP="00FC2915">
      <w:pPr>
        <w:ind w:left="-1260" w:right="-726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1999615</wp:posOffset>
            </wp:positionH>
            <wp:positionV relativeFrom="paragraph">
              <wp:posOffset>-562610</wp:posOffset>
            </wp:positionV>
            <wp:extent cx="1188085" cy="1127125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915" w:rsidRDefault="00FC2915" w:rsidP="00FC2915">
      <w:pPr>
        <w:jc w:val="center"/>
        <w:rPr>
          <w:sz w:val="28"/>
        </w:rPr>
      </w:pPr>
    </w:p>
    <w:p w:rsidR="00FC2915" w:rsidRDefault="00FC2915" w:rsidP="00FC2915">
      <w:pPr>
        <w:jc w:val="center"/>
        <w:rPr>
          <w:sz w:val="28"/>
        </w:rPr>
      </w:pPr>
    </w:p>
    <w:p w:rsidR="00FC2915" w:rsidRPr="004F2D99" w:rsidRDefault="002050B1" w:rsidP="002050B1">
      <w:pPr>
        <w:ind w:left="-720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C2915" w:rsidRPr="004F2D99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 </w:t>
      </w:r>
      <w:r w:rsidR="00FC2915" w:rsidRPr="004F2D99">
        <w:rPr>
          <w:b/>
          <w:sz w:val="28"/>
          <w:szCs w:val="28"/>
        </w:rPr>
        <w:t>АРГАЯШСКОГО  МУНИЦИПАЛЬНОГО РАЙОНА</w:t>
      </w:r>
    </w:p>
    <w:p w:rsidR="00FC2915" w:rsidRPr="004F2D99" w:rsidRDefault="002050B1" w:rsidP="002050B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FC2915" w:rsidRPr="004F2D99">
        <w:rPr>
          <w:b/>
          <w:sz w:val="28"/>
          <w:szCs w:val="28"/>
        </w:rPr>
        <w:t>ЧЕЛЯБИНСКОЙ ОБЛАСТИ</w:t>
      </w:r>
    </w:p>
    <w:p w:rsidR="00FC2915" w:rsidRDefault="00FC2915" w:rsidP="002050B1">
      <w:pPr>
        <w:rPr>
          <w:sz w:val="28"/>
          <w:szCs w:val="28"/>
        </w:rPr>
      </w:pPr>
    </w:p>
    <w:p w:rsidR="00FC2915" w:rsidRPr="004F2D99" w:rsidRDefault="002050B1" w:rsidP="002050B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="00FC2915">
        <w:rPr>
          <w:b/>
          <w:sz w:val="32"/>
          <w:szCs w:val="32"/>
        </w:rPr>
        <w:t>ПОСТАНОВЛЕНИЕ</w:t>
      </w:r>
    </w:p>
    <w:p w:rsidR="00FC2915" w:rsidRDefault="00415B9D" w:rsidP="00FC2915">
      <w:pPr>
        <w:rPr>
          <w:sz w:val="28"/>
        </w:rPr>
      </w:pPr>
      <w:r w:rsidRPr="00415B9D">
        <w:rPr>
          <w:sz w:val="32"/>
          <w:szCs w:val="32"/>
        </w:rPr>
        <w:pict>
          <v:line id="_x0000_s1026" style="position:absolute;z-index:251660288" from="-18.6pt,1.6pt" to="478.65pt,1.6pt" strokeweight="4.5pt">
            <v:stroke linestyle="thickThin"/>
          </v:line>
        </w:pict>
      </w:r>
    </w:p>
    <w:p w:rsidR="00FC2915" w:rsidRDefault="00FC2915" w:rsidP="00FC2915">
      <w:pPr>
        <w:rPr>
          <w:sz w:val="28"/>
        </w:rPr>
      </w:pPr>
    </w:p>
    <w:p w:rsidR="00FC2915" w:rsidRDefault="00FC2915" w:rsidP="00FC2915">
      <w:r>
        <w:t>"</w:t>
      </w:r>
      <w:r w:rsidR="006D7414">
        <w:t>05</w:t>
      </w:r>
      <w:r>
        <w:t>"</w:t>
      </w:r>
      <w:r w:rsidR="006D7414">
        <w:t xml:space="preserve"> февраля</w:t>
      </w:r>
      <w:r>
        <w:t xml:space="preserve"> </w:t>
      </w:r>
      <w:r w:rsidR="006D7414">
        <w:t xml:space="preserve"> </w:t>
      </w:r>
      <w:r>
        <w:t>201</w:t>
      </w:r>
      <w:r>
        <w:softHyphen/>
      </w:r>
      <w:r>
        <w:softHyphen/>
      </w:r>
      <w:r w:rsidR="006D7414">
        <w:t>5</w:t>
      </w:r>
      <w:r>
        <w:t xml:space="preserve"> г.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№ </w:t>
      </w:r>
      <w:r w:rsidR="006D7414">
        <w:t>115</w:t>
      </w:r>
    </w:p>
    <w:p w:rsidR="00FC2915" w:rsidRDefault="00FC2915" w:rsidP="00FC2915"/>
    <w:p w:rsidR="006D7414" w:rsidRDefault="006D7414" w:rsidP="006D7414">
      <w:pPr>
        <w:rPr>
          <w:sz w:val="28"/>
          <w:szCs w:val="28"/>
        </w:rPr>
      </w:pPr>
      <w:r w:rsidRPr="001D6E82">
        <w:rPr>
          <w:sz w:val="28"/>
          <w:szCs w:val="28"/>
        </w:rPr>
        <w:t>О</w:t>
      </w:r>
      <w:r>
        <w:rPr>
          <w:sz w:val="28"/>
          <w:szCs w:val="28"/>
        </w:rPr>
        <w:t>б анти</w:t>
      </w:r>
      <w:r w:rsidRPr="001D6E82">
        <w:rPr>
          <w:sz w:val="28"/>
          <w:szCs w:val="28"/>
        </w:rPr>
        <w:t xml:space="preserve">террористической </w:t>
      </w:r>
    </w:p>
    <w:p w:rsidR="006D7414" w:rsidRDefault="006D7414" w:rsidP="006D7414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1D6E82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Аргаяшского</w:t>
      </w:r>
    </w:p>
    <w:p w:rsidR="006D7414" w:rsidRDefault="006D7414" w:rsidP="006D7414">
      <w:pPr>
        <w:rPr>
          <w:sz w:val="28"/>
          <w:szCs w:val="28"/>
        </w:rPr>
      </w:pPr>
      <w:r>
        <w:rPr>
          <w:sz w:val="28"/>
          <w:szCs w:val="28"/>
        </w:rPr>
        <w:t>муниципального  района</w:t>
      </w:r>
    </w:p>
    <w:p w:rsidR="006D7414" w:rsidRDefault="006D7414" w:rsidP="006D7414">
      <w:pPr>
        <w:rPr>
          <w:sz w:val="28"/>
          <w:szCs w:val="28"/>
        </w:rPr>
      </w:pPr>
    </w:p>
    <w:p w:rsidR="006D7414" w:rsidRPr="001D6E82" w:rsidRDefault="006D7414" w:rsidP="006D7414">
      <w:pPr>
        <w:rPr>
          <w:sz w:val="28"/>
          <w:szCs w:val="28"/>
        </w:rPr>
      </w:pPr>
    </w:p>
    <w:p w:rsidR="006D7414" w:rsidRDefault="006D7414" w:rsidP="006D7414">
      <w:pPr>
        <w:jc w:val="both"/>
      </w:pPr>
      <w:r>
        <w:rPr>
          <w:sz w:val="28"/>
          <w:szCs w:val="28"/>
        </w:rPr>
        <w:t xml:space="preserve">        В соответствии с Указом Президента Российской Федерации от 15 февраля 2006 года № 116 «О мерах по противодействию терроризму», Федерального Закона Российской Федерации от 6 марта 2006 года № 35-Ф3 </w:t>
      </w:r>
      <w:r>
        <w:rPr>
          <w:spacing w:val="-1"/>
          <w:sz w:val="28"/>
          <w:szCs w:val="28"/>
        </w:rPr>
        <w:t xml:space="preserve">«О противодействии терроризму», Федерального Закона от 6.10.2003 г., № 131 –ФЗ «Об общих принципах организации самоуправления в </w:t>
      </w:r>
      <w:r>
        <w:rPr>
          <w:sz w:val="28"/>
          <w:szCs w:val="28"/>
        </w:rPr>
        <w:t>Российской Федерации</w:t>
      </w:r>
      <w:r>
        <w:rPr>
          <w:spacing w:val="-1"/>
          <w:sz w:val="28"/>
          <w:szCs w:val="28"/>
        </w:rPr>
        <w:t xml:space="preserve">», Решений антитеррористической комиссии </w:t>
      </w:r>
      <w:r>
        <w:rPr>
          <w:sz w:val="28"/>
          <w:szCs w:val="28"/>
        </w:rPr>
        <w:t>Челябинской области от 10 октября 2006 года,</w:t>
      </w:r>
      <w:r w:rsidRPr="00B25848">
        <w:t xml:space="preserve"> </w:t>
      </w:r>
      <w:r w:rsidRPr="00A90C11">
        <w:rPr>
          <w:sz w:val="28"/>
          <w:szCs w:val="28"/>
        </w:rPr>
        <w:t>от 29 мая 2007 год</w:t>
      </w:r>
      <w:r w:rsidRPr="00B25848">
        <w:t xml:space="preserve"> </w:t>
      </w:r>
    </w:p>
    <w:p w:rsidR="006D7414" w:rsidRPr="000C7439" w:rsidRDefault="006D7414" w:rsidP="006D7414">
      <w:pPr>
        <w:pStyle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администрация Аргаяшского муниципального района  </w:t>
      </w:r>
      <w:r w:rsidRPr="000C7439">
        <w:rPr>
          <w:rFonts w:ascii="Times New Roman" w:hAnsi="Times New Roman"/>
          <w:b w:val="0"/>
          <w:sz w:val="28"/>
          <w:szCs w:val="28"/>
        </w:rPr>
        <w:t>ПОСТАНОВЛЯ</w:t>
      </w:r>
      <w:r>
        <w:rPr>
          <w:rFonts w:ascii="Times New Roman" w:hAnsi="Times New Roman"/>
          <w:b w:val="0"/>
          <w:sz w:val="28"/>
          <w:szCs w:val="28"/>
        </w:rPr>
        <w:t>ЕТ</w:t>
      </w:r>
      <w:r w:rsidRPr="000C7439">
        <w:rPr>
          <w:rFonts w:ascii="Times New Roman" w:hAnsi="Times New Roman"/>
          <w:b w:val="0"/>
          <w:sz w:val="28"/>
          <w:szCs w:val="28"/>
        </w:rPr>
        <w:t>:</w:t>
      </w:r>
    </w:p>
    <w:p w:rsidR="006D7414" w:rsidRDefault="006D7414" w:rsidP="006D7414">
      <w:pPr>
        <w:jc w:val="both"/>
        <w:rPr>
          <w:sz w:val="28"/>
          <w:szCs w:val="28"/>
        </w:rPr>
      </w:pPr>
    </w:p>
    <w:p w:rsidR="006D7414" w:rsidRDefault="006D7414" w:rsidP="006D7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1.Образовать анти</w:t>
      </w:r>
      <w:r w:rsidRPr="001D6E82">
        <w:rPr>
          <w:sz w:val="28"/>
          <w:szCs w:val="28"/>
        </w:rPr>
        <w:t>террористическ</w:t>
      </w:r>
      <w:r>
        <w:rPr>
          <w:sz w:val="28"/>
          <w:szCs w:val="28"/>
        </w:rPr>
        <w:t>ую к</w:t>
      </w:r>
      <w:r w:rsidRPr="001D6E82">
        <w:rPr>
          <w:sz w:val="28"/>
          <w:szCs w:val="28"/>
        </w:rPr>
        <w:t>омисси</w:t>
      </w:r>
      <w:r>
        <w:rPr>
          <w:sz w:val="28"/>
          <w:szCs w:val="28"/>
        </w:rPr>
        <w:t>ю Аргаяшского муниципального района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анти</w:t>
      </w:r>
      <w:r w:rsidRPr="001D6E82">
        <w:rPr>
          <w:sz w:val="28"/>
          <w:szCs w:val="28"/>
        </w:rPr>
        <w:t>террористическ</w:t>
      </w:r>
      <w:r>
        <w:rPr>
          <w:sz w:val="28"/>
          <w:szCs w:val="28"/>
        </w:rPr>
        <w:t>ая к</w:t>
      </w:r>
      <w:r w:rsidRPr="001D6E82">
        <w:rPr>
          <w:sz w:val="28"/>
          <w:szCs w:val="28"/>
        </w:rPr>
        <w:t>омисси</w:t>
      </w:r>
      <w:r>
        <w:rPr>
          <w:sz w:val="28"/>
          <w:szCs w:val="28"/>
        </w:rPr>
        <w:t>я) и утвердить ее состав(приложение № 1).</w:t>
      </w:r>
    </w:p>
    <w:p w:rsidR="006D7414" w:rsidRDefault="006D7414" w:rsidP="006D7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A90C11">
        <w:rPr>
          <w:sz w:val="28"/>
          <w:szCs w:val="28"/>
        </w:rPr>
        <w:t xml:space="preserve">.Признать утратившим силу постановление </w:t>
      </w:r>
      <w:r>
        <w:rPr>
          <w:sz w:val="28"/>
          <w:szCs w:val="28"/>
        </w:rPr>
        <w:t>Главы Аргаяшского  муниципального района от 14.11.2014 г., № 2284 «Об образовании анти</w:t>
      </w:r>
      <w:r w:rsidRPr="001D6E82">
        <w:rPr>
          <w:sz w:val="28"/>
          <w:szCs w:val="28"/>
        </w:rPr>
        <w:t xml:space="preserve">террористической </w:t>
      </w:r>
      <w:r>
        <w:rPr>
          <w:sz w:val="28"/>
          <w:szCs w:val="28"/>
        </w:rPr>
        <w:t xml:space="preserve"> к</w:t>
      </w:r>
      <w:r w:rsidRPr="001D6E82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Аргаяшского муниципального  района».</w:t>
      </w:r>
    </w:p>
    <w:p w:rsidR="006D7414" w:rsidRDefault="006D7414" w:rsidP="006D7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администрации Аргаяшского  муниципального района.</w:t>
      </w:r>
    </w:p>
    <w:p w:rsidR="006D7414" w:rsidRDefault="006D7414" w:rsidP="006D7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DE0646">
        <w:rPr>
          <w:sz w:val="28"/>
          <w:szCs w:val="28"/>
        </w:rPr>
        <w:t>.</w:t>
      </w:r>
      <w:proofErr w:type="gramStart"/>
      <w:r w:rsidRPr="00DE0646">
        <w:rPr>
          <w:sz w:val="28"/>
          <w:szCs w:val="28"/>
        </w:rPr>
        <w:t>Контроль за</w:t>
      </w:r>
      <w:proofErr w:type="gramEnd"/>
      <w:r w:rsidRPr="00DE0646">
        <w:rPr>
          <w:sz w:val="28"/>
          <w:szCs w:val="28"/>
        </w:rPr>
        <w:t xml:space="preserve"> выполнением настоящего постановления возложить на заместителя</w:t>
      </w:r>
      <w:r>
        <w:rPr>
          <w:sz w:val="28"/>
          <w:szCs w:val="28"/>
        </w:rPr>
        <w:t xml:space="preserve"> Г</w:t>
      </w:r>
      <w:r w:rsidRPr="00DE0646">
        <w:rPr>
          <w:sz w:val="28"/>
          <w:szCs w:val="28"/>
        </w:rPr>
        <w:t xml:space="preserve">лавы </w:t>
      </w:r>
      <w:r>
        <w:rPr>
          <w:sz w:val="28"/>
          <w:szCs w:val="28"/>
        </w:rPr>
        <w:t>Аргаяшского муниципального района по социальной политике Юсупову Л.И.</w:t>
      </w:r>
    </w:p>
    <w:p w:rsidR="006D7414" w:rsidRDefault="006D7414" w:rsidP="006D7414">
      <w:pPr>
        <w:jc w:val="both"/>
        <w:rPr>
          <w:sz w:val="28"/>
          <w:szCs w:val="28"/>
        </w:rPr>
      </w:pPr>
      <w:r w:rsidRPr="00DE0646">
        <w:rPr>
          <w:sz w:val="28"/>
          <w:szCs w:val="28"/>
        </w:rPr>
        <w:t xml:space="preserve">            </w:t>
      </w:r>
    </w:p>
    <w:p w:rsidR="006D7414" w:rsidRDefault="006D7414" w:rsidP="006D7414">
      <w:pPr>
        <w:jc w:val="both"/>
        <w:rPr>
          <w:sz w:val="28"/>
          <w:szCs w:val="28"/>
        </w:rPr>
      </w:pPr>
      <w:r w:rsidRPr="00DE0646">
        <w:rPr>
          <w:sz w:val="28"/>
          <w:szCs w:val="28"/>
        </w:rPr>
        <w:t xml:space="preserve">            </w:t>
      </w:r>
    </w:p>
    <w:p w:rsidR="006D7414" w:rsidRDefault="006D7414" w:rsidP="006D7414">
      <w:pPr>
        <w:jc w:val="both"/>
        <w:rPr>
          <w:sz w:val="28"/>
          <w:szCs w:val="28"/>
        </w:rPr>
      </w:pPr>
      <w:r w:rsidRPr="00DE06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Глава Аргаяшского</w:t>
      </w:r>
    </w:p>
    <w:p w:rsidR="006D7414" w:rsidRDefault="006D7414" w:rsidP="006D7414">
      <w:pPr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E0646">
        <w:rPr>
          <w:sz w:val="28"/>
          <w:szCs w:val="28"/>
        </w:rPr>
        <w:t xml:space="preserve">муниципального района                </w:t>
      </w:r>
      <w:r>
        <w:rPr>
          <w:sz w:val="28"/>
          <w:szCs w:val="28"/>
        </w:rPr>
        <w:t xml:space="preserve">    </w:t>
      </w:r>
      <w:r w:rsidRPr="00DE06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И.М.Валишин</w:t>
      </w:r>
    </w:p>
    <w:p w:rsidR="00FC2915" w:rsidRDefault="00FC2915" w:rsidP="00FC2915">
      <w:pPr>
        <w:rPr>
          <w:sz w:val="28"/>
        </w:rPr>
      </w:pPr>
    </w:p>
    <w:p w:rsidR="00FC2915" w:rsidRDefault="00FC2915" w:rsidP="00FC2915"/>
    <w:p w:rsidR="00FC2915" w:rsidRDefault="00FC2915" w:rsidP="00FC2915"/>
    <w:p w:rsidR="00FC2915" w:rsidRDefault="00FC2915" w:rsidP="00FC2915"/>
    <w:p w:rsidR="002050B1" w:rsidRDefault="00FC2915" w:rsidP="00FC2915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  <w:r w:rsidR="0032735F">
        <w:rPr>
          <w:bCs/>
          <w:sz w:val="28"/>
          <w:szCs w:val="28"/>
        </w:rPr>
        <w:t xml:space="preserve">                  </w:t>
      </w:r>
    </w:p>
    <w:p w:rsidR="00FC2915" w:rsidRPr="0004541D" w:rsidRDefault="0032735F" w:rsidP="00FC2915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FC2915">
        <w:rPr>
          <w:bCs/>
          <w:sz w:val="28"/>
          <w:szCs w:val="28"/>
        </w:rPr>
        <w:t>Приложение  1</w:t>
      </w:r>
    </w:p>
    <w:p w:rsidR="00FC2915" w:rsidRDefault="00FC2915" w:rsidP="00FC2915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3C479A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                          </w:t>
      </w:r>
      <w:r w:rsidRPr="003C47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3C47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</w:t>
      </w:r>
      <w:r w:rsidRPr="003C479A">
        <w:rPr>
          <w:bCs/>
          <w:sz w:val="28"/>
          <w:szCs w:val="28"/>
        </w:rPr>
        <w:t xml:space="preserve">новлению </w:t>
      </w:r>
      <w:r w:rsidR="00A1235D">
        <w:rPr>
          <w:bCs/>
          <w:sz w:val="28"/>
          <w:szCs w:val="28"/>
        </w:rPr>
        <w:t>Г</w:t>
      </w:r>
      <w:r w:rsidRPr="003C479A">
        <w:rPr>
          <w:bCs/>
          <w:sz w:val="28"/>
          <w:szCs w:val="28"/>
        </w:rPr>
        <w:t>лавы Аргаяшского</w:t>
      </w:r>
    </w:p>
    <w:p w:rsidR="00FC2915" w:rsidRDefault="00FC2915" w:rsidP="00FC2915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</w:t>
      </w:r>
      <w:r w:rsidRPr="003C47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</w:t>
      </w:r>
      <w:r w:rsidRPr="003C479A">
        <w:rPr>
          <w:bCs/>
          <w:sz w:val="28"/>
          <w:szCs w:val="28"/>
        </w:rPr>
        <w:t>муниципального района</w:t>
      </w:r>
    </w:p>
    <w:p w:rsidR="00FC2915" w:rsidRPr="003C479A" w:rsidRDefault="00FC2915" w:rsidP="00FC2915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Pr="003C479A">
        <w:rPr>
          <w:bCs/>
          <w:sz w:val="28"/>
          <w:szCs w:val="28"/>
        </w:rPr>
        <w:t xml:space="preserve"> от «</w:t>
      </w:r>
      <w:r w:rsidR="006D7414">
        <w:rPr>
          <w:bCs/>
          <w:sz w:val="28"/>
          <w:szCs w:val="28"/>
        </w:rPr>
        <w:t>05</w:t>
      </w:r>
      <w:r w:rsidRPr="003C479A">
        <w:rPr>
          <w:bCs/>
          <w:sz w:val="28"/>
          <w:szCs w:val="28"/>
        </w:rPr>
        <w:t>»</w:t>
      </w:r>
      <w:r w:rsidR="006D7414">
        <w:rPr>
          <w:bCs/>
          <w:sz w:val="28"/>
          <w:szCs w:val="28"/>
        </w:rPr>
        <w:t xml:space="preserve"> февраля </w:t>
      </w:r>
      <w:r>
        <w:rPr>
          <w:bCs/>
          <w:sz w:val="28"/>
          <w:szCs w:val="28"/>
        </w:rPr>
        <w:t xml:space="preserve"> 201</w:t>
      </w:r>
      <w:r w:rsidR="006D741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№ </w:t>
      </w:r>
      <w:r w:rsidR="006D7414">
        <w:rPr>
          <w:bCs/>
          <w:sz w:val="28"/>
          <w:szCs w:val="28"/>
        </w:rPr>
        <w:t>115</w:t>
      </w:r>
    </w:p>
    <w:p w:rsidR="00FC2915" w:rsidRDefault="00FC2915" w:rsidP="00FC2915">
      <w:pPr>
        <w:jc w:val="center"/>
        <w:rPr>
          <w:sz w:val="28"/>
          <w:szCs w:val="28"/>
        </w:rPr>
      </w:pPr>
    </w:p>
    <w:p w:rsidR="00FC2915" w:rsidRDefault="00FC2915" w:rsidP="00FC2915">
      <w:pPr>
        <w:jc w:val="center"/>
        <w:rPr>
          <w:sz w:val="28"/>
          <w:szCs w:val="28"/>
        </w:rPr>
      </w:pPr>
    </w:p>
    <w:p w:rsidR="00FC2915" w:rsidRPr="00DE0646" w:rsidRDefault="00FC2915" w:rsidP="00FC2915">
      <w:pPr>
        <w:jc w:val="center"/>
        <w:rPr>
          <w:sz w:val="28"/>
          <w:szCs w:val="28"/>
        </w:rPr>
      </w:pPr>
      <w:r w:rsidRPr="00DE0646">
        <w:rPr>
          <w:sz w:val="28"/>
          <w:szCs w:val="28"/>
        </w:rPr>
        <w:t>С  О С Т А В</w:t>
      </w:r>
    </w:p>
    <w:p w:rsidR="00FC2915" w:rsidRPr="00DE0646" w:rsidRDefault="00FC2915" w:rsidP="00FC2915">
      <w:pPr>
        <w:tabs>
          <w:tab w:val="left" w:pos="2730"/>
        </w:tabs>
        <w:jc w:val="center"/>
        <w:rPr>
          <w:sz w:val="28"/>
          <w:szCs w:val="28"/>
        </w:rPr>
      </w:pPr>
      <w:r w:rsidRPr="00DE0646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>районной антитеррористической  комиссии</w:t>
      </w:r>
      <w:r w:rsidRPr="00DE0646">
        <w:rPr>
          <w:sz w:val="28"/>
          <w:szCs w:val="28"/>
        </w:rPr>
        <w:t xml:space="preserve"> Аргаяшского  муниципального  района</w:t>
      </w:r>
    </w:p>
    <w:p w:rsidR="00FC2915" w:rsidRPr="00DE0646" w:rsidRDefault="00FC2915" w:rsidP="00FC2915">
      <w:pPr>
        <w:tabs>
          <w:tab w:val="left" w:pos="2730"/>
        </w:tabs>
        <w:rPr>
          <w:sz w:val="28"/>
          <w:szCs w:val="28"/>
        </w:rPr>
      </w:pPr>
    </w:p>
    <w:tbl>
      <w:tblPr>
        <w:tblW w:w="0" w:type="auto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185"/>
        <w:gridCol w:w="5401"/>
      </w:tblGrid>
      <w:tr w:rsidR="00FC2915" w:rsidRPr="00915326" w:rsidTr="002050B1">
        <w:tc>
          <w:tcPr>
            <w:tcW w:w="594" w:type="dxa"/>
          </w:tcPr>
          <w:p w:rsidR="00FC2915" w:rsidRPr="00915326" w:rsidRDefault="00FC2915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915326">
              <w:rPr>
                <w:sz w:val="28"/>
                <w:szCs w:val="28"/>
              </w:rPr>
              <w:t>№ п\п</w:t>
            </w:r>
          </w:p>
        </w:tc>
        <w:tc>
          <w:tcPr>
            <w:tcW w:w="3185" w:type="dxa"/>
          </w:tcPr>
          <w:p w:rsidR="00FC2915" w:rsidRPr="00915326" w:rsidRDefault="00FC2915" w:rsidP="00C01852">
            <w:pPr>
              <w:tabs>
                <w:tab w:val="left" w:pos="2730"/>
              </w:tabs>
              <w:jc w:val="center"/>
              <w:rPr>
                <w:sz w:val="28"/>
                <w:szCs w:val="28"/>
              </w:rPr>
            </w:pPr>
            <w:r w:rsidRPr="00915326">
              <w:rPr>
                <w:sz w:val="28"/>
                <w:szCs w:val="28"/>
              </w:rPr>
              <w:t>Фамилия,  имя, отчество</w:t>
            </w:r>
          </w:p>
        </w:tc>
        <w:tc>
          <w:tcPr>
            <w:tcW w:w="5401" w:type="dxa"/>
          </w:tcPr>
          <w:p w:rsidR="00FC2915" w:rsidRPr="00915326" w:rsidRDefault="00FC2915" w:rsidP="00C01852">
            <w:pPr>
              <w:tabs>
                <w:tab w:val="left" w:pos="2730"/>
              </w:tabs>
              <w:jc w:val="center"/>
              <w:rPr>
                <w:sz w:val="28"/>
                <w:szCs w:val="28"/>
              </w:rPr>
            </w:pPr>
            <w:r w:rsidRPr="00915326">
              <w:rPr>
                <w:sz w:val="28"/>
                <w:szCs w:val="28"/>
              </w:rPr>
              <w:t>Должность</w:t>
            </w:r>
          </w:p>
        </w:tc>
      </w:tr>
      <w:tr w:rsidR="00FC2915" w:rsidRPr="00915326" w:rsidTr="002050B1">
        <w:tc>
          <w:tcPr>
            <w:tcW w:w="594" w:type="dxa"/>
          </w:tcPr>
          <w:p w:rsidR="00FC2915" w:rsidRPr="00915326" w:rsidRDefault="00FC2915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915326">
              <w:rPr>
                <w:sz w:val="28"/>
                <w:szCs w:val="28"/>
              </w:rPr>
              <w:t>1</w:t>
            </w:r>
            <w:r w:rsidR="00DA29B5">
              <w:rPr>
                <w:sz w:val="28"/>
                <w:szCs w:val="28"/>
              </w:rPr>
              <w:t>.</w:t>
            </w:r>
          </w:p>
        </w:tc>
        <w:tc>
          <w:tcPr>
            <w:tcW w:w="3185" w:type="dxa"/>
          </w:tcPr>
          <w:p w:rsidR="00FC2915" w:rsidRPr="00915326" w:rsidRDefault="00FC2915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915326">
              <w:rPr>
                <w:sz w:val="28"/>
                <w:szCs w:val="28"/>
              </w:rPr>
              <w:t>Валишин  Исрафиль  Макинович</w:t>
            </w:r>
          </w:p>
        </w:tc>
        <w:tc>
          <w:tcPr>
            <w:tcW w:w="5401" w:type="dxa"/>
          </w:tcPr>
          <w:p w:rsidR="00FC2915" w:rsidRDefault="00FC2915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915326">
              <w:rPr>
                <w:sz w:val="28"/>
                <w:szCs w:val="28"/>
              </w:rPr>
              <w:t xml:space="preserve">Глава  </w:t>
            </w:r>
            <w:r w:rsidRPr="00CE2F35">
              <w:rPr>
                <w:sz w:val="28"/>
                <w:szCs w:val="28"/>
              </w:rPr>
              <w:t>Аргаяшского муниципального района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</w:p>
          <w:p w:rsidR="00FC2915" w:rsidRPr="00915326" w:rsidRDefault="00FC2915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антитеррористической  комиссии</w:t>
            </w:r>
          </w:p>
        </w:tc>
      </w:tr>
      <w:tr w:rsidR="00FC2915" w:rsidRPr="00915326" w:rsidTr="002050B1">
        <w:tc>
          <w:tcPr>
            <w:tcW w:w="594" w:type="dxa"/>
          </w:tcPr>
          <w:p w:rsidR="00FC2915" w:rsidRPr="00915326" w:rsidRDefault="00FC2915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915326">
              <w:rPr>
                <w:sz w:val="28"/>
                <w:szCs w:val="28"/>
              </w:rPr>
              <w:t>2</w:t>
            </w:r>
            <w:r w:rsidR="00DA29B5">
              <w:rPr>
                <w:sz w:val="28"/>
                <w:szCs w:val="28"/>
              </w:rPr>
              <w:t>.</w:t>
            </w:r>
          </w:p>
        </w:tc>
        <w:tc>
          <w:tcPr>
            <w:tcW w:w="3185" w:type="dxa"/>
          </w:tcPr>
          <w:p w:rsidR="00FC2915" w:rsidRPr="00915326" w:rsidRDefault="00FC2915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Юсупова Луиза </w:t>
            </w:r>
            <w:proofErr w:type="spellStart"/>
            <w:r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5401" w:type="dxa"/>
          </w:tcPr>
          <w:p w:rsidR="00FC2915" w:rsidRPr="00915326" w:rsidRDefault="00FC2915" w:rsidP="00601277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CE2F35">
              <w:rPr>
                <w:sz w:val="28"/>
                <w:szCs w:val="28"/>
              </w:rPr>
              <w:t xml:space="preserve">Заместитель Главы Аргаяшского муниципального района по социальной </w:t>
            </w:r>
            <w:proofErr w:type="spellStart"/>
            <w:r w:rsidRPr="00CE2F35">
              <w:rPr>
                <w:sz w:val="28"/>
                <w:szCs w:val="28"/>
              </w:rPr>
              <w:t>политике</w:t>
            </w:r>
            <w:proofErr w:type="gramStart"/>
            <w:r w:rsidR="0060127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аместитель</w:t>
            </w:r>
            <w:proofErr w:type="spellEnd"/>
            <w:r>
              <w:rPr>
                <w:sz w:val="28"/>
                <w:szCs w:val="28"/>
              </w:rPr>
              <w:t xml:space="preserve"> председателя антитеррористической  комиссии</w:t>
            </w:r>
          </w:p>
        </w:tc>
      </w:tr>
      <w:tr w:rsidR="00601277" w:rsidRPr="00915326" w:rsidTr="002050B1">
        <w:tc>
          <w:tcPr>
            <w:tcW w:w="594" w:type="dxa"/>
          </w:tcPr>
          <w:p w:rsidR="00601277" w:rsidRPr="00915326" w:rsidRDefault="00601277" w:rsidP="0099312D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915326">
              <w:rPr>
                <w:sz w:val="28"/>
                <w:szCs w:val="28"/>
              </w:rPr>
              <w:t>3</w:t>
            </w:r>
            <w:r w:rsidR="00DA29B5">
              <w:rPr>
                <w:sz w:val="28"/>
                <w:szCs w:val="28"/>
              </w:rPr>
              <w:t>.</w:t>
            </w:r>
          </w:p>
        </w:tc>
        <w:tc>
          <w:tcPr>
            <w:tcW w:w="3185" w:type="dxa"/>
          </w:tcPr>
          <w:p w:rsidR="00601277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Абылхасынов  Рустам Аяшевич</w:t>
            </w:r>
          </w:p>
        </w:tc>
        <w:tc>
          <w:tcPr>
            <w:tcW w:w="5401" w:type="dxa"/>
          </w:tcPr>
          <w:p w:rsidR="00601277" w:rsidRPr="00CE2F35" w:rsidRDefault="00601277" w:rsidP="00601277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CE2F35">
              <w:rPr>
                <w:sz w:val="28"/>
                <w:szCs w:val="28"/>
              </w:rPr>
              <w:t xml:space="preserve">Заместитель Главы Аргаяшского муниципального района по </w:t>
            </w:r>
            <w:r>
              <w:rPr>
                <w:sz w:val="28"/>
                <w:szCs w:val="28"/>
              </w:rPr>
              <w:t xml:space="preserve">ЖКХ и </w:t>
            </w:r>
            <w:proofErr w:type="spellStart"/>
            <w:r>
              <w:rPr>
                <w:sz w:val="28"/>
                <w:szCs w:val="28"/>
              </w:rPr>
              <w:t>градостроительству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аместитель</w:t>
            </w:r>
            <w:proofErr w:type="spellEnd"/>
            <w:r>
              <w:rPr>
                <w:sz w:val="28"/>
                <w:szCs w:val="28"/>
              </w:rPr>
              <w:t xml:space="preserve"> председателя антитеррористической  комиссии</w:t>
            </w:r>
          </w:p>
        </w:tc>
      </w:tr>
      <w:tr w:rsidR="00601277" w:rsidRPr="00915326" w:rsidTr="002050B1">
        <w:tc>
          <w:tcPr>
            <w:tcW w:w="594" w:type="dxa"/>
          </w:tcPr>
          <w:p w:rsidR="00601277" w:rsidRPr="00915326" w:rsidRDefault="00601277" w:rsidP="0099312D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29B5">
              <w:rPr>
                <w:sz w:val="28"/>
                <w:szCs w:val="28"/>
              </w:rPr>
              <w:t>.</w:t>
            </w:r>
          </w:p>
        </w:tc>
        <w:tc>
          <w:tcPr>
            <w:tcW w:w="3185" w:type="dxa"/>
          </w:tcPr>
          <w:p w:rsidR="00601277" w:rsidRPr="00915326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Галиуллин</w:t>
            </w:r>
            <w:proofErr w:type="spellEnd"/>
            <w:r>
              <w:rPr>
                <w:sz w:val="28"/>
                <w:szCs w:val="28"/>
              </w:rPr>
              <w:t xml:space="preserve"> Рамиль </w:t>
            </w:r>
            <w:proofErr w:type="spellStart"/>
            <w:r>
              <w:rPr>
                <w:sz w:val="28"/>
                <w:szCs w:val="28"/>
              </w:rPr>
              <w:t>Гарифуллович</w:t>
            </w:r>
            <w:proofErr w:type="spellEnd"/>
          </w:p>
        </w:tc>
        <w:tc>
          <w:tcPr>
            <w:tcW w:w="5401" w:type="dxa"/>
          </w:tcPr>
          <w:p w:rsidR="00601277" w:rsidRPr="00915326" w:rsidRDefault="00601277" w:rsidP="00601277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5326">
              <w:rPr>
                <w:sz w:val="28"/>
                <w:szCs w:val="28"/>
              </w:rPr>
              <w:t>ач</w:t>
            </w:r>
            <w:r>
              <w:rPr>
                <w:sz w:val="28"/>
                <w:szCs w:val="28"/>
              </w:rPr>
              <w:t xml:space="preserve">альник ОМВД по Аргаяшскому </w:t>
            </w:r>
            <w:proofErr w:type="spellStart"/>
            <w:r>
              <w:rPr>
                <w:sz w:val="28"/>
                <w:szCs w:val="28"/>
              </w:rPr>
              <w:t>району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аместитель</w:t>
            </w:r>
            <w:proofErr w:type="spellEnd"/>
            <w:r>
              <w:rPr>
                <w:sz w:val="28"/>
                <w:szCs w:val="28"/>
              </w:rPr>
              <w:t xml:space="preserve"> председателя антитеррористической  комиссии</w:t>
            </w:r>
          </w:p>
        </w:tc>
      </w:tr>
      <w:tr w:rsidR="00601277" w:rsidRPr="00915326" w:rsidTr="002050B1">
        <w:tc>
          <w:tcPr>
            <w:tcW w:w="594" w:type="dxa"/>
          </w:tcPr>
          <w:p w:rsidR="00601277" w:rsidRPr="00915326" w:rsidRDefault="00601277" w:rsidP="0099312D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A29B5">
              <w:rPr>
                <w:sz w:val="28"/>
                <w:szCs w:val="28"/>
              </w:rPr>
              <w:t>.</w:t>
            </w:r>
          </w:p>
        </w:tc>
        <w:tc>
          <w:tcPr>
            <w:tcW w:w="3185" w:type="dxa"/>
          </w:tcPr>
          <w:p w:rsidR="00601277" w:rsidRPr="00915326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Юмагужин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Ирек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Абайдуллович</w:t>
            </w:r>
            <w:proofErr w:type="spellEnd"/>
          </w:p>
        </w:tc>
        <w:tc>
          <w:tcPr>
            <w:tcW w:w="5401" w:type="dxa"/>
          </w:tcPr>
          <w:p w:rsidR="00601277" w:rsidRPr="00915326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делам ГО и ЧС, секретарь комиссии </w:t>
            </w:r>
          </w:p>
        </w:tc>
      </w:tr>
      <w:tr w:rsidR="00601277" w:rsidRPr="00915326" w:rsidTr="002050B1">
        <w:tc>
          <w:tcPr>
            <w:tcW w:w="594" w:type="dxa"/>
          </w:tcPr>
          <w:p w:rsidR="00601277" w:rsidRPr="00915326" w:rsidRDefault="00601277" w:rsidP="0099312D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A29B5">
              <w:rPr>
                <w:sz w:val="28"/>
                <w:szCs w:val="28"/>
              </w:rPr>
              <w:t>.</w:t>
            </w:r>
          </w:p>
        </w:tc>
        <w:tc>
          <w:tcPr>
            <w:tcW w:w="3185" w:type="dxa"/>
          </w:tcPr>
          <w:p w:rsidR="00601277" w:rsidRPr="00915326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915326">
              <w:rPr>
                <w:sz w:val="28"/>
                <w:szCs w:val="28"/>
              </w:rPr>
              <w:t>Антоняк Тарас Маркиянович</w:t>
            </w:r>
          </w:p>
        </w:tc>
        <w:tc>
          <w:tcPr>
            <w:tcW w:w="5401" w:type="dxa"/>
          </w:tcPr>
          <w:p w:rsidR="00601277" w:rsidRPr="00915326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915326">
              <w:rPr>
                <w:sz w:val="28"/>
                <w:szCs w:val="28"/>
              </w:rPr>
              <w:t>Председатель  районного  собрания депутатов</w:t>
            </w:r>
            <w:r>
              <w:rPr>
                <w:sz w:val="28"/>
                <w:szCs w:val="28"/>
              </w:rPr>
              <w:t>, член комиссии</w:t>
            </w:r>
          </w:p>
        </w:tc>
      </w:tr>
      <w:tr w:rsidR="00601277" w:rsidRPr="00915326" w:rsidTr="002050B1">
        <w:tc>
          <w:tcPr>
            <w:tcW w:w="594" w:type="dxa"/>
          </w:tcPr>
          <w:p w:rsidR="00601277" w:rsidRPr="00915326" w:rsidRDefault="00601277" w:rsidP="0099312D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A29B5">
              <w:rPr>
                <w:sz w:val="28"/>
                <w:szCs w:val="28"/>
              </w:rPr>
              <w:t>.</w:t>
            </w:r>
          </w:p>
        </w:tc>
        <w:tc>
          <w:tcPr>
            <w:tcW w:w="3185" w:type="dxa"/>
          </w:tcPr>
          <w:p w:rsidR="00601277" w:rsidRPr="00915326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915326">
              <w:rPr>
                <w:sz w:val="28"/>
                <w:szCs w:val="28"/>
              </w:rPr>
              <w:t>Плаксин Андрей  Васильевич</w:t>
            </w:r>
          </w:p>
        </w:tc>
        <w:tc>
          <w:tcPr>
            <w:tcW w:w="5401" w:type="dxa"/>
          </w:tcPr>
          <w:p w:rsidR="00601277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915326">
              <w:rPr>
                <w:sz w:val="28"/>
                <w:szCs w:val="28"/>
              </w:rPr>
              <w:t>Начальник О</w:t>
            </w:r>
            <w:r>
              <w:rPr>
                <w:sz w:val="28"/>
                <w:szCs w:val="28"/>
              </w:rPr>
              <w:t>ДН №16</w:t>
            </w:r>
          </w:p>
          <w:p w:rsidR="00601277" w:rsidRPr="00915326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УНД ГУ МЧС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член комиссии</w:t>
            </w:r>
          </w:p>
        </w:tc>
      </w:tr>
      <w:tr w:rsidR="00601277" w:rsidRPr="00915326" w:rsidTr="002050B1">
        <w:tc>
          <w:tcPr>
            <w:tcW w:w="594" w:type="dxa"/>
          </w:tcPr>
          <w:p w:rsidR="00601277" w:rsidRDefault="00601277" w:rsidP="0099312D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A29B5">
              <w:rPr>
                <w:sz w:val="28"/>
                <w:szCs w:val="28"/>
              </w:rPr>
              <w:t>.</w:t>
            </w:r>
          </w:p>
        </w:tc>
        <w:tc>
          <w:tcPr>
            <w:tcW w:w="3185" w:type="dxa"/>
          </w:tcPr>
          <w:p w:rsidR="00601277" w:rsidRPr="00915326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Скобеюс</w:t>
            </w:r>
            <w:proofErr w:type="spellEnd"/>
            <w:r>
              <w:rPr>
                <w:sz w:val="28"/>
                <w:szCs w:val="28"/>
              </w:rPr>
              <w:t xml:space="preserve"> Светлана Витальевна</w:t>
            </w:r>
          </w:p>
        </w:tc>
        <w:tc>
          <w:tcPr>
            <w:tcW w:w="5401" w:type="dxa"/>
          </w:tcPr>
          <w:p w:rsidR="00601277" w:rsidRPr="00915326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9153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 отделения УФМС по Челябинской области в Аргаяшском муниципальном районе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член комиссии</w:t>
            </w:r>
          </w:p>
        </w:tc>
      </w:tr>
      <w:tr w:rsidR="00601277" w:rsidRPr="00915326" w:rsidTr="002050B1">
        <w:tc>
          <w:tcPr>
            <w:tcW w:w="594" w:type="dxa"/>
          </w:tcPr>
          <w:p w:rsidR="00601277" w:rsidRDefault="00601277" w:rsidP="0099312D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A29B5">
              <w:rPr>
                <w:sz w:val="28"/>
                <w:szCs w:val="28"/>
              </w:rPr>
              <w:t>.</w:t>
            </w:r>
          </w:p>
        </w:tc>
        <w:tc>
          <w:tcPr>
            <w:tcW w:w="3185" w:type="dxa"/>
          </w:tcPr>
          <w:p w:rsidR="00601277" w:rsidRPr="00915326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Малева</w:t>
            </w:r>
            <w:proofErr w:type="spellEnd"/>
            <w:r>
              <w:rPr>
                <w:sz w:val="28"/>
                <w:szCs w:val="28"/>
              </w:rPr>
              <w:t xml:space="preserve"> Светлана Витальевна</w:t>
            </w:r>
          </w:p>
        </w:tc>
        <w:tc>
          <w:tcPr>
            <w:tcW w:w="5401" w:type="dxa"/>
          </w:tcPr>
          <w:p w:rsidR="00601277" w:rsidRPr="00915326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Аргаяшской ЦРБ, член комиссии</w:t>
            </w:r>
          </w:p>
        </w:tc>
      </w:tr>
      <w:tr w:rsidR="00601277" w:rsidRPr="00915326" w:rsidTr="002050B1">
        <w:tc>
          <w:tcPr>
            <w:tcW w:w="594" w:type="dxa"/>
          </w:tcPr>
          <w:p w:rsidR="00601277" w:rsidRDefault="00DA29B5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85" w:type="dxa"/>
          </w:tcPr>
          <w:p w:rsidR="00601277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Хибатуллина</w:t>
            </w:r>
            <w:proofErr w:type="spellEnd"/>
            <w:r>
              <w:rPr>
                <w:sz w:val="28"/>
                <w:szCs w:val="28"/>
              </w:rPr>
              <w:t xml:space="preserve"> Римма </w:t>
            </w:r>
            <w:proofErr w:type="spellStart"/>
            <w:r>
              <w:rPr>
                <w:sz w:val="28"/>
                <w:szCs w:val="28"/>
              </w:rPr>
              <w:t>Бареевна</w:t>
            </w:r>
            <w:proofErr w:type="spellEnd"/>
          </w:p>
        </w:tc>
        <w:tc>
          <w:tcPr>
            <w:tcW w:w="5401" w:type="dxa"/>
          </w:tcPr>
          <w:p w:rsidR="00601277" w:rsidRDefault="00601277" w:rsidP="00C01852">
            <w:pPr>
              <w:tabs>
                <w:tab w:val="left" w:pos="27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редактор «</w:t>
            </w:r>
            <w:proofErr w:type="spellStart"/>
            <w:r>
              <w:rPr>
                <w:sz w:val="28"/>
                <w:szCs w:val="28"/>
              </w:rPr>
              <w:t>Аргаяш-Медиа</w:t>
            </w:r>
            <w:proofErr w:type="spellEnd"/>
            <w:r>
              <w:rPr>
                <w:sz w:val="28"/>
                <w:szCs w:val="28"/>
              </w:rPr>
              <w:t>»</w:t>
            </w:r>
            <w:proofErr w:type="gramStart"/>
            <w:r>
              <w:rPr>
                <w:sz w:val="28"/>
                <w:szCs w:val="28"/>
              </w:rPr>
              <w:t>,ч</w:t>
            </w:r>
            <w:proofErr w:type="gramEnd"/>
            <w:r>
              <w:rPr>
                <w:sz w:val="28"/>
                <w:szCs w:val="28"/>
              </w:rPr>
              <w:t>лен комиссии</w:t>
            </w:r>
          </w:p>
        </w:tc>
      </w:tr>
    </w:tbl>
    <w:p w:rsidR="002F0548" w:rsidRDefault="002F0548" w:rsidP="00FC2915"/>
    <w:sectPr w:rsidR="002F0548" w:rsidSect="00E8177A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2915"/>
    <w:rsid w:val="002050B1"/>
    <w:rsid w:val="002A4039"/>
    <w:rsid w:val="002E6979"/>
    <w:rsid w:val="002F0548"/>
    <w:rsid w:val="0032735F"/>
    <w:rsid w:val="003B0666"/>
    <w:rsid w:val="00415B9D"/>
    <w:rsid w:val="0057202A"/>
    <w:rsid w:val="00601277"/>
    <w:rsid w:val="006D7414"/>
    <w:rsid w:val="008F3D23"/>
    <w:rsid w:val="00A1235D"/>
    <w:rsid w:val="00AF125F"/>
    <w:rsid w:val="00BE19B3"/>
    <w:rsid w:val="00BF7D85"/>
    <w:rsid w:val="00D03B4B"/>
    <w:rsid w:val="00DA29B5"/>
    <w:rsid w:val="00E64057"/>
    <w:rsid w:val="00E8177A"/>
    <w:rsid w:val="00E81A7A"/>
    <w:rsid w:val="00F2479A"/>
    <w:rsid w:val="00FC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9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915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ГО и ЧС</dc:creator>
  <cp:keywords/>
  <dc:description/>
  <cp:lastModifiedBy>Отдел ГО и ЧС</cp:lastModifiedBy>
  <cp:revision>12</cp:revision>
  <dcterms:created xsi:type="dcterms:W3CDTF">2014-09-01T08:11:00Z</dcterms:created>
  <dcterms:modified xsi:type="dcterms:W3CDTF">2015-11-18T05:29:00Z</dcterms:modified>
</cp:coreProperties>
</file>