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AAE" w:rsidRDefault="00CC1AAE" w:rsidP="00CC1AAE">
      <w:pPr>
        <w:widowControl w:val="0"/>
        <w:autoSpaceDE w:val="0"/>
        <w:autoSpaceDN w:val="0"/>
        <w:adjustRightInd w:val="0"/>
        <w:ind w:firstLine="540"/>
        <w:jc w:val="center"/>
        <w:rPr>
          <w:szCs w:val="24"/>
        </w:rPr>
      </w:pPr>
      <w:r>
        <w:rPr>
          <w:noProof/>
          <w:szCs w:val="24"/>
        </w:rPr>
        <w:drawing>
          <wp:inline distT="0" distB="0" distL="0" distR="0">
            <wp:extent cx="826522" cy="997527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1AAE" w:rsidRPr="0049349B" w:rsidRDefault="00CC1AAE" w:rsidP="00CC1AAE">
      <w:pPr>
        <w:pStyle w:val="a3"/>
        <w:ind w:firstLine="540"/>
        <w:rPr>
          <w:b/>
          <w:szCs w:val="32"/>
        </w:rPr>
      </w:pPr>
      <w:r w:rsidRPr="0049349B">
        <w:rPr>
          <w:b/>
          <w:szCs w:val="32"/>
        </w:rPr>
        <w:t xml:space="preserve">  ЧЕЛЯБИНСКАЯ ОБЛАСТЬ</w:t>
      </w:r>
    </w:p>
    <w:p w:rsidR="00CC1AAE" w:rsidRPr="0049349B" w:rsidRDefault="00CC1AAE" w:rsidP="00CC1AAE">
      <w:pPr>
        <w:ind w:firstLine="540"/>
        <w:rPr>
          <w:b/>
          <w:sz w:val="32"/>
          <w:szCs w:val="32"/>
        </w:rPr>
      </w:pPr>
    </w:p>
    <w:p w:rsidR="00CC1AAE" w:rsidRPr="0049349B" w:rsidRDefault="00CC1AAE" w:rsidP="00CC1AAE">
      <w:pPr>
        <w:pStyle w:val="4"/>
        <w:ind w:firstLine="540"/>
        <w:rPr>
          <w:szCs w:val="32"/>
        </w:rPr>
      </w:pPr>
      <w:r w:rsidRPr="0049349B">
        <w:rPr>
          <w:szCs w:val="32"/>
        </w:rPr>
        <w:t>СОБРАНИЕ ДЕПУТАТОВ</w:t>
      </w:r>
    </w:p>
    <w:p w:rsidR="00CC1AAE" w:rsidRPr="0049349B" w:rsidRDefault="00CC1AAE" w:rsidP="00CC1AAE">
      <w:pPr>
        <w:pStyle w:val="4"/>
        <w:ind w:firstLine="540"/>
        <w:rPr>
          <w:szCs w:val="32"/>
        </w:rPr>
      </w:pPr>
      <w:r w:rsidRPr="0049349B">
        <w:rPr>
          <w:szCs w:val="32"/>
        </w:rPr>
        <w:t>АРГАЯШСКОГО МУНИЦИПАЛЬНОГО РАЙОНА</w:t>
      </w:r>
    </w:p>
    <w:p w:rsidR="00CC1AAE" w:rsidRPr="0049349B" w:rsidRDefault="00CC1AAE" w:rsidP="00CC1AAE">
      <w:pPr>
        <w:ind w:firstLine="540"/>
        <w:jc w:val="center"/>
        <w:rPr>
          <w:b/>
          <w:sz w:val="32"/>
          <w:szCs w:val="32"/>
        </w:rPr>
      </w:pPr>
    </w:p>
    <w:p w:rsidR="00CC1AAE" w:rsidRPr="0049349B" w:rsidRDefault="00CC1AAE" w:rsidP="00CC1AAE">
      <w:pPr>
        <w:pStyle w:val="3"/>
        <w:ind w:firstLine="540"/>
        <w:rPr>
          <w:b/>
          <w:sz w:val="32"/>
          <w:szCs w:val="32"/>
        </w:rPr>
      </w:pPr>
      <w:r w:rsidRPr="0049349B">
        <w:rPr>
          <w:b/>
          <w:sz w:val="32"/>
          <w:szCs w:val="32"/>
        </w:rPr>
        <w:t>РЕШЕНИЕ</w:t>
      </w:r>
    </w:p>
    <w:p w:rsidR="00CC1AAE" w:rsidRDefault="00750FB7" w:rsidP="00CC1AAE">
      <w:pPr>
        <w:ind w:firstLine="540"/>
        <w:rPr>
          <w:b/>
          <w:szCs w:val="24"/>
        </w:rPr>
      </w:pPr>
      <w:r w:rsidRPr="00750FB7">
        <w:pict>
          <v:line id="_x0000_s1026" style="position:absolute;left:0;text-align:left;z-index:251658240" from="1.1pt,6.75pt" to="478.95pt,6.75pt" o:allowincell="f" strokeweight="4.5pt">
            <v:stroke linestyle="thinThick"/>
          </v:line>
        </w:pict>
      </w:r>
    </w:p>
    <w:tbl>
      <w:tblPr>
        <w:tblW w:w="0" w:type="auto"/>
        <w:tblInd w:w="108" w:type="dxa"/>
        <w:tblLayout w:type="fixed"/>
        <w:tblLook w:val="0000"/>
      </w:tblPr>
      <w:tblGrid>
        <w:gridCol w:w="4962"/>
      </w:tblGrid>
      <w:tr w:rsidR="00CC1AAE" w:rsidTr="00CC3315">
        <w:tc>
          <w:tcPr>
            <w:tcW w:w="4962" w:type="dxa"/>
            <w:shd w:val="clear" w:color="auto" w:fill="auto"/>
          </w:tcPr>
          <w:p w:rsidR="00CC1AAE" w:rsidRDefault="00CC1AAE" w:rsidP="00CC3315">
            <w:pPr>
              <w:rPr>
                <w:sz w:val="16"/>
                <w:szCs w:val="16"/>
              </w:rPr>
            </w:pPr>
          </w:p>
          <w:p w:rsidR="00CC1AAE" w:rsidRDefault="00CC1AAE" w:rsidP="00CC1A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  </w:t>
            </w:r>
            <w:r w:rsidR="0007563A">
              <w:rPr>
                <w:sz w:val="28"/>
                <w:szCs w:val="28"/>
              </w:rPr>
              <w:t>17</w:t>
            </w:r>
            <w:r>
              <w:rPr>
                <w:sz w:val="28"/>
                <w:szCs w:val="28"/>
              </w:rPr>
              <w:t xml:space="preserve">    » июня  2015 г.   № </w:t>
            </w:r>
            <w:r w:rsidR="0007563A">
              <w:rPr>
                <w:sz w:val="28"/>
                <w:szCs w:val="28"/>
              </w:rPr>
              <w:t>35</w:t>
            </w:r>
          </w:p>
        </w:tc>
      </w:tr>
      <w:tr w:rsidR="00CC1AAE" w:rsidTr="00CC3315">
        <w:tc>
          <w:tcPr>
            <w:tcW w:w="4962" w:type="dxa"/>
            <w:shd w:val="clear" w:color="auto" w:fill="auto"/>
          </w:tcPr>
          <w:p w:rsidR="00CC1AAE" w:rsidRDefault="00CC1AAE" w:rsidP="00CC3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с. Аргаяш</w:t>
            </w:r>
          </w:p>
        </w:tc>
      </w:tr>
    </w:tbl>
    <w:p w:rsidR="00CC1AAE" w:rsidRDefault="00CC1AAE" w:rsidP="00CC1AAE">
      <w:pPr>
        <w:tabs>
          <w:tab w:val="left" w:pos="1080"/>
        </w:tabs>
        <w:ind w:right="5601"/>
        <w:rPr>
          <w:sz w:val="28"/>
          <w:szCs w:val="28"/>
        </w:rPr>
      </w:pPr>
    </w:p>
    <w:p w:rsidR="00CC1AAE" w:rsidRDefault="00CC1AAE" w:rsidP="00CC1AAE">
      <w:pPr>
        <w:ind w:left="240" w:hanging="240"/>
        <w:jc w:val="both"/>
        <w:rPr>
          <w:sz w:val="28"/>
          <w:szCs w:val="28"/>
        </w:rPr>
      </w:pPr>
      <w:r w:rsidRPr="0007597A">
        <w:rPr>
          <w:sz w:val="28"/>
          <w:szCs w:val="28"/>
        </w:rPr>
        <w:t>О</w:t>
      </w:r>
      <w:r>
        <w:rPr>
          <w:sz w:val="28"/>
          <w:szCs w:val="28"/>
        </w:rPr>
        <w:t xml:space="preserve"> внесении  изменений и дополнений</w:t>
      </w:r>
    </w:p>
    <w:p w:rsidR="00CC1AAE" w:rsidRDefault="00CC1AAE" w:rsidP="00CC1AAE">
      <w:pPr>
        <w:ind w:left="240" w:hanging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схему </w:t>
      </w:r>
      <w:proofErr w:type="gramStart"/>
      <w:r>
        <w:rPr>
          <w:sz w:val="28"/>
          <w:szCs w:val="28"/>
        </w:rPr>
        <w:t>одномандатных</w:t>
      </w:r>
      <w:proofErr w:type="gramEnd"/>
      <w:r>
        <w:rPr>
          <w:sz w:val="28"/>
          <w:szCs w:val="28"/>
        </w:rPr>
        <w:t xml:space="preserve"> избирательных</w:t>
      </w:r>
    </w:p>
    <w:p w:rsidR="00CC1AAE" w:rsidRDefault="00CC1AAE" w:rsidP="00CC1AAE">
      <w:pPr>
        <w:ind w:left="240" w:hanging="240"/>
        <w:jc w:val="both"/>
        <w:rPr>
          <w:sz w:val="28"/>
          <w:szCs w:val="28"/>
        </w:rPr>
      </w:pPr>
      <w:r>
        <w:rPr>
          <w:sz w:val="28"/>
          <w:szCs w:val="28"/>
        </w:rPr>
        <w:t>округов для проведения выборов депутатов</w:t>
      </w:r>
    </w:p>
    <w:p w:rsidR="00CC1AAE" w:rsidRDefault="00CC1AAE" w:rsidP="00CC1AAE">
      <w:pPr>
        <w:ind w:left="240" w:hanging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Собрания депутатов </w:t>
      </w:r>
      <w:proofErr w:type="spellStart"/>
      <w:r>
        <w:rPr>
          <w:sz w:val="28"/>
          <w:szCs w:val="28"/>
        </w:rPr>
        <w:t>Аргаяшского</w:t>
      </w:r>
      <w:proofErr w:type="spellEnd"/>
      <w:r>
        <w:rPr>
          <w:sz w:val="28"/>
          <w:szCs w:val="28"/>
        </w:rPr>
        <w:t xml:space="preserve"> муниципального </w:t>
      </w:r>
    </w:p>
    <w:p w:rsidR="00CC1AAE" w:rsidRDefault="00CC1AAE" w:rsidP="00CC1AAE">
      <w:pPr>
        <w:ind w:left="240" w:hanging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района Челябинской области, </w:t>
      </w:r>
      <w:proofErr w:type="gramStart"/>
      <w:r>
        <w:rPr>
          <w:sz w:val="28"/>
          <w:szCs w:val="28"/>
        </w:rPr>
        <w:t>утвержденную</w:t>
      </w:r>
      <w:proofErr w:type="gramEnd"/>
      <w:r>
        <w:rPr>
          <w:sz w:val="28"/>
          <w:szCs w:val="28"/>
        </w:rPr>
        <w:t xml:space="preserve"> </w:t>
      </w:r>
    </w:p>
    <w:p w:rsidR="00CC1AAE" w:rsidRDefault="00CC1AAE" w:rsidP="00CC1AAE">
      <w:pPr>
        <w:ind w:left="240" w:hanging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решением  Собрания депутатов </w:t>
      </w:r>
      <w:proofErr w:type="spellStart"/>
      <w:r>
        <w:rPr>
          <w:sz w:val="28"/>
          <w:szCs w:val="28"/>
        </w:rPr>
        <w:t>Аргаяшского</w:t>
      </w:r>
      <w:proofErr w:type="spellEnd"/>
    </w:p>
    <w:p w:rsidR="00CC1AAE" w:rsidRDefault="00CC1AAE" w:rsidP="00CC1AAE">
      <w:pPr>
        <w:ind w:left="240" w:hanging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</w:t>
      </w:r>
      <w:r w:rsidR="00EA3F85">
        <w:rPr>
          <w:sz w:val="28"/>
          <w:szCs w:val="28"/>
        </w:rPr>
        <w:t>№ 27 от 22 апреля 2015года</w:t>
      </w:r>
    </w:p>
    <w:p w:rsidR="00CC1AAE" w:rsidRDefault="00CC1AAE" w:rsidP="00CC1AAE">
      <w:pPr>
        <w:ind w:left="240" w:hanging="240"/>
        <w:jc w:val="both"/>
        <w:rPr>
          <w:szCs w:val="24"/>
        </w:rPr>
      </w:pPr>
    </w:p>
    <w:p w:rsidR="00314009" w:rsidRDefault="00CC1AAE" w:rsidP="00CC1AAE">
      <w:pPr>
        <w:rPr>
          <w:szCs w:val="24"/>
        </w:rPr>
      </w:pPr>
      <w:r>
        <w:rPr>
          <w:szCs w:val="24"/>
        </w:rPr>
        <w:t xml:space="preserve">             </w:t>
      </w:r>
    </w:p>
    <w:p w:rsidR="00314009" w:rsidRDefault="00314009" w:rsidP="00CC1AAE">
      <w:pPr>
        <w:rPr>
          <w:szCs w:val="24"/>
        </w:rPr>
      </w:pPr>
    </w:p>
    <w:p w:rsidR="00CC1AAE" w:rsidRDefault="00314009" w:rsidP="00314009">
      <w:pPr>
        <w:tabs>
          <w:tab w:val="left" w:pos="851"/>
        </w:tabs>
        <w:rPr>
          <w:sz w:val="28"/>
          <w:szCs w:val="28"/>
        </w:rPr>
      </w:pPr>
      <w:r>
        <w:rPr>
          <w:szCs w:val="24"/>
        </w:rPr>
        <w:t xml:space="preserve">             </w:t>
      </w:r>
      <w:r w:rsidR="00CC1AAE">
        <w:rPr>
          <w:szCs w:val="24"/>
        </w:rPr>
        <w:t xml:space="preserve">  </w:t>
      </w:r>
      <w:r w:rsidR="00CC1AAE">
        <w:rPr>
          <w:sz w:val="28"/>
          <w:szCs w:val="28"/>
        </w:rPr>
        <w:t xml:space="preserve">Собрание депутатов </w:t>
      </w:r>
      <w:proofErr w:type="spellStart"/>
      <w:r w:rsidR="00CC1AAE">
        <w:rPr>
          <w:sz w:val="28"/>
          <w:szCs w:val="28"/>
        </w:rPr>
        <w:t>Аргаяшского</w:t>
      </w:r>
      <w:proofErr w:type="spellEnd"/>
      <w:r w:rsidR="00CC1AAE">
        <w:rPr>
          <w:sz w:val="28"/>
          <w:szCs w:val="28"/>
        </w:rPr>
        <w:t xml:space="preserve"> муниципального района РЕШАЕТ:</w:t>
      </w:r>
    </w:p>
    <w:p w:rsidR="00CC1AAE" w:rsidRDefault="00CC1AAE" w:rsidP="00CC1AAE">
      <w:pPr>
        <w:rPr>
          <w:sz w:val="28"/>
          <w:szCs w:val="28"/>
        </w:rPr>
      </w:pPr>
    </w:p>
    <w:p w:rsidR="00EA3F85" w:rsidRDefault="00CC1AAE" w:rsidP="00EA3F85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EA3F85"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 xml:space="preserve"> схему</w:t>
      </w:r>
      <w:r w:rsidRPr="008717CE">
        <w:rPr>
          <w:sz w:val="28"/>
          <w:szCs w:val="28"/>
        </w:rPr>
        <w:t xml:space="preserve"> </w:t>
      </w:r>
      <w:r>
        <w:rPr>
          <w:sz w:val="28"/>
          <w:szCs w:val="28"/>
        </w:rPr>
        <w:t>одномандатных  избирательных</w:t>
      </w:r>
      <w:r w:rsidR="00EA3F85">
        <w:rPr>
          <w:sz w:val="28"/>
          <w:szCs w:val="28"/>
        </w:rPr>
        <w:t xml:space="preserve"> </w:t>
      </w:r>
      <w:r>
        <w:rPr>
          <w:sz w:val="28"/>
          <w:szCs w:val="28"/>
        </w:rPr>
        <w:t>округов для проведения выборов депутатов Собрания депутатов</w:t>
      </w:r>
      <w:r w:rsidR="00EA3F8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Аргаяшского</w:t>
      </w:r>
      <w:proofErr w:type="spellEnd"/>
      <w:r>
        <w:rPr>
          <w:sz w:val="28"/>
          <w:szCs w:val="28"/>
        </w:rPr>
        <w:t xml:space="preserve"> муниципального района Челябинской области</w:t>
      </w:r>
      <w:r w:rsidR="00EA3F8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A3F85">
        <w:rPr>
          <w:sz w:val="28"/>
          <w:szCs w:val="28"/>
        </w:rPr>
        <w:t xml:space="preserve">утвержденную решением  Собрания депутатов </w:t>
      </w:r>
      <w:proofErr w:type="spellStart"/>
      <w:r w:rsidR="00EA3F85">
        <w:rPr>
          <w:sz w:val="28"/>
          <w:szCs w:val="28"/>
        </w:rPr>
        <w:t>Аргаяшского</w:t>
      </w:r>
      <w:proofErr w:type="spellEnd"/>
      <w:r w:rsidR="00CD5406">
        <w:rPr>
          <w:sz w:val="28"/>
          <w:szCs w:val="28"/>
        </w:rPr>
        <w:t xml:space="preserve"> </w:t>
      </w:r>
      <w:r w:rsidR="00EA3F85">
        <w:rPr>
          <w:sz w:val="28"/>
          <w:szCs w:val="28"/>
        </w:rPr>
        <w:t xml:space="preserve">муниципального района № 27 от 22 апреля 2015 года следующие изменения и дополнения: </w:t>
      </w:r>
    </w:p>
    <w:p w:rsidR="0007563A" w:rsidRDefault="00EA3F85" w:rsidP="00EA3F85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A3F85" w:rsidRDefault="00EA3F85" w:rsidP="00EA3F85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читать в новой редакции схему следующих избирательных округов:</w:t>
      </w:r>
    </w:p>
    <w:p w:rsidR="00314009" w:rsidRDefault="00314009" w:rsidP="00314009"/>
    <w:p w:rsidR="00221011" w:rsidRPr="00221011" w:rsidRDefault="00314009" w:rsidP="00221011">
      <w:pPr>
        <w:rPr>
          <w:sz w:val="28"/>
          <w:szCs w:val="28"/>
        </w:rPr>
      </w:pPr>
      <w:r w:rsidRPr="00221011">
        <w:rPr>
          <w:sz w:val="28"/>
          <w:szCs w:val="28"/>
        </w:rPr>
        <w:t xml:space="preserve">        </w:t>
      </w:r>
      <w:r w:rsidR="00221011" w:rsidRPr="00221011">
        <w:rPr>
          <w:sz w:val="28"/>
          <w:szCs w:val="28"/>
        </w:rPr>
        <w:t>1.Аргаяшский избирательный округ</w:t>
      </w:r>
    </w:p>
    <w:p w:rsidR="00221011" w:rsidRPr="00221011" w:rsidRDefault="00221011" w:rsidP="00221011">
      <w:pPr>
        <w:rPr>
          <w:sz w:val="28"/>
          <w:szCs w:val="28"/>
        </w:rPr>
      </w:pPr>
      <w:r w:rsidRPr="00221011">
        <w:rPr>
          <w:sz w:val="28"/>
          <w:szCs w:val="28"/>
        </w:rPr>
        <w:t>Восточный №1</w:t>
      </w:r>
    </w:p>
    <w:p w:rsidR="00221011" w:rsidRPr="00221011" w:rsidRDefault="00221011" w:rsidP="00221011">
      <w:pPr>
        <w:rPr>
          <w:sz w:val="28"/>
          <w:szCs w:val="28"/>
        </w:rPr>
      </w:pPr>
      <w:r w:rsidRPr="00221011">
        <w:rPr>
          <w:sz w:val="28"/>
          <w:szCs w:val="28"/>
        </w:rPr>
        <w:t xml:space="preserve">Число избирателей – 1662. </w:t>
      </w:r>
    </w:p>
    <w:p w:rsidR="00221011" w:rsidRPr="00221011" w:rsidRDefault="00221011" w:rsidP="00221011">
      <w:pPr>
        <w:rPr>
          <w:sz w:val="28"/>
          <w:szCs w:val="28"/>
        </w:rPr>
      </w:pPr>
      <w:r w:rsidRPr="00221011">
        <w:rPr>
          <w:sz w:val="28"/>
          <w:szCs w:val="28"/>
        </w:rPr>
        <w:t xml:space="preserve">Состав избирательного округа: часть </w:t>
      </w:r>
      <w:proofErr w:type="spellStart"/>
      <w:r w:rsidRPr="00221011">
        <w:rPr>
          <w:sz w:val="28"/>
          <w:szCs w:val="28"/>
        </w:rPr>
        <w:t>Аргаяшского</w:t>
      </w:r>
      <w:proofErr w:type="spellEnd"/>
      <w:r w:rsidRPr="00221011">
        <w:rPr>
          <w:sz w:val="28"/>
          <w:szCs w:val="28"/>
        </w:rPr>
        <w:t xml:space="preserve"> сельского поселения.</w:t>
      </w:r>
    </w:p>
    <w:p w:rsidR="00221011" w:rsidRPr="00221011" w:rsidRDefault="00221011" w:rsidP="00221011">
      <w:pPr>
        <w:rPr>
          <w:sz w:val="28"/>
          <w:szCs w:val="28"/>
        </w:rPr>
      </w:pPr>
      <w:r w:rsidRPr="00221011">
        <w:rPr>
          <w:sz w:val="28"/>
          <w:szCs w:val="28"/>
        </w:rPr>
        <w:t>с. Аргаяш улицы</w:t>
      </w:r>
    </w:p>
    <w:p w:rsidR="00221011" w:rsidRPr="00221011" w:rsidRDefault="00221011" w:rsidP="00221011">
      <w:pPr>
        <w:rPr>
          <w:sz w:val="28"/>
          <w:szCs w:val="28"/>
        </w:rPr>
      </w:pPr>
      <w:proofErr w:type="gramStart"/>
      <w:r w:rsidRPr="00221011">
        <w:rPr>
          <w:sz w:val="28"/>
          <w:szCs w:val="28"/>
        </w:rPr>
        <w:t xml:space="preserve">Автомобилистов, Восточная, </w:t>
      </w:r>
      <w:proofErr w:type="spellStart"/>
      <w:r w:rsidRPr="00221011">
        <w:rPr>
          <w:sz w:val="28"/>
          <w:szCs w:val="28"/>
        </w:rPr>
        <w:t>Галимова</w:t>
      </w:r>
      <w:proofErr w:type="spellEnd"/>
      <w:r w:rsidRPr="00221011">
        <w:rPr>
          <w:sz w:val="28"/>
          <w:szCs w:val="28"/>
        </w:rPr>
        <w:t>, Кирова, Комсомольская – дома №1, 2, 3, 4, 5, 6, 7, 8, 9, 10, 10а, 11, 12, 13, 14, 15, 16, 17, 18, 19, 20, 21, 22, 23, 25, 27, 29, 31, 33, 35, 37, 39, 39а, 41; Озерная, Пионерская, Рабочая, Республиканская, Свободы, Северная, Советская, Труда, Совхозная, Челябинская, Элеваторная, Южная, 8 Марта – дома №1–27, №2–36;</w:t>
      </w:r>
      <w:proofErr w:type="gramEnd"/>
      <w:r w:rsidRPr="00221011">
        <w:rPr>
          <w:sz w:val="28"/>
          <w:szCs w:val="28"/>
        </w:rPr>
        <w:t xml:space="preserve"> Гагарина – дома №1–24, 24а; </w:t>
      </w:r>
      <w:proofErr w:type="spellStart"/>
      <w:r w:rsidRPr="00221011">
        <w:rPr>
          <w:sz w:val="28"/>
          <w:szCs w:val="28"/>
        </w:rPr>
        <w:t>переулки</w:t>
      </w:r>
      <w:proofErr w:type="gramStart"/>
      <w:r w:rsidRPr="00221011">
        <w:rPr>
          <w:sz w:val="28"/>
          <w:szCs w:val="28"/>
        </w:rPr>
        <w:t>:К</w:t>
      </w:r>
      <w:proofErr w:type="gramEnd"/>
      <w:r w:rsidRPr="00221011">
        <w:rPr>
          <w:sz w:val="28"/>
          <w:szCs w:val="28"/>
        </w:rPr>
        <w:t>омсомольский</w:t>
      </w:r>
      <w:proofErr w:type="spellEnd"/>
      <w:r w:rsidRPr="00221011">
        <w:rPr>
          <w:sz w:val="28"/>
          <w:szCs w:val="28"/>
        </w:rPr>
        <w:t>, Озерный, Рабочий, Труда.</w:t>
      </w:r>
    </w:p>
    <w:p w:rsidR="00221011" w:rsidRPr="00221011" w:rsidRDefault="00221011" w:rsidP="00221011">
      <w:pPr>
        <w:rPr>
          <w:sz w:val="28"/>
          <w:szCs w:val="28"/>
        </w:rPr>
      </w:pPr>
    </w:p>
    <w:p w:rsidR="00221011" w:rsidRPr="00221011" w:rsidRDefault="00221011" w:rsidP="00221011">
      <w:pPr>
        <w:rPr>
          <w:sz w:val="28"/>
          <w:szCs w:val="28"/>
        </w:rPr>
      </w:pPr>
      <w:r w:rsidRPr="00221011">
        <w:rPr>
          <w:sz w:val="28"/>
          <w:szCs w:val="28"/>
        </w:rPr>
        <w:lastRenderedPageBreak/>
        <w:t xml:space="preserve">2. </w:t>
      </w:r>
      <w:proofErr w:type="spellStart"/>
      <w:r w:rsidRPr="00221011">
        <w:rPr>
          <w:sz w:val="28"/>
          <w:szCs w:val="28"/>
        </w:rPr>
        <w:t>Аргаяшский</w:t>
      </w:r>
      <w:proofErr w:type="spellEnd"/>
      <w:r w:rsidRPr="00221011">
        <w:rPr>
          <w:sz w:val="28"/>
          <w:szCs w:val="28"/>
        </w:rPr>
        <w:t xml:space="preserve"> избирательный округ</w:t>
      </w:r>
    </w:p>
    <w:p w:rsidR="00221011" w:rsidRPr="00221011" w:rsidRDefault="00221011" w:rsidP="00221011">
      <w:pPr>
        <w:rPr>
          <w:sz w:val="28"/>
          <w:szCs w:val="28"/>
        </w:rPr>
      </w:pPr>
      <w:r w:rsidRPr="00221011">
        <w:rPr>
          <w:sz w:val="28"/>
          <w:szCs w:val="28"/>
        </w:rPr>
        <w:t>Центральный №2</w:t>
      </w:r>
    </w:p>
    <w:p w:rsidR="00221011" w:rsidRPr="00221011" w:rsidRDefault="00221011" w:rsidP="00221011">
      <w:pPr>
        <w:rPr>
          <w:sz w:val="28"/>
          <w:szCs w:val="28"/>
        </w:rPr>
      </w:pPr>
      <w:r w:rsidRPr="00221011">
        <w:rPr>
          <w:sz w:val="28"/>
          <w:szCs w:val="28"/>
        </w:rPr>
        <w:t>Число избирателей – 1765.</w:t>
      </w:r>
    </w:p>
    <w:p w:rsidR="00221011" w:rsidRPr="00221011" w:rsidRDefault="00221011" w:rsidP="00221011">
      <w:pPr>
        <w:rPr>
          <w:sz w:val="28"/>
          <w:szCs w:val="28"/>
        </w:rPr>
      </w:pPr>
      <w:r w:rsidRPr="00221011">
        <w:rPr>
          <w:sz w:val="28"/>
          <w:szCs w:val="28"/>
        </w:rPr>
        <w:t xml:space="preserve">Состав избирательного округа: часть </w:t>
      </w:r>
      <w:proofErr w:type="spellStart"/>
      <w:r w:rsidRPr="00221011">
        <w:rPr>
          <w:sz w:val="28"/>
          <w:szCs w:val="28"/>
        </w:rPr>
        <w:t>Аргаяшского</w:t>
      </w:r>
      <w:proofErr w:type="spellEnd"/>
      <w:r w:rsidRPr="00221011">
        <w:rPr>
          <w:sz w:val="28"/>
          <w:szCs w:val="28"/>
        </w:rPr>
        <w:t xml:space="preserve"> сельского поселения</w:t>
      </w:r>
    </w:p>
    <w:p w:rsidR="00221011" w:rsidRPr="00221011" w:rsidRDefault="00221011" w:rsidP="00221011">
      <w:pPr>
        <w:rPr>
          <w:sz w:val="28"/>
          <w:szCs w:val="28"/>
        </w:rPr>
      </w:pPr>
      <w:r w:rsidRPr="00221011">
        <w:rPr>
          <w:sz w:val="28"/>
          <w:szCs w:val="28"/>
        </w:rPr>
        <w:t>село Аргаяш улицы</w:t>
      </w:r>
    </w:p>
    <w:p w:rsidR="00221011" w:rsidRPr="00221011" w:rsidRDefault="00221011" w:rsidP="00221011">
      <w:pPr>
        <w:rPr>
          <w:sz w:val="28"/>
          <w:szCs w:val="28"/>
        </w:rPr>
      </w:pPr>
      <w:proofErr w:type="gramStart"/>
      <w:r w:rsidRPr="00221011">
        <w:rPr>
          <w:sz w:val="28"/>
          <w:szCs w:val="28"/>
        </w:rPr>
        <w:t>Береговая, Куйбышева, Фрунзе, Ворошилова, Дружбы, Кооператоров, Лесная, Мичурина, Монтажников, Набережная, Пугачева, Пушкина, Солнечная, 2-я Лесная, 60 лет СССР, Комсомольская – дома №24, 26, 28, 32, 34, 36, 38а, 43, 45, 47, 49, 51, 53, 55, 57, 57а; Ленина – дома №35, 37, 37а, 37б, 39, 41, 43, 44, 45, 46, 47, 48,50,50а</w:t>
      </w:r>
      <w:proofErr w:type="gramEnd"/>
    </w:p>
    <w:p w:rsidR="00221011" w:rsidRPr="00221011" w:rsidRDefault="00221011" w:rsidP="00221011">
      <w:pPr>
        <w:rPr>
          <w:sz w:val="28"/>
          <w:szCs w:val="28"/>
        </w:rPr>
      </w:pPr>
      <w:r w:rsidRPr="00221011">
        <w:rPr>
          <w:sz w:val="28"/>
          <w:szCs w:val="28"/>
        </w:rPr>
        <w:t xml:space="preserve">места временного пребывания избирателей  </w:t>
      </w:r>
    </w:p>
    <w:p w:rsidR="00221011" w:rsidRPr="00221011" w:rsidRDefault="00221011" w:rsidP="00221011">
      <w:pPr>
        <w:rPr>
          <w:sz w:val="28"/>
          <w:szCs w:val="28"/>
        </w:rPr>
      </w:pPr>
      <w:r w:rsidRPr="00221011">
        <w:rPr>
          <w:sz w:val="28"/>
          <w:szCs w:val="28"/>
        </w:rPr>
        <w:t>улица Ленина, дом №50а, МБУЗ «</w:t>
      </w:r>
      <w:proofErr w:type="spellStart"/>
      <w:r w:rsidRPr="00221011">
        <w:rPr>
          <w:sz w:val="28"/>
          <w:szCs w:val="28"/>
        </w:rPr>
        <w:t>Аргаяшская</w:t>
      </w:r>
      <w:proofErr w:type="spellEnd"/>
      <w:r w:rsidRPr="00221011">
        <w:rPr>
          <w:sz w:val="28"/>
          <w:szCs w:val="28"/>
        </w:rPr>
        <w:t xml:space="preserve"> ЦРБ»; 2-я Лесная, дом №1в, ГУЗ «Туберкулезная больница </w:t>
      </w:r>
      <w:proofErr w:type="gramStart"/>
      <w:r w:rsidRPr="00221011">
        <w:rPr>
          <w:sz w:val="28"/>
          <w:szCs w:val="28"/>
        </w:rPr>
        <w:t>г</w:t>
      </w:r>
      <w:proofErr w:type="gramEnd"/>
      <w:r w:rsidRPr="00221011">
        <w:rPr>
          <w:sz w:val="28"/>
          <w:szCs w:val="28"/>
        </w:rPr>
        <w:t>. Копейска».</w:t>
      </w:r>
    </w:p>
    <w:p w:rsidR="00221011" w:rsidRPr="00221011" w:rsidRDefault="00221011" w:rsidP="00221011">
      <w:pPr>
        <w:rPr>
          <w:sz w:val="28"/>
          <w:szCs w:val="28"/>
        </w:rPr>
      </w:pPr>
    </w:p>
    <w:p w:rsidR="00221011" w:rsidRPr="00221011" w:rsidRDefault="00221011" w:rsidP="00221011">
      <w:pPr>
        <w:rPr>
          <w:sz w:val="28"/>
          <w:szCs w:val="28"/>
        </w:rPr>
      </w:pPr>
      <w:r w:rsidRPr="00221011">
        <w:rPr>
          <w:sz w:val="28"/>
          <w:szCs w:val="28"/>
        </w:rPr>
        <w:t>3.Аргаяшский избирательный округ</w:t>
      </w:r>
    </w:p>
    <w:p w:rsidR="00221011" w:rsidRPr="00221011" w:rsidRDefault="00221011" w:rsidP="00221011">
      <w:pPr>
        <w:rPr>
          <w:sz w:val="28"/>
          <w:szCs w:val="28"/>
        </w:rPr>
      </w:pPr>
      <w:r w:rsidRPr="00221011">
        <w:rPr>
          <w:sz w:val="28"/>
          <w:szCs w:val="28"/>
        </w:rPr>
        <w:t>Железнодорожный №3</w:t>
      </w:r>
    </w:p>
    <w:p w:rsidR="00221011" w:rsidRPr="00221011" w:rsidRDefault="00221011" w:rsidP="00221011">
      <w:pPr>
        <w:rPr>
          <w:sz w:val="28"/>
          <w:szCs w:val="28"/>
        </w:rPr>
      </w:pPr>
      <w:r w:rsidRPr="00221011">
        <w:rPr>
          <w:sz w:val="28"/>
          <w:szCs w:val="28"/>
        </w:rPr>
        <w:t>Число избирателей – 1714</w:t>
      </w:r>
    </w:p>
    <w:p w:rsidR="00221011" w:rsidRPr="00221011" w:rsidRDefault="00221011" w:rsidP="00221011">
      <w:pPr>
        <w:rPr>
          <w:sz w:val="28"/>
          <w:szCs w:val="28"/>
        </w:rPr>
      </w:pPr>
      <w:r w:rsidRPr="00221011">
        <w:rPr>
          <w:sz w:val="28"/>
          <w:szCs w:val="28"/>
        </w:rPr>
        <w:t xml:space="preserve">Состав избирательного округа: часть </w:t>
      </w:r>
      <w:proofErr w:type="spellStart"/>
      <w:r w:rsidRPr="00221011">
        <w:rPr>
          <w:sz w:val="28"/>
          <w:szCs w:val="28"/>
        </w:rPr>
        <w:t>Аргаяшского</w:t>
      </w:r>
      <w:proofErr w:type="spellEnd"/>
      <w:r w:rsidRPr="00221011">
        <w:rPr>
          <w:sz w:val="28"/>
          <w:szCs w:val="28"/>
        </w:rPr>
        <w:t xml:space="preserve"> сельского </w:t>
      </w:r>
      <w:proofErr w:type="spellStart"/>
      <w:proofErr w:type="gramStart"/>
      <w:r w:rsidRPr="00221011">
        <w:rPr>
          <w:sz w:val="28"/>
          <w:szCs w:val="28"/>
        </w:rPr>
        <w:t>сельского</w:t>
      </w:r>
      <w:proofErr w:type="spellEnd"/>
      <w:proofErr w:type="gramEnd"/>
      <w:r w:rsidRPr="00221011">
        <w:rPr>
          <w:sz w:val="28"/>
          <w:szCs w:val="28"/>
        </w:rPr>
        <w:t xml:space="preserve"> поселения.</w:t>
      </w:r>
    </w:p>
    <w:p w:rsidR="00221011" w:rsidRPr="00221011" w:rsidRDefault="00221011" w:rsidP="00221011">
      <w:pPr>
        <w:rPr>
          <w:sz w:val="28"/>
          <w:szCs w:val="28"/>
        </w:rPr>
      </w:pPr>
      <w:r w:rsidRPr="00221011">
        <w:rPr>
          <w:sz w:val="28"/>
          <w:szCs w:val="28"/>
        </w:rPr>
        <w:t>с</w:t>
      </w:r>
      <w:proofErr w:type="gramStart"/>
      <w:r w:rsidRPr="00221011">
        <w:rPr>
          <w:sz w:val="28"/>
          <w:szCs w:val="28"/>
        </w:rPr>
        <w:t>.А</w:t>
      </w:r>
      <w:proofErr w:type="gramEnd"/>
      <w:r w:rsidRPr="00221011">
        <w:rPr>
          <w:sz w:val="28"/>
          <w:szCs w:val="28"/>
        </w:rPr>
        <w:t>ргаяш улицы</w:t>
      </w:r>
    </w:p>
    <w:p w:rsidR="00221011" w:rsidRPr="00221011" w:rsidRDefault="00221011" w:rsidP="00221011">
      <w:pPr>
        <w:rPr>
          <w:sz w:val="28"/>
          <w:szCs w:val="28"/>
        </w:rPr>
      </w:pPr>
      <w:r w:rsidRPr="00221011">
        <w:rPr>
          <w:sz w:val="28"/>
          <w:szCs w:val="28"/>
        </w:rPr>
        <w:t xml:space="preserve"> Карла Маркса - дома №1,2,5,6,6</w:t>
      </w:r>
      <w:proofErr w:type="gramStart"/>
      <w:r w:rsidRPr="00221011">
        <w:rPr>
          <w:sz w:val="28"/>
          <w:szCs w:val="28"/>
        </w:rPr>
        <w:t>А</w:t>
      </w:r>
      <w:proofErr w:type="gramEnd"/>
      <w:r w:rsidRPr="00221011">
        <w:rPr>
          <w:sz w:val="28"/>
          <w:szCs w:val="28"/>
        </w:rPr>
        <w:t>,7,8,9,10,11,12,13,14,15,16,17,18,20; Интернациональная - дома №1,2; Пристанционная, Ленина - дома №1, 5, 7, 8, 9, 10, 11, 12, 13, 13а,13б,14,15,16, 17,18,19,20,21,22,23,24,25,26,27,28,29,30,31,32,33,34, 36, 38, 40, 42; Вокзальная, Станционная, Гагарина - дома №25-91; Энергетиков, Железнодорожная, Зелёная, Новая, Черняховского, Чкалова, 8 Марта - дома № 29 - №53, №40 - № 54; переулок Железнодорожный;</w:t>
      </w:r>
    </w:p>
    <w:p w:rsidR="00221011" w:rsidRPr="00221011" w:rsidRDefault="00221011" w:rsidP="00221011">
      <w:pPr>
        <w:rPr>
          <w:sz w:val="28"/>
          <w:szCs w:val="28"/>
        </w:rPr>
      </w:pPr>
      <w:r w:rsidRPr="00221011">
        <w:rPr>
          <w:sz w:val="28"/>
          <w:szCs w:val="28"/>
        </w:rPr>
        <w:t>места временного пребывания избирателей</w:t>
      </w:r>
    </w:p>
    <w:p w:rsidR="00221011" w:rsidRPr="00221011" w:rsidRDefault="00221011" w:rsidP="00221011">
      <w:pPr>
        <w:rPr>
          <w:sz w:val="28"/>
          <w:szCs w:val="28"/>
        </w:rPr>
      </w:pPr>
      <w:r w:rsidRPr="00221011">
        <w:rPr>
          <w:sz w:val="28"/>
          <w:szCs w:val="28"/>
        </w:rPr>
        <w:t xml:space="preserve">улица Ленина, дом №1,общежитие </w:t>
      </w:r>
      <w:proofErr w:type="spellStart"/>
      <w:r w:rsidRPr="00221011">
        <w:rPr>
          <w:sz w:val="28"/>
          <w:szCs w:val="28"/>
        </w:rPr>
        <w:t>Аргаяшского</w:t>
      </w:r>
      <w:proofErr w:type="spellEnd"/>
      <w:r w:rsidRPr="00221011">
        <w:rPr>
          <w:sz w:val="28"/>
          <w:szCs w:val="28"/>
        </w:rPr>
        <w:t xml:space="preserve"> филиала ГОУ СПО «Челябинский базовый медицинский колледж»;</w:t>
      </w:r>
    </w:p>
    <w:p w:rsidR="00221011" w:rsidRPr="00221011" w:rsidRDefault="00221011" w:rsidP="00221011">
      <w:pPr>
        <w:rPr>
          <w:sz w:val="28"/>
          <w:szCs w:val="28"/>
        </w:rPr>
      </w:pPr>
      <w:r w:rsidRPr="00221011">
        <w:rPr>
          <w:sz w:val="28"/>
          <w:szCs w:val="28"/>
        </w:rPr>
        <w:t xml:space="preserve">улица Гагарина, дом №25,  Отдел МВД России по </w:t>
      </w:r>
      <w:proofErr w:type="spellStart"/>
      <w:r w:rsidRPr="00221011">
        <w:rPr>
          <w:sz w:val="28"/>
          <w:szCs w:val="28"/>
        </w:rPr>
        <w:t>Аргаяшскому</w:t>
      </w:r>
      <w:proofErr w:type="spellEnd"/>
      <w:r w:rsidRPr="00221011">
        <w:rPr>
          <w:sz w:val="28"/>
          <w:szCs w:val="28"/>
        </w:rPr>
        <w:t xml:space="preserve"> району изолятор временного содержания   </w:t>
      </w:r>
    </w:p>
    <w:p w:rsidR="00221011" w:rsidRPr="00221011" w:rsidRDefault="00221011" w:rsidP="00221011">
      <w:pPr>
        <w:rPr>
          <w:sz w:val="28"/>
          <w:szCs w:val="28"/>
        </w:rPr>
      </w:pPr>
    </w:p>
    <w:p w:rsidR="00221011" w:rsidRPr="00221011" w:rsidRDefault="00221011" w:rsidP="00221011">
      <w:pPr>
        <w:rPr>
          <w:sz w:val="28"/>
          <w:szCs w:val="28"/>
        </w:rPr>
      </w:pPr>
      <w:r w:rsidRPr="00221011">
        <w:rPr>
          <w:sz w:val="28"/>
          <w:szCs w:val="28"/>
        </w:rPr>
        <w:t>4. Губернский избирательный округ №14</w:t>
      </w:r>
    </w:p>
    <w:p w:rsidR="00221011" w:rsidRPr="00221011" w:rsidRDefault="00221011" w:rsidP="00221011">
      <w:pPr>
        <w:rPr>
          <w:sz w:val="28"/>
          <w:szCs w:val="28"/>
        </w:rPr>
      </w:pPr>
      <w:r w:rsidRPr="00221011">
        <w:rPr>
          <w:sz w:val="28"/>
          <w:szCs w:val="28"/>
        </w:rPr>
        <w:t>Число избирателей – 1769</w:t>
      </w:r>
    </w:p>
    <w:p w:rsidR="00221011" w:rsidRPr="00221011" w:rsidRDefault="00221011" w:rsidP="00221011">
      <w:pPr>
        <w:rPr>
          <w:sz w:val="28"/>
          <w:szCs w:val="28"/>
        </w:rPr>
      </w:pPr>
      <w:r w:rsidRPr="00221011">
        <w:rPr>
          <w:sz w:val="28"/>
          <w:szCs w:val="28"/>
        </w:rPr>
        <w:t xml:space="preserve">Состав избирательного округа: часть </w:t>
      </w:r>
      <w:proofErr w:type="spellStart"/>
      <w:r w:rsidRPr="00221011">
        <w:rPr>
          <w:sz w:val="28"/>
          <w:szCs w:val="28"/>
        </w:rPr>
        <w:t>Байрамгуловского</w:t>
      </w:r>
      <w:proofErr w:type="spellEnd"/>
      <w:r w:rsidRPr="00221011">
        <w:rPr>
          <w:sz w:val="28"/>
          <w:szCs w:val="28"/>
        </w:rPr>
        <w:t xml:space="preserve"> сельского поселения </w:t>
      </w:r>
    </w:p>
    <w:p w:rsidR="00221011" w:rsidRPr="00221011" w:rsidRDefault="00221011" w:rsidP="00221011">
      <w:pPr>
        <w:rPr>
          <w:sz w:val="28"/>
          <w:szCs w:val="28"/>
        </w:rPr>
      </w:pPr>
      <w:r w:rsidRPr="00221011">
        <w:rPr>
          <w:sz w:val="28"/>
          <w:szCs w:val="28"/>
        </w:rPr>
        <w:t xml:space="preserve">с. </w:t>
      </w:r>
      <w:proofErr w:type="spellStart"/>
      <w:r w:rsidRPr="00221011">
        <w:rPr>
          <w:sz w:val="28"/>
          <w:szCs w:val="28"/>
        </w:rPr>
        <w:t>Байрамгулово</w:t>
      </w:r>
      <w:proofErr w:type="spellEnd"/>
      <w:r w:rsidRPr="00221011">
        <w:rPr>
          <w:sz w:val="28"/>
          <w:szCs w:val="28"/>
        </w:rPr>
        <w:t xml:space="preserve"> улицы: </w:t>
      </w:r>
      <w:proofErr w:type="gramStart"/>
      <w:r w:rsidRPr="00221011">
        <w:rPr>
          <w:sz w:val="28"/>
          <w:szCs w:val="28"/>
        </w:rPr>
        <w:t xml:space="preserve">Береговая, Водопроводная, Вторая Северная, </w:t>
      </w:r>
      <w:proofErr w:type="spellStart"/>
      <w:r w:rsidRPr="00221011">
        <w:rPr>
          <w:sz w:val="28"/>
          <w:szCs w:val="28"/>
        </w:rPr>
        <w:t>Заовражная</w:t>
      </w:r>
      <w:proofErr w:type="spellEnd"/>
      <w:r w:rsidRPr="00221011">
        <w:rPr>
          <w:sz w:val="28"/>
          <w:szCs w:val="28"/>
        </w:rPr>
        <w:t xml:space="preserve">, Мира, Набережная, Первая Северная, Плановая, Победы, Советская, Титова дома №1 - №18, 20,22,24, </w:t>
      </w:r>
      <w:proofErr w:type="spellStart"/>
      <w:r w:rsidRPr="00221011">
        <w:rPr>
          <w:sz w:val="28"/>
          <w:szCs w:val="28"/>
        </w:rPr>
        <w:t>Тузова</w:t>
      </w:r>
      <w:proofErr w:type="spellEnd"/>
      <w:r w:rsidRPr="00221011">
        <w:rPr>
          <w:sz w:val="28"/>
          <w:szCs w:val="28"/>
        </w:rPr>
        <w:t xml:space="preserve"> дома №1 - №25, №27,29,31, Школьная;</w:t>
      </w:r>
      <w:proofErr w:type="gramEnd"/>
    </w:p>
    <w:p w:rsidR="00221011" w:rsidRPr="00221011" w:rsidRDefault="00221011" w:rsidP="00221011">
      <w:pPr>
        <w:rPr>
          <w:sz w:val="28"/>
          <w:szCs w:val="28"/>
        </w:rPr>
      </w:pPr>
      <w:r w:rsidRPr="00221011">
        <w:rPr>
          <w:sz w:val="28"/>
          <w:szCs w:val="28"/>
        </w:rPr>
        <w:t xml:space="preserve">переулки Северный, Речной; </w:t>
      </w:r>
    </w:p>
    <w:p w:rsidR="00221011" w:rsidRPr="00221011" w:rsidRDefault="00221011" w:rsidP="00221011">
      <w:pPr>
        <w:rPr>
          <w:sz w:val="28"/>
          <w:szCs w:val="28"/>
        </w:rPr>
      </w:pPr>
      <w:r w:rsidRPr="00221011">
        <w:rPr>
          <w:sz w:val="28"/>
          <w:szCs w:val="28"/>
        </w:rPr>
        <w:t xml:space="preserve">деревни </w:t>
      </w:r>
      <w:proofErr w:type="spellStart"/>
      <w:r w:rsidRPr="00221011">
        <w:rPr>
          <w:sz w:val="28"/>
          <w:szCs w:val="28"/>
        </w:rPr>
        <w:t>Аракаева</w:t>
      </w:r>
      <w:proofErr w:type="spellEnd"/>
      <w:r w:rsidRPr="00221011">
        <w:rPr>
          <w:sz w:val="28"/>
          <w:szCs w:val="28"/>
        </w:rPr>
        <w:t xml:space="preserve">, </w:t>
      </w:r>
      <w:proofErr w:type="spellStart"/>
      <w:r w:rsidRPr="00221011">
        <w:rPr>
          <w:sz w:val="28"/>
          <w:szCs w:val="28"/>
        </w:rPr>
        <w:t>Туракаева</w:t>
      </w:r>
      <w:proofErr w:type="spellEnd"/>
      <w:r w:rsidRPr="00221011">
        <w:rPr>
          <w:sz w:val="28"/>
          <w:szCs w:val="28"/>
        </w:rPr>
        <w:t xml:space="preserve">, </w:t>
      </w:r>
      <w:proofErr w:type="spellStart"/>
      <w:r w:rsidRPr="00221011">
        <w:rPr>
          <w:sz w:val="28"/>
          <w:szCs w:val="28"/>
        </w:rPr>
        <w:t>пос</w:t>
      </w:r>
      <w:proofErr w:type="gramStart"/>
      <w:r w:rsidRPr="00221011">
        <w:rPr>
          <w:sz w:val="28"/>
          <w:szCs w:val="28"/>
        </w:rPr>
        <w:t>.М</w:t>
      </w:r>
      <w:proofErr w:type="gramEnd"/>
      <w:r w:rsidRPr="00221011">
        <w:rPr>
          <w:sz w:val="28"/>
          <w:szCs w:val="28"/>
        </w:rPr>
        <w:t>аякский</w:t>
      </w:r>
      <w:proofErr w:type="spellEnd"/>
      <w:r w:rsidRPr="00221011">
        <w:rPr>
          <w:sz w:val="28"/>
          <w:szCs w:val="28"/>
        </w:rPr>
        <w:t xml:space="preserve">; </w:t>
      </w:r>
    </w:p>
    <w:p w:rsidR="00221011" w:rsidRPr="00221011" w:rsidRDefault="00221011" w:rsidP="00221011">
      <w:pPr>
        <w:rPr>
          <w:sz w:val="28"/>
          <w:szCs w:val="28"/>
        </w:rPr>
      </w:pPr>
      <w:r w:rsidRPr="00221011">
        <w:rPr>
          <w:sz w:val="28"/>
          <w:szCs w:val="28"/>
        </w:rPr>
        <w:t>часть Кузнецкого сельского поселения</w:t>
      </w:r>
    </w:p>
    <w:p w:rsidR="00221011" w:rsidRPr="00221011" w:rsidRDefault="00221011" w:rsidP="00221011">
      <w:pPr>
        <w:rPr>
          <w:sz w:val="28"/>
          <w:szCs w:val="28"/>
        </w:rPr>
      </w:pPr>
      <w:r w:rsidRPr="00221011">
        <w:rPr>
          <w:sz w:val="28"/>
          <w:szCs w:val="28"/>
        </w:rPr>
        <w:t xml:space="preserve"> с. Губернское</w:t>
      </w:r>
    </w:p>
    <w:p w:rsidR="00221011" w:rsidRPr="00221011" w:rsidRDefault="00221011" w:rsidP="00221011">
      <w:pPr>
        <w:rPr>
          <w:sz w:val="28"/>
          <w:szCs w:val="28"/>
        </w:rPr>
      </w:pPr>
      <w:r w:rsidRPr="00221011">
        <w:rPr>
          <w:sz w:val="28"/>
          <w:szCs w:val="28"/>
        </w:rPr>
        <w:t xml:space="preserve"> деревни Большая </w:t>
      </w:r>
      <w:proofErr w:type="spellStart"/>
      <w:r w:rsidRPr="00221011">
        <w:rPr>
          <w:sz w:val="28"/>
          <w:szCs w:val="28"/>
        </w:rPr>
        <w:t>Яумбаева</w:t>
      </w:r>
      <w:proofErr w:type="spellEnd"/>
      <w:r w:rsidRPr="00221011">
        <w:rPr>
          <w:sz w:val="28"/>
          <w:szCs w:val="28"/>
        </w:rPr>
        <w:t xml:space="preserve">, Малая </w:t>
      </w:r>
      <w:proofErr w:type="spellStart"/>
      <w:r w:rsidRPr="00221011">
        <w:rPr>
          <w:sz w:val="28"/>
          <w:szCs w:val="28"/>
        </w:rPr>
        <w:t>Яумбаева</w:t>
      </w:r>
      <w:proofErr w:type="spellEnd"/>
      <w:r w:rsidRPr="00221011">
        <w:rPr>
          <w:sz w:val="28"/>
          <w:szCs w:val="28"/>
        </w:rPr>
        <w:t>.</w:t>
      </w:r>
    </w:p>
    <w:p w:rsidR="00221011" w:rsidRPr="00221011" w:rsidRDefault="00221011" w:rsidP="00221011">
      <w:pPr>
        <w:rPr>
          <w:sz w:val="28"/>
          <w:szCs w:val="28"/>
        </w:rPr>
      </w:pPr>
    </w:p>
    <w:p w:rsidR="00221011" w:rsidRPr="00221011" w:rsidRDefault="00221011" w:rsidP="00221011">
      <w:pPr>
        <w:rPr>
          <w:sz w:val="28"/>
          <w:szCs w:val="28"/>
        </w:rPr>
      </w:pPr>
      <w:r w:rsidRPr="00221011">
        <w:rPr>
          <w:sz w:val="28"/>
          <w:szCs w:val="28"/>
        </w:rPr>
        <w:t>5.Байрамгуловский избирательный округ №15</w:t>
      </w:r>
    </w:p>
    <w:p w:rsidR="00221011" w:rsidRPr="00221011" w:rsidRDefault="00221011" w:rsidP="00221011">
      <w:pPr>
        <w:rPr>
          <w:sz w:val="28"/>
          <w:szCs w:val="28"/>
        </w:rPr>
      </w:pPr>
      <w:r w:rsidRPr="00221011">
        <w:rPr>
          <w:sz w:val="28"/>
          <w:szCs w:val="28"/>
        </w:rPr>
        <w:t>Число избирателей – 1664</w:t>
      </w:r>
    </w:p>
    <w:p w:rsidR="00221011" w:rsidRPr="00221011" w:rsidRDefault="00221011" w:rsidP="00221011">
      <w:pPr>
        <w:rPr>
          <w:sz w:val="28"/>
          <w:szCs w:val="28"/>
        </w:rPr>
      </w:pPr>
      <w:r w:rsidRPr="00221011">
        <w:rPr>
          <w:sz w:val="28"/>
          <w:szCs w:val="28"/>
        </w:rPr>
        <w:lastRenderedPageBreak/>
        <w:t xml:space="preserve">Состав избирательного округа: часть </w:t>
      </w:r>
      <w:proofErr w:type="spellStart"/>
      <w:r w:rsidRPr="00221011">
        <w:rPr>
          <w:sz w:val="28"/>
          <w:szCs w:val="28"/>
        </w:rPr>
        <w:t>Байрамгуловского</w:t>
      </w:r>
      <w:proofErr w:type="spellEnd"/>
      <w:r w:rsidRPr="00221011">
        <w:rPr>
          <w:sz w:val="28"/>
          <w:szCs w:val="28"/>
        </w:rPr>
        <w:t xml:space="preserve"> сельского поселения </w:t>
      </w:r>
    </w:p>
    <w:p w:rsidR="00221011" w:rsidRPr="00221011" w:rsidRDefault="00221011" w:rsidP="00221011">
      <w:pPr>
        <w:rPr>
          <w:sz w:val="28"/>
          <w:szCs w:val="28"/>
        </w:rPr>
      </w:pPr>
      <w:r w:rsidRPr="00221011">
        <w:rPr>
          <w:sz w:val="28"/>
          <w:szCs w:val="28"/>
        </w:rPr>
        <w:t xml:space="preserve"> </w:t>
      </w:r>
      <w:proofErr w:type="spellStart"/>
      <w:r w:rsidRPr="00221011">
        <w:rPr>
          <w:sz w:val="28"/>
          <w:szCs w:val="28"/>
        </w:rPr>
        <w:t>с</w:t>
      </w:r>
      <w:proofErr w:type="gramStart"/>
      <w:r w:rsidRPr="00221011">
        <w:rPr>
          <w:sz w:val="28"/>
          <w:szCs w:val="28"/>
        </w:rPr>
        <w:t>.Б</w:t>
      </w:r>
      <w:proofErr w:type="gramEnd"/>
      <w:r w:rsidRPr="00221011">
        <w:rPr>
          <w:sz w:val="28"/>
          <w:szCs w:val="28"/>
        </w:rPr>
        <w:t>айрамгулово</w:t>
      </w:r>
      <w:proofErr w:type="spellEnd"/>
      <w:r w:rsidRPr="00221011">
        <w:rPr>
          <w:sz w:val="28"/>
          <w:szCs w:val="28"/>
        </w:rPr>
        <w:t xml:space="preserve"> улицы</w:t>
      </w:r>
      <w:r w:rsidR="00801AAA">
        <w:rPr>
          <w:sz w:val="28"/>
          <w:szCs w:val="28"/>
        </w:rPr>
        <w:t xml:space="preserve"> </w:t>
      </w:r>
      <w:r w:rsidRPr="00221011">
        <w:rPr>
          <w:sz w:val="28"/>
          <w:szCs w:val="28"/>
        </w:rPr>
        <w:t xml:space="preserve"> Дружбы, Лесная, Нагорная, Октябрьская, Первомайская, Титова дома №19,21,23,25 -№52, </w:t>
      </w:r>
      <w:proofErr w:type="spellStart"/>
      <w:r w:rsidRPr="00221011">
        <w:rPr>
          <w:sz w:val="28"/>
          <w:szCs w:val="28"/>
        </w:rPr>
        <w:t>Тузова</w:t>
      </w:r>
      <w:proofErr w:type="spellEnd"/>
      <w:r w:rsidRPr="00221011">
        <w:rPr>
          <w:sz w:val="28"/>
          <w:szCs w:val="28"/>
        </w:rPr>
        <w:t xml:space="preserve"> дома №26, 28,30,32 - 57; </w:t>
      </w:r>
    </w:p>
    <w:p w:rsidR="00221011" w:rsidRPr="00221011" w:rsidRDefault="00221011" w:rsidP="00221011">
      <w:pPr>
        <w:rPr>
          <w:sz w:val="28"/>
          <w:szCs w:val="28"/>
        </w:rPr>
      </w:pPr>
      <w:r w:rsidRPr="00221011">
        <w:rPr>
          <w:sz w:val="28"/>
          <w:szCs w:val="28"/>
        </w:rPr>
        <w:t xml:space="preserve">поселки </w:t>
      </w:r>
      <w:proofErr w:type="spellStart"/>
      <w:r w:rsidRPr="00221011">
        <w:rPr>
          <w:sz w:val="28"/>
          <w:szCs w:val="28"/>
        </w:rPr>
        <w:t>Аргази</w:t>
      </w:r>
      <w:proofErr w:type="spellEnd"/>
      <w:r w:rsidRPr="00221011">
        <w:rPr>
          <w:sz w:val="28"/>
          <w:szCs w:val="28"/>
        </w:rPr>
        <w:t xml:space="preserve">, </w:t>
      </w:r>
      <w:proofErr w:type="spellStart"/>
      <w:r w:rsidRPr="00221011">
        <w:rPr>
          <w:sz w:val="28"/>
          <w:szCs w:val="28"/>
        </w:rPr>
        <w:t>Миасский</w:t>
      </w:r>
      <w:proofErr w:type="spellEnd"/>
      <w:r w:rsidRPr="00221011">
        <w:rPr>
          <w:sz w:val="28"/>
          <w:szCs w:val="28"/>
        </w:rPr>
        <w:t xml:space="preserve">; деревни  </w:t>
      </w:r>
      <w:proofErr w:type="spellStart"/>
      <w:r w:rsidRPr="00221011">
        <w:rPr>
          <w:sz w:val="28"/>
          <w:szCs w:val="28"/>
        </w:rPr>
        <w:t>Мавлютова</w:t>
      </w:r>
      <w:proofErr w:type="spellEnd"/>
      <w:r w:rsidRPr="00221011">
        <w:rPr>
          <w:sz w:val="28"/>
          <w:szCs w:val="28"/>
        </w:rPr>
        <w:t xml:space="preserve">, </w:t>
      </w:r>
      <w:proofErr w:type="spellStart"/>
      <w:r w:rsidRPr="00221011">
        <w:rPr>
          <w:sz w:val="28"/>
          <w:szCs w:val="28"/>
        </w:rPr>
        <w:t>Чишма</w:t>
      </w:r>
      <w:proofErr w:type="spellEnd"/>
      <w:r w:rsidRPr="00221011">
        <w:rPr>
          <w:sz w:val="28"/>
          <w:szCs w:val="28"/>
        </w:rPr>
        <w:t xml:space="preserve">, Новый Миасс; </w:t>
      </w:r>
    </w:p>
    <w:p w:rsidR="00221011" w:rsidRPr="00221011" w:rsidRDefault="00221011" w:rsidP="00221011">
      <w:pPr>
        <w:rPr>
          <w:sz w:val="28"/>
          <w:szCs w:val="28"/>
        </w:rPr>
      </w:pPr>
      <w:r w:rsidRPr="00221011">
        <w:rPr>
          <w:sz w:val="28"/>
          <w:szCs w:val="28"/>
        </w:rPr>
        <w:t xml:space="preserve">часть </w:t>
      </w:r>
      <w:proofErr w:type="spellStart"/>
      <w:r w:rsidRPr="00221011">
        <w:rPr>
          <w:sz w:val="28"/>
          <w:szCs w:val="28"/>
        </w:rPr>
        <w:t>Яраткуловского</w:t>
      </w:r>
      <w:proofErr w:type="spellEnd"/>
      <w:r w:rsidRPr="00221011">
        <w:rPr>
          <w:sz w:val="28"/>
          <w:szCs w:val="28"/>
        </w:rPr>
        <w:t xml:space="preserve"> сельского поселения </w:t>
      </w:r>
    </w:p>
    <w:p w:rsidR="00221011" w:rsidRPr="00221011" w:rsidRDefault="00221011" w:rsidP="00221011">
      <w:pPr>
        <w:rPr>
          <w:sz w:val="28"/>
          <w:szCs w:val="28"/>
        </w:rPr>
      </w:pPr>
      <w:r w:rsidRPr="00221011">
        <w:rPr>
          <w:sz w:val="28"/>
          <w:szCs w:val="28"/>
        </w:rPr>
        <w:t xml:space="preserve"> поселок Южный Горняк; деревня  </w:t>
      </w:r>
      <w:proofErr w:type="spellStart"/>
      <w:r w:rsidRPr="00221011">
        <w:rPr>
          <w:sz w:val="28"/>
          <w:szCs w:val="28"/>
        </w:rPr>
        <w:t>Халитова</w:t>
      </w:r>
      <w:proofErr w:type="spellEnd"/>
      <w:r w:rsidRPr="00221011">
        <w:rPr>
          <w:sz w:val="28"/>
          <w:szCs w:val="28"/>
        </w:rPr>
        <w:t>.</w:t>
      </w:r>
    </w:p>
    <w:p w:rsidR="00221011" w:rsidRPr="00221011" w:rsidRDefault="00221011" w:rsidP="00221011">
      <w:pPr>
        <w:rPr>
          <w:sz w:val="28"/>
          <w:szCs w:val="28"/>
        </w:rPr>
      </w:pPr>
    </w:p>
    <w:p w:rsidR="00221011" w:rsidRPr="00221011" w:rsidRDefault="00221011" w:rsidP="00221011">
      <w:pPr>
        <w:rPr>
          <w:sz w:val="28"/>
          <w:szCs w:val="28"/>
        </w:rPr>
      </w:pPr>
      <w:r w:rsidRPr="00221011">
        <w:rPr>
          <w:sz w:val="28"/>
          <w:szCs w:val="28"/>
        </w:rPr>
        <w:t>6. Березовский избирательный округ №18</w:t>
      </w:r>
    </w:p>
    <w:p w:rsidR="00221011" w:rsidRPr="00221011" w:rsidRDefault="00221011" w:rsidP="00221011">
      <w:pPr>
        <w:rPr>
          <w:sz w:val="28"/>
          <w:szCs w:val="28"/>
        </w:rPr>
      </w:pPr>
      <w:r w:rsidRPr="00221011">
        <w:rPr>
          <w:sz w:val="28"/>
          <w:szCs w:val="28"/>
        </w:rPr>
        <w:t xml:space="preserve"> Число избирателей – 1908</w:t>
      </w:r>
    </w:p>
    <w:p w:rsidR="00221011" w:rsidRPr="00221011" w:rsidRDefault="00221011" w:rsidP="00221011">
      <w:pPr>
        <w:rPr>
          <w:sz w:val="28"/>
          <w:szCs w:val="28"/>
        </w:rPr>
      </w:pPr>
      <w:r w:rsidRPr="00221011">
        <w:rPr>
          <w:sz w:val="28"/>
          <w:szCs w:val="28"/>
        </w:rPr>
        <w:t xml:space="preserve">Состав избирательного округа: часть </w:t>
      </w:r>
      <w:proofErr w:type="spellStart"/>
      <w:r w:rsidRPr="00221011">
        <w:rPr>
          <w:sz w:val="28"/>
          <w:szCs w:val="28"/>
        </w:rPr>
        <w:t>Кулуевского</w:t>
      </w:r>
      <w:proofErr w:type="spellEnd"/>
      <w:r w:rsidRPr="00221011">
        <w:rPr>
          <w:sz w:val="28"/>
          <w:szCs w:val="28"/>
        </w:rPr>
        <w:t xml:space="preserve"> сельского поселения </w:t>
      </w:r>
    </w:p>
    <w:p w:rsidR="00221011" w:rsidRPr="00221011" w:rsidRDefault="00221011" w:rsidP="00221011">
      <w:pPr>
        <w:rPr>
          <w:sz w:val="28"/>
          <w:szCs w:val="28"/>
        </w:rPr>
      </w:pPr>
      <w:r w:rsidRPr="00221011">
        <w:rPr>
          <w:sz w:val="28"/>
          <w:szCs w:val="28"/>
        </w:rPr>
        <w:t xml:space="preserve">с. </w:t>
      </w:r>
      <w:proofErr w:type="spellStart"/>
      <w:r w:rsidRPr="00221011">
        <w:rPr>
          <w:sz w:val="28"/>
          <w:szCs w:val="28"/>
        </w:rPr>
        <w:t>Кулуево</w:t>
      </w:r>
      <w:proofErr w:type="spellEnd"/>
      <w:r w:rsidRPr="00221011">
        <w:rPr>
          <w:sz w:val="28"/>
          <w:szCs w:val="28"/>
        </w:rPr>
        <w:t xml:space="preserve">  улицы</w:t>
      </w:r>
      <w:r w:rsidR="00801AAA">
        <w:rPr>
          <w:sz w:val="28"/>
          <w:szCs w:val="28"/>
        </w:rPr>
        <w:t xml:space="preserve"> </w:t>
      </w:r>
      <w:r w:rsidRPr="00221011">
        <w:rPr>
          <w:sz w:val="28"/>
          <w:szCs w:val="28"/>
        </w:rPr>
        <w:t xml:space="preserve"> Берёзовая, Комсомольская - дома №19 - №82; Лесная, Набережная, Новая, Октябрьская, Подстанция, </w:t>
      </w:r>
      <w:proofErr w:type="spellStart"/>
      <w:r w:rsidRPr="00221011">
        <w:rPr>
          <w:sz w:val="28"/>
          <w:szCs w:val="28"/>
        </w:rPr>
        <w:t>Сабантуйская</w:t>
      </w:r>
      <w:proofErr w:type="spellEnd"/>
      <w:r w:rsidRPr="00221011">
        <w:rPr>
          <w:sz w:val="28"/>
          <w:szCs w:val="28"/>
        </w:rPr>
        <w:t xml:space="preserve">, Салавата </w:t>
      </w:r>
      <w:proofErr w:type="spellStart"/>
      <w:r w:rsidRPr="00221011">
        <w:rPr>
          <w:sz w:val="28"/>
          <w:szCs w:val="28"/>
        </w:rPr>
        <w:t>Юлаева</w:t>
      </w:r>
      <w:proofErr w:type="spellEnd"/>
      <w:r w:rsidRPr="00221011">
        <w:rPr>
          <w:sz w:val="28"/>
          <w:szCs w:val="28"/>
        </w:rPr>
        <w:t xml:space="preserve"> , Светлая, Советская - дома №3 – №31, № 33,  №35 – № 41; 1-ое Мая, 8 Марта - дома №13,13</w:t>
      </w:r>
      <w:proofErr w:type="gramStart"/>
      <w:r w:rsidRPr="00221011">
        <w:rPr>
          <w:sz w:val="28"/>
          <w:szCs w:val="28"/>
        </w:rPr>
        <w:t>А</w:t>
      </w:r>
      <w:proofErr w:type="gramEnd"/>
      <w:r w:rsidRPr="00221011">
        <w:rPr>
          <w:sz w:val="28"/>
          <w:szCs w:val="28"/>
        </w:rPr>
        <w:t>,15,15А;</w:t>
      </w:r>
    </w:p>
    <w:p w:rsidR="00221011" w:rsidRPr="00221011" w:rsidRDefault="00221011" w:rsidP="00221011">
      <w:pPr>
        <w:rPr>
          <w:sz w:val="28"/>
          <w:szCs w:val="28"/>
        </w:rPr>
      </w:pPr>
      <w:r w:rsidRPr="00221011">
        <w:rPr>
          <w:sz w:val="28"/>
          <w:szCs w:val="28"/>
        </w:rPr>
        <w:t xml:space="preserve"> деревни Березовка ,Большой </w:t>
      </w:r>
      <w:proofErr w:type="spellStart"/>
      <w:r w:rsidRPr="00221011">
        <w:rPr>
          <w:sz w:val="28"/>
          <w:szCs w:val="28"/>
        </w:rPr>
        <w:t>Медиак</w:t>
      </w:r>
      <w:proofErr w:type="spellEnd"/>
      <w:r w:rsidRPr="00221011">
        <w:rPr>
          <w:sz w:val="28"/>
          <w:szCs w:val="28"/>
        </w:rPr>
        <w:t>, Калиновка</w:t>
      </w:r>
      <w:r w:rsidR="00801AAA">
        <w:rPr>
          <w:sz w:val="28"/>
          <w:szCs w:val="28"/>
        </w:rPr>
        <w:t>.</w:t>
      </w:r>
    </w:p>
    <w:p w:rsidR="00221011" w:rsidRPr="00221011" w:rsidRDefault="00221011" w:rsidP="00221011">
      <w:pPr>
        <w:rPr>
          <w:sz w:val="28"/>
          <w:szCs w:val="28"/>
        </w:rPr>
      </w:pPr>
    </w:p>
    <w:p w:rsidR="00221011" w:rsidRPr="00221011" w:rsidRDefault="00221011" w:rsidP="00221011">
      <w:pPr>
        <w:rPr>
          <w:sz w:val="28"/>
          <w:szCs w:val="28"/>
        </w:rPr>
      </w:pPr>
    </w:p>
    <w:p w:rsidR="00221011" w:rsidRPr="00221011" w:rsidRDefault="00221011" w:rsidP="00221011">
      <w:pPr>
        <w:ind w:left="1416" w:firstLine="708"/>
        <w:jc w:val="both"/>
        <w:rPr>
          <w:sz w:val="28"/>
          <w:szCs w:val="28"/>
        </w:rPr>
      </w:pPr>
    </w:p>
    <w:p w:rsidR="00CC1AAE" w:rsidRPr="00352DB0" w:rsidRDefault="00CC1AAE" w:rsidP="00314009">
      <w:pPr>
        <w:tabs>
          <w:tab w:val="left" w:pos="851"/>
        </w:tabs>
        <w:rPr>
          <w:sz w:val="28"/>
          <w:szCs w:val="28"/>
        </w:rPr>
      </w:pPr>
      <w:r w:rsidRPr="00352DB0">
        <w:rPr>
          <w:sz w:val="28"/>
          <w:szCs w:val="28"/>
        </w:rPr>
        <w:t xml:space="preserve">Председатель </w:t>
      </w:r>
      <w:r>
        <w:rPr>
          <w:sz w:val="28"/>
          <w:szCs w:val="28"/>
        </w:rPr>
        <w:t xml:space="preserve"> </w:t>
      </w:r>
      <w:r w:rsidRPr="00352DB0">
        <w:rPr>
          <w:sz w:val="28"/>
          <w:szCs w:val="28"/>
        </w:rPr>
        <w:t xml:space="preserve">Собрания депутатов </w:t>
      </w:r>
      <w:r>
        <w:rPr>
          <w:sz w:val="28"/>
          <w:szCs w:val="28"/>
        </w:rPr>
        <w:t xml:space="preserve">  </w:t>
      </w:r>
      <w:r w:rsidR="00EA3F85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</w:t>
      </w:r>
      <w:r w:rsidR="0053494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</w:t>
      </w:r>
      <w:r w:rsidRPr="00352DB0">
        <w:rPr>
          <w:sz w:val="28"/>
          <w:szCs w:val="28"/>
        </w:rPr>
        <w:t>Т.М.Антоняк</w:t>
      </w:r>
    </w:p>
    <w:p w:rsidR="00CC1AAE" w:rsidRDefault="00CC1AAE" w:rsidP="00CC1AAE"/>
    <w:p w:rsidR="00336797" w:rsidRDefault="00336797"/>
    <w:sectPr w:rsidR="00336797" w:rsidSect="00801AAA">
      <w:type w:val="continuous"/>
      <w:pgSz w:w="11906" w:h="16838" w:code="9"/>
      <w:pgMar w:top="539" w:right="849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CC1AAE"/>
    <w:rsid w:val="0007563A"/>
    <w:rsid w:val="001849E5"/>
    <w:rsid w:val="00221011"/>
    <w:rsid w:val="002279A4"/>
    <w:rsid w:val="002E7FC6"/>
    <w:rsid w:val="00314009"/>
    <w:rsid w:val="00336797"/>
    <w:rsid w:val="003B1C90"/>
    <w:rsid w:val="003D7497"/>
    <w:rsid w:val="00455762"/>
    <w:rsid w:val="004C1F2F"/>
    <w:rsid w:val="00526B09"/>
    <w:rsid w:val="0053494D"/>
    <w:rsid w:val="00750FB7"/>
    <w:rsid w:val="00801AAA"/>
    <w:rsid w:val="009E0BFA"/>
    <w:rsid w:val="00A25DF4"/>
    <w:rsid w:val="00A53DB5"/>
    <w:rsid w:val="00CC1AAE"/>
    <w:rsid w:val="00CD5406"/>
    <w:rsid w:val="00EA1262"/>
    <w:rsid w:val="00EA3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AA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CC1AAE"/>
    <w:pPr>
      <w:keepNext/>
      <w:jc w:val="center"/>
      <w:outlineLvl w:val="2"/>
    </w:pPr>
    <w:rPr>
      <w:sz w:val="36"/>
    </w:rPr>
  </w:style>
  <w:style w:type="paragraph" w:styleId="4">
    <w:name w:val="heading 4"/>
    <w:basedOn w:val="a"/>
    <w:next w:val="a"/>
    <w:link w:val="40"/>
    <w:qFormat/>
    <w:rsid w:val="00CC1AAE"/>
    <w:pPr>
      <w:keepNext/>
      <w:jc w:val="center"/>
      <w:outlineLvl w:val="3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C1AAE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C1AA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caption"/>
    <w:basedOn w:val="a"/>
    <w:next w:val="a"/>
    <w:qFormat/>
    <w:rsid w:val="00CC1AAE"/>
    <w:pPr>
      <w:jc w:val="center"/>
    </w:pPr>
    <w:rPr>
      <w:sz w:val="32"/>
    </w:rPr>
  </w:style>
  <w:style w:type="paragraph" w:styleId="a4">
    <w:name w:val="Balloon Text"/>
    <w:basedOn w:val="a"/>
    <w:link w:val="a5"/>
    <w:uiPriority w:val="99"/>
    <w:semiHidden/>
    <w:unhideWhenUsed/>
    <w:rsid w:val="00CC1AA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1AA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2015-06-22T04:15:00Z</cp:lastPrinted>
  <dcterms:created xsi:type="dcterms:W3CDTF">2015-06-09T09:57:00Z</dcterms:created>
  <dcterms:modified xsi:type="dcterms:W3CDTF">2015-06-22T04:15:00Z</dcterms:modified>
</cp:coreProperties>
</file>