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9A" w:rsidRDefault="007F4E9A" w:rsidP="00D578D4">
      <w:pPr>
        <w:jc w:val="center"/>
        <w:rPr>
          <w:sz w:val="40"/>
          <w:szCs w:val="40"/>
        </w:rPr>
      </w:pPr>
    </w:p>
    <w:p w:rsidR="00D578D4" w:rsidRDefault="00D578D4" w:rsidP="00D578D4">
      <w:pPr>
        <w:jc w:val="center"/>
        <w:rPr>
          <w:sz w:val="40"/>
          <w:szCs w:val="40"/>
        </w:rPr>
      </w:pPr>
      <w:r>
        <w:rPr>
          <w:sz w:val="40"/>
          <w:szCs w:val="40"/>
        </w:rPr>
        <w:t>Российская Федерация</w:t>
      </w:r>
    </w:p>
    <w:p w:rsidR="00D578D4" w:rsidRDefault="00D578D4" w:rsidP="00D578D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Челябинская область </w:t>
      </w:r>
    </w:p>
    <w:p w:rsidR="00D578D4" w:rsidRDefault="00D578D4" w:rsidP="00D578D4">
      <w:pPr>
        <w:jc w:val="center"/>
        <w:rPr>
          <w:sz w:val="40"/>
          <w:szCs w:val="40"/>
        </w:rPr>
      </w:pPr>
      <w:r>
        <w:rPr>
          <w:sz w:val="40"/>
          <w:szCs w:val="40"/>
        </w:rPr>
        <w:t>Аргаяшский район</w:t>
      </w:r>
    </w:p>
    <w:p w:rsidR="00D578D4" w:rsidRDefault="00D578D4" w:rsidP="00B6427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Совет депутатов Яраткуловского </w:t>
      </w:r>
      <w:r w:rsidR="00B64274">
        <w:rPr>
          <w:sz w:val="40"/>
          <w:szCs w:val="40"/>
        </w:rPr>
        <w:t>с</w:t>
      </w:r>
      <w:r>
        <w:rPr>
          <w:sz w:val="40"/>
          <w:szCs w:val="40"/>
        </w:rPr>
        <w:t>ельского поселения.</w:t>
      </w:r>
    </w:p>
    <w:p w:rsidR="00B64274" w:rsidRPr="00B64274" w:rsidRDefault="00B64274" w:rsidP="00B64274">
      <w:pPr>
        <w:rPr>
          <w:sz w:val="32"/>
          <w:szCs w:val="32"/>
        </w:rPr>
      </w:pPr>
      <w:r>
        <w:rPr>
          <w:sz w:val="32"/>
          <w:szCs w:val="32"/>
        </w:rPr>
        <w:t>20.04.2012 г.                                                                            №8</w:t>
      </w:r>
    </w:p>
    <w:p w:rsidR="00D578D4" w:rsidRDefault="00D578D4" w:rsidP="00D578D4">
      <w:pPr>
        <w:rPr>
          <w:sz w:val="28"/>
          <w:szCs w:val="28"/>
        </w:rPr>
      </w:pPr>
      <w:r>
        <w:rPr>
          <w:sz w:val="28"/>
          <w:szCs w:val="28"/>
        </w:rPr>
        <w:t>О благоустройстве населенных пунктов                                                        Яраткуловского сел</w:t>
      </w:r>
      <w:r w:rsidR="00B64274"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            </w:t>
      </w:r>
      <w:r w:rsidR="00B64274">
        <w:rPr>
          <w:sz w:val="28"/>
          <w:szCs w:val="28"/>
        </w:rPr>
        <w:t xml:space="preserve">                              </w:t>
      </w:r>
    </w:p>
    <w:p w:rsidR="00D578D4" w:rsidRDefault="00D578D4" w:rsidP="00D578D4">
      <w:pPr>
        <w:rPr>
          <w:sz w:val="28"/>
          <w:szCs w:val="28"/>
        </w:rPr>
      </w:pPr>
    </w:p>
    <w:p w:rsidR="00D578D4" w:rsidRDefault="00D578D4" w:rsidP="00D578D4">
      <w:pPr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информации главы Яраткуловского сельского поселения Совет депутатов Яраткуловского сельского поселения</w:t>
      </w:r>
      <w:r w:rsidRPr="00D578D4">
        <w:rPr>
          <w:b/>
          <w:sz w:val="28"/>
          <w:szCs w:val="28"/>
        </w:rPr>
        <w:t xml:space="preserve"> решает</w:t>
      </w:r>
      <w:r>
        <w:rPr>
          <w:sz w:val="28"/>
          <w:szCs w:val="28"/>
        </w:rPr>
        <w:t>:</w:t>
      </w:r>
    </w:p>
    <w:p w:rsidR="00D578D4" w:rsidRDefault="00D578D4" w:rsidP="00D578D4">
      <w:pPr>
        <w:rPr>
          <w:sz w:val="28"/>
          <w:szCs w:val="28"/>
        </w:rPr>
      </w:pPr>
      <w:r>
        <w:rPr>
          <w:sz w:val="28"/>
          <w:szCs w:val="28"/>
        </w:rPr>
        <w:t>1.Информацию главы Яраткуловского сельского поселения принять к сведенью.</w:t>
      </w:r>
    </w:p>
    <w:p w:rsidR="00D578D4" w:rsidRDefault="00D578D4" w:rsidP="00D578D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56FD4">
        <w:rPr>
          <w:sz w:val="28"/>
          <w:szCs w:val="28"/>
        </w:rPr>
        <w:t>До 1 мая 2012 ода р</w:t>
      </w:r>
      <w:r>
        <w:rPr>
          <w:sz w:val="28"/>
          <w:szCs w:val="28"/>
        </w:rPr>
        <w:t>уководителям учреждений Яраткуловского сельского поселени</w:t>
      </w:r>
      <w:r w:rsidR="00956FD4">
        <w:rPr>
          <w:sz w:val="28"/>
          <w:szCs w:val="28"/>
        </w:rPr>
        <w:t>я,</w:t>
      </w:r>
      <w:r>
        <w:rPr>
          <w:sz w:val="28"/>
          <w:szCs w:val="28"/>
        </w:rPr>
        <w:t xml:space="preserve"> депутатам на своих округах, провести субботники по очистке населенных пунктов и прилегающих территорий учреждений от мусора.</w:t>
      </w:r>
    </w:p>
    <w:p w:rsidR="00D578D4" w:rsidRDefault="00CD0FA6" w:rsidP="00D578D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578D4">
        <w:rPr>
          <w:sz w:val="28"/>
          <w:szCs w:val="28"/>
        </w:rPr>
        <w:t xml:space="preserve">.Начальнику Яраткуловского ЖКХ </w:t>
      </w:r>
      <w:proofErr w:type="spellStart"/>
      <w:r w:rsidR="00D578D4">
        <w:rPr>
          <w:sz w:val="28"/>
          <w:szCs w:val="28"/>
        </w:rPr>
        <w:t>Сибаеву</w:t>
      </w:r>
      <w:proofErr w:type="spellEnd"/>
      <w:r w:rsidR="00D578D4">
        <w:rPr>
          <w:sz w:val="28"/>
          <w:szCs w:val="28"/>
        </w:rPr>
        <w:t xml:space="preserve"> Д.М. оказать содействие руков</w:t>
      </w:r>
      <w:r w:rsidR="00B64274">
        <w:rPr>
          <w:sz w:val="28"/>
          <w:szCs w:val="28"/>
        </w:rPr>
        <w:t xml:space="preserve">одителям учреждений и жителям сельского поселения </w:t>
      </w:r>
      <w:r w:rsidR="00D578D4">
        <w:rPr>
          <w:sz w:val="28"/>
          <w:szCs w:val="28"/>
        </w:rPr>
        <w:t>по вывозу мусора.</w:t>
      </w:r>
    </w:p>
    <w:p w:rsidR="00D578D4" w:rsidRDefault="00CD0FA6" w:rsidP="00D578D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578D4">
        <w:rPr>
          <w:sz w:val="28"/>
          <w:szCs w:val="28"/>
        </w:rPr>
        <w:t>.</w:t>
      </w:r>
      <w:r w:rsidR="00956FD4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благоустройству и санитарной гигиены при администрации сельского поселения и комиссии Совета депутатов по благоустройству провести рейдовые проверки по территории Яраткуловского сельского поселения.</w:t>
      </w:r>
    </w:p>
    <w:p w:rsidR="0097296E" w:rsidRDefault="0097296E" w:rsidP="00D578D4">
      <w:pPr>
        <w:rPr>
          <w:sz w:val="28"/>
          <w:szCs w:val="28"/>
        </w:rPr>
      </w:pPr>
    </w:p>
    <w:p w:rsidR="0097296E" w:rsidRPr="00D578D4" w:rsidRDefault="00B64274" w:rsidP="00D578D4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Яраткуловского сельского поселения </w:t>
      </w:r>
      <w:r w:rsidR="0097296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Абжалилов</w:t>
      </w:r>
      <w:proofErr w:type="spellEnd"/>
      <w:r>
        <w:rPr>
          <w:sz w:val="28"/>
          <w:szCs w:val="28"/>
        </w:rPr>
        <w:t xml:space="preserve"> Ж.М.</w:t>
      </w:r>
    </w:p>
    <w:sectPr w:rsidR="0097296E" w:rsidRPr="00D578D4" w:rsidSect="007F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78D4"/>
    <w:rsid w:val="006E7161"/>
    <w:rsid w:val="00792B60"/>
    <w:rsid w:val="007F4E9A"/>
    <w:rsid w:val="00956FD4"/>
    <w:rsid w:val="0097296E"/>
    <w:rsid w:val="00B64274"/>
    <w:rsid w:val="00CD0FA6"/>
    <w:rsid w:val="00D5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44B4-9C51-419E-8EE6-EE7AF79C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2012-09-07T02:39:00Z</cp:lastPrinted>
  <dcterms:created xsi:type="dcterms:W3CDTF">2012-04-19T08:55:00Z</dcterms:created>
  <dcterms:modified xsi:type="dcterms:W3CDTF">2012-09-07T03:07:00Z</dcterms:modified>
</cp:coreProperties>
</file>