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BF" w:rsidRDefault="000262BF" w:rsidP="000262BF">
      <w:pPr>
        <w:tabs>
          <w:tab w:val="left" w:pos="900"/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04C2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-699135</wp:posOffset>
            </wp:positionV>
            <wp:extent cx="1009650" cy="105664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2BF" w:rsidRPr="00776AE9" w:rsidRDefault="000262BF" w:rsidP="000262BF">
      <w:pPr>
        <w:tabs>
          <w:tab w:val="left" w:pos="900"/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8"/>
          <w:lang w:eastAsia="ru-RU"/>
        </w:rPr>
      </w:pPr>
    </w:p>
    <w:p w:rsidR="000262BF" w:rsidRPr="007D47DC" w:rsidRDefault="000262BF" w:rsidP="000262BF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10"/>
          <w:szCs w:val="28"/>
          <w:lang w:eastAsia="ru-RU"/>
        </w:rPr>
      </w:pPr>
    </w:p>
    <w:p w:rsidR="000262BF" w:rsidRPr="00404C20" w:rsidRDefault="000262BF" w:rsidP="000262BF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АРГАЯШСКОГО МУНИЦИПАЛЬНОГО РАЙОНА</w:t>
      </w:r>
    </w:p>
    <w:p w:rsidR="000262BF" w:rsidRPr="00404C20" w:rsidRDefault="000262BF" w:rsidP="000262BF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ЧЕЛЯБИНСКОЙ ОБЛАСТИ</w:t>
      </w:r>
    </w:p>
    <w:p w:rsidR="000262BF" w:rsidRPr="00191E35" w:rsidRDefault="000262BF" w:rsidP="000262BF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262BF" w:rsidRPr="00404C20" w:rsidRDefault="000262BF" w:rsidP="000262BF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04C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ПОСТАНОВЛЕНИЕ </w:t>
      </w:r>
    </w:p>
    <w:p w:rsidR="000262BF" w:rsidRPr="00776AE9" w:rsidRDefault="000262BF" w:rsidP="0002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0262BF" w:rsidRPr="00404C20" w:rsidRDefault="0086136A" w:rsidP="0002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36A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3e-5mm;mso-wrap-distance-bottom:-3e-5mm" from="-.05pt,5.45pt" to="497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" strokeweight="4.5pt">
            <v:stroke linestyle="thickThin"/>
          </v:line>
        </w:pict>
      </w:r>
    </w:p>
    <w:p w:rsidR="000262BF" w:rsidRPr="007D47DC" w:rsidRDefault="000262BF" w:rsidP="000262BF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0262BF" w:rsidRDefault="002D5DC8" w:rsidP="00026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30января</w:t>
      </w:r>
      <w:r w:rsidR="000262BF" w:rsidRPr="0039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C0C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262BF" w:rsidRPr="0039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</w:p>
    <w:p w:rsidR="000262BF" w:rsidRDefault="000262BF" w:rsidP="00026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f5"/>
        <w:tblW w:w="2247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3"/>
      </w:tblGrid>
      <w:tr w:rsidR="000262BF" w:rsidRPr="009F1143" w:rsidTr="00F25630">
        <w:tc>
          <w:tcPr>
            <w:tcW w:w="5000" w:type="pct"/>
          </w:tcPr>
          <w:p w:rsidR="000262BF" w:rsidRPr="009F1143" w:rsidRDefault="000262BF" w:rsidP="000262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11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</w:t>
            </w:r>
            <w:r w:rsidR="00911949" w:rsidRPr="009F11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постановление</w:t>
            </w:r>
            <w:r w:rsidR="004A07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11949" w:rsidRPr="009F11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F25630" w:rsidRPr="009F11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23.08.2023 №932</w:t>
            </w:r>
          </w:p>
          <w:p w:rsidR="000262BF" w:rsidRPr="009F1143" w:rsidRDefault="000262BF" w:rsidP="006235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62BF" w:rsidRPr="00B94FE9" w:rsidRDefault="000262BF" w:rsidP="000262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62BF" w:rsidRPr="00D83C2A" w:rsidRDefault="00A450A6" w:rsidP="000262B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соответствие с особенностями работы государственных, региональных и иных информационных систем,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оответствии с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0262BF" w:rsidRPr="00D83C2A">
        <w:rPr>
          <w:rFonts w:ascii="Times New Roman" w:hAnsi="Times New Roman" w:cs="Times New Roman"/>
          <w:sz w:val="28"/>
          <w:szCs w:val="28"/>
        </w:rPr>
        <w:t>,</w:t>
      </w:r>
    </w:p>
    <w:p w:rsidR="000262BF" w:rsidRPr="00D83C2A" w:rsidRDefault="000262BF" w:rsidP="000262B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262BF" w:rsidRPr="00D83C2A" w:rsidRDefault="000262BF" w:rsidP="00026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3C2A">
        <w:rPr>
          <w:rFonts w:ascii="Times New Roman" w:hAnsi="Times New Roman" w:cs="Times New Roman"/>
          <w:color w:val="000000"/>
          <w:sz w:val="28"/>
          <w:szCs w:val="28"/>
        </w:rPr>
        <w:t>администрация Аргаяшского муниципального района ПОСТАНОВЛЯЕТ:</w:t>
      </w:r>
    </w:p>
    <w:p w:rsidR="000262BF" w:rsidRDefault="000262BF" w:rsidP="000262BF">
      <w:pPr>
        <w:suppressAutoHyphens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450A6" w:rsidRPr="009F1143" w:rsidRDefault="00A450A6" w:rsidP="00A450A6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AA7E39">
        <w:rPr>
          <w:rFonts w:ascii="Times New Roman" w:hAnsi="Times New Roman" w:cs="Times New Roman"/>
          <w:sz w:val="28"/>
          <w:szCs w:val="28"/>
        </w:rPr>
        <w:t xml:space="preserve">нести в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</w:t>
      </w:r>
      <w:r w:rsidRPr="009F1143">
        <w:rPr>
          <w:rFonts w:ascii="Times New Roman" w:hAnsi="Times New Roman" w:cs="Times New Roman"/>
          <w:sz w:val="28"/>
          <w:szCs w:val="28"/>
        </w:rPr>
        <w:t>в социальной сфере, соглашений</w:t>
      </w:r>
      <w:r w:rsidRPr="009F1143">
        <w:rPr>
          <w:rFonts w:ascii="Times New Roman" w:hAnsi="Times New Roman" w:cs="Times New Roman"/>
          <w:sz w:val="28"/>
          <w:szCs w:val="28"/>
        </w:rPr>
        <w:br/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утвержденные постановлением</w:t>
      </w:r>
      <w:r w:rsidR="00E521EC" w:rsidRPr="009F1143">
        <w:rPr>
          <w:rFonts w:ascii="Times New Roman" w:hAnsi="Times New Roman" w:cs="Times New Roman"/>
          <w:sz w:val="28"/>
          <w:szCs w:val="28"/>
        </w:rPr>
        <w:t xml:space="preserve"> а</w:t>
      </w:r>
      <w:r w:rsidRPr="009F114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521EC" w:rsidRPr="009F1143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9F114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521EC" w:rsidRPr="009F1143">
        <w:rPr>
          <w:rFonts w:ascii="Times New Roman" w:hAnsi="Times New Roman" w:cs="Times New Roman"/>
          <w:sz w:val="28"/>
          <w:szCs w:val="28"/>
        </w:rPr>
        <w:t>района</w:t>
      </w:r>
      <w:r w:rsidRPr="009F1143">
        <w:rPr>
          <w:rFonts w:ascii="Times New Roman" w:hAnsi="Times New Roman" w:cs="Times New Roman"/>
          <w:sz w:val="28"/>
          <w:szCs w:val="28"/>
        </w:rPr>
        <w:t xml:space="preserve"> от </w:t>
      </w:r>
      <w:r w:rsidR="00A016D6" w:rsidRPr="009F1143">
        <w:rPr>
          <w:rFonts w:ascii="Times New Roman" w:hAnsi="Times New Roman" w:cs="Times New Roman"/>
          <w:sz w:val="28"/>
          <w:szCs w:val="28"/>
        </w:rPr>
        <w:t>23.08.2023</w:t>
      </w:r>
      <w:r w:rsidRPr="009F1143">
        <w:rPr>
          <w:rFonts w:ascii="Times New Roman" w:hAnsi="Times New Roman" w:cs="Times New Roman"/>
          <w:sz w:val="28"/>
          <w:szCs w:val="28"/>
        </w:rPr>
        <w:t xml:space="preserve"> № </w:t>
      </w:r>
      <w:r w:rsidR="00A016D6" w:rsidRPr="009F1143">
        <w:rPr>
          <w:rFonts w:ascii="Times New Roman" w:hAnsi="Times New Roman" w:cs="Times New Roman"/>
          <w:sz w:val="28"/>
          <w:szCs w:val="28"/>
        </w:rPr>
        <w:t>932</w:t>
      </w:r>
      <w:r w:rsidRPr="009F114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A450A6" w:rsidRPr="009F1143" w:rsidRDefault="00A450A6" w:rsidP="00A4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43">
        <w:rPr>
          <w:rFonts w:ascii="Times New Roman" w:hAnsi="Times New Roman" w:cs="Times New Roman"/>
          <w:sz w:val="28"/>
          <w:szCs w:val="28"/>
        </w:rPr>
        <w:t>1) пункт 2 изложить в следующей редакции:</w:t>
      </w:r>
    </w:p>
    <w:p w:rsidR="00A450A6" w:rsidRDefault="00A450A6" w:rsidP="00A4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43">
        <w:rPr>
          <w:rFonts w:ascii="Times New Roman" w:hAnsi="Times New Roman" w:cs="Times New Roman"/>
          <w:sz w:val="28"/>
          <w:szCs w:val="28"/>
        </w:rPr>
        <w:t>«2. 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</w:t>
      </w:r>
      <w:r w:rsidRPr="00B26D97">
        <w:rPr>
          <w:rFonts w:ascii="Times New Roman" w:hAnsi="Times New Roman" w:cs="Times New Roman"/>
          <w:sz w:val="28"/>
          <w:szCs w:val="28"/>
        </w:rPr>
        <w:t xml:space="preserve"> соглашения) в порядке и сроки, установленные пунктами 7 и 8 настоящих Правил соответственно.</w:t>
      </w:r>
    </w:p>
    <w:p w:rsidR="00A450A6" w:rsidRDefault="00A450A6" w:rsidP="00A4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FF5">
        <w:rPr>
          <w:rFonts w:ascii="Times New Roman" w:hAnsi="Times New Roman" w:cs="Times New Roman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интегрированной </w:t>
      </w:r>
      <w:r w:rsidRPr="003F7FF5">
        <w:rPr>
          <w:rFonts w:ascii="Times New Roman" w:hAnsi="Times New Roman" w:cs="Times New Roman"/>
          <w:sz w:val="28"/>
          <w:szCs w:val="28"/>
        </w:rPr>
        <w:t xml:space="preserve">информационной системы </w:t>
      </w:r>
      <w:r>
        <w:rPr>
          <w:rFonts w:ascii="Times New Roman" w:hAnsi="Times New Roman" w:cs="Times New Roman"/>
          <w:sz w:val="28"/>
          <w:szCs w:val="28"/>
        </w:rPr>
        <w:t>управления общественными финансами «Электронный бюджет»</w:t>
      </w:r>
      <w:r w:rsidRPr="003F7FF5">
        <w:rPr>
          <w:rFonts w:ascii="Times New Roman" w:hAnsi="Times New Roman" w:cs="Times New Roman"/>
          <w:sz w:val="28"/>
          <w:szCs w:val="28"/>
        </w:rPr>
        <w:t xml:space="preserve"> (далее – информационная система) с использованием усиленных квалифицированных электронных подписей.</w:t>
      </w:r>
    </w:p>
    <w:p w:rsidR="00A450A6" w:rsidRDefault="00A450A6" w:rsidP="00A45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заключенном соглашении </w:t>
      </w:r>
      <w:r w:rsidRPr="00A02C5B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(дополнительном соглашении) в течение 2 рабочих дней со дня его заключения вносится в </w:t>
      </w:r>
      <w:r w:rsidRPr="009E6242">
        <w:rPr>
          <w:rFonts w:ascii="Times New Roman" w:hAnsi="Times New Roman" w:cs="Times New Roman"/>
          <w:sz w:val="28"/>
          <w:szCs w:val="28"/>
        </w:rPr>
        <w:t xml:space="preserve">Региональный навигатор (Навигатор дополнительного образования детей Челябинской области)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6242">
        <w:rPr>
          <w:rFonts w:ascii="Times New Roman" w:hAnsi="Times New Roman" w:cs="Times New Roman"/>
          <w:sz w:val="28"/>
          <w:szCs w:val="28"/>
        </w:rPr>
        <w:t xml:space="preserve"> модуль государственной информационной системы «Образование в Челябинской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450A6" w:rsidRPr="009F1143" w:rsidRDefault="00A450A6" w:rsidP="00A450A6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80D0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подписания и </w:t>
      </w:r>
      <w:r w:rsidRPr="009F1143"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с </w:t>
      </w:r>
      <w:r w:rsidR="004823FC" w:rsidRPr="009F1143">
        <w:rPr>
          <w:rFonts w:ascii="Times New Roman" w:hAnsi="Times New Roman" w:cs="Times New Roman"/>
          <w:sz w:val="28"/>
          <w:szCs w:val="28"/>
        </w:rPr>
        <w:t>0</w:t>
      </w:r>
      <w:r w:rsidRPr="009F1143">
        <w:rPr>
          <w:rFonts w:ascii="Times New Roman" w:hAnsi="Times New Roman" w:cs="Times New Roman"/>
          <w:sz w:val="28"/>
          <w:szCs w:val="28"/>
        </w:rPr>
        <w:t>1</w:t>
      </w:r>
      <w:r w:rsidR="004823FC" w:rsidRPr="009F1143">
        <w:rPr>
          <w:rFonts w:ascii="Times New Roman" w:hAnsi="Times New Roman" w:cs="Times New Roman"/>
          <w:sz w:val="28"/>
          <w:szCs w:val="28"/>
        </w:rPr>
        <w:t>.01.</w:t>
      </w:r>
      <w:r w:rsidRPr="009F1143">
        <w:rPr>
          <w:rFonts w:ascii="Times New Roman" w:hAnsi="Times New Roman" w:cs="Times New Roman"/>
          <w:sz w:val="28"/>
          <w:szCs w:val="28"/>
        </w:rPr>
        <w:t>2025 года.</w:t>
      </w:r>
    </w:p>
    <w:p w:rsidR="00A450A6" w:rsidRPr="00D83C2A" w:rsidRDefault="00A450A6" w:rsidP="00E521EC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43">
        <w:rPr>
          <w:rFonts w:ascii="Times New Roman" w:hAnsi="Times New Roman" w:cs="Times New Roman"/>
          <w:sz w:val="28"/>
          <w:szCs w:val="28"/>
        </w:rPr>
        <w:t>3. Отделу информационного обеспечения и по связям с общественностью администрации Аргаяшского муниципального района (Д.В.Сорокину) разместить настоящее постановление на</w:t>
      </w:r>
      <w:r w:rsidRPr="00D83C2A">
        <w:rPr>
          <w:rFonts w:ascii="Times New Roman" w:hAnsi="Times New Roman" w:cs="Times New Roman"/>
          <w:sz w:val="28"/>
          <w:szCs w:val="28"/>
        </w:rPr>
        <w:t xml:space="preserve"> официальном сайте Аргаяшского муниципального района.</w:t>
      </w:r>
    </w:p>
    <w:p w:rsidR="000262BF" w:rsidRDefault="000262BF" w:rsidP="000262B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EC" w:rsidRDefault="00E521EC" w:rsidP="000262B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EC" w:rsidRPr="0024241E" w:rsidRDefault="00E521EC" w:rsidP="000262B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009" w:rsidRDefault="000262BF" w:rsidP="000262BF">
      <w:pPr>
        <w:pStyle w:val="af7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0262BF" w:rsidRDefault="000262BF" w:rsidP="000262BF">
      <w:pPr>
        <w:pStyle w:val="af7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И.В. Ишимов</w:t>
      </w:r>
    </w:p>
    <w:p w:rsidR="000262BF" w:rsidRDefault="000262BF" w:rsidP="000262BF">
      <w:pPr>
        <w:pStyle w:val="af7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4A37" w:rsidRDefault="007E4A37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509B" w:rsidSect="00E521EC">
      <w:footerReference w:type="first" r:id="rId9"/>
      <w:pgSz w:w="11906" w:h="16838"/>
      <w:pgMar w:top="1134" w:right="70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E0C" w:rsidRDefault="00387E0C" w:rsidP="00C2352F">
      <w:pPr>
        <w:spacing w:after="0" w:line="240" w:lineRule="auto"/>
      </w:pPr>
      <w:r>
        <w:separator/>
      </w:r>
    </w:p>
  </w:endnote>
  <w:endnote w:type="continuationSeparator" w:id="1">
    <w:p w:rsidR="00387E0C" w:rsidRDefault="00387E0C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553" w:rsidRPr="00104A38" w:rsidRDefault="00623553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E0C" w:rsidRDefault="00387E0C" w:rsidP="00C2352F">
      <w:pPr>
        <w:spacing w:after="0" w:line="240" w:lineRule="auto"/>
      </w:pPr>
      <w:r>
        <w:separator/>
      </w:r>
    </w:p>
  </w:footnote>
  <w:footnote w:type="continuationSeparator" w:id="1">
    <w:p w:rsidR="00387E0C" w:rsidRDefault="00387E0C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076E6DAE"/>
    <w:lvl w:ilvl="0" w:tplc="0E74CB26">
      <w:start w:val="1"/>
      <w:numFmt w:val="decimal"/>
      <w:suff w:val="space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D61693EA"/>
    <w:lvl w:ilvl="0" w:tplc="8200B18C">
      <w:start w:val="1"/>
      <w:numFmt w:val="decimal"/>
      <w:suff w:val="space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F26A55AA"/>
    <w:lvl w:ilvl="0" w:tplc="2C46C8C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B110565"/>
    <w:multiLevelType w:val="hybridMultilevel"/>
    <w:tmpl w:val="5074D296"/>
    <w:lvl w:ilvl="0" w:tplc="7AD6DD3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22"/>
  </w:num>
  <w:num w:numId="5">
    <w:abstractNumId w:val="30"/>
  </w:num>
  <w:num w:numId="6">
    <w:abstractNumId w:val="31"/>
  </w:num>
  <w:num w:numId="7">
    <w:abstractNumId w:val="3"/>
  </w:num>
  <w:num w:numId="8">
    <w:abstractNumId w:val="17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0"/>
  </w:num>
  <w:num w:numId="15">
    <w:abstractNumId w:val="1"/>
  </w:num>
  <w:num w:numId="16">
    <w:abstractNumId w:val="36"/>
  </w:num>
  <w:num w:numId="17">
    <w:abstractNumId w:val="13"/>
  </w:num>
  <w:num w:numId="18">
    <w:abstractNumId w:val="9"/>
  </w:num>
  <w:num w:numId="19">
    <w:abstractNumId w:val="35"/>
  </w:num>
  <w:num w:numId="20">
    <w:abstractNumId w:val="2"/>
  </w:num>
  <w:num w:numId="21">
    <w:abstractNumId w:val="32"/>
  </w:num>
  <w:num w:numId="22">
    <w:abstractNumId w:val="27"/>
  </w:num>
  <w:num w:numId="23">
    <w:abstractNumId w:val="21"/>
  </w:num>
  <w:num w:numId="24">
    <w:abstractNumId w:val="16"/>
  </w:num>
  <w:num w:numId="25">
    <w:abstractNumId w:val="15"/>
  </w:num>
  <w:num w:numId="26">
    <w:abstractNumId w:val="18"/>
  </w:num>
  <w:num w:numId="27">
    <w:abstractNumId w:val="10"/>
  </w:num>
  <w:num w:numId="28">
    <w:abstractNumId w:val="37"/>
  </w:num>
  <w:num w:numId="29">
    <w:abstractNumId w:val="28"/>
  </w:num>
  <w:num w:numId="30">
    <w:abstractNumId w:val="33"/>
  </w:num>
  <w:num w:numId="31">
    <w:abstractNumId w:val="25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4"/>
  </w:num>
  <w:num w:numId="35">
    <w:abstractNumId w:val="39"/>
  </w:num>
  <w:num w:numId="36">
    <w:abstractNumId w:val="29"/>
  </w:num>
  <w:num w:numId="37">
    <w:abstractNumId w:val="38"/>
  </w:num>
  <w:num w:numId="38">
    <w:abstractNumId w:val="19"/>
  </w:num>
  <w:num w:numId="39">
    <w:abstractNumId w:val="26"/>
  </w:num>
  <w:num w:numId="40">
    <w:abstractNumId w:val="2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B7A"/>
    <w:rsid w:val="00000E25"/>
    <w:rsid w:val="000110DD"/>
    <w:rsid w:val="000122C1"/>
    <w:rsid w:val="000233DD"/>
    <w:rsid w:val="000262BF"/>
    <w:rsid w:val="000343D1"/>
    <w:rsid w:val="00040304"/>
    <w:rsid w:val="0004074E"/>
    <w:rsid w:val="000434A9"/>
    <w:rsid w:val="00044E27"/>
    <w:rsid w:val="000728E2"/>
    <w:rsid w:val="00094C8E"/>
    <w:rsid w:val="000B6C7E"/>
    <w:rsid w:val="000C07E4"/>
    <w:rsid w:val="000C7531"/>
    <w:rsid w:val="000D476E"/>
    <w:rsid w:val="000E46EE"/>
    <w:rsid w:val="000F2673"/>
    <w:rsid w:val="000F5B76"/>
    <w:rsid w:val="00104246"/>
    <w:rsid w:val="0010753C"/>
    <w:rsid w:val="00126461"/>
    <w:rsid w:val="00130210"/>
    <w:rsid w:val="00143689"/>
    <w:rsid w:val="00145F0C"/>
    <w:rsid w:val="001568AC"/>
    <w:rsid w:val="001758B6"/>
    <w:rsid w:val="001A749D"/>
    <w:rsid w:val="001C21C1"/>
    <w:rsid w:val="001D3478"/>
    <w:rsid w:val="001E457F"/>
    <w:rsid w:val="001E4CA9"/>
    <w:rsid w:val="0020509B"/>
    <w:rsid w:val="0020554D"/>
    <w:rsid w:val="00213C58"/>
    <w:rsid w:val="0023035B"/>
    <w:rsid w:val="00245DEE"/>
    <w:rsid w:val="002559CD"/>
    <w:rsid w:val="002562A9"/>
    <w:rsid w:val="002769EE"/>
    <w:rsid w:val="002812C2"/>
    <w:rsid w:val="002827EC"/>
    <w:rsid w:val="00294814"/>
    <w:rsid w:val="002A1D6E"/>
    <w:rsid w:val="002A72B6"/>
    <w:rsid w:val="002B1578"/>
    <w:rsid w:val="002B3554"/>
    <w:rsid w:val="002B6C7A"/>
    <w:rsid w:val="002D2CC1"/>
    <w:rsid w:val="002D5DC8"/>
    <w:rsid w:val="002E05F2"/>
    <w:rsid w:val="002E2409"/>
    <w:rsid w:val="00313C33"/>
    <w:rsid w:val="00323F4E"/>
    <w:rsid w:val="00324502"/>
    <w:rsid w:val="003301CE"/>
    <w:rsid w:val="003473E1"/>
    <w:rsid w:val="00351DC1"/>
    <w:rsid w:val="00360E46"/>
    <w:rsid w:val="0036548C"/>
    <w:rsid w:val="00365C9A"/>
    <w:rsid w:val="00366B50"/>
    <w:rsid w:val="00373714"/>
    <w:rsid w:val="0038406A"/>
    <w:rsid w:val="00385B14"/>
    <w:rsid w:val="0038701E"/>
    <w:rsid w:val="00387E0C"/>
    <w:rsid w:val="00392DF0"/>
    <w:rsid w:val="00395E65"/>
    <w:rsid w:val="0039729B"/>
    <w:rsid w:val="003A3563"/>
    <w:rsid w:val="003A4C6D"/>
    <w:rsid w:val="003B47EB"/>
    <w:rsid w:val="003B595B"/>
    <w:rsid w:val="003B7BD6"/>
    <w:rsid w:val="003C3622"/>
    <w:rsid w:val="003E191E"/>
    <w:rsid w:val="003F17A3"/>
    <w:rsid w:val="003F3780"/>
    <w:rsid w:val="003F7FF5"/>
    <w:rsid w:val="004179F9"/>
    <w:rsid w:val="00425F86"/>
    <w:rsid w:val="00426434"/>
    <w:rsid w:val="00450F6A"/>
    <w:rsid w:val="004530F6"/>
    <w:rsid w:val="00454004"/>
    <w:rsid w:val="0045460E"/>
    <w:rsid w:val="0047498F"/>
    <w:rsid w:val="004823FC"/>
    <w:rsid w:val="0048775F"/>
    <w:rsid w:val="00495E59"/>
    <w:rsid w:val="00496F19"/>
    <w:rsid w:val="004A07F9"/>
    <w:rsid w:val="004A745B"/>
    <w:rsid w:val="004B3E8C"/>
    <w:rsid w:val="004B3F74"/>
    <w:rsid w:val="004B6080"/>
    <w:rsid w:val="004B7178"/>
    <w:rsid w:val="004D107E"/>
    <w:rsid w:val="004E215B"/>
    <w:rsid w:val="004E78AF"/>
    <w:rsid w:val="005278BF"/>
    <w:rsid w:val="005319F2"/>
    <w:rsid w:val="005402FD"/>
    <w:rsid w:val="00543009"/>
    <w:rsid w:val="00543F50"/>
    <w:rsid w:val="0054672A"/>
    <w:rsid w:val="005721FB"/>
    <w:rsid w:val="00583D37"/>
    <w:rsid w:val="00586EB5"/>
    <w:rsid w:val="005F5857"/>
    <w:rsid w:val="00601998"/>
    <w:rsid w:val="00611D38"/>
    <w:rsid w:val="00623553"/>
    <w:rsid w:val="00626607"/>
    <w:rsid w:val="00627CEE"/>
    <w:rsid w:val="00636CEF"/>
    <w:rsid w:val="0064037A"/>
    <w:rsid w:val="00641BD3"/>
    <w:rsid w:val="006577E0"/>
    <w:rsid w:val="0066032C"/>
    <w:rsid w:val="00666ECA"/>
    <w:rsid w:val="00691D3D"/>
    <w:rsid w:val="006A5F17"/>
    <w:rsid w:val="006A6576"/>
    <w:rsid w:val="006B6DA1"/>
    <w:rsid w:val="006C01F3"/>
    <w:rsid w:val="006C2726"/>
    <w:rsid w:val="006D56E6"/>
    <w:rsid w:val="006D6F37"/>
    <w:rsid w:val="006F1CA2"/>
    <w:rsid w:val="006F2F0E"/>
    <w:rsid w:val="007145D1"/>
    <w:rsid w:val="0072538D"/>
    <w:rsid w:val="00735223"/>
    <w:rsid w:val="007416F9"/>
    <w:rsid w:val="00742A5B"/>
    <w:rsid w:val="00745F79"/>
    <w:rsid w:val="007538F8"/>
    <w:rsid w:val="007549EF"/>
    <w:rsid w:val="0075633B"/>
    <w:rsid w:val="007622C6"/>
    <w:rsid w:val="007719D7"/>
    <w:rsid w:val="0077497F"/>
    <w:rsid w:val="0079230B"/>
    <w:rsid w:val="00795765"/>
    <w:rsid w:val="007A1538"/>
    <w:rsid w:val="007A2A99"/>
    <w:rsid w:val="007A6AB1"/>
    <w:rsid w:val="007B25DF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56D69"/>
    <w:rsid w:val="0086136A"/>
    <w:rsid w:val="00874F10"/>
    <w:rsid w:val="00887C32"/>
    <w:rsid w:val="0089389C"/>
    <w:rsid w:val="008A634E"/>
    <w:rsid w:val="008B275F"/>
    <w:rsid w:val="008B4DA6"/>
    <w:rsid w:val="008B575B"/>
    <w:rsid w:val="008B71CF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07842"/>
    <w:rsid w:val="00911949"/>
    <w:rsid w:val="00915BD3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B7261"/>
    <w:rsid w:val="009E1A0F"/>
    <w:rsid w:val="009E4FCA"/>
    <w:rsid w:val="009F1143"/>
    <w:rsid w:val="00A00E82"/>
    <w:rsid w:val="00A016D6"/>
    <w:rsid w:val="00A02634"/>
    <w:rsid w:val="00A04DE3"/>
    <w:rsid w:val="00A16CEA"/>
    <w:rsid w:val="00A450A6"/>
    <w:rsid w:val="00A452E7"/>
    <w:rsid w:val="00A5414C"/>
    <w:rsid w:val="00A66B18"/>
    <w:rsid w:val="00A72B4C"/>
    <w:rsid w:val="00A77486"/>
    <w:rsid w:val="00A91D55"/>
    <w:rsid w:val="00A92117"/>
    <w:rsid w:val="00AA057E"/>
    <w:rsid w:val="00AA62A8"/>
    <w:rsid w:val="00AA6E98"/>
    <w:rsid w:val="00AB19E5"/>
    <w:rsid w:val="00AC5B56"/>
    <w:rsid w:val="00AC60DB"/>
    <w:rsid w:val="00AD267A"/>
    <w:rsid w:val="00AE51B6"/>
    <w:rsid w:val="00AE6D9F"/>
    <w:rsid w:val="00AF05FE"/>
    <w:rsid w:val="00AF22D1"/>
    <w:rsid w:val="00AF32A8"/>
    <w:rsid w:val="00AF59DB"/>
    <w:rsid w:val="00B11F58"/>
    <w:rsid w:val="00B2465C"/>
    <w:rsid w:val="00B26D97"/>
    <w:rsid w:val="00B36DB9"/>
    <w:rsid w:val="00B472AF"/>
    <w:rsid w:val="00B66977"/>
    <w:rsid w:val="00B7104F"/>
    <w:rsid w:val="00B82553"/>
    <w:rsid w:val="00B82640"/>
    <w:rsid w:val="00B85AD5"/>
    <w:rsid w:val="00B873EE"/>
    <w:rsid w:val="00B875AE"/>
    <w:rsid w:val="00BA0BFE"/>
    <w:rsid w:val="00BA1EFB"/>
    <w:rsid w:val="00BA3BE2"/>
    <w:rsid w:val="00BA4157"/>
    <w:rsid w:val="00BB2B7A"/>
    <w:rsid w:val="00BC5C94"/>
    <w:rsid w:val="00BD27F8"/>
    <w:rsid w:val="00BD7092"/>
    <w:rsid w:val="00BF6CEE"/>
    <w:rsid w:val="00C01E54"/>
    <w:rsid w:val="00C2352F"/>
    <w:rsid w:val="00C32184"/>
    <w:rsid w:val="00C33279"/>
    <w:rsid w:val="00C34C15"/>
    <w:rsid w:val="00C4269C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CF0E86"/>
    <w:rsid w:val="00D04B56"/>
    <w:rsid w:val="00D410A8"/>
    <w:rsid w:val="00D4672A"/>
    <w:rsid w:val="00D6256D"/>
    <w:rsid w:val="00D80A6E"/>
    <w:rsid w:val="00D83C2A"/>
    <w:rsid w:val="00D918AA"/>
    <w:rsid w:val="00D946BE"/>
    <w:rsid w:val="00D96B3B"/>
    <w:rsid w:val="00DA0BEB"/>
    <w:rsid w:val="00DA1C23"/>
    <w:rsid w:val="00DA354A"/>
    <w:rsid w:val="00DB1F80"/>
    <w:rsid w:val="00DB77B7"/>
    <w:rsid w:val="00DD03F8"/>
    <w:rsid w:val="00DE46F7"/>
    <w:rsid w:val="00DE63F1"/>
    <w:rsid w:val="00DE6C5B"/>
    <w:rsid w:val="00DF7CE8"/>
    <w:rsid w:val="00E10882"/>
    <w:rsid w:val="00E22CF2"/>
    <w:rsid w:val="00E36A28"/>
    <w:rsid w:val="00E403F2"/>
    <w:rsid w:val="00E521EC"/>
    <w:rsid w:val="00E54DD3"/>
    <w:rsid w:val="00E673A8"/>
    <w:rsid w:val="00E73C24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EF5053"/>
    <w:rsid w:val="00F02DA0"/>
    <w:rsid w:val="00F06D43"/>
    <w:rsid w:val="00F17251"/>
    <w:rsid w:val="00F220B3"/>
    <w:rsid w:val="00F25630"/>
    <w:rsid w:val="00F26093"/>
    <w:rsid w:val="00F27042"/>
    <w:rsid w:val="00F3694F"/>
    <w:rsid w:val="00F579FF"/>
    <w:rsid w:val="00F67F1C"/>
    <w:rsid w:val="00F84E49"/>
    <w:rsid w:val="00F91148"/>
    <w:rsid w:val="00FA108A"/>
    <w:rsid w:val="00FB0AD1"/>
    <w:rsid w:val="00FC0C8F"/>
    <w:rsid w:val="00FC68D7"/>
    <w:rsid w:val="00FC7403"/>
    <w:rsid w:val="00FE064D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3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paragraph" w:styleId="af7">
    <w:name w:val="Body Text"/>
    <w:basedOn w:val="a"/>
    <w:link w:val="af8"/>
    <w:rsid w:val="000262BF"/>
    <w:pPr>
      <w:tabs>
        <w:tab w:val="left" w:pos="6463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32"/>
      <w:lang w:eastAsia="ru-RU"/>
    </w:rPr>
  </w:style>
  <w:style w:type="character" w:customStyle="1" w:styleId="af8">
    <w:name w:val="Основной текст Знак"/>
    <w:basedOn w:val="a0"/>
    <w:link w:val="af7"/>
    <w:rsid w:val="000262BF"/>
    <w:rPr>
      <w:rFonts w:ascii="Times New Roman" w:eastAsia="Times New Roman" w:hAnsi="Times New Roman" w:cs="Times New Roman"/>
      <w:sz w:val="24"/>
      <w:szCs w:val="32"/>
      <w:lang w:eastAsia="ru-RU"/>
    </w:rPr>
  </w:style>
  <w:style w:type="character" w:styleId="af9">
    <w:name w:val="Strong"/>
    <w:basedOn w:val="a0"/>
    <w:uiPriority w:val="22"/>
    <w:qFormat/>
    <w:rsid w:val="00DB1F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6C89A-1B1A-409A-A745-AD391216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A</cp:lastModifiedBy>
  <cp:revision>3</cp:revision>
  <cp:lastPrinted>2024-03-06T10:10:00Z</cp:lastPrinted>
  <dcterms:created xsi:type="dcterms:W3CDTF">2025-02-12T11:13:00Z</dcterms:created>
  <dcterms:modified xsi:type="dcterms:W3CDTF">2025-02-12T11:20:00Z</dcterms:modified>
</cp:coreProperties>
</file>