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РИЛОЖЕНИЕ </w:t>
      </w:r>
      <w:r>
        <w:rPr>
          <w:rFonts w:ascii="Times New Roman" w:hAnsi="Times New Roman"/>
          <w:sz w:val="20"/>
          <w:szCs w:val="20"/>
        </w:rPr>
        <w:t xml:space="preserve"> 2</w:t>
      </w:r>
    </w:p>
    <w:p>
      <w:pPr>
        <w:pStyle w:val="Normal"/>
        <w:spacing w:lineRule="auto" w:line="240" w:before="0" w:after="0"/>
        <w:ind w:hanging="0"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 Аргаяшского муниципального района     от  «</w:t>
      </w:r>
      <w:r>
        <w:rPr>
          <w:rFonts w:ascii="Times New Roman" w:hAnsi="Times New Roman"/>
          <w:sz w:val="20"/>
          <w:szCs w:val="20"/>
          <w:u w:val="single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    г. №______</w:t>
      </w:r>
    </w:p>
    <w:p>
      <w:pPr>
        <w:pStyle w:val="Normal"/>
        <w:spacing w:lineRule="auto" w:line="240" w:before="0" w:after="0"/>
        <w:ind w:hanging="0"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0"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0"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Аргаяшского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664" w:type="dxa"/>
        <w:jc w:val="left"/>
        <w:tblInd w:w="-3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0"/>
        <w:gridCol w:w="4015"/>
        <w:gridCol w:w="2390"/>
        <w:gridCol w:w="1413"/>
        <w:gridCol w:w="1302"/>
        <w:gridCol w:w="973"/>
      </w:tblGrid>
      <w:tr>
        <w:trPr>
          <w:trHeight w:val="469" w:hRule="atLeast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9" w:hRule="atLeast"/>
        </w:trPr>
        <w:tc>
          <w:tcPr>
            <w:tcW w:w="5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01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1066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село Аргаяш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Автомобилистов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301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Мичурина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302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60 лет СССР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303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Октябрьская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304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село Аргаяш улица Пугачёва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305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Черняховского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306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Пушкина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307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Кооператоров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308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Чкалова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309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село Аргаяш улица Лесная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Гагарина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311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Южная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312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Южный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313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8-е Марта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314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Советская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315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Труда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316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Кирова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317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Куйбышева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318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Комсомольская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319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Ленина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Челябинская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321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9" w:hRule="atLeast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0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3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68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9" w:hRule="atLeast"/>
        </w:trPr>
        <w:tc>
          <w:tcPr>
            <w:tcW w:w="5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01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Пионерская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322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Рабочая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323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Озёрная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324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Совхозная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325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Галимова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326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Республиканская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327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Уральская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328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Молодёжная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329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Космонавтов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1-е Мая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331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Коммунистическая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332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село Аргаяш улица Российская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333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Интернациональная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334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Полевая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335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Зои Космодемьянской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336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Карла Маркса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337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Молокозаводская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338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Площадь Нефтебазы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339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Площадь ДРСУ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340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Зелёная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341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Железнодорожная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342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Монтажников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343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Энергетиков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344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Вокзальная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345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Новая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346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2-я Лесная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347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Дружбы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75 206 812 ОП МП 348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1250</w:t>
            </w:r>
          </w:p>
        </w:tc>
      </w:tr>
      <w:tr>
        <w:trPr>
          <w:trHeight w:val="560" w:hRule="atLeast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0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3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68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9" w:hRule="atLeast"/>
        </w:trPr>
        <w:tc>
          <w:tcPr>
            <w:tcW w:w="5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015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Ворошилова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349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Солнечная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Набережная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351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Береговая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352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Фрунзе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353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 Труда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354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Свободы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355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Элеваторная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356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Восточная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357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Северная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358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Рабочий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359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Озёрный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Образцовая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361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Строителей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362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Строителей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363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Механизаторов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364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Сосновая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365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Садовая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366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Васильковая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367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Цветочная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368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Берёзовая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369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Весёлая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Дорожная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371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Кольцевая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372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Школьный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373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площадь СПТУ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374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Дорожный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375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70" w:type="dxa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015" w:type="dxa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413" w:type="dxa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9" w:hRule="atLeast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31" w:hRule="atLeast"/>
        </w:trPr>
        <w:tc>
          <w:tcPr>
            <w:tcW w:w="5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01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Молодёжный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376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Торфяников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377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Степная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378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Колхозная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379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Салавата Юлаева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380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1144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Пролетарская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381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Мельничная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382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Васенко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383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522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3-я Интернациональная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384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Некрасова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385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Дорожников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386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Спортивная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387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Тукаева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388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Гафури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389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Калинина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390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Дачная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391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Пристанционная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392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Западная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393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Юбилейная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394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Трубная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395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Луговая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396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Станционная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397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Раздольная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398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Садовый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399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Васильковый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3100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Худякова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3101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2740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до кладбища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3102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Окружная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3103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9" w:hRule="atLeast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9" w:hRule="atLeast"/>
        </w:trPr>
        <w:tc>
          <w:tcPr>
            <w:tcW w:w="57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01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Победы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3104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867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Мира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3105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790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Славы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3106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Энтузиастов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3107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Кузнецкая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3108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646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Олимпийская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3109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473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улица Ягодная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3110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372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переулок Образцовый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3111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143</w:t>
            </w:r>
          </w:p>
        </w:tc>
      </w:tr>
      <w:tr>
        <w:trPr>
          <w:trHeight w:val="382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16"/>
                <w:szCs w:val="16"/>
                <w:u w:val="none"/>
                <w:em w:val="none"/>
              </w:rPr>
              <w:t>Аргаяшский район, село Аргаяш, до свалки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3112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проезд с улицы Полевая до улицы Кузнецкая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3113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950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проезд с улицы Худякова до улицы Кузнецкая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3114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501</w:t>
            </w:r>
          </w:p>
        </w:tc>
      </w:tr>
      <w:tr>
        <w:trPr>
          <w:trHeight w:val="538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Аргаяш, проезд с улицы Торфяников до улицы Энтузиастов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3115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482</w:t>
            </w:r>
          </w:p>
        </w:tc>
      </w:tr>
      <w:tr>
        <w:trPr>
          <w:trHeight w:val="562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</w:rPr>
              <w:t>Аргаяшский район, село Аргаяш, проезд с улицы Пушкина до улицы Лесная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3116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</w:rPr>
              <w:t>Аргаяшский район, село Аргаяш,проезд с улицы Лесная до улицы 2-ая Лесная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3117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</w:rPr>
              <w:t>Аргаяшский район, село Аргаяш, проезд с улицы Октябрьская до улицы Пугачева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3118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</w:rPr>
              <w:t>Аргаяшский район, село Аргаяш, проезд с улицы Набережная до улицы Дружбы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3119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</w:rPr>
              <w:t>Аргаяшский район, село Аргаяш, проезд с улицы Рабочая до улицы Пионерская</w:t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75 206 812 ОП МП 3120</w:t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4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43908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39357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015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83265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2240" w:h="15840"/>
      <w:pgMar w:left="1418" w:right="758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132bb"/>
    <w:rPr>
      <w:color w:val="800080"/>
      <w:u w:val="single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d132bb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d132bb"/>
    <w:pPr>
      <w:shd w:val="clear" w:color="000000" w:fill="FFFF00"/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Xl69" w:customStyle="1">
    <w:name w:val="xl69"/>
    <w:basedOn w:val="Normal"/>
    <w:qFormat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70" w:customStyle="1">
    <w:name w:val="xl70"/>
    <w:basedOn w:val="Normal"/>
    <w:qFormat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LibreOffice/7.6.7.2$Linux_X86_64 LibreOffice_project/60$Build-2</Application>
  <AppVersion>15.0000</AppVersion>
  <Pages>5</Pages>
  <Words>1858</Words>
  <Characters>8639</Characters>
  <CharactersWithSpaces>10016</CharactersWithSpaces>
  <Paragraphs>524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2018-12-24T08:08:00Z</dcterms:created>
  <dc:creator>Admin</dc:creator>
  <dc:description/>
  <dc:language>ru-RU</dc:language>
  <cp:lastModifiedBy/>
  <dcterms:modified xsi:type="dcterms:W3CDTF">2025-01-21T13:35:03Z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