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1171AE" w:rsidP="00B756B5">
      <w:pPr>
        <w:rPr>
          <w:rFonts w:ascii="Calibri" w:hAnsi="Calibri"/>
          <w:sz w:val="22"/>
          <w:szCs w:val="22"/>
          <w:lang w:eastAsia="en-US"/>
        </w:rPr>
      </w:pPr>
      <w:r w:rsidRPr="001171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192.6pt;margin-top:-10.45pt;width:81.7pt;height:88.45pt;z-index:251657216;mso-wrap-style:none;v-text-anchor:middle" o:allowincell="f" strokecolor="#3465a4">
            <v:stroke joinstyle="round"/>
            <v:imagedata r:id="rId5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sz w:val="32"/>
          <w:szCs w:val="32"/>
        </w:rPr>
      </w:pPr>
    </w:p>
    <w:p w:rsidR="00EC3AC9" w:rsidRDefault="00EC3AC9" w:rsidP="00EC3A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EC3AC9" w:rsidRDefault="00EC3AC9" w:rsidP="00EC3AC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C3AC9" w:rsidRDefault="00EC3AC9" w:rsidP="00EC3AC9">
      <w:pPr>
        <w:jc w:val="center"/>
        <w:rPr>
          <w:sz w:val="28"/>
          <w:szCs w:val="28"/>
        </w:rPr>
      </w:pPr>
    </w:p>
    <w:p w:rsidR="00EC3AC9" w:rsidRDefault="00EC3AC9" w:rsidP="00EC3A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3AC9" w:rsidRDefault="001171AE" w:rsidP="00EC3AC9">
      <w:pPr>
        <w:jc w:val="center"/>
        <w:rPr>
          <w:b/>
          <w:bCs/>
          <w:sz w:val="28"/>
          <w:szCs w:val="28"/>
        </w:rPr>
      </w:pPr>
      <w:r w:rsidRPr="001171AE">
        <w:pict>
          <v:line id="_x0000_s1028" style="position:absolute;left:0;text-align:left;z-index:251658240" from="-13.7pt,18.55pt" to="502.3pt,18.55pt" strokeweight="4.5pt">
            <v:stroke linestyle="thickThin"/>
          </v:line>
        </w:pict>
      </w:r>
    </w:p>
    <w:p w:rsidR="00EC3AC9" w:rsidRDefault="00EC3AC9" w:rsidP="00EC3AC9">
      <w:pPr>
        <w:rPr>
          <w:sz w:val="28"/>
          <w:szCs w:val="28"/>
        </w:rPr>
      </w:pPr>
    </w:p>
    <w:p w:rsidR="00EC3AC9" w:rsidRDefault="004C7720" w:rsidP="00EC3AC9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="00A85892">
        <w:rPr>
          <w:sz w:val="28"/>
          <w:szCs w:val="28"/>
        </w:rPr>
        <w:t>05" апреля  2024 г.  №389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</w:t>
      </w:r>
    </w:p>
    <w:p w:rsidR="00EC3AC9" w:rsidRDefault="00EC3AC9" w:rsidP="00EC3AC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территории (проекта планировки территории </w:t>
      </w:r>
      <w:proofErr w:type="gramEnd"/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 xml:space="preserve">и проекта межевания территории)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01998" w:rsidRDefault="00801998">
      <w:pPr>
        <w:rPr>
          <w:sz w:val="28"/>
          <w:szCs w:val="28"/>
        </w:rPr>
      </w:pPr>
    </w:p>
    <w:p w:rsidR="00801998" w:rsidRDefault="000F6314" w:rsidP="00EC3A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</w:t>
      </w:r>
      <w:r w:rsidR="004E1178">
        <w:rPr>
          <w:sz w:val="28"/>
          <w:szCs w:val="28"/>
        </w:rPr>
        <w:t>и», на основании заявления №2135 от 01</w:t>
      </w:r>
      <w:r w:rsidR="00B756B5">
        <w:rPr>
          <w:sz w:val="28"/>
          <w:szCs w:val="28"/>
        </w:rPr>
        <w:t>.04</w:t>
      </w:r>
      <w:r w:rsidR="00EC3AC9">
        <w:rPr>
          <w:sz w:val="28"/>
          <w:szCs w:val="28"/>
        </w:rPr>
        <w:t>.2024</w:t>
      </w:r>
      <w:r>
        <w:rPr>
          <w:sz w:val="28"/>
          <w:szCs w:val="28"/>
        </w:rPr>
        <w:t xml:space="preserve">, </w:t>
      </w:r>
      <w:proofErr w:type="gramEnd"/>
    </w:p>
    <w:p w:rsidR="00801998" w:rsidRDefault="00801998">
      <w:pPr>
        <w:ind w:firstLine="709"/>
        <w:jc w:val="both"/>
        <w:rPr>
          <w:sz w:val="28"/>
          <w:szCs w:val="28"/>
        </w:rPr>
      </w:pP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801998" w:rsidRDefault="00801998">
      <w:pPr>
        <w:jc w:val="center"/>
        <w:rPr>
          <w:sz w:val="28"/>
          <w:szCs w:val="28"/>
        </w:rPr>
      </w:pPr>
    </w:p>
    <w:p w:rsidR="00801998" w:rsidRDefault="000F6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 Подготовить документацию по планировке территории </w:t>
      </w:r>
      <w:r w:rsidR="00EC3AC9">
        <w:rPr>
          <w:sz w:val="28"/>
          <w:szCs w:val="28"/>
        </w:rPr>
        <w:t>для размещения линейного объекта «</w:t>
      </w:r>
      <w:r w:rsidR="004E1178">
        <w:rPr>
          <w:sz w:val="28"/>
          <w:szCs w:val="28"/>
        </w:rPr>
        <w:t xml:space="preserve">Газопровод до пос. Комсомольский </w:t>
      </w:r>
      <w:proofErr w:type="spellStart"/>
      <w:r w:rsidR="004E1178">
        <w:rPr>
          <w:sz w:val="28"/>
          <w:szCs w:val="28"/>
        </w:rPr>
        <w:t>Аргаяшского</w:t>
      </w:r>
      <w:proofErr w:type="spellEnd"/>
      <w:r w:rsidR="004E1178">
        <w:rPr>
          <w:sz w:val="28"/>
          <w:szCs w:val="28"/>
        </w:rPr>
        <w:t xml:space="preserve"> района Челябинской область</w:t>
      </w:r>
      <w:r w:rsidR="00E10265">
        <w:rPr>
          <w:sz w:val="28"/>
          <w:szCs w:val="28"/>
        </w:rPr>
        <w:t>».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Отделу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территории;</w:t>
      </w:r>
    </w:p>
    <w:p w:rsidR="00801998" w:rsidRDefault="000F6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7B45">
        <w:rPr>
          <w:sz w:val="28"/>
          <w:szCs w:val="28"/>
        </w:rPr>
        <w:t>2</w:t>
      </w:r>
      <w:r>
        <w:rPr>
          <w:sz w:val="28"/>
          <w:szCs w:val="28"/>
        </w:rPr>
        <w:t xml:space="preserve">) Направить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документацию по планировке территории для принятия решения. 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информационного обеспечения и по связям с общественностью 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01998" w:rsidRDefault="000F6314" w:rsidP="00EC3AC9">
      <w:pPr>
        <w:tabs>
          <w:tab w:val="left" w:pos="1080"/>
          <w:tab w:val="left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EC3AC9" w:rsidRDefault="00EC3AC9">
      <w:pPr>
        <w:rPr>
          <w:sz w:val="28"/>
          <w:szCs w:val="28"/>
        </w:rPr>
      </w:pPr>
    </w:p>
    <w:p w:rsidR="00E10265" w:rsidRDefault="00E10265">
      <w:pPr>
        <w:rPr>
          <w:sz w:val="28"/>
          <w:szCs w:val="28"/>
        </w:rPr>
      </w:pP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r>
        <w:rPr>
          <w:rFonts w:ascii="Calibri" w:hAnsi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03CEF"/>
    <w:rsid w:val="000E53C5"/>
    <w:rsid w:val="000F6314"/>
    <w:rsid w:val="001171AE"/>
    <w:rsid w:val="0018470D"/>
    <w:rsid w:val="00445D8C"/>
    <w:rsid w:val="004C7720"/>
    <w:rsid w:val="004E1178"/>
    <w:rsid w:val="006F4DF5"/>
    <w:rsid w:val="00801998"/>
    <w:rsid w:val="00817B45"/>
    <w:rsid w:val="00847AEB"/>
    <w:rsid w:val="008663FF"/>
    <w:rsid w:val="00870F0B"/>
    <w:rsid w:val="00A02394"/>
    <w:rsid w:val="00A85892"/>
    <w:rsid w:val="00B756B5"/>
    <w:rsid w:val="00E10265"/>
    <w:rsid w:val="00EC3AC9"/>
    <w:rsid w:val="00F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D715-AC36-48DA-BBAF-B4D39D37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29</cp:revision>
  <cp:lastPrinted>2024-04-04T05:56:00Z</cp:lastPrinted>
  <dcterms:created xsi:type="dcterms:W3CDTF">2019-08-14T05:57:00Z</dcterms:created>
  <dcterms:modified xsi:type="dcterms:W3CDTF">2024-04-10T08:31:00Z</dcterms:modified>
  <dc:language>ru-RU</dc:language>
</cp:coreProperties>
</file>