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B4" w:rsidRPr="00544AFA" w:rsidRDefault="008A39B4" w:rsidP="00B42486">
      <w:pPr>
        <w:shd w:val="clear" w:color="auto" w:fill="FFFFFF"/>
        <w:spacing w:after="0" w:line="240" w:lineRule="auto"/>
        <w:ind w:left="4248" w:right="-1" w:hanging="279"/>
        <w:rPr>
          <w:rFonts w:ascii="Times New Roman" w:hAnsi="Times New Roman" w:cs="Times New Roman"/>
          <w:sz w:val="26"/>
          <w:szCs w:val="26"/>
        </w:rPr>
      </w:pPr>
      <w:r w:rsidRPr="00544AFA">
        <w:rPr>
          <w:rFonts w:ascii="Times New Roman" w:hAnsi="Times New Roman" w:cs="Times New Roman"/>
          <w:color w:val="000000"/>
          <w:spacing w:val="-2"/>
          <w:sz w:val="26"/>
          <w:szCs w:val="26"/>
        </w:rPr>
        <w:t>Приложение</w:t>
      </w:r>
      <w:r w:rsidR="00455CD2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1</w:t>
      </w:r>
    </w:p>
    <w:p w:rsidR="008A39B4" w:rsidRPr="00A754FA" w:rsidRDefault="008A39B4" w:rsidP="008A39B4">
      <w:pPr>
        <w:shd w:val="clear" w:color="auto" w:fill="FFFFFF"/>
        <w:spacing w:after="0" w:line="240" w:lineRule="auto"/>
        <w:ind w:left="5387" w:right="-115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8A39B4" w:rsidRPr="00544AFA" w:rsidRDefault="008A39B4" w:rsidP="00B42486">
      <w:pPr>
        <w:pStyle w:val="aa"/>
        <w:ind w:left="3969"/>
        <w:jc w:val="both"/>
        <w:rPr>
          <w:rFonts w:ascii="Times New Roman" w:hAnsi="Times New Roman"/>
          <w:sz w:val="26"/>
          <w:szCs w:val="26"/>
        </w:rPr>
      </w:pPr>
      <w:r w:rsidRPr="00544AFA">
        <w:rPr>
          <w:rFonts w:ascii="Times New Roman" w:hAnsi="Times New Roman"/>
          <w:color w:val="000000"/>
          <w:spacing w:val="-3"/>
          <w:sz w:val="26"/>
          <w:szCs w:val="26"/>
        </w:rPr>
        <w:t xml:space="preserve">к </w:t>
      </w:r>
      <w:r w:rsidR="00685719">
        <w:rPr>
          <w:rFonts w:ascii="Times New Roman" w:hAnsi="Times New Roman"/>
          <w:sz w:val="26"/>
          <w:szCs w:val="26"/>
        </w:rPr>
        <w:t>а</w:t>
      </w:r>
      <w:r w:rsidR="00B42486">
        <w:rPr>
          <w:rFonts w:ascii="Times New Roman" w:hAnsi="Times New Roman"/>
          <w:sz w:val="26"/>
          <w:szCs w:val="26"/>
        </w:rPr>
        <w:t>дминистративному регламенту предоставления муниципальной услуги</w:t>
      </w:r>
      <w:r w:rsidR="00B42486" w:rsidRPr="00A0712C">
        <w:rPr>
          <w:rFonts w:ascii="Times New Roman" w:hAnsi="Times New Roman"/>
          <w:sz w:val="26"/>
          <w:szCs w:val="26"/>
        </w:rPr>
        <w:t xml:space="preserve"> </w:t>
      </w:r>
      <w:r w:rsidR="00524097">
        <w:rPr>
          <w:rFonts w:ascii="Times New Roman" w:hAnsi="Times New Roman"/>
          <w:sz w:val="26"/>
          <w:szCs w:val="26"/>
        </w:rPr>
        <w:t>«Выдача разрешений на выполнение над населёнными пунктами Аргаяшского муниципального района авиационных работ, парашютных прыжков, демонстрационных полетов воздушных судов, полетов беспилотных воздушных судов, подъёмов привязных аэростатов над населёнными пунктами, а также посадку (взлет) на расположенные в границах населённых пунктов площадки, сведения о которых не опубликованы в документах аэронавигационной информации»</w:t>
      </w:r>
    </w:p>
    <w:p w:rsidR="00B42486" w:rsidRDefault="00B42486" w:rsidP="00B42486">
      <w:pPr>
        <w:shd w:val="clear" w:color="auto" w:fill="FFFFFF"/>
        <w:spacing w:after="0" w:line="240" w:lineRule="auto"/>
        <w:ind w:left="3540" w:right="-1" w:firstLine="855"/>
        <w:jc w:val="righ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</w:p>
    <w:p w:rsidR="008A39B4" w:rsidRPr="00544AFA" w:rsidRDefault="00B42486" w:rsidP="00B42486">
      <w:pPr>
        <w:shd w:val="clear" w:color="auto" w:fill="FFFFFF"/>
        <w:spacing w:after="0" w:line="240" w:lineRule="auto"/>
        <w:ind w:left="3540" w:right="-1" w:firstLine="855"/>
        <w:jc w:val="right"/>
        <w:rPr>
          <w:rFonts w:ascii="Times New Roman" w:hAnsi="Times New Roman" w:cs="Times New Roman"/>
          <w:color w:val="000000"/>
          <w:spacing w:val="-4"/>
          <w:sz w:val="26"/>
          <w:szCs w:val="26"/>
          <w:u w:val="single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Форма</w:t>
      </w:r>
    </w:p>
    <w:p w:rsidR="008A39B4" w:rsidRPr="00A754FA" w:rsidRDefault="008A39B4" w:rsidP="001A3B07">
      <w:pPr>
        <w:shd w:val="clear" w:color="auto" w:fill="FFFFFF"/>
        <w:spacing w:after="0" w:line="240" w:lineRule="auto"/>
        <w:ind w:left="5940" w:right="-1"/>
        <w:rPr>
          <w:rFonts w:ascii="Times New Roman" w:hAnsi="Times New Roman" w:cs="Times New Roman"/>
          <w:sz w:val="24"/>
          <w:szCs w:val="24"/>
        </w:rPr>
      </w:pPr>
    </w:p>
    <w:p w:rsidR="00BF6737" w:rsidRPr="00BF6737" w:rsidRDefault="00BF6737" w:rsidP="00BF6737">
      <w:pPr>
        <w:ind w:right="1417"/>
        <w:jc w:val="center"/>
        <w:rPr>
          <w:rFonts w:ascii="Times New Roman" w:hAnsi="Times New Roman"/>
          <w:sz w:val="26"/>
          <w:szCs w:val="26"/>
        </w:rPr>
      </w:pPr>
      <w:r w:rsidRPr="00BF6737">
        <w:rPr>
          <w:rFonts w:ascii="Times New Roman" w:hAnsi="Times New Roman"/>
          <w:sz w:val="26"/>
          <w:szCs w:val="26"/>
        </w:rPr>
        <w:t xml:space="preserve">     </w:t>
      </w:r>
      <w:r w:rsidR="00996839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>А</w:t>
      </w:r>
      <w:r w:rsidRPr="00BF6737">
        <w:rPr>
          <w:rFonts w:ascii="Times New Roman" w:hAnsi="Times New Roman"/>
          <w:sz w:val="26"/>
          <w:szCs w:val="26"/>
        </w:rPr>
        <w:t xml:space="preserve">дминистрация  </w:t>
      </w:r>
      <w:r w:rsidR="00996839">
        <w:rPr>
          <w:rFonts w:ascii="Times New Roman" w:hAnsi="Times New Roman"/>
          <w:sz w:val="26"/>
          <w:szCs w:val="26"/>
        </w:rPr>
        <w:t>Аргаяшского муниципального района</w:t>
      </w:r>
    </w:p>
    <w:p w:rsidR="009F695B" w:rsidRPr="00544AFA" w:rsidRDefault="009F695B" w:rsidP="00F8454D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8A39B4" w:rsidRDefault="00F8454D" w:rsidP="008A39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Разрешение</w:t>
      </w:r>
    </w:p>
    <w:p w:rsidR="009F695B" w:rsidRDefault="00524097" w:rsidP="008A39B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выполнение над населёнными пунктами Аргаяшского муниципального района авиационных работ, парашютных прыжков, демонстрационных полетов воздушных судов, полетов беспилотных воздушных судов, подъёмов привязных аэростатов над населёнными пунктами, а также посадку (взлет) на расположенные в границах населённых пунктов площадки, сведения о которых не опубликованы в документах аэронавигационной информации</w:t>
      </w:r>
    </w:p>
    <w:p w:rsidR="00A754FA" w:rsidRDefault="00A754FA" w:rsidP="008A39B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F6737" w:rsidRDefault="00BF6737" w:rsidP="008A39B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6737">
        <w:rPr>
          <w:rFonts w:ascii="Times New Roman" w:hAnsi="Times New Roman"/>
          <w:sz w:val="26"/>
          <w:szCs w:val="26"/>
        </w:rPr>
        <w:t xml:space="preserve">рег. </w:t>
      </w:r>
      <w:r>
        <w:rPr>
          <w:rFonts w:ascii="Times New Roman" w:hAnsi="Times New Roman"/>
          <w:sz w:val="26"/>
          <w:szCs w:val="26"/>
        </w:rPr>
        <w:t>№</w:t>
      </w:r>
      <w:r w:rsidRPr="00BF6737">
        <w:rPr>
          <w:rFonts w:ascii="Times New Roman" w:hAnsi="Times New Roman"/>
          <w:sz w:val="26"/>
          <w:szCs w:val="26"/>
        </w:rPr>
        <w:t xml:space="preserve"> __________________________</w:t>
      </w:r>
    </w:p>
    <w:p w:rsidR="00BF6737" w:rsidRDefault="00BF6737" w:rsidP="008A39B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F6737" w:rsidRDefault="00BF6737" w:rsidP="008A39B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«___» _________</w:t>
      </w:r>
      <w:r w:rsidR="00996839">
        <w:rPr>
          <w:rFonts w:ascii="Times New Roman" w:hAnsi="Times New Roman"/>
          <w:sz w:val="26"/>
          <w:szCs w:val="26"/>
        </w:rPr>
        <w:t>______ 20___г.</w:t>
      </w:r>
      <w:r w:rsidR="00996839">
        <w:rPr>
          <w:rFonts w:ascii="Times New Roman" w:hAnsi="Times New Roman"/>
          <w:sz w:val="26"/>
          <w:szCs w:val="26"/>
        </w:rPr>
        <w:tab/>
      </w:r>
      <w:r w:rsidR="00996839">
        <w:rPr>
          <w:rFonts w:ascii="Times New Roman" w:hAnsi="Times New Roman"/>
          <w:sz w:val="26"/>
          <w:szCs w:val="26"/>
        </w:rPr>
        <w:tab/>
      </w:r>
      <w:r w:rsidR="00996839">
        <w:rPr>
          <w:rFonts w:ascii="Times New Roman" w:hAnsi="Times New Roman"/>
          <w:sz w:val="26"/>
          <w:szCs w:val="26"/>
        </w:rPr>
        <w:tab/>
      </w:r>
      <w:r w:rsidR="00996839">
        <w:rPr>
          <w:rFonts w:ascii="Times New Roman" w:hAnsi="Times New Roman"/>
          <w:sz w:val="26"/>
          <w:szCs w:val="26"/>
        </w:rPr>
        <w:tab/>
      </w:r>
      <w:r w:rsidR="00996839">
        <w:rPr>
          <w:rFonts w:ascii="Times New Roman" w:hAnsi="Times New Roman"/>
          <w:sz w:val="26"/>
          <w:szCs w:val="26"/>
        </w:rPr>
        <w:tab/>
      </w:r>
      <w:r w:rsidR="00996839">
        <w:rPr>
          <w:rFonts w:ascii="Times New Roman" w:hAnsi="Times New Roman"/>
          <w:sz w:val="26"/>
          <w:szCs w:val="26"/>
        </w:rPr>
        <w:tab/>
        <w:t xml:space="preserve">          с. Аргаяш</w:t>
      </w:r>
    </w:p>
    <w:p w:rsidR="00BF6737" w:rsidRDefault="00BF6737" w:rsidP="00A754F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F6737" w:rsidRDefault="00BF6737" w:rsidP="00A754F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104D73" w:rsidRDefault="00BF6737" w:rsidP="00B55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 xml:space="preserve">Рассмотрев заявление от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F6737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_»</w:t>
      </w:r>
      <w:r w:rsidRPr="00BF6737">
        <w:rPr>
          <w:rFonts w:ascii="Times New Roman" w:hAnsi="Times New Roman" w:cs="Times New Roman"/>
          <w:sz w:val="26"/>
          <w:szCs w:val="26"/>
        </w:rPr>
        <w:t xml:space="preserve"> ________________ 20__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F6737">
        <w:rPr>
          <w:rFonts w:ascii="Times New Roman" w:hAnsi="Times New Roman" w:cs="Times New Roman"/>
          <w:sz w:val="26"/>
          <w:szCs w:val="26"/>
        </w:rPr>
        <w:t xml:space="preserve"> ____________, </w:t>
      </w:r>
      <w:r w:rsidR="00D85B32">
        <w:rPr>
          <w:rFonts w:ascii="Times New Roman" w:hAnsi="Times New Roman" w:cs="Times New Roman"/>
          <w:sz w:val="26"/>
          <w:szCs w:val="26"/>
        </w:rPr>
        <w:br/>
      </w:r>
      <w:r w:rsidRPr="00BF6737">
        <w:rPr>
          <w:rFonts w:ascii="Times New Roman" w:hAnsi="Times New Roman" w:cs="Times New Roman"/>
          <w:sz w:val="26"/>
          <w:szCs w:val="26"/>
        </w:rPr>
        <w:t>в соответствии с пунктом 49 Федеральных правил использования воздушного пространства Российской Федерации, утвержденных постановлением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6737">
        <w:rPr>
          <w:rFonts w:ascii="Times New Roman" w:hAnsi="Times New Roman" w:cs="Times New Roman"/>
          <w:sz w:val="26"/>
          <w:szCs w:val="26"/>
        </w:rPr>
        <w:t xml:space="preserve">Правительства Российской Федерации от 11.03.2010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F6737">
        <w:rPr>
          <w:rFonts w:ascii="Times New Roman" w:hAnsi="Times New Roman" w:cs="Times New Roman"/>
          <w:sz w:val="26"/>
          <w:szCs w:val="26"/>
        </w:rPr>
        <w:t xml:space="preserve"> 138, Федеральны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BF6737">
        <w:rPr>
          <w:rFonts w:ascii="Times New Roman" w:hAnsi="Times New Roman" w:cs="Times New Roman"/>
          <w:sz w:val="26"/>
          <w:szCs w:val="26"/>
        </w:rPr>
        <w:t xml:space="preserve"> авиационны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BF6737">
        <w:rPr>
          <w:rFonts w:ascii="Times New Roman" w:hAnsi="Times New Roman" w:cs="Times New Roman"/>
          <w:sz w:val="26"/>
          <w:szCs w:val="26"/>
        </w:rPr>
        <w:t xml:space="preserve"> правил</w:t>
      </w:r>
      <w:r>
        <w:rPr>
          <w:rFonts w:ascii="Times New Roman" w:hAnsi="Times New Roman" w:cs="Times New Roman"/>
          <w:sz w:val="26"/>
          <w:szCs w:val="26"/>
        </w:rPr>
        <w:t>ами</w:t>
      </w:r>
      <w:r w:rsidRPr="00BF673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F6737">
        <w:rPr>
          <w:rFonts w:ascii="Times New Roman" w:hAnsi="Times New Roman" w:cs="Times New Roman"/>
          <w:sz w:val="26"/>
          <w:szCs w:val="26"/>
        </w:rPr>
        <w:t>Организация планирования и использования воздушного пространства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F6737">
        <w:rPr>
          <w:rFonts w:ascii="Times New Roman" w:hAnsi="Times New Roman" w:cs="Times New Roman"/>
          <w:sz w:val="26"/>
          <w:szCs w:val="26"/>
        </w:rPr>
        <w:t>, утвержденны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BF6737">
        <w:rPr>
          <w:rFonts w:ascii="Times New Roman" w:hAnsi="Times New Roman" w:cs="Times New Roman"/>
          <w:sz w:val="26"/>
          <w:szCs w:val="26"/>
        </w:rPr>
        <w:t xml:space="preserve"> приказом Министерства транспорта Российской Федерации от 16.01.2012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BF6737">
        <w:rPr>
          <w:rFonts w:ascii="Times New Roman" w:hAnsi="Times New Roman" w:cs="Times New Roman"/>
          <w:sz w:val="26"/>
          <w:szCs w:val="26"/>
        </w:rPr>
        <w:t xml:space="preserve"> 6, </w:t>
      </w:r>
      <w:r w:rsidR="00B5579C">
        <w:rPr>
          <w:rFonts w:ascii="Times New Roman" w:hAnsi="Times New Roman" w:cs="Times New Roman"/>
          <w:sz w:val="26"/>
          <w:szCs w:val="26"/>
        </w:rPr>
        <w:t xml:space="preserve">Администрация Аргаяшского муниципального района </w:t>
      </w:r>
      <w:r w:rsidRPr="00BF6737">
        <w:rPr>
          <w:rFonts w:ascii="Times New Roman" w:hAnsi="Times New Roman" w:cs="Times New Roman"/>
          <w:sz w:val="26"/>
          <w:szCs w:val="26"/>
        </w:rPr>
        <w:t>разрешает</w:t>
      </w:r>
      <w:r w:rsidR="00B5579C">
        <w:rPr>
          <w:rFonts w:ascii="Times New Roman" w:hAnsi="Times New Roman" w:cs="Times New Roman"/>
          <w:sz w:val="26"/>
          <w:szCs w:val="26"/>
        </w:rPr>
        <w:t xml:space="preserve"> _________</w:t>
      </w:r>
      <w:r w:rsidRPr="00BF6737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104D73" w:rsidRDefault="00B5579C" w:rsidP="00B557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BF6737" w:rsidRPr="00BF6737">
        <w:rPr>
          <w:rFonts w:ascii="Times New Roman" w:hAnsi="Times New Roman" w:cs="Times New Roman"/>
          <w:sz w:val="26"/>
          <w:szCs w:val="26"/>
        </w:rPr>
        <w:t>(наименование юридического лица, ОГРН, ИНН;</w:t>
      </w:r>
      <w:r w:rsidR="00104D73">
        <w:rPr>
          <w:rFonts w:ascii="Times New Roman" w:hAnsi="Times New Roman" w:cs="Times New Roman"/>
          <w:sz w:val="26"/>
          <w:szCs w:val="26"/>
        </w:rPr>
        <w:t xml:space="preserve"> </w:t>
      </w:r>
      <w:r w:rsidR="00BF6737" w:rsidRPr="00BF6737">
        <w:rPr>
          <w:rFonts w:ascii="Times New Roman" w:hAnsi="Times New Roman" w:cs="Times New Roman"/>
          <w:sz w:val="26"/>
          <w:szCs w:val="26"/>
        </w:rPr>
        <w:t>фамилия,</w:t>
      </w:r>
      <w:r w:rsidR="00104D73">
        <w:rPr>
          <w:rFonts w:ascii="Times New Roman" w:hAnsi="Times New Roman" w:cs="Times New Roman"/>
          <w:sz w:val="26"/>
          <w:szCs w:val="26"/>
        </w:rPr>
        <w:t xml:space="preserve"> </w:t>
      </w:r>
      <w:r w:rsidR="00BF6737" w:rsidRPr="00BF6737">
        <w:rPr>
          <w:rFonts w:ascii="Times New Roman" w:hAnsi="Times New Roman" w:cs="Times New Roman"/>
          <w:sz w:val="26"/>
          <w:szCs w:val="26"/>
        </w:rPr>
        <w:t xml:space="preserve">имя, отчество </w:t>
      </w:r>
    </w:p>
    <w:p w:rsidR="00104D73" w:rsidRPr="008C0445" w:rsidRDefault="00104D73" w:rsidP="00104D73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16"/>
          <w:szCs w:val="16"/>
        </w:rPr>
      </w:pPr>
    </w:p>
    <w:p w:rsidR="00104D73" w:rsidRDefault="00104D73" w:rsidP="00104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 </w:t>
      </w:r>
      <w:r w:rsidR="00B5579C">
        <w:rPr>
          <w:rFonts w:ascii="Times New Roman" w:hAnsi="Times New Roman" w:cs="Times New Roman"/>
          <w:sz w:val="26"/>
          <w:szCs w:val="26"/>
        </w:rPr>
        <w:t xml:space="preserve">  </w:t>
      </w:r>
      <w:r w:rsidR="00BF6737" w:rsidRPr="00BF6737">
        <w:rPr>
          <w:rFonts w:ascii="Times New Roman" w:hAnsi="Times New Roman" w:cs="Times New Roman"/>
          <w:sz w:val="26"/>
          <w:szCs w:val="26"/>
        </w:rPr>
        <w:t>физического лица,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F6737" w:rsidRPr="00BF6737">
        <w:rPr>
          <w:rFonts w:ascii="Times New Roman" w:hAnsi="Times New Roman" w:cs="Times New Roman"/>
          <w:sz w:val="26"/>
          <w:szCs w:val="26"/>
        </w:rPr>
        <w:t>индивидуального предпринимателя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6737">
        <w:rPr>
          <w:rFonts w:ascii="Times New Roman" w:hAnsi="Times New Roman" w:cs="Times New Roman"/>
          <w:sz w:val="26"/>
          <w:szCs w:val="26"/>
        </w:rPr>
        <w:t>реквизиты документа,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4D73" w:rsidRDefault="00104D73" w:rsidP="00104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4D73" w:rsidRDefault="00BF6737" w:rsidP="00104D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  <w:r w:rsidR="00104D73">
        <w:rPr>
          <w:rFonts w:ascii="Times New Roman" w:hAnsi="Times New Roman" w:cs="Times New Roman"/>
          <w:sz w:val="26"/>
          <w:szCs w:val="26"/>
        </w:rPr>
        <w:t xml:space="preserve">_ </w:t>
      </w:r>
      <w:r w:rsidRPr="00BF6737">
        <w:rPr>
          <w:rFonts w:ascii="Times New Roman" w:hAnsi="Times New Roman" w:cs="Times New Roman"/>
          <w:sz w:val="26"/>
          <w:szCs w:val="26"/>
        </w:rPr>
        <w:t>удостоверяющего личность,</w:t>
      </w:r>
      <w:r w:rsidR="00104D73">
        <w:rPr>
          <w:rFonts w:ascii="Times New Roman" w:hAnsi="Times New Roman" w:cs="Times New Roman"/>
          <w:sz w:val="26"/>
          <w:szCs w:val="26"/>
        </w:rPr>
        <w:t xml:space="preserve"> </w:t>
      </w:r>
      <w:r w:rsidRPr="00BF6737">
        <w:rPr>
          <w:rFonts w:ascii="Times New Roman" w:hAnsi="Times New Roman" w:cs="Times New Roman"/>
          <w:sz w:val="26"/>
          <w:szCs w:val="26"/>
        </w:rPr>
        <w:t>адрес местонахождения (жительства)</w:t>
      </w:r>
    </w:p>
    <w:p w:rsidR="00104D73" w:rsidRDefault="00104D73" w:rsidP="00D85B3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4D73" w:rsidRPr="008C0445" w:rsidRDefault="00104D73" w:rsidP="00104D7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42A88" w:rsidRDefault="00BF6737" w:rsidP="005879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 xml:space="preserve">выполнение над </w:t>
      </w:r>
      <w:r w:rsidR="00D85B32">
        <w:rPr>
          <w:rFonts w:ascii="Times New Roman" w:hAnsi="Times New Roman" w:cs="Times New Roman"/>
          <w:sz w:val="26"/>
          <w:szCs w:val="26"/>
        </w:rPr>
        <w:t xml:space="preserve">территорией </w:t>
      </w:r>
      <w:r w:rsidR="005879A8">
        <w:rPr>
          <w:rFonts w:ascii="Times New Roman" w:hAnsi="Times New Roman"/>
          <w:sz w:val="26"/>
          <w:szCs w:val="26"/>
        </w:rPr>
        <w:t>Аргаяшского муниципального района</w:t>
      </w:r>
      <w:r w:rsidR="005879A8" w:rsidRPr="00BF6737">
        <w:rPr>
          <w:rFonts w:ascii="Times New Roman" w:hAnsi="Times New Roman" w:cs="Times New Roman"/>
          <w:sz w:val="26"/>
          <w:szCs w:val="26"/>
        </w:rPr>
        <w:t xml:space="preserve"> </w:t>
      </w:r>
      <w:r w:rsidRPr="00BF6737">
        <w:rPr>
          <w:rFonts w:ascii="Times New Roman" w:hAnsi="Times New Roman" w:cs="Times New Roman"/>
          <w:sz w:val="26"/>
          <w:szCs w:val="26"/>
        </w:rPr>
        <w:t xml:space="preserve">/в границах </w:t>
      </w:r>
      <w:r w:rsidR="005879A8">
        <w:rPr>
          <w:rFonts w:ascii="Times New Roman" w:hAnsi="Times New Roman"/>
          <w:sz w:val="26"/>
          <w:szCs w:val="26"/>
        </w:rPr>
        <w:t>Аргаяшского муниципального района</w:t>
      </w:r>
      <w:r w:rsidR="00104D73">
        <w:rPr>
          <w:rFonts w:ascii="Times New Roman" w:hAnsi="Times New Roman" w:cs="Times New Roman"/>
          <w:sz w:val="26"/>
          <w:szCs w:val="26"/>
        </w:rPr>
        <w:t xml:space="preserve"> </w:t>
      </w:r>
      <w:r w:rsidRPr="00BF6737">
        <w:rPr>
          <w:rFonts w:ascii="Times New Roman" w:hAnsi="Times New Roman" w:cs="Times New Roman"/>
          <w:sz w:val="26"/>
          <w:szCs w:val="26"/>
        </w:rPr>
        <w:t>(нужное</w:t>
      </w:r>
      <w:r w:rsidR="00104D73">
        <w:rPr>
          <w:rFonts w:ascii="Times New Roman" w:hAnsi="Times New Roman" w:cs="Times New Roman"/>
          <w:sz w:val="26"/>
          <w:szCs w:val="26"/>
        </w:rPr>
        <w:t xml:space="preserve"> </w:t>
      </w:r>
      <w:r w:rsidRPr="00BF6737">
        <w:rPr>
          <w:rFonts w:ascii="Times New Roman" w:hAnsi="Times New Roman" w:cs="Times New Roman"/>
          <w:sz w:val="26"/>
          <w:szCs w:val="26"/>
        </w:rPr>
        <w:t>подчеркнуть):</w:t>
      </w:r>
      <w:r w:rsidR="00104D73">
        <w:rPr>
          <w:rFonts w:ascii="Times New Roman" w:hAnsi="Times New Roman" w:cs="Times New Roman"/>
          <w:sz w:val="26"/>
          <w:szCs w:val="26"/>
        </w:rPr>
        <w:t xml:space="preserve"> </w:t>
      </w:r>
      <w:r w:rsidRPr="00BF6737">
        <w:rPr>
          <w:rFonts w:ascii="Times New Roman" w:hAnsi="Times New Roman" w:cs="Times New Roman"/>
          <w:sz w:val="26"/>
          <w:szCs w:val="26"/>
        </w:rPr>
        <w:t>____________</w:t>
      </w:r>
      <w:r w:rsidR="00104D73">
        <w:rPr>
          <w:rFonts w:ascii="Times New Roman" w:hAnsi="Times New Roman" w:cs="Times New Roman"/>
          <w:sz w:val="26"/>
          <w:szCs w:val="26"/>
        </w:rPr>
        <w:t>__________</w:t>
      </w:r>
      <w:r w:rsidRPr="00BF6737">
        <w:rPr>
          <w:rFonts w:ascii="Times New Roman" w:hAnsi="Times New Roman" w:cs="Times New Roman"/>
          <w:sz w:val="26"/>
          <w:szCs w:val="26"/>
        </w:rPr>
        <w:t>_______________</w:t>
      </w:r>
      <w:r w:rsidR="00104D7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4D73" w:rsidRDefault="00142A88" w:rsidP="00142A88">
      <w:pPr>
        <w:spacing w:after="0" w:line="240" w:lineRule="auto"/>
        <w:ind w:left="4248"/>
        <w:jc w:val="right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>(авиационных работ,</w:t>
      </w:r>
      <w:r w:rsidRPr="00142A88">
        <w:rPr>
          <w:rFonts w:ascii="Times New Roman" w:hAnsi="Times New Roman" w:cs="Times New Roman"/>
          <w:sz w:val="26"/>
          <w:szCs w:val="26"/>
        </w:rPr>
        <w:t xml:space="preserve"> </w:t>
      </w:r>
      <w:r w:rsidRPr="00BF6737">
        <w:rPr>
          <w:rFonts w:ascii="Times New Roman" w:hAnsi="Times New Roman" w:cs="Times New Roman"/>
          <w:sz w:val="26"/>
          <w:szCs w:val="26"/>
        </w:rPr>
        <w:t>парашютных прыжков,</w:t>
      </w:r>
    </w:p>
    <w:p w:rsidR="00142A88" w:rsidRPr="008C0445" w:rsidRDefault="00142A88" w:rsidP="00142A8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42A88" w:rsidRDefault="00BF6737" w:rsidP="00142A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 w:rsidR="00142A88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142A88" w:rsidRDefault="00142A88" w:rsidP="00142A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F6737" w:rsidRPr="00BF6737">
        <w:rPr>
          <w:rFonts w:ascii="Times New Roman" w:hAnsi="Times New Roman" w:cs="Times New Roman"/>
          <w:sz w:val="26"/>
          <w:szCs w:val="26"/>
        </w:rPr>
        <w:t>демонстрационных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F6737" w:rsidRPr="00BF6737">
        <w:rPr>
          <w:rFonts w:ascii="Times New Roman" w:hAnsi="Times New Roman" w:cs="Times New Roman"/>
          <w:sz w:val="26"/>
          <w:szCs w:val="26"/>
        </w:rPr>
        <w:t>полетов воздушных судов, подъемов привязных аэростатов,</w:t>
      </w:r>
    </w:p>
    <w:p w:rsidR="00142A88" w:rsidRPr="008C0445" w:rsidRDefault="00142A88" w:rsidP="00142A8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42A88" w:rsidRDefault="00BF6737" w:rsidP="00142A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 w:rsidR="00142A88">
        <w:rPr>
          <w:rFonts w:ascii="Times New Roman" w:hAnsi="Times New Roman" w:cs="Times New Roman"/>
          <w:sz w:val="26"/>
          <w:szCs w:val="26"/>
        </w:rPr>
        <w:t>_</w:t>
      </w:r>
      <w:r w:rsidRPr="00BF6737">
        <w:rPr>
          <w:rFonts w:ascii="Times New Roman" w:hAnsi="Times New Roman" w:cs="Times New Roman"/>
          <w:sz w:val="26"/>
          <w:szCs w:val="26"/>
        </w:rPr>
        <w:t>_</w:t>
      </w:r>
    </w:p>
    <w:p w:rsidR="00142A88" w:rsidRDefault="00BF6737" w:rsidP="00142A8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>полетов беспилотных летательных аппаратов,</w:t>
      </w:r>
      <w:r w:rsidR="00142A88">
        <w:rPr>
          <w:rFonts w:ascii="Times New Roman" w:hAnsi="Times New Roman" w:cs="Times New Roman"/>
          <w:sz w:val="26"/>
          <w:szCs w:val="26"/>
        </w:rPr>
        <w:t xml:space="preserve"> </w:t>
      </w:r>
      <w:r w:rsidRPr="00BF6737">
        <w:rPr>
          <w:rFonts w:ascii="Times New Roman" w:hAnsi="Times New Roman" w:cs="Times New Roman"/>
          <w:sz w:val="26"/>
          <w:szCs w:val="26"/>
        </w:rPr>
        <w:t xml:space="preserve">посадки (взлета) </w:t>
      </w:r>
      <w:r w:rsidR="00142A88" w:rsidRPr="00A0712C">
        <w:rPr>
          <w:rFonts w:ascii="Times New Roman" w:hAnsi="Times New Roman"/>
          <w:sz w:val="26"/>
          <w:szCs w:val="26"/>
        </w:rPr>
        <w:t>на расположенные</w:t>
      </w:r>
    </w:p>
    <w:p w:rsidR="00142A88" w:rsidRPr="008C0445" w:rsidRDefault="00142A88" w:rsidP="00142A8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42A88" w:rsidRDefault="00142A88" w:rsidP="00142A8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 w:rsidR="00142A88" w:rsidRDefault="00142A88" w:rsidP="00142A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0712C">
        <w:rPr>
          <w:rFonts w:ascii="Times New Roman" w:hAnsi="Times New Roman"/>
          <w:sz w:val="26"/>
          <w:szCs w:val="26"/>
        </w:rPr>
        <w:t xml:space="preserve">в границах </w:t>
      </w:r>
      <w:r w:rsidR="00B5579C">
        <w:rPr>
          <w:rFonts w:ascii="Times New Roman" w:hAnsi="Times New Roman"/>
          <w:sz w:val="26"/>
          <w:szCs w:val="26"/>
        </w:rPr>
        <w:t>Аргаяшского муниципального района</w:t>
      </w:r>
      <w:r w:rsidRPr="00A0712C">
        <w:rPr>
          <w:rFonts w:ascii="Times New Roman" w:hAnsi="Times New Roman"/>
          <w:sz w:val="26"/>
          <w:szCs w:val="26"/>
        </w:rPr>
        <w:t xml:space="preserve"> площадки</w:t>
      </w:r>
      <w:r w:rsidR="00BF6737" w:rsidRPr="00BF6737">
        <w:rPr>
          <w:rFonts w:ascii="Times New Roman" w:hAnsi="Times New Roman" w:cs="Times New Roman"/>
          <w:sz w:val="26"/>
          <w:szCs w:val="26"/>
        </w:rPr>
        <w:t>)</w:t>
      </w:r>
    </w:p>
    <w:p w:rsidR="008C0445" w:rsidRPr="008C0445" w:rsidRDefault="008C0445" w:rsidP="00142A8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42A88" w:rsidRDefault="00BF6737" w:rsidP="00142A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>с целью: __________________________________</w:t>
      </w:r>
      <w:r w:rsidR="00142A88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142A88" w:rsidRDefault="00BF6737" w:rsidP="00142A8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>(цель проведения запрашиваемого вида деятельности)</w:t>
      </w:r>
    </w:p>
    <w:p w:rsidR="00142A88" w:rsidRPr="008C0445" w:rsidRDefault="00142A88" w:rsidP="00142A8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42A88" w:rsidRDefault="00BF6737" w:rsidP="00142A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>на воздушном судне (воздушных судах):_______________________</w:t>
      </w:r>
      <w:r w:rsidR="00142A88">
        <w:rPr>
          <w:rFonts w:ascii="Times New Roman" w:hAnsi="Times New Roman" w:cs="Times New Roman"/>
          <w:sz w:val="26"/>
          <w:szCs w:val="26"/>
        </w:rPr>
        <w:t>____________</w:t>
      </w:r>
      <w:r w:rsidRPr="00BF6737">
        <w:rPr>
          <w:rFonts w:ascii="Times New Roman" w:hAnsi="Times New Roman" w:cs="Times New Roman"/>
          <w:sz w:val="26"/>
          <w:szCs w:val="26"/>
        </w:rPr>
        <w:t>____</w:t>
      </w:r>
    </w:p>
    <w:p w:rsidR="00142A88" w:rsidRDefault="00142A88" w:rsidP="00142A88">
      <w:pPr>
        <w:spacing w:after="0" w:line="240" w:lineRule="auto"/>
        <w:ind w:left="4248" w:firstLine="28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F6737" w:rsidRPr="00BF6737">
        <w:rPr>
          <w:rFonts w:ascii="Times New Roman" w:hAnsi="Times New Roman" w:cs="Times New Roman"/>
          <w:sz w:val="26"/>
          <w:szCs w:val="26"/>
        </w:rPr>
        <w:t>(указать количество и тип воздушных судов)</w:t>
      </w:r>
    </w:p>
    <w:p w:rsidR="00142A88" w:rsidRPr="008C0445" w:rsidRDefault="00142A88" w:rsidP="00142A8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42A88" w:rsidRDefault="00142A88" w:rsidP="00142A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142A88" w:rsidRDefault="00BF6737" w:rsidP="00142A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>Государственный регистрационный (опознавательный) знак, заводской номер и принадлежность воздушного судна:_</w:t>
      </w:r>
      <w:r w:rsidR="00142A88">
        <w:rPr>
          <w:rFonts w:ascii="Times New Roman" w:hAnsi="Times New Roman" w:cs="Times New Roman"/>
          <w:sz w:val="26"/>
          <w:szCs w:val="26"/>
        </w:rPr>
        <w:t>___</w:t>
      </w:r>
      <w:r w:rsidRPr="00BF6737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142A88" w:rsidRPr="008C0445" w:rsidRDefault="00142A88" w:rsidP="00142A8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42A88" w:rsidRDefault="00142A88" w:rsidP="00142A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142A88" w:rsidRPr="008C0445" w:rsidRDefault="00142A88" w:rsidP="00142A8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42A88" w:rsidRDefault="00BF6737" w:rsidP="00142A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>Место использования воздушного пространства (посадки (взлета):</w:t>
      </w:r>
      <w:r w:rsidR="00142A88">
        <w:rPr>
          <w:rFonts w:ascii="Times New Roman" w:hAnsi="Times New Roman" w:cs="Times New Roman"/>
          <w:sz w:val="26"/>
          <w:szCs w:val="26"/>
        </w:rPr>
        <w:t xml:space="preserve"> ________________</w:t>
      </w:r>
    </w:p>
    <w:p w:rsidR="00142A88" w:rsidRDefault="00142A88" w:rsidP="00142A88">
      <w:pPr>
        <w:spacing w:after="0" w:line="240" w:lineRule="auto"/>
        <w:ind w:left="7080" w:firstLine="433"/>
        <w:jc w:val="both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>(район</w:t>
      </w:r>
      <w:r w:rsidRPr="00142A88">
        <w:rPr>
          <w:rFonts w:ascii="Times New Roman" w:hAnsi="Times New Roman" w:cs="Times New Roman"/>
          <w:sz w:val="26"/>
          <w:szCs w:val="26"/>
        </w:rPr>
        <w:t xml:space="preserve"> </w:t>
      </w:r>
      <w:r w:rsidRPr="00BF6737">
        <w:rPr>
          <w:rFonts w:ascii="Times New Roman" w:hAnsi="Times New Roman" w:cs="Times New Roman"/>
          <w:sz w:val="26"/>
          <w:szCs w:val="26"/>
        </w:rPr>
        <w:t>проведения</w:t>
      </w:r>
    </w:p>
    <w:p w:rsidR="00142A88" w:rsidRPr="00142A88" w:rsidRDefault="00142A88" w:rsidP="00142A88">
      <w:pPr>
        <w:spacing w:after="0" w:line="240" w:lineRule="auto"/>
        <w:ind w:left="7080" w:firstLine="433"/>
        <w:jc w:val="both"/>
        <w:rPr>
          <w:rFonts w:ascii="Times New Roman" w:hAnsi="Times New Roman" w:cs="Times New Roman"/>
          <w:sz w:val="16"/>
          <w:szCs w:val="16"/>
        </w:rPr>
      </w:pPr>
    </w:p>
    <w:p w:rsidR="00142A88" w:rsidRDefault="00BF6737" w:rsidP="00142A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 w:rsidR="00142A88">
        <w:rPr>
          <w:rFonts w:ascii="Times New Roman" w:hAnsi="Times New Roman" w:cs="Times New Roman"/>
          <w:sz w:val="26"/>
          <w:szCs w:val="26"/>
        </w:rPr>
        <w:t>_</w:t>
      </w:r>
      <w:r w:rsidRPr="00BF6737">
        <w:rPr>
          <w:rFonts w:ascii="Times New Roman" w:hAnsi="Times New Roman" w:cs="Times New Roman"/>
          <w:sz w:val="26"/>
          <w:szCs w:val="26"/>
        </w:rPr>
        <w:t>_</w:t>
      </w:r>
    </w:p>
    <w:p w:rsidR="00142A88" w:rsidRDefault="00BF6737" w:rsidP="00142A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>авиационных работ,</w:t>
      </w:r>
      <w:r w:rsidR="00142A88">
        <w:rPr>
          <w:rFonts w:ascii="Times New Roman" w:hAnsi="Times New Roman" w:cs="Times New Roman"/>
          <w:sz w:val="26"/>
          <w:szCs w:val="26"/>
        </w:rPr>
        <w:t xml:space="preserve"> </w:t>
      </w:r>
      <w:r w:rsidRPr="00BF6737">
        <w:rPr>
          <w:rFonts w:ascii="Times New Roman" w:hAnsi="Times New Roman" w:cs="Times New Roman"/>
          <w:sz w:val="26"/>
          <w:szCs w:val="26"/>
        </w:rPr>
        <w:t>демонстрационных полетов воздушных судов,</w:t>
      </w:r>
      <w:r w:rsidR="00142A88">
        <w:rPr>
          <w:rFonts w:ascii="Times New Roman" w:hAnsi="Times New Roman" w:cs="Times New Roman"/>
          <w:sz w:val="26"/>
          <w:szCs w:val="26"/>
        </w:rPr>
        <w:t xml:space="preserve"> </w:t>
      </w:r>
      <w:r w:rsidR="00142A88" w:rsidRPr="00BF6737">
        <w:rPr>
          <w:rFonts w:ascii="Times New Roman" w:hAnsi="Times New Roman" w:cs="Times New Roman"/>
          <w:sz w:val="26"/>
          <w:szCs w:val="26"/>
        </w:rPr>
        <w:t>полетов</w:t>
      </w:r>
    </w:p>
    <w:p w:rsidR="00142A88" w:rsidRPr="008C0445" w:rsidRDefault="00142A88" w:rsidP="00142A8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42A88" w:rsidRDefault="00142A88" w:rsidP="00142A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142A88" w:rsidRDefault="00BF6737" w:rsidP="00142A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>беспилотных летательных аппаратов,</w:t>
      </w:r>
      <w:r w:rsidR="00142A88" w:rsidRPr="00142A88">
        <w:rPr>
          <w:rFonts w:ascii="Times New Roman" w:hAnsi="Times New Roman" w:cs="Times New Roman"/>
          <w:sz w:val="26"/>
          <w:szCs w:val="26"/>
        </w:rPr>
        <w:t xml:space="preserve"> </w:t>
      </w:r>
      <w:r w:rsidR="00142A88" w:rsidRPr="00BF6737">
        <w:rPr>
          <w:rFonts w:ascii="Times New Roman" w:hAnsi="Times New Roman" w:cs="Times New Roman"/>
          <w:sz w:val="26"/>
          <w:szCs w:val="26"/>
        </w:rPr>
        <w:t>посадочные площадки,</w:t>
      </w:r>
      <w:r w:rsidR="00142A88" w:rsidRPr="00142A88">
        <w:rPr>
          <w:rFonts w:ascii="Times New Roman" w:hAnsi="Times New Roman" w:cs="Times New Roman"/>
          <w:sz w:val="26"/>
          <w:szCs w:val="26"/>
        </w:rPr>
        <w:t xml:space="preserve"> </w:t>
      </w:r>
      <w:r w:rsidR="00142A88" w:rsidRPr="00BF6737">
        <w:rPr>
          <w:rFonts w:ascii="Times New Roman" w:hAnsi="Times New Roman" w:cs="Times New Roman"/>
          <w:sz w:val="26"/>
          <w:szCs w:val="26"/>
        </w:rPr>
        <w:t>площадки</w:t>
      </w:r>
      <w:r w:rsidR="00142A88" w:rsidRPr="00142A88">
        <w:rPr>
          <w:rFonts w:ascii="Times New Roman" w:hAnsi="Times New Roman" w:cs="Times New Roman"/>
          <w:sz w:val="26"/>
          <w:szCs w:val="26"/>
        </w:rPr>
        <w:t xml:space="preserve"> </w:t>
      </w:r>
      <w:r w:rsidR="00142A88" w:rsidRPr="00BF6737">
        <w:rPr>
          <w:rFonts w:ascii="Times New Roman" w:hAnsi="Times New Roman" w:cs="Times New Roman"/>
          <w:sz w:val="26"/>
          <w:szCs w:val="26"/>
        </w:rPr>
        <w:t>приземления</w:t>
      </w:r>
    </w:p>
    <w:p w:rsidR="00142A88" w:rsidRPr="008C0445" w:rsidRDefault="00142A88" w:rsidP="00142A8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42A88" w:rsidRDefault="00BF6737" w:rsidP="00142A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  <w:r w:rsidR="00142A88">
        <w:rPr>
          <w:rFonts w:ascii="Times New Roman" w:hAnsi="Times New Roman" w:cs="Times New Roman"/>
          <w:sz w:val="26"/>
          <w:szCs w:val="26"/>
        </w:rPr>
        <w:t>_</w:t>
      </w:r>
      <w:r w:rsidRPr="00BF67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2A88" w:rsidRDefault="00BF6737" w:rsidP="00142A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>парашютистов,</w:t>
      </w:r>
      <w:r w:rsidR="00142A88">
        <w:rPr>
          <w:rFonts w:ascii="Times New Roman" w:hAnsi="Times New Roman" w:cs="Times New Roman"/>
          <w:sz w:val="26"/>
          <w:szCs w:val="26"/>
        </w:rPr>
        <w:t xml:space="preserve"> </w:t>
      </w:r>
      <w:r w:rsidRPr="00BF6737">
        <w:rPr>
          <w:rFonts w:ascii="Times New Roman" w:hAnsi="Times New Roman" w:cs="Times New Roman"/>
          <w:sz w:val="26"/>
          <w:szCs w:val="26"/>
        </w:rPr>
        <w:t>место подъема привязного аэростата, посадочные площадки)</w:t>
      </w:r>
    </w:p>
    <w:p w:rsidR="008C0445" w:rsidRPr="008C0445" w:rsidRDefault="008C0445" w:rsidP="00142A8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42A88" w:rsidRDefault="00BF6737" w:rsidP="00142A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>Сроки использования воздушного пространства:</w:t>
      </w:r>
      <w:r w:rsidR="00142A88">
        <w:rPr>
          <w:rFonts w:ascii="Times New Roman" w:hAnsi="Times New Roman" w:cs="Times New Roman"/>
          <w:sz w:val="26"/>
          <w:szCs w:val="26"/>
        </w:rPr>
        <w:t xml:space="preserve"> ________________________________</w:t>
      </w:r>
    </w:p>
    <w:p w:rsidR="008C0445" w:rsidRDefault="008C0445" w:rsidP="008C0445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BF6737">
        <w:rPr>
          <w:rFonts w:ascii="Times New Roman" w:hAnsi="Times New Roman" w:cs="Times New Roman"/>
          <w:sz w:val="26"/>
          <w:szCs w:val="26"/>
        </w:rPr>
        <w:t>дата (даты) и временной</w:t>
      </w:r>
      <w:r w:rsidRPr="008C0445">
        <w:rPr>
          <w:rFonts w:ascii="Times New Roman" w:hAnsi="Times New Roman" w:cs="Times New Roman"/>
          <w:sz w:val="26"/>
          <w:szCs w:val="26"/>
        </w:rPr>
        <w:t xml:space="preserve"> </w:t>
      </w:r>
      <w:r w:rsidRPr="00BF6737">
        <w:rPr>
          <w:rFonts w:ascii="Times New Roman" w:hAnsi="Times New Roman" w:cs="Times New Roman"/>
          <w:sz w:val="26"/>
          <w:szCs w:val="26"/>
        </w:rPr>
        <w:t>интервал</w:t>
      </w:r>
    </w:p>
    <w:p w:rsidR="008C0445" w:rsidRPr="008C0445" w:rsidRDefault="008C0445" w:rsidP="00D85B3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C0445" w:rsidRDefault="008C0445" w:rsidP="00D85B3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0445" w:rsidRDefault="008C0445" w:rsidP="008C04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BF6737" w:rsidRPr="00BF6737">
        <w:rPr>
          <w:rFonts w:ascii="Times New Roman" w:hAnsi="Times New Roman" w:cs="Times New Roman"/>
          <w:sz w:val="26"/>
          <w:szCs w:val="26"/>
        </w:rPr>
        <w:t>роведения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F6737" w:rsidRPr="00BF6737">
        <w:rPr>
          <w:rFonts w:ascii="Times New Roman" w:hAnsi="Times New Roman" w:cs="Times New Roman"/>
          <w:sz w:val="26"/>
          <w:szCs w:val="26"/>
        </w:rPr>
        <w:t>запрашиваемого вида деятельности)</w:t>
      </w:r>
    </w:p>
    <w:p w:rsidR="008C0445" w:rsidRPr="008C0445" w:rsidRDefault="008C0445" w:rsidP="00142A8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C0445" w:rsidRDefault="00BF6737" w:rsidP="00142A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>Срок действия разрешения:</w:t>
      </w:r>
      <w:r w:rsidR="008C0445">
        <w:rPr>
          <w:rFonts w:ascii="Times New Roman" w:hAnsi="Times New Roman" w:cs="Times New Roman"/>
          <w:sz w:val="26"/>
          <w:szCs w:val="26"/>
        </w:rPr>
        <w:t xml:space="preserve"> </w:t>
      </w:r>
      <w:r w:rsidRPr="00BF6737">
        <w:rPr>
          <w:rFonts w:ascii="Times New Roman" w:hAnsi="Times New Roman" w:cs="Times New Roman"/>
          <w:sz w:val="26"/>
          <w:szCs w:val="26"/>
        </w:rPr>
        <w:t>______</w:t>
      </w:r>
      <w:r w:rsidR="008C0445">
        <w:rPr>
          <w:rFonts w:ascii="Times New Roman" w:hAnsi="Times New Roman" w:cs="Times New Roman"/>
          <w:sz w:val="26"/>
          <w:szCs w:val="26"/>
        </w:rPr>
        <w:t>_________</w:t>
      </w:r>
      <w:r w:rsidRPr="00BF6737">
        <w:rPr>
          <w:rFonts w:ascii="Times New Roman" w:hAnsi="Times New Roman" w:cs="Times New Roman"/>
          <w:sz w:val="26"/>
          <w:szCs w:val="26"/>
        </w:rPr>
        <w:t>______________</w:t>
      </w:r>
      <w:r w:rsidR="008C0445">
        <w:rPr>
          <w:rFonts w:ascii="Times New Roman" w:hAnsi="Times New Roman" w:cs="Times New Roman"/>
          <w:sz w:val="26"/>
          <w:szCs w:val="26"/>
        </w:rPr>
        <w:t>______________</w:t>
      </w:r>
      <w:r w:rsidRPr="00BF6737">
        <w:rPr>
          <w:rFonts w:ascii="Times New Roman" w:hAnsi="Times New Roman" w:cs="Times New Roman"/>
          <w:sz w:val="26"/>
          <w:szCs w:val="26"/>
        </w:rPr>
        <w:t>_______</w:t>
      </w:r>
      <w:r w:rsidR="008C0445" w:rsidRPr="00BF67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C0445" w:rsidRDefault="008C0445" w:rsidP="00D85B3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0445" w:rsidRDefault="008C0445" w:rsidP="00D85B3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0445" w:rsidRDefault="00BF6737" w:rsidP="00142A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>(наименование должности)</w:t>
      </w:r>
      <w:r w:rsidR="008C0445">
        <w:rPr>
          <w:rFonts w:ascii="Times New Roman" w:hAnsi="Times New Roman" w:cs="Times New Roman"/>
          <w:sz w:val="26"/>
          <w:szCs w:val="26"/>
        </w:rPr>
        <w:tab/>
      </w:r>
      <w:r w:rsidR="008C0445">
        <w:rPr>
          <w:rFonts w:ascii="Times New Roman" w:hAnsi="Times New Roman" w:cs="Times New Roman"/>
          <w:sz w:val="26"/>
          <w:szCs w:val="26"/>
        </w:rPr>
        <w:tab/>
      </w:r>
      <w:r w:rsidRPr="00BF6737">
        <w:rPr>
          <w:rFonts w:ascii="Times New Roman" w:hAnsi="Times New Roman" w:cs="Times New Roman"/>
          <w:sz w:val="26"/>
          <w:szCs w:val="26"/>
        </w:rPr>
        <w:t xml:space="preserve"> (подпись) </w:t>
      </w:r>
      <w:r w:rsidR="008C0445">
        <w:rPr>
          <w:rFonts w:ascii="Times New Roman" w:hAnsi="Times New Roman" w:cs="Times New Roman"/>
          <w:sz w:val="26"/>
          <w:szCs w:val="26"/>
        </w:rPr>
        <w:tab/>
      </w:r>
      <w:r w:rsidR="008C0445">
        <w:rPr>
          <w:rFonts w:ascii="Times New Roman" w:hAnsi="Times New Roman" w:cs="Times New Roman"/>
          <w:sz w:val="26"/>
          <w:szCs w:val="26"/>
        </w:rPr>
        <w:tab/>
      </w:r>
      <w:r w:rsidRPr="00BF6737">
        <w:rPr>
          <w:rFonts w:ascii="Times New Roman" w:hAnsi="Times New Roman" w:cs="Times New Roman"/>
          <w:sz w:val="26"/>
          <w:szCs w:val="26"/>
        </w:rPr>
        <w:t>(инициалы и фамилия)</w:t>
      </w:r>
    </w:p>
    <w:p w:rsidR="002A6E99" w:rsidRPr="008C0445" w:rsidRDefault="00BF6737" w:rsidP="008C04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6737">
        <w:rPr>
          <w:rFonts w:ascii="Times New Roman" w:hAnsi="Times New Roman" w:cs="Times New Roman"/>
          <w:sz w:val="26"/>
          <w:szCs w:val="26"/>
        </w:rPr>
        <w:t>М.П.</w:t>
      </w:r>
    </w:p>
    <w:sectPr w:rsidR="002A6E99" w:rsidRPr="008C0445" w:rsidSect="007F64FB">
      <w:headerReference w:type="default" r:id="rId8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6D1" w:rsidRDefault="002916D1" w:rsidP="004B23C1">
      <w:pPr>
        <w:spacing w:after="0" w:line="240" w:lineRule="auto"/>
      </w:pPr>
      <w:r>
        <w:separator/>
      </w:r>
    </w:p>
  </w:endnote>
  <w:endnote w:type="continuationSeparator" w:id="1">
    <w:p w:rsidR="002916D1" w:rsidRDefault="002916D1" w:rsidP="004B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6D1" w:rsidRDefault="002916D1" w:rsidP="004B23C1">
      <w:pPr>
        <w:spacing w:after="0" w:line="240" w:lineRule="auto"/>
      </w:pPr>
      <w:r>
        <w:separator/>
      </w:r>
    </w:p>
  </w:footnote>
  <w:footnote w:type="continuationSeparator" w:id="1">
    <w:p w:rsidR="002916D1" w:rsidRDefault="002916D1" w:rsidP="004B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5960"/>
    </w:sdtPr>
    <w:sdtEndPr>
      <w:rPr>
        <w:rFonts w:ascii="Times New Roman" w:hAnsi="Times New Roman" w:cs="Times New Roman"/>
      </w:rPr>
    </w:sdtEndPr>
    <w:sdtContent>
      <w:p w:rsidR="00074706" w:rsidRPr="00C359F9" w:rsidRDefault="00795ED4" w:rsidP="00C359F9">
        <w:pPr>
          <w:pStyle w:val="a3"/>
          <w:jc w:val="center"/>
          <w:rPr>
            <w:rFonts w:ascii="Times New Roman" w:hAnsi="Times New Roman" w:cs="Times New Roman"/>
          </w:rPr>
        </w:pPr>
        <w:r w:rsidRPr="004B23C1">
          <w:rPr>
            <w:rFonts w:ascii="Times New Roman" w:hAnsi="Times New Roman" w:cs="Times New Roman"/>
          </w:rPr>
          <w:fldChar w:fldCharType="begin"/>
        </w:r>
        <w:r w:rsidR="00074706" w:rsidRPr="004B23C1">
          <w:rPr>
            <w:rFonts w:ascii="Times New Roman" w:hAnsi="Times New Roman" w:cs="Times New Roman"/>
          </w:rPr>
          <w:instrText xml:space="preserve"> PAGE   \* MERGEFORMAT </w:instrText>
        </w:r>
        <w:r w:rsidRPr="004B23C1">
          <w:rPr>
            <w:rFonts w:ascii="Times New Roman" w:hAnsi="Times New Roman" w:cs="Times New Roman"/>
          </w:rPr>
          <w:fldChar w:fldCharType="separate"/>
        </w:r>
        <w:r w:rsidR="00524097">
          <w:rPr>
            <w:rFonts w:ascii="Times New Roman" w:hAnsi="Times New Roman" w:cs="Times New Roman"/>
            <w:noProof/>
          </w:rPr>
          <w:t>2</w:t>
        </w:r>
        <w:r w:rsidRPr="004B23C1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444D9"/>
    <w:multiLevelType w:val="hybridMultilevel"/>
    <w:tmpl w:val="12D85D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39B4"/>
    <w:rsid w:val="0000087A"/>
    <w:rsid w:val="000062E5"/>
    <w:rsid w:val="0001156E"/>
    <w:rsid w:val="00017EF0"/>
    <w:rsid w:val="00047AAB"/>
    <w:rsid w:val="0007089C"/>
    <w:rsid w:val="00074706"/>
    <w:rsid w:val="0007511D"/>
    <w:rsid w:val="00080611"/>
    <w:rsid w:val="0008739F"/>
    <w:rsid w:val="00093D21"/>
    <w:rsid w:val="000A0226"/>
    <w:rsid w:val="000A61E7"/>
    <w:rsid w:val="0010132F"/>
    <w:rsid w:val="00101C23"/>
    <w:rsid w:val="00104D73"/>
    <w:rsid w:val="00113857"/>
    <w:rsid w:val="00113873"/>
    <w:rsid w:val="0011617A"/>
    <w:rsid w:val="0013789E"/>
    <w:rsid w:val="00142A88"/>
    <w:rsid w:val="0014332F"/>
    <w:rsid w:val="00143F82"/>
    <w:rsid w:val="00162594"/>
    <w:rsid w:val="0016540E"/>
    <w:rsid w:val="00166265"/>
    <w:rsid w:val="00167B42"/>
    <w:rsid w:val="00177673"/>
    <w:rsid w:val="001844ED"/>
    <w:rsid w:val="0018654B"/>
    <w:rsid w:val="0019517C"/>
    <w:rsid w:val="001A3B07"/>
    <w:rsid w:val="001D7753"/>
    <w:rsid w:val="001E3DF0"/>
    <w:rsid w:val="002012C7"/>
    <w:rsid w:val="002248F9"/>
    <w:rsid w:val="00225F39"/>
    <w:rsid w:val="0023279E"/>
    <w:rsid w:val="00243799"/>
    <w:rsid w:val="002455F4"/>
    <w:rsid w:val="00252CB0"/>
    <w:rsid w:val="00254004"/>
    <w:rsid w:val="00260252"/>
    <w:rsid w:val="00274CC9"/>
    <w:rsid w:val="0028333A"/>
    <w:rsid w:val="002916D1"/>
    <w:rsid w:val="002A3286"/>
    <w:rsid w:val="002A43FF"/>
    <w:rsid w:val="002A6E99"/>
    <w:rsid w:val="002C0617"/>
    <w:rsid w:val="002C3CDB"/>
    <w:rsid w:val="002D7DCA"/>
    <w:rsid w:val="002F19E7"/>
    <w:rsid w:val="0030403A"/>
    <w:rsid w:val="003109CF"/>
    <w:rsid w:val="00317BE8"/>
    <w:rsid w:val="00331B32"/>
    <w:rsid w:val="0033321F"/>
    <w:rsid w:val="00346587"/>
    <w:rsid w:val="003539C0"/>
    <w:rsid w:val="00357189"/>
    <w:rsid w:val="00357786"/>
    <w:rsid w:val="00362966"/>
    <w:rsid w:val="00363F3F"/>
    <w:rsid w:val="00372B85"/>
    <w:rsid w:val="00383077"/>
    <w:rsid w:val="003836CA"/>
    <w:rsid w:val="0038722E"/>
    <w:rsid w:val="00394511"/>
    <w:rsid w:val="00396288"/>
    <w:rsid w:val="003A7281"/>
    <w:rsid w:val="003C35DA"/>
    <w:rsid w:val="003E1DAA"/>
    <w:rsid w:val="003F0273"/>
    <w:rsid w:val="00420B63"/>
    <w:rsid w:val="004235A3"/>
    <w:rsid w:val="00451018"/>
    <w:rsid w:val="00455CD2"/>
    <w:rsid w:val="00457BB1"/>
    <w:rsid w:val="00466464"/>
    <w:rsid w:val="00467093"/>
    <w:rsid w:val="00467225"/>
    <w:rsid w:val="00467AEF"/>
    <w:rsid w:val="00470AD7"/>
    <w:rsid w:val="00472898"/>
    <w:rsid w:val="0048180E"/>
    <w:rsid w:val="0048183C"/>
    <w:rsid w:val="004B122B"/>
    <w:rsid w:val="004B23C1"/>
    <w:rsid w:val="004B7C96"/>
    <w:rsid w:val="004D077A"/>
    <w:rsid w:val="004F3366"/>
    <w:rsid w:val="00506122"/>
    <w:rsid w:val="00524097"/>
    <w:rsid w:val="00543453"/>
    <w:rsid w:val="0055342F"/>
    <w:rsid w:val="00554ECF"/>
    <w:rsid w:val="0055741E"/>
    <w:rsid w:val="00574967"/>
    <w:rsid w:val="005879A8"/>
    <w:rsid w:val="00587B17"/>
    <w:rsid w:val="00593F15"/>
    <w:rsid w:val="005A3761"/>
    <w:rsid w:val="005B40BF"/>
    <w:rsid w:val="005D44B0"/>
    <w:rsid w:val="005D799D"/>
    <w:rsid w:val="005F6637"/>
    <w:rsid w:val="00617387"/>
    <w:rsid w:val="0063314B"/>
    <w:rsid w:val="00637B76"/>
    <w:rsid w:val="006521DF"/>
    <w:rsid w:val="00662AB5"/>
    <w:rsid w:val="00665E79"/>
    <w:rsid w:val="00684744"/>
    <w:rsid w:val="00685719"/>
    <w:rsid w:val="0069099A"/>
    <w:rsid w:val="006A5836"/>
    <w:rsid w:val="006B094D"/>
    <w:rsid w:val="006B1D37"/>
    <w:rsid w:val="006B6F6E"/>
    <w:rsid w:val="006D36B8"/>
    <w:rsid w:val="006D710B"/>
    <w:rsid w:val="006F5687"/>
    <w:rsid w:val="006F57AE"/>
    <w:rsid w:val="00720EDB"/>
    <w:rsid w:val="00723810"/>
    <w:rsid w:val="00727952"/>
    <w:rsid w:val="00734609"/>
    <w:rsid w:val="00746DDE"/>
    <w:rsid w:val="0075322C"/>
    <w:rsid w:val="0076723F"/>
    <w:rsid w:val="00795ED4"/>
    <w:rsid w:val="007B3C7F"/>
    <w:rsid w:val="007D6AEB"/>
    <w:rsid w:val="007E6B94"/>
    <w:rsid w:val="007F5058"/>
    <w:rsid w:val="007F64FB"/>
    <w:rsid w:val="008021D6"/>
    <w:rsid w:val="00811D12"/>
    <w:rsid w:val="00815CFE"/>
    <w:rsid w:val="008371E2"/>
    <w:rsid w:val="00847135"/>
    <w:rsid w:val="0087123F"/>
    <w:rsid w:val="00875D37"/>
    <w:rsid w:val="008A050B"/>
    <w:rsid w:val="008A3554"/>
    <w:rsid w:val="008A39B4"/>
    <w:rsid w:val="008B366D"/>
    <w:rsid w:val="008B6FA4"/>
    <w:rsid w:val="008C0445"/>
    <w:rsid w:val="008C6D93"/>
    <w:rsid w:val="008E2C16"/>
    <w:rsid w:val="008E61EF"/>
    <w:rsid w:val="008E79EA"/>
    <w:rsid w:val="00903EB1"/>
    <w:rsid w:val="00933CE2"/>
    <w:rsid w:val="0093689B"/>
    <w:rsid w:val="0094593B"/>
    <w:rsid w:val="00946A53"/>
    <w:rsid w:val="00962142"/>
    <w:rsid w:val="0097321F"/>
    <w:rsid w:val="00995126"/>
    <w:rsid w:val="00996839"/>
    <w:rsid w:val="009A0F7E"/>
    <w:rsid w:val="009A224B"/>
    <w:rsid w:val="009A66AB"/>
    <w:rsid w:val="009B41CB"/>
    <w:rsid w:val="009D46C1"/>
    <w:rsid w:val="009F0F0B"/>
    <w:rsid w:val="009F53D5"/>
    <w:rsid w:val="009F695B"/>
    <w:rsid w:val="00A00C4B"/>
    <w:rsid w:val="00A02C9F"/>
    <w:rsid w:val="00A1517B"/>
    <w:rsid w:val="00A56700"/>
    <w:rsid w:val="00A65FD6"/>
    <w:rsid w:val="00A754FA"/>
    <w:rsid w:val="00A8126A"/>
    <w:rsid w:val="00A84718"/>
    <w:rsid w:val="00A86AE3"/>
    <w:rsid w:val="00A9201D"/>
    <w:rsid w:val="00AA0959"/>
    <w:rsid w:val="00AC1833"/>
    <w:rsid w:val="00AD0712"/>
    <w:rsid w:val="00AE271F"/>
    <w:rsid w:val="00AF5549"/>
    <w:rsid w:val="00B05FCE"/>
    <w:rsid w:val="00B107D7"/>
    <w:rsid w:val="00B262F9"/>
    <w:rsid w:val="00B34257"/>
    <w:rsid w:val="00B35E00"/>
    <w:rsid w:val="00B42486"/>
    <w:rsid w:val="00B5579C"/>
    <w:rsid w:val="00B62ED1"/>
    <w:rsid w:val="00B64702"/>
    <w:rsid w:val="00B66008"/>
    <w:rsid w:val="00B76E64"/>
    <w:rsid w:val="00B828E1"/>
    <w:rsid w:val="00B87035"/>
    <w:rsid w:val="00B942E0"/>
    <w:rsid w:val="00B951A0"/>
    <w:rsid w:val="00BB593B"/>
    <w:rsid w:val="00BC0124"/>
    <w:rsid w:val="00BC379A"/>
    <w:rsid w:val="00BF16AF"/>
    <w:rsid w:val="00BF6737"/>
    <w:rsid w:val="00C10A03"/>
    <w:rsid w:val="00C27355"/>
    <w:rsid w:val="00C27A6C"/>
    <w:rsid w:val="00C359F9"/>
    <w:rsid w:val="00C42FB2"/>
    <w:rsid w:val="00C43357"/>
    <w:rsid w:val="00C64E48"/>
    <w:rsid w:val="00C705EE"/>
    <w:rsid w:val="00C91CBE"/>
    <w:rsid w:val="00CA6452"/>
    <w:rsid w:val="00CB7589"/>
    <w:rsid w:val="00CC0EAC"/>
    <w:rsid w:val="00CD3A47"/>
    <w:rsid w:val="00D015FD"/>
    <w:rsid w:val="00D10B9C"/>
    <w:rsid w:val="00D13006"/>
    <w:rsid w:val="00D142DF"/>
    <w:rsid w:val="00D25FC8"/>
    <w:rsid w:val="00D52FDB"/>
    <w:rsid w:val="00D74C0E"/>
    <w:rsid w:val="00D8414E"/>
    <w:rsid w:val="00D84BB2"/>
    <w:rsid w:val="00D85B32"/>
    <w:rsid w:val="00DA0EC8"/>
    <w:rsid w:val="00DB5F4E"/>
    <w:rsid w:val="00DB6138"/>
    <w:rsid w:val="00DD2759"/>
    <w:rsid w:val="00DD4802"/>
    <w:rsid w:val="00DD7BC1"/>
    <w:rsid w:val="00DE546F"/>
    <w:rsid w:val="00E007B5"/>
    <w:rsid w:val="00E0139E"/>
    <w:rsid w:val="00E04B3D"/>
    <w:rsid w:val="00E05B91"/>
    <w:rsid w:val="00E17E40"/>
    <w:rsid w:val="00E2579E"/>
    <w:rsid w:val="00E42E1D"/>
    <w:rsid w:val="00E5509D"/>
    <w:rsid w:val="00E72C88"/>
    <w:rsid w:val="00E75839"/>
    <w:rsid w:val="00E81A31"/>
    <w:rsid w:val="00E82776"/>
    <w:rsid w:val="00E95AB2"/>
    <w:rsid w:val="00EA3A8D"/>
    <w:rsid w:val="00EB562B"/>
    <w:rsid w:val="00EC1BA1"/>
    <w:rsid w:val="00ED699A"/>
    <w:rsid w:val="00ED6FFE"/>
    <w:rsid w:val="00F05049"/>
    <w:rsid w:val="00F17F4C"/>
    <w:rsid w:val="00F3234E"/>
    <w:rsid w:val="00F428E2"/>
    <w:rsid w:val="00F5129A"/>
    <w:rsid w:val="00F602C2"/>
    <w:rsid w:val="00F73E5E"/>
    <w:rsid w:val="00F8454D"/>
    <w:rsid w:val="00FA1853"/>
    <w:rsid w:val="00FA2C72"/>
    <w:rsid w:val="00FB65C2"/>
    <w:rsid w:val="00FE39F6"/>
    <w:rsid w:val="00FF4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9E"/>
  </w:style>
  <w:style w:type="paragraph" w:styleId="2">
    <w:name w:val="heading 2"/>
    <w:basedOn w:val="a"/>
    <w:link w:val="20"/>
    <w:uiPriority w:val="9"/>
    <w:qFormat/>
    <w:rsid w:val="004510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23C1"/>
  </w:style>
  <w:style w:type="paragraph" w:styleId="a5">
    <w:name w:val="footer"/>
    <w:basedOn w:val="a"/>
    <w:link w:val="a6"/>
    <w:uiPriority w:val="99"/>
    <w:semiHidden/>
    <w:unhideWhenUsed/>
    <w:rsid w:val="004B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23C1"/>
  </w:style>
  <w:style w:type="paragraph" w:styleId="a7">
    <w:name w:val="Balloon Text"/>
    <w:basedOn w:val="a"/>
    <w:link w:val="a8"/>
    <w:uiPriority w:val="99"/>
    <w:semiHidden/>
    <w:unhideWhenUsed/>
    <w:rsid w:val="00080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061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F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5101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 Spacing"/>
    <w:uiPriority w:val="1"/>
    <w:qFormat/>
    <w:rsid w:val="00B4248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ECB4C-95E0-4942-B6AD-03614319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UGZ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Rashevskiy</dc:creator>
  <cp:lastModifiedBy>Арга-112</cp:lastModifiedBy>
  <cp:revision>9</cp:revision>
  <cp:lastPrinted>2020-03-25T03:36:00Z</cp:lastPrinted>
  <dcterms:created xsi:type="dcterms:W3CDTF">2020-03-25T03:36:00Z</dcterms:created>
  <dcterms:modified xsi:type="dcterms:W3CDTF">2023-12-27T10:16:00Z</dcterms:modified>
</cp:coreProperties>
</file>