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D1F" w:rsidRDefault="00822D1F" w:rsidP="00822D1F">
      <w:pPr>
        <w:pStyle w:val="ConsPlusTitle"/>
        <w:framePr w:hSpace="180" w:wrap="around" w:vAnchor="page" w:hAnchor="margin" w:y="526"/>
        <w:widowControl/>
        <w:jc w:val="both"/>
        <w:outlineLvl w:val="0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</w:t>
      </w:r>
      <w:r w:rsidR="001E6917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</w:t>
      </w:r>
      <w:r w:rsidR="00216571" w:rsidRPr="00F23655">
        <w:rPr>
          <w:rFonts w:ascii="Times New Roman" w:hAnsi="Times New Roman" w:cs="Times New Roman"/>
          <w:b w:val="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 w:val="0"/>
          <w:sz w:val="28"/>
          <w:szCs w:val="28"/>
        </w:rPr>
        <w:t>УТВЕРЖДЕНА</w:t>
      </w:r>
    </w:p>
    <w:p w:rsidR="00822D1F" w:rsidRDefault="00822D1F" w:rsidP="00822D1F">
      <w:pPr>
        <w:pStyle w:val="ConsPlusTitle"/>
        <w:framePr w:hSpace="180" w:wrap="around" w:vAnchor="page" w:hAnchor="margin" w:y="526"/>
        <w:widowControl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Постановлением </w:t>
      </w:r>
    </w:p>
    <w:p w:rsidR="00822D1F" w:rsidRDefault="00822D1F" w:rsidP="00822D1F">
      <w:pPr>
        <w:pStyle w:val="ConsPlusTitle"/>
        <w:framePr w:hSpace="180" w:wrap="around" w:vAnchor="page" w:hAnchor="margin" w:y="526"/>
        <w:widowControl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Администрации Аргаяшского</w:t>
      </w:r>
    </w:p>
    <w:p w:rsidR="00822D1F" w:rsidRDefault="00822D1F" w:rsidP="00822D1F">
      <w:pPr>
        <w:pStyle w:val="ConsPlusTitle"/>
        <w:framePr w:hSpace="180" w:wrap="around" w:vAnchor="page" w:hAnchor="margin" w:y="526"/>
        <w:widowControl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                               муниципального района</w:t>
      </w:r>
    </w:p>
    <w:p w:rsidR="008D3E5F" w:rsidRDefault="00822D1F" w:rsidP="002B4B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«</w:t>
      </w:r>
      <w:r w:rsidR="00DE4D04">
        <w:rPr>
          <w:rFonts w:ascii="Times New Roman" w:hAnsi="Times New Roman"/>
          <w:sz w:val="28"/>
          <w:szCs w:val="28"/>
        </w:rPr>
        <w:t>07</w:t>
      </w:r>
      <w:r>
        <w:rPr>
          <w:rFonts w:ascii="Times New Roman" w:hAnsi="Times New Roman"/>
          <w:sz w:val="28"/>
          <w:szCs w:val="28"/>
        </w:rPr>
        <w:t xml:space="preserve">» </w:t>
      </w:r>
      <w:r w:rsidR="00DE4D04">
        <w:rPr>
          <w:rFonts w:ascii="Times New Roman" w:hAnsi="Times New Roman"/>
          <w:sz w:val="28"/>
          <w:szCs w:val="28"/>
        </w:rPr>
        <w:t>февраля</w:t>
      </w:r>
      <w:r w:rsidR="008903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202</w:t>
      </w:r>
      <w:r w:rsidR="00DE4D0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г. № </w:t>
      </w:r>
      <w:r w:rsidR="00DE4D04">
        <w:rPr>
          <w:rFonts w:ascii="Times New Roman" w:hAnsi="Times New Roman"/>
          <w:sz w:val="28"/>
          <w:szCs w:val="28"/>
        </w:rPr>
        <w:t>146</w:t>
      </w:r>
      <w:r w:rsidR="008D3E5F" w:rsidRPr="00C304D9">
        <w:rPr>
          <w:rFonts w:ascii="Times New Roman" w:hAnsi="Times New Roman"/>
          <w:b/>
          <w:sz w:val="28"/>
          <w:szCs w:val="28"/>
        </w:rPr>
        <w:t xml:space="preserve">            </w:t>
      </w:r>
    </w:p>
    <w:p w:rsidR="00920105" w:rsidRDefault="00920105" w:rsidP="002B4B6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20105" w:rsidRDefault="00920105" w:rsidP="002B4B68">
      <w:pPr>
        <w:spacing w:after="0" w:line="240" w:lineRule="auto"/>
        <w:rPr>
          <w:b/>
          <w:sz w:val="28"/>
          <w:szCs w:val="28"/>
        </w:rPr>
      </w:pPr>
    </w:p>
    <w:p w:rsidR="008D3E5F" w:rsidRDefault="008D3E5F" w:rsidP="008D3E5F">
      <w:pPr>
        <w:jc w:val="center"/>
        <w:rPr>
          <w:rFonts w:ascii="Times New Roman" w:hAnsi="Times New Roman"/>
          <w:sz w:val="28"/>
          <w:szCs w:val="28"/>
        </w:rPr>
      </w:pPr>
      <w:r w:rsidRPr="00A811C6">
        <w:rPr>
          <w:rFonts w:ascii="Times New Roman" w:hAnsi="Times New Roman"/>
          <w:sz w:val="28"/>
          <w:szCs w:val="28"/>
        </w:rPr>
        <w:t>ПАСПОРТ</w:t>
      </w:r>
    </w:p>
    <w:p w:rsidR="008D3E5F" w:rsidRPr="008D3E5F" w:rsidRDefault="008D3E5F" w:rsidP="008D3E5F">
      <w:pPr>
        <w:jc w:val="center"/>
        <w:rPr>
          <w:rFonts w:ascii="Times New Roman" w:hAnsi="Times New Roman"/>
          <w:sz w:val="28"/>
          <w:szCs w:val="28"/>
        </w:rPr>
      </w:pPr>
      <w:r w:rsidRPr="008D3E5F">
        <w:rPr>
          <w:rFonts w:ascii="Times New Roman" w:hAnsi="Times New Roman"/>
          <w:sz w:val="28"/>
          <w:szCs w:val="28"/>
        </w:rPr>
        <w:t>муниципальной программы Аргаяшского муниципального района «Развитие транспортной доступности в Аргаяшском муниципальном районе»</w:t>
      </w:r>
    </w:p>
    <w:p w:rsidR="008D3E5F" w:rsidRDefault="008D3E5F" w:rsidP="008D3E5F">
      <w:pPr>
        <w:rPr>
          <w:szCs w:val="28"/>
        </w:rPr>
      </w:pPr>
    </w:p>
    <w:tbl>
      <w:tblPr>
        <w:tblW w:w="9747" w:type="dxa"/>
        <w:tblLayout w:type="fixed"/>
        <w:tblLook w:val="00BF"/>
      </w:tblPr>
      <w:tblGrid>
        <w:gridCol w:w="3045"/>
        <w:gridCol w:w="359"/>
        <w:gridCol w:w="6343"/>
      </w:tblGrid>
      <w:tr w:rsidR="008D3E5F" w:rsidRPr="00C16696" w:rsidTr="0068056D">
        <w:tc>
          <w:tcPr>
            <w:tcW w:w="3045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 xml:space="preserve">Ответственный исполнитель муниципальной программы  </w:t>
            </w:r>
          </w:p>
          <w:p w:rsidR="008D3E5F" w:rsidRPr="00C16696" w:rsidRDefault="008D3E5F" w:rsidP="008D3E5F">
            <w:pPr>
              <w:rPr>
                <w:szCs w:val="28"/>
              </w:rPr>
            </w:pPr>
          </w:p>
        </w:tc>
        <w:tc>
          <w:tcPr>
            <w:tcW w:w="359" w:type="dxa"/>
          </w:tcPr>
          <w:p w:rsidR="008D3E5F" w:rsidRPr="00C16696" w:rsidRDefault="008D3E5F" w:rsidP="008D3E5F">
            <w:pPr>
              <w:rPr>
                <w:szCs w:val="28"/>
              </w:rPr>
            </w:pPr>
            <w:r w:rsidRPr="00C16696">
              <w:rPr>
                <w:szCs w:val="28"/>
              </w:rPr>
              <w:sym w:font="Symbol" w:char="F02D"/>
            </w:r>
          </w:p>
          <w:p w:rsidR="008D3E5F" w:rsidRPr="00C16696" w:rsidRDefault="008D3E5F" w:rsidP="008D3E5F">
            <w:pPr>
              <w:rPr>
                <w:szCs w:val="28"/>
              </w:rPr>
            </w:pPr>
          </w:p>
        </w:tc>
        <w:tc>
          <w:tcPr>
            <w:tcW w:w="6343" w:type="dxa"/>
          </w:tcPr>
          <w:p w:rsidR="008D3E5F" w:rsidRDefault="008D3E5F" w:rsidP="008D3E5F">
            <w:pPr>
              <w:pStyle w:val="ConsPlusNonformat"/>
              <w:widowControl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76DAC">
              <w:rPr>
                <w:rFonts w:ascii="Times New Roman" w:hAnsi="Times New Roman"/>
                <w:sz w:val="28"/>
                <w:szCs w:val="28"/>
              </w:rPr>
              <w:t xml:space="preserve">Администрация Аргаяшского муниципального района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76DA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>Управление строительства, инженерной инфраструктуры, дорожного хозяйства и транспорта</w:t>
            </w:r>
            <w:r w:rsidR="00804E75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Аргаяшского муниципального района </w:t>
            </w:r>
          </w:p>
          <w:p w:rsidR="008D3E5F" w:rsidRPr="00C16696" w:rsidRDefault="008D3E5F" w:rsidP="008D3E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E5F" w:rsidRPr="00C16696" w:rsidTr="0068056D">
        <w:trPr>
          <w:trHeight w:val="127"/>
        </w:trPr>
        <w:tc>
          <w:tcPr>
            <w:tcW w:w="3045" w:type="dxa"/>
          </w:tcPr>
          <w:p w:rsidR="008D3E5F" w:rsidRPr="000643B2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0643B2">
              <w:rPr>
                <w:rFonts w:ascii="Times New Roman" w:hAnsi="Times New Roman"/>
                <w:sz w:val="28"/>
                <w:szCs w:val="28"/>
              </w:rPr>
              <w:t>Соисполнители муниципальной программы</w:t>
            </w:r>
          </w:p>
          <w:p w:rsidR="008D3E5F" w:rsidRPr="000643B2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8D3E5F" w:rsidRPr="000643B2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0643B2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</w:p>
        </w:tc>
        <w:tc>
          <w:tcPr>
            <w:tcW w:w="6343" w:type="dxa"/>
          </w:tcPr>
          <w:p w:rsidR="008D3E5F" w:rsidRPr="0019722A" w:rsidRDefault="0019722A" w:rsidP="00804E75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 по управлению имуществом</w:t>
            </w:r>
          </w:p>
          <w:p w:rsidR="008D3E5F" w:rsidRPr="000643B2" w:rsidRDefault="008D3E5F" w:rsidP="008D3E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3E5F" w:rsidRPr="00C16696" w:rsidTr="0068056D">
        <w:trPr>
          <w:trHeight w:val="3240"/>
        </w:trPr>
        <w:tc>
          <w:tcPr>
            <w:tcW w:w="3045" w:type="dxa"/>
          </w:tcPr>
          <w:p w:rsidR="008D3E5F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0643B2">
              <w:rPr>
                <w:rFonts w:ascii="Times New Roman" w:hAnsi="Times New Roman"/>
                <w:sz w:val="28"/>
                <w:szCs w:val="28"/>
              </w:rPr>
              <w:t>Участники муниципальной программы</w:t>
            </w:r>
          </w:p>
          <w:p w:rsidR="008D3E5F" w:rsidRPr="000643B2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0643B2">
              <w:rPr>
                <w:rFonts w:ascii="Times New Roman" w:hAnsi="Times New Roman"/>
                <w:sz w:val="28"/>
                <w:szCs w:val="28"/>
              </w:rPr>
              <w:t>Подпрограммы муниципальной программы</w:t>
            </w:r>
          </w:p>
          <w:p w:rsidR="0068056D" w:rsidRPr="000643B2" w:rsidRDefault="00AD3059" w:rsidP="008D3E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Цели  муниципальной программы </w:t>
            </w:r>
          </w:p>
        </w:tc>
        <w:tc>
          <w:tcPr>
            <w:tcW w:w="359" w:type="dxa"/>
          </w:tcPr>
          <w:p w:rsidR="008D3E5F" w:rsidRPr="000643B2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0643B2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</w:p>
          <w:p w:rsidR="008D3E5F" w:rsidRPr="000643B2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3E5F" w:rsidRPr="000643B2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3E5F" w:rsidRPr="000643B2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3E5F" w:rsidRPr="000643B2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0643B2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</w:p>
        </w:tc>
        <w:tc>
          <w:tcPr>
            <w:tcW w:w="6343" w:type="dxa"/>
          </w:tcPr>
          <w:p w:rsidR="008D3E5F" w:rsidRPr="000643B2" w:rsidRDefault="008D3E5F" w:rsidP="008D3E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3B2">
              <w:rPr>
                <w:rFonts w:ascii="Times New Roman" w:hAnsi="Times New Roman"/>
                <w:sz w:val="28"/>
                <w:szCs w:val="28"/>
              </w:rPr>
              <w:t>отсутствуют</w:t>
            </w:r>
          </w:p>
          <w:p w:rsidR="008D3E5F" w:rsidRPr="000643B2" w:rsidRDefault="008D3E5F" w:rsidP="008D3E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D3E5F" w:rsidRPr="000643B2" w:rsidRDefault="008D3E5F" w:rsidP="008D3E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D3E5F" w:rsidRPr="000643B2" w:rsidRDefault="008D3E5F" w:rsidP="008D3E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BF0EF8" w:rsidRDefault="00BF0EF8" w:rsidP="00BF0E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643B2">
              <w:rPr>
                <w:rFonts w:ascii="Times New Roman" w:hAnsi="Times New Roman"/>
                <w:sz w:val="28"/>
                <w:szCs w:val="28"/>
              </w:rPr>
              <w:t>отсутствуют</w:t>
            </w:r>
            <w:r w:rsidR="008D3E5F" w:rsidRPr="000643B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68056D" w:rsidRDefault="0068056D" w:rsidP="00BF0E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AD3059" w:rsidRDefault="00AD3059" w:rsidP="00BF0EF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Создание условий для предоставления транспортных услуг населению Аргаяшского муниципального района</w:t>
            </w:r>
          </w:p>
          <w:p w:rsidR="008D3E5F" w:rsidRPr="000643B2" w:rsidRDefault="008D3E5F" w:rsidP="00AD305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3E5F" w:rsidRPr="00C16696" w:rsidTr="0068056D">
        <w:tc>
          <w:tcPr>
            <w:tcW w:w="3045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359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</w:p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3" w:type="dxa"/>
          </w:tcPr>
          <w:p w:rsidR="008D3E5F" w:rsidRPr="0068056D" w:rsidRDefault="000643B2" w:rsidP="008D3E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56D">
              <w:rPr>
                <w:rFonts w:ascii="Times New Roman" w:hAnsi="Times New Roman" w:cs="Times New Roman"/>
                <w:sz w:val="28"/>
                <w:szCs w:val="28"/>
              </w:rPr>
              <w:t>Удовлетворение потребностей  населения  района в пассажирских перевозках;</w:t>
            </w:r>
          </w:p>
          <w:p w:rsidR="0068056D" w:rsidRPr="0068056D" w:rsidRDefault="0068056D" w:rsidP="008D3E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56D">
              <w:rPr>
                <w:rFonts w:ascii="Times New Roman" w:hAnsi="Times New Roman" w:cs="Times New Roman"/>
                <w:sz w:val="28"/>
                <w:szCs w:val="28"/>
              </w:rPr>
              <w:t>Обеспечение качества, доступности и конкурентоспособности транспортных услуг для населения;</w:t>
            </w:r>
          </w:p>
          <w:p w:rsidR="000643B2" w:rsidRPr="0068056D" w:rsidRDefault="000643B2" w:rsidP="008D3E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5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Обеспечение регулярности движения маршрутов пассажирских перевозок. </w:t>
            </w:r>
          </w:p>
          <w:p w:rsidR="008D3E5F" w:rsidRPr="0068056D" w:rsidRDefault="008D3E5F" w:rsidP="008D3E5F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E5F" w:rsidRPr="00C16696" w:rsidTr="0068056D">
        <w:tc>
          <w:tcPr>
            <w:tcW w:w="3045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lastRenderedPageBreak/>
              <w:t>Целевые индикаторы и показатели муниципальной программы</w:t>
            </w:r>
          </w:p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</w:p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3" w:type="dxa"/>
          </w:tcPr>
          <w:p w:rsidR="0068056D" w:rsidRDefault="0068056D" w:rsidP="006805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56D">
              <w:rPr>
                <w:rFonts w:ascii="Times New Roman" w:hAnsi="Times New Roman" w:cs="Times New Roman"/>
                <w:sz w:val="28"/>
                <w:szCs w:val="28"/>
              </w:rPr>
              <w:t>Отношение количества населенных пунктов, в которых организовано  транспортное обслуживание населения (охваченных услугами пассажирских перевозок) к общему количеству населенных пунктов, расположенных на территории Аргаяшского муниципального района;</w:t>
            </w:r>
          </w:p>
          <w:p w:rsidR="0068056D" w:rsidRDefault="0068056D" w:rsidP="006805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56D">
              <w:rPr>
                <w:rFonts w:ascii="Times New Roman" w:hAnsi="Times New Roman" w:cs="Times New Roman"/>
                <w:sz w:val="28"/>
                <w:szCs w:val="28"/>
              </w:rPr>
              <w:t>Регулярность выполнения рейсов</w:t>
            </w:r>
            <w:r w:rsidR="00C9690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C9690B" w:rsidRPr="00C9690B" w:rsidRDefault="00C9690B" w:rsidP="0068056D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90B">
              <w:rPr>
                <w:rFonts w:ascii="Times New Roman" w:hAnsi="Times New Roman" w:cs="Times New Roman"/>
                <w:sz w:val="28"/>
                <w:szCs w:val="28"/>
              </w:rPr>
              <w:t>Количество оборотных рейсов автомобильного транспорта по муниципальным маршрутам регулярных перевозок по регулируемым тарифам</w:t>
            </w:r>
            <w:r w:rsidR="009201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D3E5F" w:rsidRPr="0068056D" w:rsidRDefault="008D3E5F" w:rsidP="0068056D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D3E5F" w:rsidRPr="00C16696" w:rsidTr="0068056D">
        <w:tc>
          <w:tcPr>
            <w:tcW w:w="3045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Этапы и сроки реализации муниципальной программ</w:t>
            </w:r>
            <w:r w:rsidR="0068056D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  <w:tc>
          <w:tcPr>
            <w:tcW w:w="359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</w:p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3" w:type="dxa"/>
          </w:tcPr>
          <w:p w:rsidR="008D3E5F" w:rsidRPr="0068056D" w:rsidRDefault="008D3E5F" w:rsidP="00F72A1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056D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муниципальная программа реализуется </w:t>
            </w:r>
            <w:r w:rsidRPr="0068056D">
              <w:rPr>
                <w:rFonts w:ascii="Times New Roman" w:hAnsi="Times New Roman" w:cs="Times New Roman"/>
                <w:sz w:val="28"/>
                <w:szCs w:val="28"/>
              </w:rPr>
              <w:br/>
              <w:t>в 202</w:t>
            </w:r>
            <w:r w:rsidR="00F72A1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8056D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F72A1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68056D">
              <w:rPr>
                <w:rFonts w:ascii="Times New Roman" w:hAnsi="Times New Roman" w:cs="Times New Roman"/>
                <w:sz w:val="28"/>
                <w:szCs w:val="28"/>
              </w:rPr>
              <w:t xml:space="preserve"> годах в один этап</w:t>
            </w:r>
            <w:r w:rsidR="0092010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D3E5F" w:rsidRPr="00C16696" w:rsidTr="0068056D">
        <w:trPr>
          <w:trHeight w:val="2509"/>
        </w:trPr>
        <w:tc>
          <w:tcPr>
            <w:tcW w:w="3045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Объем бюджетных ассигнований муниципальной программы</w:t>
            </w:r>
          </w:p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sym w:font="Symbol" w:char="F02D"/>
            </w:r>
          </w:p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43" w:type="dxa"/>
          </w:tcPr>
          <w:p w:rsidR="008D3E5F" w:rsidRPr="0068056D" w:rsidRDefault="008D3E5F" w:rsidP="008D3E5F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объем бюджетных ассигнований на реализацию муниципальной программы в 202</w:t>
            </w:r>
            <w:r w:rsidR="00F72A14">
              <w:rPr>
                <w:rFonts w:ascii="Times New Roman" w:hAnsi="Times New Roman"/>
                <w:sz w:val="28"/>
                <w:szCs w:val="28"/>
              </w:rPr>
              <w:t>4</w:t>
            </w:r>
            <w:r w:rsidRPr="0068056D">
              <w:rPr>
                <w:rFonts w:ascii="Times New Roman" w:hAnsi="Times New Roman"/>
                <w:sz w:val="28"/>
                <w:szCs w:val="28"/>
              </w:rPr>
              <w:t>-202</w:t>
            </w:r>
            <w:r w:rsidR="00F72A14">
              <w:rPr>
                <w:rFonts w:ascii="Times New Roman" w:hAnsi="Times New Roman"/>
                <w:sz w:val="28"/>
                <w:szCs w:val="28"/>
              </w:rPr>
              <w:t>6</w:t>
            </w:r>
            <w:r w:rsidRPr="0068056D">
              <w:rPr>
                <w:rFonts w:ascii="Times New Roman" w:hAnsi="Times New Roman"/>
                <w:sz w:val="28"/>
                <w:szCs w:val="28"/>
              </w:rPr>
              <w:t xml:space="preserve"> г.г. составляет </w:t>
            </w:r>
            <w:r w:rsidR="00F23655">
              <w:rPr>
                <w:rFonts w:ascii="Times New Roman" w:hAnsi="Times New Roman"/>
                <w:sz w:val="28"/>
                <w:szCs w:val="28"/>
              </w:rPr>
              <w:t>48279,5</w:t>
            </w:r>
            <w:r w:rsidRPr="00A64F09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</w:t>
            </w:r>
            <w:r w:rsidR="00DA0CEA" w:rsidRPr="00A64F09">
              <w:rPr>
                <w:rFonts w:ascii="Times New Roman" w:hAnsi="Times New Roman"/>
                <w:sz w:val="28"/>
                <w:szCs w:val="28"/>
              </w:rPr>
              <w:t xml:space="preserve">с областного бюджета </w:t>
            </w:r>
            <w:r w:rsidR="00F23655">
              <w:rPr>
                <w:rFonts w:ascii="Times New Roman" w:hAnsi="Times New Roman"/>
                <w:sz w:val="28"/>
                <w:szCs w:val="28"/>
              </w:rPr>
              <w:t>29971,9</w:t>
            </w:r>
            <w:r w:rsidR="00DA37D2" w:rsidRPr="00A64F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A0CEA" w:rsidRPr="00A64F09">
              <w:rPr>
                <w:rFonts w:ascii="Times New Roman" w:hAnsi="Times New Roman"/>
                <w:sz w:val="28"/>
                <w:szCs w:val="28"/>
              </w:rPr>
              <w:t xml:space="preserve">тыс. рублей, </w:t>
            </w:r>
            <w:r w:rsidRPr="00A64F09">
              <w:rPr>
                <w:rFonts w:ascii="Times New Roman" w:hAnsi="Times New Roman"/>
                <w:sz w:val="28"/>
                <w:szCs w:val="28"/>
              </w:rPr>
              <w:t xml:space="preserve">бюджетные ассигнования </w:t>
            </w:r>
            <w:r w:rsidR="00804E75" w:rsidRPr="00A64F09">
              <w:rPr>
                <w:rFonts w:ascii="Times New Roman" w:hAnsi="Times New Roman"/>
                <w:sz w:val="28"/>
                <w:szCs w:val="28"/>
              </w:rPr>
              <w:t xml:space="preserve">бюджета </w:t>
            </w:r>
            <w:r w:rsidRPr="00A64F09">
              <w:rPr>
                <w:rFonts w:ascii="Times New Roman" w:hAnsi="Times New Roman"/>
                <w:sz w:val="28"/>
                <w:szCs w:val="28"/>
              </w:rPr>
              <w:t xml:space="preserve">Аргаяшского муниципального района  – </w:t>
            </w:r>
            <w:r w:rsidR="007417AB">
              <w:rPr>
                <w:rFonts w:ascii="Times New Roman" w:hAnsi="Times New Roman"/>
                <w:sz w:val="28"/>
                <w:szCs w:val="28"/>
              </w:rPr>
              <w:t>18307,6</w:t>
            </w:r>
            <w:r w:rsidR="001B7AC3" w:rsidRPr="00A64F0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64F09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  <w:r w:rsidRPr="0068056D">
              <w:rPr>
                <w:rFonts w:ascii="Times New Roman" w:hAnsi="Times New Roman"/>
                <w:sz w:val="28"/>
                <w:szCs w:val="28"/>
              </w:rPr>
              <w:t>, в том числе: по годам реализации:</w:t>
            </w:r>
          </w:p>
          <w:p w:rsidR="008D3E5F" w:rsidRPr="0068056D" w:rsidRDefault="008D3E5F" w:rsidP="008D3E5F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в 202</w:t>
            </w:r>
            <w:r w:rsidR="00F72A14">
              <w:rPr>
                <w:rFonts w:ascii="Times New Roman" w:hAnsi="Times New Roman"/>
                <w:sz w:val="28"/>
                <w:szCs w:val="28"/>
              </w:rPr>
              <w:t>4</w:t>
            </w:r>
            <w:r w:rsidRPr="0068056D">
              <w:rPr>
                <w:rFonts w:ascii="Times New Roman" w:hAnsi="Times New Roman"/>
                <w:sz w:val="28"/>
                <w:szCs w:val="28"/>
              </w:rPr>
              <w:t xml:space="preserve"> году – </w:t>
            </w:r>
            <w:r w:rsidR="00F23655">
              <w:rPr>
                <w:rFonts w:ascii="Times New Roman" w:hAnsi="Times New Roman"/>
                <w:sz w:val="28"/>
                <w:szCs w:val="28"/>
              </w:rPr>
              <w:t>22329,2</w:t>
            </w:r>
            <w:r w:rsidR="0092321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56D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8D3E5F" w:rsidRPr="0068056D" w:rsidRDefault="008D3E5F" w:rsidP="008D3E5F">
            <w:pPr>
              <w:ind w:firstLine="1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в 202</w:t>
            </w:r>
            <w:r w:rsidR="00F72A14">
              <w:rPr>
                <w:rFonts w:ascii="Times New Roman" w:hAnsi="Times New Roman"/>
                <w:sz w:val="28"/>
                <w:szCs w:val="28"/>
              </w:rPr>
              <w:t>5</w:t>
            </w:r>
            <w:r w:rsidRPr="0068056D">
              <w:rPr>
                <w:rFonts w:ascii="Times New Roman" w:hAnsi="Times New Roman"/>
                <w:sz w:val="28"/>
                <w:szCs w:val="28"/>
              </w:rPr>
              <w:t xml:space="preserve"> году –</w:t>
            </w:r>
            <w:r w:rsidR="007B5686">
              <w:rPr>
                <w:rFonts w:ascii="Times New Roman" w:hAnsi="Times New Roman"/>
                <w:sz w:val="28"/>
                <w:szCs w:val="28"/>
              </w:rPr>
              <w:t>12357,3</w:t>
            </w:r>
            <w:r w:rsidR="00F72A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56D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8D3E5F" w:rsidRPr="0068056D" w:rsidRDefault="008D3E5F" w:rsidP="007B568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в 202</w:t>
            </w:r>
            <w:r w:rsidR="00F72A14">
              <w:rPr>
                <w:rFonts w:ascii="Times New Roman" w:hAnsi="Times New Roman"/>
                <w:sz w:val="28"/>
                <w:szCs w:val="28"/>
              </w:rPr>
              <w:t>6</w:t>
            </w:r>
            <w:r w:rsidR="00BE39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56D">
              <w:rPr>
                <w:rFonts w:ascii="Times New Roman" w:hAnsi="Times New Roman"/>
                <w:sz w:val="28"/>
                <w:szCs w:val="28"/>
              </w:rPr>
              <w:t>году –</w:t>
            </w:r>
            <w:r w:rsidR="007B5686">
              <w:rPr>
                <w:rFonts w:ascii="Times New Roman" w:hAnsi="Times New Roman"/>
                <w:sz w:val="28"/>
                <w:szCs w:val="28"/>
              </w:rPr>
              <w:t>13593,0</w:t>
            </w:r>
            <w:r w:rsidR="00F72A1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8056D">
              <w:rPr>
                <w:rFonts w:ascii="Times New Roman" w:hAnsi="Times New Roman"/>
                <w:sz w:val="28"/>
                <w:szCs w:val="28"/>
              </w:rPr>
              <w:t>тыс. рублей.</w:t>
            </w:r>
          </w:p>
        </w:tc>
      </w:tr>
      <w:tr w:rsidR="008D3E5F" w:rsidRPr="00C16696" w:rsidTr="0068056D">
        <w:tc>
          <w:tcPr>
            <w:tcW w:w="3045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359" w:type="dxa"/>
          </w:tcPr>
          <w:p w:rsidR="008D3E5F" w:rsidRPr="0068056D" w:rsidRDefault="008D3E5F" w:rsidP="008D3E5F">
            <w:pPr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6343" w:type="dxa"/>
          </w:tcPr>
          <w:p w:rsidR="008D3E5F" w:rsidRPr="0068056D" w:rsidRDefault="0068056D" w:rsidP="008D3E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Наибольший охват населения услугами пассажирских перевозок;</w:t>
            </w:r>
          </w:p>
          <w:p w:rsidR="0068056D" w:rsidRDefault="0068056D" w:rsidP="008D3E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Конкурентная среда в области пассажирских  перевозок путем создания наиболее выгодных муниципальных маршрутов пассажирских перевозок;</w:t>
            </w:r>
          </w:p>
          <w:p w:rsidR="00206663" w:rsidRDefault="0068056D" w:rsidP="008D3E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Регулярность движения пассажирского транспорта в сельских поселениях Аргаяшского муниципального района.</w:t>
            </w:r>
          </w:p>
          <w:p w:rsidR="000E0E6C" w:rsidRPr="0068056D" w:rsidRDefault="000E0E6C" w:rsidP="008D3E5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D3E5F" w:rsidRPr="00AD3059" w:rsidRDefault="002B4B68" w:rsidP="002B4B68">
      <w:pPr>
        <w:pStyle w:val="a7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AD3059">
        <w:rPr>
          <w:rFonts w:ascii="Times New Roman" w:hAnsi="Times New Roman"/>
          <w:b/>
          <w:sz w:val="28"/>
          <w:szCs w:val="28"/>
        </w:rPr>
        <w:lastRenderedPageBreak/>
        <w:t>Общая характеристика текущего состояния.</w:t>
      </w:r>
    </w:p>
    <w:p w:rsidR="002B4B68" w:rsidRDefault="00A021AD" w:rsidP="00A021AD">
      <w:pPr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 w:rsidRPr="00501F06">
        <w:rPr>
          <w:rFonts w:ascii="Times New Roman" w:hAnsi="Times New Roman"/>
          <w:color w:val="000000"/>
          <w:sz w:val="28"/>
          <w:szCs w:val="28"/>
        </w:rPr>
        <w:t xml:space="preserve">Создание условий для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01F06">
        <w:rPr>
          <w:rFonts w:ascii="Times New Roman" w:hAnsi="Times New Roman"/>
          <w:color w:val="000000"/>
          <w:sz w:val="28"/>
          <w:szCs w:val="28"/>
        </w:rPr>
        <w:t>более полного удовлетворения потребностей населения в качественных и безопасных регулярных перевозках маршрутным автомобильным пассажирским транспортом</w:t>
      </w:r>
      <w:r>
        <w:rPr>
          <w:rFonts w:ascii="Times New Roman" w:hAnsi="Times New Roman"/>
          <w:color w:val="000000"/>
          <w:sz w:val="28"/>
          <w:szCs w:val="28"/>
        </w:rPr>
        <w:t xml:space="preserve"> является необходимым условием  социальной стабильности. Улучшения уровня жизни населения. </w:t>
      </w:r>
    </w:p>
    <w:p w:rsidR="00A021AD" w:rsidRDefault="00A021AD" w:rsidP="00A021AD">
      <w:pPr>
        <w:ind w:firstLine="36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 полномочиям  администрации Аргаяшского муниципального района   относится организация  регулярных перевозок пассажиров и багажа автомобильным автотранспортом  в границах Аргаяшского муниципального района. А также в границах сельских поселений Аргаяшского муниципального района. </w:t>
      </w:r>
    </w:p>
    <w:p w:rsidR="00A021AD" w:rsidRPr="00DB4901" w:rsidRDefault="00A021AD" w:rsidP="00A021A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B4901">
        <w:rPr>
          <w:rFonts w:ascii="Times New Roman" w:hAnsi="Times New Roman"/>
          <w:sz w:val="28"/>
          <w:szCs w:val="28"/>
        </w:rPr>
        <w:t>На территории Аргаяшского муниципального района 1</w:t>
      </w:r>
      <w:r w:rsidR="005211E4">
        <w:rPr>
          <w:rFonts w:ascii="Times New Roman" w:hAnsi="Times New Roman"/>
          <w:sz w:val="28"/>
          <w:szCs w:val="28"/>
        </w:rPr>
        <w:t>1</w:t>
      </w:r>
      <w:r w:rsidRPr="00DB4901">
        <w:rPr>
          <w:rFonts w:ascii="Times New Roman" w:hAnsi="Times New Roman"/>
          <w:sz w:val="28"/>
          <w:szCs w:val="28"/>
        </w:rPr>
        <w:t xml:space="preserve"> муниципальных маршрутов, в соответствии с реестром:</w:t>
      </w:r>
    </w:p>
    <w:p w:rsidR="00A021AD" w:rsidRPr="00DB4901" w:rsidRDefault="00A021AD" w:rsidP="00A021AD">
      <w:pPr>
        <w:rPr>
          <w:rFonts w:ascii="Times New Roman" w:hAnsi="Times New Roman"/>
          <w:sz w:val="28"/>
          <w:szCs w:val="28"/>
        </w:rPr>
      </w:pPr>
      <w:r w:rsidRPr="00DB4901">
        <w:rPr>
          <w:rFonts w:ascii="Times New Roman" w:hAnsi="Times New Roman"/>
          <w:sz w:val="28"/>
          <w:szCs w:val="28"/>
        </w:rPr>
        <w:t xml:space="preserve">№ 202 </w:t>
      </w:r>
      <w:r w:rsidR="00DB4901" w:rsidRPr="00DB4901">
        <w:rPr>
          <w:rFonts w:ascii="Times New Roman" w:hAnsi="Times New Roman"/>
          <w:sz w:val="28"/>
          <w:szCs w:val="28"/>
        </w:rPr>
        <w:t xml:space="preserve">с. </w:t>
      </w:r>
      <w:r w:rsidRPr="00DB4901">
        <w:rPr>
          <w:rFonts w:ascii="Times New Roman" w:hAnsi="Times New Roman"/>
          <w:sz w:val="28"/>
          <w:szCs w:val="28"/>
        </w:rPr>
        <w:t>Аргаяш-</w:t>
      </w:r>
      <w:r w:rsidR="005211E4">
        <w:rPr>
          <w:rFonts w:ascii="Times New Roman" w:hAnsi="Times New Roman"/>
          <w:sz w:val="28"/>
          <w:szCs w:val="28"/>
        </w:rPr>
        <w:t xml:space="preserve">  </w:t>
      </w:r>
      <w:r w:rsidR="00DB4901" w:rsidRPr="00DB4901">
        <w:rPr>
          <w:rFonts w:ascii="Times New Roman" w:hAnsi="Times New Roman"/>
          <w:sz w:val="28"/>
          <w:szCs w:val="28"/>
        </w:rPr>
        <w:t>п. Кировский</w:t>
      </w:r>
    </w:p>
    <w:p w:rsidR="00A021AD" w:rsidRPr="00DB4901" w:rsidRDefault="00A021AD" w:rsidP="00A021AD">
      <w:pPr>
        <w:rPr>
          <w:rFonts w:ascii="Times New Roman" w:hAnsi="Times New Roman"/>
          <w:sz w:val="28"/>
          <w:szCs w:val="28"/>
        </w:rPr>
      </w:pPr>
      <w:r w:rsidRPr="00DB4901">
        <w:rPr>
          <w:rFonts w:ascii="Times New Roman" w:hAnsi="Times New Roman"/>
          <w:sz w:val="28"/>
          <w:szCs w:val="28"/>
        </w:rPr>
        <w:t xml:space="preserve">№ 204 </w:t>
      </w:r>
      <w:r w:rsidR="00DB4901" w:rsidRPr="00DB4901">
        <w:rPr>
          <w:rFonts w:ascii="Times New Roman" w:hAnsi="Times New Roman"/>
          <w:sz w:val="28"/>
          <w:szCs w:val="28"/>
        </w:rPr>
        <w:t xml:space="preserve">с. </w:t>
      </w:r>
      <w:r w:rsidRPr="00DB4901">
        <w:rPr>
          <w:rFonts w:ascii="Times New Roman" w:hAnsi="Times New Roman"/>
          <w:sz w:val="28"/>
          <w:szCs w:val="28"/>
        </w:rPr>
        <w:t>Аргаяш-</w:t>
      </w:r>
      <w:r w:rsidR="00DB4901" w:rsidRPr="00DB4901">
        <w:rPr>
          <w:rFonts w:ascii="Times New Roman" w:hAnsi="Times New Roman"/>
          <w:sz w:val="28"/>
          <w:szCs w:val="28"/>
        </w:rPr>
        <w:t xml:space="preserve"> п.</w:t>
      </w:r>
      <w:r w:rsidR="005211E4">
        <w:rPr>
          <w:rFonts w:ascii="Times New Roman" w:hAnsi="Times New Roman"/>
          <w:sz w:val="28"/>
          <w:szCs w:val="28"/>
        </w:rPr>
        <w:t xml:space="preserve"> </w:t>
      </w:r>
      <w:r w:rsidRPr="00DB4901">
        <w:rPr>
          <w:rFonts w:ascii="Times New Roman" w:hAnsi="Times New Roman"/>
          <w:sz w:val="28"/>
          <w:szCs w:val="28"/>
        </w:rPr>
        <w:t>Калининский</w:t>
      </w:r>
    </w:p>
    <w:p w:rsidR="00A021AD" w:rsidRPr="00DB4901" w:rsidRDefault="00A021AD" w:rsidP="00A021AD">
      <w:pPr>
        <w:rPr>
          <w:rFonts w:ascii="Times New Roman" w:hAnsi="Times New Roman"/>
          <w:sz w:val="28"/>
          <w:szCs w:val="28"/>
        </w:rPr>
      </w:pPr>
      <w:r w:rsidRPr="00DB4901">
        <w:rPr>
          <w:rFonts w:ascii="Times New Roman" w:hAnsi="Times New Roman"/>
          <w:sz w:val="28"/>
          <w:szCs w:val="28"/>
        </w:rPr>
        <w:t>№ 205</w:t>
      </w:r>
      <w:r w:rsidR="00DB4901" w:rsidRPr="00DB4901">
        <w:rPr>
          <w:rFonts w:ascii="Times New Roman" w:hAnsi="Times New Roman"/>
          <w:sz w:val="28"/>
          <w:szCs w:val="28"/>
        </w:rPr>
        <w:t xml:space="preserve"> с. </w:t>
      </w:r>
      <w:r w:rsidRPr="00DB4901">
        <w:rPr>
          <w:rFonts w:ascii="Times New Roman" w:hAnsi="Times New Roman"/>
          <w:sz w:val="28"/>
          <w:szCs w:val="28"/>
        </w:rPr>
        <w:t xml:space="preserve"> Аргаяш-</w:t>
      </w:r>
      <w:r w:rsidR="00DB4901" w:rsidRPr="00DB4901">
        <w:rPr>
          <w:rFonts w:ascii="Times New Roman" w:hAnsi="Times New Roman"/>
          <w:sz w:val="28"/>
          <w:szCs w:val="28"/>
        </w:rPr>
        <w:t xml:space="preserve"> п. </w:t>
      </w:r>
      <w:r w:rsidRPr="00DB4901">
        <w:rPr>
          <w:rFonts w:ascii="Times New Roman" w:hAnsi="Times New Roman"/>
          <w:sz w:val="28"/>
          <w:szCs w:val="28"/>
        </w:rPr>
        <w:t>Горный</w:t>
      </w:r>
    </w:p>
    <w:p w:rsidR="00A021AD" w:rsidRDefault="00A021AD" w:rsidP="00A021AD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B4901">
        <w:rPr>
          <w:rFonts w:ascii="Times New Roman" w:hAnsi="Times New Roman" w:cs="Times New Roman"/>
          <w:sz w:val="28"/>
          <w:szCs w:val="28"/>
        </w:rPr>
        <w:t xml:space="preserve">№ 205/2 </w:t>
      </w:r>
      <w:r w:rsidR="00DB4901" w:rsidRPr="00DB4901">
        <w:rPr>
          <w:rFonts w:ascii="Times New Roman" w:hAnsi="Times New Roman" w:cs="Times New Roman"/>
          <w:sz w:val="28"/>
          <w:szCs w:val="28"/>
        </w:rPr>
        <w:t xml:space="preserve">с. </w:t>
      </w:r>
      <w:r w:rsidRPr="00DB4901">
        <w:rPr>
          <w:rFonts w:ascii="Times New Roman" w:hAnsi="Times New Roman" w:cs="Times New Roman"/>
          <w:sz w:val="28"/>
          <w:szCs w:val="28"/>
        </w:rPr>
        <w:t>Аргаяш-</w:t>
      </w:r>
      <w:r w:rsidR="00DB4901" w:rsidRPr="00DB4901">
        <w:rPr>
          <w:rFonts w:ascii="Times New Roman" w:hAnsi="Times New Roman" w:cs="Times New Roman"/>
          <w:sz w:val="28"/>
          <w:szCs w:val="28"/>
        </w:rPr>
        <w:t xml:space="preserve"> д. </w:t>
      </w:r>
      <w:r w:rsidRPr="00DB4901">
        <w:rPr>
          <w:rFonts w:ascii="Times New Roman" w:hAnsi="Times New Roman" w:cs="Times New Roman"/>
          <w:sz w:val="28"/>
          <w:szCs w:val="28"/>
        </w:rPr>
        <w:t>М</w:t>
      </w:r>
      <w:r w:rsidR="00DB4901" w:rsidRPr="00DB4901">
        <w:rPr>
          <w:rFonts w:ascii="Times New Roman" w:hAnsi="Times New Roman" w:cs="Times New Roman"/>
          <w:sz w:val="28"/>
          <w:szCs w:val="28"/>
        </w:rPr>
        <w:t xml:space="preserve">алая </w:t>
      </w:r>
      <w:r w:rsidRPr="00DB4901">
        <w:rPr>
          <w:rFonts w:ascii="Times New Roman" w:hAnsi="Times New Roman" w:cs="Times New Roman"/>
          <w:sz w:val="28"/>
          <w:szCs w:val="28"/>
        </w:rPr>
        <w:t>Ультракова</w:t>
      </w:r>
    </w:p>
    <w:p w:rsidR="00DB4901" w:rsidRPr="00DB4901" w:rsidRDefault="00DB4901" w:rsidP="00A021AD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A021AD" w:rsidRDefault="00A021AD" w:rsidP="00A021AD">
      <w:pPr>
        <w:rPr>
          <w:rFonts w:ascii="Times New Roman" w:hAnsi="Times New Roman"/>
          <w:sz w:val="28"/>
          <w:szCs w:val="28"/>
        </w:rPr>
      </w:pPr>
      <w:r w:rsidRPr="00DB4901">
        <w:rPr>
          <w:rFonts w:ascii="Times New Roman" w:hAnsi="Times New Roman"/>
          <w:sz w:val="28"/>
          <w:szCs w:val="28"/>
        </w:rPr>
        <w:t xml:space="preserve">№ 206 </w:t>
      </w:r>
      <w:r w:rsidR="00DB4901" w:rsidRPr="00DB4901">
        <w:rPr>
          <w:rFonts w:ascii="Times New Roman" w:hAnsi="Times New Roman"/>
          <w:sz w:val="28"/>
          <w:szCs w:val="28"/>
        </w:rPr>
        <w:t xml:space="preserve">с. </w:t>
      </w:r>
      <w:r w:rsidRPr="00DB4901">
        <w:rPr>
          <w:rFonts w:ascii="Times New Roman" w:hAnsi="Times New Roman"/>
          <w:sz w:val="28"/>
          <w:szCs w:val="28"/>
        </w:rPr>
        <w:t>Аргаяш-</w:t>
      </w:r>
      <w:r w:rsidR="00DB4901" w:rsidRPr="00DB4901">
        <w:rPr>
          <w:rFonts w:ascii="Times New Roman" w:hAnsi="Times New Roman"/>
          <w:sz w:val="28"/>
          <w:szCs w:val="28"/>
        </w:rPr>
        <w:t xml:space="preserve"> д. </w:t>
      </w:r>
      <w:r w:rsidRPr="00DB4901">
        <w:rPr>
          <w:rFonts w:ascii="Times New Roman" w:hAnsi="Times New Roman"/>
          <w:sz w:val="28"/>
          <w:szCs w:val="28"/>
        </w:rPr>
        <w:t>Селяева</w:t>
      </w:r>
    </w:p>
    <w:p w:rsidR="005211E4" w:rsidRPr="00DB4901" w:rsidRDefault="005211E4" w:rsidP="00A021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207 С. Аргаяш – д. Байгазина</w:t>
      </w:r>
    </w:p>
    <w:p w:rsidR="00A021AD" w:rsidRPr="00DB4901" w:rsidRDefault="00A021AD" w:rsidP="00A021AD">
      <w:pPr>
        <w:rPr>
          <w:rFonts w:ascii="Times New Roman" w:hAnsi="Times New Roman"/>
          <w:sz w:val="28"/>
          <w:szCs w:val="28"/>
        </w:rPr>
      </w:pPr>
      <w:r w:rsidRPr="00DB4901">
        <w:rPr>
          <w:rFonts w:ascii="Times New Roman" w:hAnsi="Times New Roman"/>
          <w:sz w:val="28"/>
          <w:szCs w:val="28"/>
        </w:rPr>
        <w:t>№ 210</w:t>
      </w:r>
      <w:r w:rsidR="00DB4901" w:rsidRPr="00DB4901">
        <w:rPr>
          <w:rFonts w:ascii="Times New Roman" w:hAnsi="Times New Roman"/>
          <w:sz w:val="28"/>
          <w:szCs w:val="28"/>
        </w:rPr>
        <w:t xml:space="preserve"> с.</w:t>
      </w:r>
      <w:r w:rsidRPr="00DB4901">
        <w:rPr>
          <w:rFonts w:ascii="Times New Roman" w:hAnsi="Times New Roman"/>
          <w:sz w:val="28"/>
          <w:szCs w:val="28"/>
        </w:rPr>
        <w:t xml:space="preserve"> Аргаяш-</w:t>
      </w:r>
      <w:r w:rsidR="00DB4901" w:rsidRPr="00DB4901">
        <w:rPr>
          <w:rFonts w:ascii="Times New Roman" w:hAnsi="Times New Roman"/>
          <w:sz w:val="28"/>
          <w:szCs w:val="28"/>
        </w:rPr>
        <w:t>д.</w:t>
      </w:r>
      <w:r w:rsidRPr="00DB4901">
        <w:rPr>
          <w:rFonts w:ascii="Times New Roman" w:hAnsi="Times New Roman"/>
          <w:sz w:val="28"/>
          <w:szCs w:val="28"/>
        </w:rPr>
        <w:t>Илимбетова</w:t>
      </w:r>
    </w:p>
    <w:p w:rsidR="00A021AD" w:rsidRPr="00DB4901" w:rsidRDefault="00A021AD" w:rsidP="00A021AD">
      <w:pPr>
        <w:rPr>
          <w:rFonts w:ascii="Times New Roman" w:hAnsi="Times New Roman"/>
          <w:sz w:val="28"/>
          <w:szCs w:val="28"/>
        </w:rPr>
      </w:pPr>
      <w:r w:rsidRPr="00DB4901">
        <w:rPr>
          <w:rFonts w:ascii="Times New Roman" w:hAnsi="Times New Roman"/>
          <w:sz w:val="28"/>
          <w:szCs w:val="28"/>
        </w:rPr>
        <w:t xml:space="preserve">№ 211 </w:t>
      </w:r>
      <w:r w:rsidR="00DB4901" w:rsidRPr="00DB4901">
        <w:rPr>
          <w:rFonts w:ascii="Times New Roman" w:hAnsi="Times New Roman"/>
          <w:sz w:val="28"/>
          <w:szCs w:val="28"/>
        </w:rPr>
        <w:t xml:space="preserve">с. </w:t>
      </w:r>
      <w:r w:rsidRPr="00DB4901">
        <w:rPr>
          <w:rFonts w:ascii="Times New Roman" w:hAnsi="Times New Roman"/>
          <w:sz w:val="28"/>
          <w:szCs w:val="28"/>
        </w:rPr>
        <w:t>Аргаяш-</w:t>
      </w:r>
      <w:r w:rsidR="00DB4901" w:rsidRPr="00DB4901">
        <w:rPr>
          <w:rFonts w:ascii="Times New Roman" w:hAnsi="Times New Roman"/>
          <w:sz w:val="28"/>
          <w:szCs w:val="28"/>
        </w:rPr>
        <w:t xml:space="preserve">д. </w:t>
      </w:r>
      <w:r w:rsidRPr="00DB4901">
        <w:rPr>
          <w:rFonts w:ascii="Times New Roman" w:hAnsi="Times New Roman"/>
          <w:sz w:val="28"/>
          <w:szCs w:val="28"/>
        </w:rPr>
        <w:t>Б</w:t>
      </w:r>
      <w:r w:rsidR="00DB4901" w:rsidRPr="00DB4901">
        <w:rPr>
          <w:rFonts w:ascii="Times New Roman" w:hAnsi="Times New Roman"/>
          <w:sz w:val="28"/>
          <w:szCs w:val="28"/>
        </w:rPr>
        <w:t xml:space="preserve">ольшая </w:t>
      </w:r>
      <w:r w:rsidRPr="00DB4901">
        <w:rPr>
          <w:rFonts w:ascii="Times New Roman" w:hAnsi="Times New Roman"/>
          <w:sz w:val="28"/>
          <w:szCs w:val="28"/>
        </w:rPr>
        <w:t>Куйсарина</w:t>
      </w:r>
    </w:p>
    <w:p w:rsidR="00A021AD" w:rsidRDefault="00A021AD" w:rsidP="00A021AD">
      <w:pPr>
        <w:rPr>
          <w:rFonts w:ascii="Times New Roman" w:hAnsi="Times New Roman"/>
          <w:sz w:val="28"/>
          <w:szCs w:val="28"/>
        </w:rPr>
      </w:pPr>
      <w:r w:rsidRPr="00DB4901">
        <w:rPr>
          <w:rFonts w:ascii="Times New Roman" w:hAnsi="Times New Roman"/>
          <w:sz w:val="28"/>
          <w:szCs w:val="28"/>
        </w:rPr>
        <w:t xml:space="preserve">№ 215 </w:t>
      </w:r>
      <w:r w:rsidR="00DB4901" w:rsidRPr="00DB4901">
        <w:rPr>
          <w:rFonts w:ascii="Times New Roman" w:hAnsi="Times New Roman"/>
          <w:sz w:val="28"/>
          <w:szCs w:val="28"/>
        </w:rPr>
        <w:t>с.</w:t>
      </w:r>
      <w:r w:rsidRPr="00DB4901">
        <w:rPr>
          <w:rFonts w:ascii="Times New Roman" w:hAnsi="Times New Roman"/>
          <w:sz w:val="28"/>
          <w:szCs w:val="28"/>
        </w:rPr>
        <w:t>Аргаяш-</w:t>
      </w:r>
      <w:r w:rsidR="00DB4901" w:rsidRPr="00DB4901">
        <w:rPr>
          <w:rFonts w:ascii="Times New Roman" w:hAnsi="Times New Roman"/>
          <w:sz w:val="28"/>
          <w:szCs w:val="28"/>
        </w:rPr>
        <w:t xml:space="preserve">д. </w:t>
      </w:r>
      <w:r w:rsidRPr="00DB4901">
        <w:rPr>
          <w:rFonts w:ascii="Times New Roman" w:hAnsi="Times New Roman"/>
          <w:sz w:val="28"/>
          <w:szCs w:val="28"/>
        </w:rPr>
        <w:t>Старая Соболева</w:t>
      </w:r>
    </w:p>
    <w:p w:rsidR="005211E4" w:rsidRPr="00DB4901" w:rsidRDefault="005211E4" w:rsidP="00A021A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216 с. Аргаяш – д. Новый Миасс ч/з д. Чишма</w:t>
      </w:r>
    </w:p>
    <w:p w:rsidR="00A021AD" w:rsidRDefault="00A021AD" w:rsidP="00A021AD">
      <w:pPr>
        <w:rPr>
          <w:rFonts w:ascii="Times New Roman" w:hAnsi="Times New Roman"/>
          <w:sz w:val="28"/>
          <w:szCs w:val="28"/>
        </w:rPr>
      </w:pPr>
      <w:r w:rsidRPr="00DB4901">
        <w:rPr>
          <w:rFonts w:ascii="Times New Roman" w:hAnsi="Times New Roman"/>
          <w:sz w:val="28"/>
          <w:szCs w:val="28"/>
        </w:rPr>
        <w:t xml:space="preserve">№ 499 </w:t>
      </w:r>
      <w:r w:rsidR="00DB4901" w:rsidRPr="00DB4901">
        <w:rPr>
          <w:rFonts w:ascii="Times New Roman" w:hAnsi="Times New Roman"/>
          <w:sz w:val="28"/>
          <w:szCs w:val="28"/>
        </w:rPr>
        <w:t xml:space="preserve">с. </w:t>
      </w:r>
      <w:r w:rsidRPr="00DB4901">
        <w:rPr>
          <w:rFonts w:ascii="Times New Roman" w:hAnsi="Times New Roman"/>
          <w:sz w:val="28"/>
          <w:szCs w:val="28"/>
        </w:rPr>
        <w:t>Аргаяш-</w:t>
      </w:r>
      <w:r w:rsidR="00DB4901" w:rsidRPr="00DB4901">
        <w:rPr>
          <w:rFonts w:ascii="Times New Roman" w:hAnsi="Times New Roman"/>
          <w:sz w:val="28"/>
          <w:szCs w:val="28"/>
        </w:rPr>
        <w:t>д. Куянбаева ч/ з д. Яраткулова</w:t>
      </w:r>
      <w:r w:rsidR="00DB4901">
        <w:rPr>
          <w:rFonts w:ascii="Times New Roman" w:hAnsi="Times New Roman"/>
          <w:sz w:val="28"/>
          <w:szCs w:val="28"/>
        </w:rPr>
        <w:t>.</w:t>
      </w:r>
    </w:p>
    <w:p w:rsidR="00E8730D" w:rsidRDefault="00E8730D" w:rsidP="00E8730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Транспортное сообщение осуществляется круглогодично.</w:t>
      </w:r>
    </w:p>
    <w:p w:rsidR="00E8730D" w:rsidRDefault="00E8730D" w:rsidP="00E8730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Структура  пассажирских перевозок представлена  автомобильным транспортом.</w:t>
      </w:r>
    </w:p>
    <w:p w:rsidR="00DB4901" w:rsidRDefault="00E8730D" w:rsidP="00E8730D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Большая часть </w:t>
      </w:r>
      <w:r w:rsidR="00DB4901">
        <w:rPr>
          <w:rFonts w:ascii="Times New Roman" w:hAnsi="Times New Roman"/>
          <w:sz w:val="28"/>
          <w:szCs w:val="28"/>
        </w:rPr>
        <w:t xml:space="preserve"> муниципальны</w:t>
      </w:r>
      <w:r>
        <w:rPr>
          <w:rFonts w:ascii="Times New Roman" w:hAnsi="Times New Roman"/>
          <w:sz w:val="28"/>
          <w:szCs w:val="28"/>
        </w:rPr>
        <w:t>х</w:t>
      </w:r>
      <w:r w:rsidR="00DB4901">
        <w:rPr>
          <w:rFonts w:ascii="Times New Roman" w:hAnsi="Times New Roman"/>
          <w:sz w:val="28"/>
          <w:szCs w:val="28"/>
        </w:rPr>
        <w:t xml:space="preserve"> маршрут</w:t>
      </w:r>
      <w:r>
        <w:rPr>
          <w:rFonts w:ascii="Times New Roman" w:hAnsi="Times New Roman"/>
          <w:sz w:val="28"/>
          <w:szCs w:val="28"/>
        </w:rPr>
        <w:t>ов</w:t>
      </w:r>
      <w:r w:rsidR="00DB4901">
        <w:rPr>
          <w:rFonts w:ascii="Times New Roman" w:hAnsi="Times New Roman"/>
          <w:sz w:val="28"/>
          <w:szCs w:val="28"/>
        </w:rPr>
        <w:t xml:space="preserve"> являются убыточными, нерентабельными в связи с низким пассажиропотоком. </w:t>
      </w:r>
    </w:p>
    <w:p w:rsidR="00E8730D" w:rsidRPr="00E8730D" w:rsidRDefault="00E8730D" w:rsidP="00E8730D">
      <w:pPr>
        <w:jc w:val="both"/>
        <w:rPr>
          <w:rFonts w:ascii="Times New Roman" w:hAnsi="Times New Roman"/>
          <w:sz w:val="28"/>
          <w:szCs w:val="28"/>
        </w:rPr>
      </w:pPr>
      <w:r w:rsidRPr="00E8730D">
        <w:rPr>
          <w:rFonts w:ascii="Times New Roman" w:hAnsi="Times New Roman"/>
          <w:sz w:val="28"/>
          <w:szCs w:val="28"/>
        </w:rPr>
        <w:lastRenderedPageBreak/>
        <w:t xml:space="preserve">          В настоящее время транспортное обслуживание в Аргаяшском муниципальном районе находится в сложном положении.</w:t>
      </w:r>
      <w:r>
        <w:rPr>
          <w:rFonts w:ascii="Times New Roman" w:hAnsi="Times New Roman"/>
          <w:sz w:val="28"/>
          <w:szCs w:val="28"/>
        </w:rPr>
        <w:t xml:space="preserve"> В результате проведения открытых конкурсов на право </w:t>
      </w:r>
      <w:r w:rsidR="00AD3059">
        <w:rPr>
          <w:rFonts w:ascii="Times New Roman" w:hAnsi="Times New Roman"/>
          <w:sz w:val="28"/>
          <w:szCs w:val="28"/>
        </w:rPr>
        <w:t xml:space="preserve">осуществления </w:t>
      </w:r>
      <w:r>
        <w:rPr>
          <w:rFonts w:ascii="Times New Roman" w:hAnsi="Times New Roman"/>
          <w:sz w:val="28"/>
          <w:szCs w:val="28"/>
        </w:rPr>
        <w:t xml:space="preserve">пассажирских перевозок по нерегулируемым тарифам отсутствую заявки на участие. </w:t>
      </w:r>
    </w:p>
    <w:p w:rsidR="00E8730D" w:rsidRDefault="00E8730D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Таким образом, характер проблем требует программного подхода к их решению, путем </w:t>
      </w:r>
      <w:r w:rsidRPr="00E8730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установления  муниципальных маршрутов регулярных перевозок по регулируемым тарифам.</w:t>
      </w:r>
      <w:r>
        <w:rPr>
          <w:color w:val="000000"/>
          <w:sz w:val="28"/>
          <w:szCs w:val="28"/>
          <w:shd w:val="clear" w:color="auto" w:fill="FFFFFF"/>
        </w:rPr>
        <w:t xml:space="preserve">  </w:t>
      </w:r>
    </w:p>
    <w:p w:rsidR="00AD3059" w:rsidRDefault="00AD3059" w:rsidP="00AD3059">
      <w:pPr>
        <w:pStyle w:val="ConsPlusTitle"/>
        <w:numPr>
          <w:ilvl w:val="0"/>
          <w:numId w:val="1"/>
        </w:numPr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AD3059">
        <w:rPr>
          <w:rFonts w:ascii="Times New Roman" w:hAnsi="Times New Roman" w:cs="Times New Roman"/>
          <w:sz w:val="28"/>
          <w:szCs w:val="28"/>
        </w:rPr>
        <w:t>Цели и  задачи муниципальной программы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D3059" w:rsidRPr="00AD3059" w:rsidRDefault="00AD3059" w:rsidP="00AD3059">
      <w:pPr>
        <w:pStyle w:val="ConsPlusTitle"/>
        <w:ind w:left="720"/>
        <w:outlineLvl w:val="1"/>
        <w:rPr>
          <w:rFonts w:ascii="Times New Roman" w:hAnsi="Times New Roman" w:cs="Times New Roman"/>
          <w:sz w:val="28"/>
          <w:szCs w:val="28"/>
        </w:rPr>
      </w:pPr>
    </w:p>
    <w:p w:rsidR="00AD3059" w:rsidRDefault="00AD3059" w:rsidP="004652C4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Основными целями  муниципальной программы  являются  создание стабильной  системы бесперебойного  автотранспортного  обслуживания населения, обеспечивающего  потребности населения услугами</w:t>
      </w:r>
      <w:r w:rsidR="004652C4">
        <w:rPr>
          <w:rFonts w:ascii="Times New Roman" w:hAnsi="Times New Roman"/>
          <w:sz w:val="28"/>
          <w:szCs w:val="28"/>
        </w:rPr>
        <w:t xml:space="preserve">  общественного транспорта,  осуществление пассажирских  перевозок  и улучшение качества  предоставляемых  транспортных услуг за счет создания конкурентной среды  на рынке транспортных услуг.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652C4" w:rsidRDefault="004652C4" w:rsidP="004652C4">
      <w:pPr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Программа направлена  на реализацию  мероприятий по  развитию транспортной доступности  в период 202</w:t>
      </w:r>
      <w:r w:rsidR="00F72A14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-202</w:t>
      </w:r>
      <w:r w:rsidR="00F72A1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 ориентированного на  обеспечение  уровня  предложений  транспортных услуг по перевозке  пассажиров, достаточного  для удовлетворения  транспортных потребностей граждан</w:t>
      </w:r>
      <w:r w:rsidR="00A6736C">
        <w:rPr>
          <w:rFonts w:ascii="Times New Roman" w:hAnsi="Times New Roman"/>
          <w:sz w:val="28"/>
          <w:szCs w:val="28"/>
        </w:rPr>
        <w:t xml:space="preserve">, обеспечения регулярности движения маршрутов пассажирских перевозок. </w:t>
      </w:r>
    </w:p>
    <w:p w:rsidR="00A6736C" w:rsidRPr="0006394C" w:rsidRDefault="00A6736C" w:rsidP="00A6736C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06394C">
        <w:rPr>
          <w:rFonts w:ascii="Times New Roman" w:hAnsi="Times New Roman" w:cs="Times New Roman"/>
          <w:sz w:val="28"/>
          <w:szCs w:val="28"/>
        </w:rPr>
        <w:t>Целевым индикатором является  отношение количества населенных пунктов, в которых организовано  транспортное обслуживание населения (охваченных услугами пассажирских перевозок) к общему количеству населенных пунктов, расположенных на территории Аргаяшского муниципального района;</w:t>
      </w:r>
    </w:p>
    <w:p w:rsidR="009B4470" w:rsidRDefault="00A6736C" w:rsidP="00A6736C">
      <w:pPr>
        <w:pStyle w:val="ConsPlusNormal"/>
        <w:tabs>
          <w:tab w:val="left" w:pos="490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06394C">
        <w:rPr>
          <w:rFonts w:ascii="Times New Roman" w:hAnsi="Times New Roman" w:cs="Times New Roman"/>
          <w:sz w:val="28"/>
          <w:szCs w:val="28"/>
        </w:rPr>
        <w:t>Регулярность выполнения рейсов</w:t>
      </w:r>
      <w:r w:rsidR="009B4470">
        <w:rPr>
          <w:rFonts w:ascii="Times New Roman" w:hAnsi="Times New Roman" w:cs="Times New Roman"/>
          <w:sz w:val="28"/>
          <w:szCs w:val="28"/>
        </w:rPr>
        <w:t>;</w:t>
      </w:r>
    </w:p>
    <w:p w:rsidR="009B4470" w:rsidRPr="00C9690B" w:rsidRDefault="009B4470" w:rsidP="009B447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C9690B">
        <w:rPr>
          <w:rFonts w:ascii="Times New Roman" w:hAnsi="Times New Roman" w:cs="Times New Roman"/>
          <w:sz w:val="28"/>
          <w:szCs w:val="28"/>
        </w:rPr>
        <w:t>Количество оборотных рейсов автомобильного транспорта по муниципальным маршрутам регулярных перевозок по регулируемым тарифам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736C" w:rsidRPr="0068056D" w:rsidRDefault="00A6736C" w:rsidP="00A6736C">
      <w:pPr>
        <w:pStyle w:val="ConsPlusNormal"/>
        <w:tabs>
          <w:tab w:val="left" w:pos="490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C2E41" w:rsidRDefault="009C2E41" w:rsidP="009C2E41">
      <w:pPr>
        <w:pStyle w:val="ConsPlusNormal"/>
        <w:widowControl/>
        <w:numPr>
          <w:ilvl w:val="0"/>
          <w:numId w:val="1"/>
        </w:numPr>
        <w:spacing w:before="1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9C2E41">
        <w:rPr>
          <w:rFonts w:ascii="Times New Roman" w:hAnsi="Times New Roman" w:cs="Times New Roman"/>
          <w:b/>
          <w:sz w:val="28"/>
          <w:szCs w:val="28"/>
        </w:rPr>
        <w:t>Механизм реализации и управления программой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9C2E41" w:rsidRPr="009C2E41" w:rsidRDefault="009C2E41" w:rsidP="009C2E41">
      <w:pPr>
        <w:pStyle w:val="ConsPlusNormal"/>
        <w:widowControl/>
        <w:spacing w:before="120"/>
        <w:ind w:firstLine="36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C2E41">
        <w:rPr>
          <w:rFonts w:ascii="Times New Roman" w:hAnsi="Times New Roman" w:cs="Times New Roman"/>
          <w:sz w:val="28"/>
          <w:szCs w:val="28"/>
        </w:rPr>
        <w:t xml:space="preserve">Реализация муниципальной программы  позволит обеспечить  наибольший охват населения </w:t>
      </w:r>
      <w:r>
        <w:rPr>
          <w:rFonts w:ascii="Times New Roman" w:hAnsi="Times New Roman" w:cs="Times New Roman"/>
          <w:sz w:val="28"/>
          <w:szCs w:val="28"/>
        </w:rPr>
        <w:t xml:space="preserve"> услугами пассажирских перевозок за счет создания конкурентной  среды в области пассажирских перевозок путем организации  наиболее выгодных  автобусных муниципальных  маршрутов. </w:t>
      </w:r>
    </w:p>
    <w:p w:rsidR="009C2E41" w:rsidRDefault="009C2E41" w:rsidP="009C2E4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9C2E41">
        <w:rPr>
          <w:rFonts w:ascii="Times New Roman" w:hAnsi="Times New Roman"/>
          <w:sz w:val="28"/>
          <w:szCs w:val="28"/>
        </w:rPr>
        <w:t>Организатором исполнения программы является управление строительства</w:t>
      </w:r>
      <w:r>
        <w:rPr>
          <w:rFonts w:ascii="Times New Roman" w:hAnsi="Times New Roman"/>
          <w:sz w:val="28"/>
          <w:szCs w:val="28"/>
        </w:rPr>
        <w:t>,</w:t>
      </w:r>
      <w:r w:rsidR="00804E75">
        <w:rPr>
          <w:rFonts w:ascii="Times New Roman" w:hAnsi="Times New Roman"/>
          <w:sz w:val="28"/>
          <w:szCs w:val="28"/>
        </w:rPr>
        <w:t xml:space="preserve"> инженерной инфраструктуры, дорожного хозяйства и транспорта </w:t>
      </w:r>
      <w:r w:rsidRPr="009C2E41">
        <w:rPr>
          <w:rFonts w:ascii="Times New Roman" w:hAnsi="Times New Roman"/>
          <w:sz w:val="28"/>
          <w:szCs w:val="28"/>
        </w:rPr>
        <w:t>администрации Аргаяшского муниципального района.</w:t>
      </w:r>
    </w:p>
    <w:p w:rsidR="00801960" w:rsidRPr="00801960" w:rsidRDefault="00801960" w:rsidP="00801960">
      <w:pPr>
        <w:pStyle w:val="ConsPlusNormal"/>
        <w:widowControl/>
        <w:ind w:right="-286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01960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Pr="00801960">
        <w:rPr>
          <w:b/>
          <w:sz w:val="28"/>
          <w:szCs w:val="28"/>
        </w:rPr>
        <w:t>.</w:t>
      </w:r>
      <w:r w:rsidRPr="00801960">
        <w:rPr>
          <w:b/>
          <w:szCs w:val="28"/>
        </w:rPr>
        <w:t xml:space="preserve"> </w:t>
      </w:r>
      <w:r w:rsidRPr="00801960">
        <w:rPr>
          <w:rFonts w:ascii="Times New Roman" w:hAnsi="Times New Roman" w:cs="Times New Roman"/>
          <w:b/>
          <w:sz w:val="28"/>
          <w:szCs w:val="28"/>
        </w:rPr>
        <w:t>Оценка эффективности и прогноз ожидаемых социальных, экономических и экологических результатов от реализации программы</w:t>
      </w:r>
    </w:p>
    <w:p w:rsidR="00801960" w:rsidRPr="008D4DCC" w:rsidRDefault="00801960" w:rsidP="00801960">
      <w:pPr>
        <w:pStyle w:val="dktexjustify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4DCC">
        <w:rPr>
          <w:sz w:val="28"/>
          <w:szCs w:val="28"/>
        </w:rPr>
        <w:t xml:space="preserve">В соответствии с целью и задачами программы основной эффект от </w:t>
      </w:r>
      <w:r>
        <w:rPr>
          <w:sz w:val="28"/>
          <w:szCs w:val="28"/>
        </w:rPr>
        <w:t>реализации ее мероприятий имеет</w:t>
      </w:r>
      <w:r w:rsidRPr="008D4DCC">
        <w:rPr>
          <w:sz w:val="28"/>
          <w:szCs w:val="28"/>
        </w:rPr>
        <w:t xml:space="preserve"> социальную направленность, стимулирующую активизацию экономической деятельности муниципальн</w:t>
      </w:r>
      <w:r>
        <w:rPr>
          <w:sz w:val="28"/>
          <w:szCs w:val="28"/>
        </w:rPr>
        <w:t>ых</w:t>
      </w:r>
      <w:r w:rsidRPr="008D4DCC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й</w:t>
      </w:r>
      <w:r w:rsidRPr="008D4DCC">
        <w:rPr>
          <w:sz w:val="28"/>
          <w:szCs w:val="28"/>
        </w:rPr>
        <w:t>:</w:t>
      </w:r>
    </w:p>
    <w:p w:rsidR="00801960" w:rsidRPr="008D4DCC" w:rsidRDefault="00801960" w:rsidP="00801960">
      <w:pPr>
        <w:pStyle w:val="dktexjustify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4DCC">
        <w:rPr>
          <w:sz w:val="28"/>
          <w:szCs w:val="28"/>
        </w:rPr>
        <w:t xml:space="preserve">- </w:t>
      </w:r>
      <w:r>
        <w:rPr>
          <w:sz w:val="28"/>
          <w:szCs w:val="28"/>
        </w:rPr>
        <w:t>создание стабильной системы бесперебойного автотранспортного обслуживания населения</w:t>
      </w:r>
      <w:r w:rsidRPr="008D4DCC">
        <w:rPr>
          <w:sz w:val="28"/>
          <w:szCs w:val="28"/>
        </w:rPr>
        <w:t>;</w:t>
      </w:r>
    </w:p>
    <w:p w:rsidR="00801960" w:rsidRPr="008D4DCC" w:rsidRDefault="00801960" w:rsidP="00801960">
      <w:pPr>
        <w:pStyle w:val="dktexjustify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4DCC">
        <w:rPr>
          <w:sz w:val="28"/>
          <w:szCs w:val="28"/>
        </w:rPr>
        <w:t>-</w:t>
      </w:r>
      <w:r w:rsidRPr="00801960">
        <w:rPr>
          <w:sz w:val="28"/>
          <w:szCs w:val="28"/>
        </w:rPr>
        <w:t xml:space="preserve"> </w:t>
      </w:r>
      <w:r>
        <w:rPr>
          <w:sz w:val="28"/>
          <w:szCs w:val="28"/>
        </w:rPr>
        <w:t>осуществление пассажирских  перевозок  и улучшение качества  предоставляемых  транспортных услуг за счет создания конкурентной среды  на рынке транспортных услуг</w:t>
      </w:r>
      <w:r w:rsidRPr="008D4DCC">
        <w:rPr>
          <w:sz w:val="28"/>
          <w:szCs w:val="28"/>
        </w:rPr>
        <w:t>;</w:t>
      </w:r>
    </w:p>
    <w:p w:rsidR="00801960" w:rsidRPr="00801960" w:rsidRDefault="00801960" w:rsidP="00801960">
      <w:pPr>
        <w:pStyle w:val="ConsPlusNormal"/>
        <w:widowControl/>
        <w:spacing w:before="1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01960">
        <w:rPr>
          <w:rFonts w:ascii="Times New Roman" w:hAnsi="Times New Roman" w:cs="Times New Roman"/>
          <w:b/>
          <w:sz w:val="28"/>
          <w:szCs w:val="28"/>
        </w:rPr>
        <w:t>5.</w:t>
      </w:r>
      <w:r w:rsidRPr="00801960">
        <w:rPr>
          <w:b/>
          <w:sz w:val="28"/>
          <w:szCs w:val="28"/>
        </w:rPr>
        <w:t xml:space="preserve"> </w:t>
      </w:r>
      <w:r w:rsidRPr="00801960">
        <w:rPr>
          <w:rFonts w:ascii="Times New Roman" w:hAnsi="Times New Roman" w:cs="Times New Roman"/>
          <w:b/>
          <w:sz w:val="28"/>
          <w:szCs w:val="28"/>
        </w:rPr>
        <w:t>Ресурсное обеспечение программы</w:t>
      </w:r>
    </w:p>
    <w:p w:rsidR="00801960" w:rsidRPr="00801960" w:rsidRDefault="00801960" w:rsidP="00801960">
      <w:pPr>
        <w:pStyle w:val="ConsPlusNormal"/>
        <w:widowControl/>
        <w:spacing w:before="12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0196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01960" w:rsidRPr="00801960" w:rsidRDefault="00801960" w:rsidP="0080196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01960">
        <w:rPr>
          <w:rFonts w:ascii="Times New Roman" w:hAnsi="Times New Roman"/>
          <w:sz w:val="28"/>
          <w:szCs w:val="28"/>
        </w:rPr>
        <w:t xml:space="preserve">Финансирование программы осуществляется за счёт </w:t>
      </w:r>
      <w:r w:rsidR="00CF2096">
        <w:rPr>
          <w:rFonts w:ascii="Times New Roman" w:hAnsi="Times New Roman"/>
          <w:sz w:val="28"/>
          <w:szCs w:val="28"/>
        </w:rPr>
        <w:t xml:space="preserve">бюджета </w:t>
      </w:r>
      <w:r w:rsidRPr="00801960">
        <w:rPr>
          <w:rFonts w:ascii="Times New Roman" w:hAnsi="Times New Roman"/>
          <w:sz w:val="28"/>
          <w:szCs w:val="28"/>
        </w:rPr>
        <w:t xml:space="preserve"> Аргаяшского муниципального  района</w:t>
      </w:r>
      <w:r>
        <w:rPr>
          <w:rFonts w:ascii="Times New Roman" w:hAnsi="Times New Roman"/>
          <w:sz w:val="28"/>
          <w:szCs w:val="28"/>
        </w:rPr>
        <w:t xml:space="preserve">, областного  бюджета </w:t>
      </w:r>
      <w:r w:rsidRPr="00801960">
        <w:rPr>
          <w:rFonts w:ascii="Times New Roman" w:hAnsi="Times New Roman"/>
          <w:sz w:val="28"/>
          <w:szCs w:val="28"/>
        </w:rPr>
        <w:t xml:space="preserve"> на соответствующий финансовый год. </w:t>
      </w:r>
    </w:p>
    <w:p w:rsidR="00801960" w:rsidRPr="00801960" w:rsidRDefault="00801960" w:rsidP="00801960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801960">
        <w:rPr>
          <w:rFonts w:ascii="Times New Roman" w:hAnsi="Times New Roman"/>
          <w:sz w:val="28"/>
          <w:szCs w:val="28"/>
        </w:rPr>
        <w:t>Перечень мероприятий и объемы финансирования муниципальной программы по годам представлены в приложениях  к муниципальной программе.</w:t>
      </w:r>
    </w:p>
    <w:p w:rsidR="00801960" w:rsidRPr="00801960" w:rsidRDefault="00801960" w:rsidP="008019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01960">
        <w:rPr>
          <w:rFonts w:ascii="Times New Roman" w:hAnsi="Times New Roman"/>
          <w:sz w:val="28"/>
          <w:szCs w:val="28"/>
        </w:rPr>
        <w:t>Объем финансирования мероприятий уточняется ежегодно.</w:t>
      </w:r>
    </w:p>
    <w:p w:rsidR="00801960" w:rsidRPr="00801960" w:rsidRDefault="00801960" w:rsidP="00801960">
      <w:pPr>
        <w:outlineLvl w:val="2"/>
        <w:rPr>
          <w:rFonts w:ascii="Times New Roman" w:hAnsi="Times New Roman"/>
          <w:sz w:val="28"/>
          <w:szCs w:val="28"/>
        </w:rPr>
      </w:pPr>
    </w:p>
    <w:p w:rsidR="00801960" w:rsidRDefault="00801960" w:rsidP="008019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01960" w:rsidRDefault="00801960" w:rsidP="008019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AD3059" w:rsidRDefault="00AD3059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7B5686" w:rsidRDefault="007B5686" w:rsidP="00E8730D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951BAA" w:rsidRDefault="00951BAA" w:rsidP="00951BAA">
      <w:pPr>
        <w:ind w:firstLine="4536"/>
        <w:jc w:val="center"/>
      </w:pPr>
      <w:r w:rsidRPr="00CA3C77">
        <w:t xml:space="preserve">                                                                       </w:t>
      </w:r>
      <w:r>
        <w:t xml:space="preserve">                  </w:t>
      </w:r>
    </w:p>
    <w:p w:rsidR="00EE5934" w:rsidRDefault="00EE5934" w:rsidP="00EE5934">
      <w:pPr>
        <w:jc w:val="both"/>
        <w:rPr>
          <w:sz w:val="28"/>
          <w:szCs w:val="28"/>
        </w:rPr>
      </w:pPr>
      <w:r w:rsidRPr="005B2846">
        <w:rPr>
          <w:rFonts w:ascii="Times New Roman" w:hAnsi="Times New Roman"/>
          <w:sz w:val="28"/>
          <w:szCs w:val="28"/>
        </w:rPr>
        <w:lastRenderedPageBreak/>
        <w:t>СОГЛАСОВАНО:</w:t>
      </w:r>
      <w:r w:rsidRPr="005B2846">
        <w:rPr>
          <w:sz w:val="28"/>
          <w:szCs w:val="28"/>
        </w:rPr>
        <w:t xml:space="preserve">        </w:t>
      </w:r>
    </w:p>
    <w:p w:rsidR="00EE5934" w:rsidRPr="005B2846" w:rsidRDefault="00EE5934" w:rsidP="00EE5934">
      <w:pPr>
        <w:jc w:val="both"/>
        <w:rPr>
          <w:rFonts w:ascii="Times New Roman" w:hAnsi="Times New Roman"/>
          <w:sz w:val="28"/>
          <w:szCs w:val="28"/>
        </w:rPr>
      </w:pPr>
      <w:r w:rsidRPr="005B2846">
        <w:rPr>
          <w:rFonts w:ascii="Times New Roman" w:hAnsi="Times New Roman"/>
          <w:sz w:val="28"/>
          <w:szCs w:val="28"/>
        </w:rPr>
        <w:t>Начальник  управления</w:t>
      </w:r>
    </w:p>
    <w:p w:rsidR="00EE5934" w:rsidRPr="005B2846" w:rsidRDefault="00EE5934" w:rsidP="00EE5934">
      <w:pPr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п</w:t>
      </w:r>
      <w:r w:rsidRPr="005B2846">
        <w:rPr>
          <w:rFonts w:ascii="Times New Roman" w:hAnsi="Times New Roman"/>
          <w:sz w:val="28"/>
          <w:szCs w:val="28"/>
        </w:rPr>
        <w:t xml:space="preserve">о экономике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5B284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Э.Д.Иксанова</w:t>
      </w:r>
      <w:r w:rsidRPr="005B2846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EE5934" w:rsidRPr="005B2846" w:rsidRDefault="00EE5934" w:rsidP="00EE5934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</w:p>
    <w:p w:rsidR="00EE5934" w:rsidRDefault="00EE5934" w:rsidP="00EE5934"/>
    <w:p w:rsidR="00EE5934" w:rsidRPr="00513594" w:rsidRDefault="00EE5934" w:rsidP="00EE5934"/>
    <w:p w:rsidR="00EE5934" w:rsidRPr="00513594" w:rsidRDefault="00EE5934" w:rsidP="00EE5934"/>
    <w:p w:rsidR="00513594" w:rsidRPr="00513594" w:rsidRDefault="00C46343" w:rsidP="00C46343">
      <w:pPr>
        <w:tabs>
          <w:tab w:val="left" w:pos="6120"/>
        </w:tabs>
      </w:pPr>
      <w:r>
        <w:tab/>
      </w:r>
    </w:p>
    <w:p w:rsidR="00513594" w:rsidRDefault="00513594" w:rsidP="00513594"/>
    <w:p w:rsidR="00513594" w:rsidRDefault="00513594" w:rsidP="00513594">
      <w:pPr>
        <w:tabs>
          <w:tab w:val="left" w:pos="2040"/>
        </w:tabs>
      </w:pPr>
      <w:r>
        <w:tab/>
      </w:r>
    </w:p>
    <w:p w:rsidR="00513594" w:rsidRDefault="00513594" w:rsidP="00513594"/>
    <w:p w:rsidR="00652CF9" w:rsidRPr="00513594" w:rsidRDefault="00652CF9" w:rsidP="00513594">
      <w:pPr>
        <w:sectPr w:rsidR="00652CF9" w:rsidRPr="00513594" w:rsidSect="00804E75">
          <w:pgSz w:w="11906" w:h="16838"/>
          <w:pgMar w:top="1134" w:right="851" w:bottom="851" w:left="1701" w:header="709" w:footer="709" w:gutter="0"/>
          <w:cols w:space="708"/>
          <w:docGrid w:linePitch="360"/>
        </w:sectPr>
      </w:pPr>
    </w:p>
    <w:p w:rsidR="00B42E27" w:rsidRPr="00CA3C77" w:rsidRDefault="00B42E27" w:rsidP="00B42E27">
      <w:pPr>
        <w:ind w:firstLine="10065"/>
        <w:jc w:val="center"/>
        <w:rPr>
          <w:rFonts w:ascii="Times New Roman" w:hAnsi="Times New Roman"/>
        </w:rPr>
      </w:pPr>
      <w:r w:rsidRPr="00CA3C77">
        <w:rPr>
          <w:rStyle w:val="a9"/>
          <w:rFonts w:ascii="Times New Roman" w:hAnsi="Times New Roman"/>
          <w:b w:val="0"/>
          <w:bCs w:val="0"/>
        </w:rPr>
        <w:lastRenderedPageBreak/>
        <w:t xml:space="preserve">ПРИЛОЖЕНИЕ </w:t>
      </w:r>
    </w:p>
    <w:p w:rsidR="00FB66C3" w:rsidRDefault="006B3F90" w:rsidP="00FB66C3">
      <w:pPr>
        <w:pStyle w:val="1"/>
        <w:spacing w:before="0"/>
        <w:ind w:firstLine="10065"/>
        <w:rPr>
          <w:rStyle w:val="a9"/>
          <w:rFonts w:ascii="Times New Roman" w:hAnsi="Times New Roman"/>
          <w:color w:val="auto"/>
          <w:sz w:val="20"/>
          <w:szCs w:val="20"/>
        </w:rPr>
      </w:pPr>
      <w:r>
        <w:rPr>
          <w:rFonts w:ascii="Times New Roman" w:hAnsi="Times New Roman"/>
          <w:b w:val="0"/>
          <w:bCs w:val="0"/>
          <w:noProof/>
          <w:color w:val="auto"/>
          <w:sz w:val="20"/>
          <w:szCs w:val="20"/>
        </w:rPr>
        <w:pict>
          <v:rect id="_x0000_s1026" style="position:absolute;left:0;text-align:left;margin-left:685.7pt;margin-top:-68.3pt;width:54pt;height:42pt;z-index:251660288" stroked="f"/>
        </w:pict>
      </w:r>
      <w:r w:rsidR="00B42E27" w:rsidRPr="00FB66C3">
        <w:rPr>
          <w:rStyle w:val="a9"/>
          <w:rFonts w:ascii="Times New Roman" w:hAnsi="Times New Roman"/>
          <w:color w:val="auto"/>
          <w:sz w:val="20"/>
          <w:szCs w:val="20"/>
        </w:rPr>
        <w:t xml:space="preserve">к </w:t>
      </w:r>
      <w:r w:rsidR="00FB66C3" w:rsidRPr="00FB66C3">
        <w:rPr>
          <w:rStyle w:val="a9"/>
          <w:rFonts w:ascii="Times New Roman" w:hAnsi="Times New Roman"/>
          <w:color w:val="auto"/>
          <w:sz w:val="20"/>
          <w:szCs w:val="20"/>
        </w:rPr>
        <w:t xml:space="preserve">муниципальной программе «Развитие </w:t>
      </w:r>
      <w:r w:rsidR="00FB66C3">
        <w:rPr>
          <w:rStyle w:val="a9"/>
          <w:rFonts w:ascii="Times New Roman" w:hAnsi="Times New Roman"/>
          <w:color w:val="auto"/>
          <w:sz w:val="20"/>
          <w:szCs w:val="20"/>
        </w:rPr>
        <w:t xml:space="preserve"> </w:t>
      </w:r>
    </w:p>
    <w:p w:rsidR="00FB66C3" w:rsidRDefault="00FB66C3" w:rsidP="00FB66C3">
      <w:pPr>
        <w:pStyle w:val="1"/>
        <w:spacing w:before="0"/>
        <w:ind w:firstLine="10065"/>
        <w:rPr>
          <w:rStyle w:val="a9"/>
          <w:rFonts w:ascii="Times New Roman" w:hAnsi="Times New Roman"/>
          <w:color w:val="auto"/>
          <w:sz w:val="20"/>
          <w:szCs w:val="20"/>
        </w:rPr>
      </w:pPr>
      <w:r w:rsidRPr="00FB66C3">
        <w:rPr>
          <w:rStyle w:val="a9"/>
          <w:rFonts w:ascii="Times New Roman" w:hAnsi="Times New Roman"/>
          <w:color w:val="auto"/>
          <w:sz w:val="20"/>
          <w:szCs w:val="20"/>
        </w:rPr>
        <w:t xml:space="preserve">транспортной доступности </w:t>
      </w:r>
    </w:p>
    <w:p w:rsidR="00B42E27" w:rsidRPr="00FB66C3" w:rsidRDefault="00FB66C3" w:rsidP="00FB66C3">
      <w:pPr>
        <w:pStyle w:val="1"/>
        <w:spacing w:before="0"/>
        <w:ind w:firstLine="10065"/>
        <w:rPr>
          <w:rFonts w:ascii="Times New Roman" w:hAnsi="Times New Roman"/>
          <w:sz w:val="20"/>
          <w:szCs w:val="20"/>
        </w:rPr>
      </w:pPr>
      <w:r w:rsidRPr="00FB66C3">
        <w:rPr>
          <w:rStyle w:val="a9"/>
          <w:rFonts w:ascii="Times New Roman" w:hAnsi="Times New Roman"/>
          <w:color w:val="auto"/>
          <w:sz w:val="20"/>
          <w:szCs w:val="20"/>
        </w:rPr>
        <w:t>в Аргаяшском муниципальном райорне»</w:t>
      </w:r>
    </w:p>
    <w:p w:rsidR="00B42E27" w:rsidRDefault="00B42E27" w:rsidP="00B42E27">
      <w:pPr>
        <w:ind w:firstLine="10065"/>
        <w:jc w:val="center"/>
        <w:rPr>
          <w:rFonts w:ascii="Times New Roman" w:hAnsi="Times New Roman"/>
          <w:sz w:val="28"/>
          <w:szCs w:val="28"/>
        </w:rPr>
      </w:pPr>
    </w:p>
    <w:p w:rsidR="00B42E27" w:rsidRPr="00C261CB" w:rsidRDefault="00B42E27" w:rsidP="00B42E27">
      <w:pPr>
        <w:ind w:firstLine="698"/>
        <w:jc w:val="right"/>
        <w:rPr>
          <w:rFonts w:ascii="Times New Roman" w:hAnsi="Times New Roman"/>
          <w:b/>
          <w:bCs/>
        </w:rPr>
      </w:pPr>
      <w:r w:rsidRPr="00C261CB">
        <w:rPr>
          <w:rStyle w:val="a9"/>
          <w:rFonts w:ascii="Times New Roman" w:hAnsi="Times New Roman"/>
          <w:b w:val="0"/>
          <w:bCs w:val="0"/>
        </w:rPr>
        <w:t>Таблица 1</w:t>
      </w:r>
    </w:p>
    <w:p w:rsidR="00B42E27" w:rsidRPr="00C261CB" w:rsidRDefault="00B42E27" w:rsidP="00B42E27">
      <w:pPr>
        <w:pStyle w:val="1"/>
        <w:spacing w:before="0"/>
        <w:rPr>
          <w:rFonts w:ascii="Times New Roman" w:hAnsi="Times New Roman"/>
          <w:b w:val="0"/>
          <w:bCs w:val="0"/>
          <w:color w:val="auto"/>
        </w:rPr>
      </w:pPr>
    </w:p>
    <w:p w:rsidR="00B42E27" w:rsidRPr="002B76E8" w:rsidRDefault="00B42E27" w:rsidP="00B42E27">
      <w:pPr>
        <w:pStyle w:val="1"/>
        <w:spacing w:before="0"/>
        <w:rPr>
          <w:rFonts w:ascii="Times New Roman" w:hAnsi="Times New Roman"/>
          <w:bCs w:val="0"/>
          <w:color w:val="auto"/>
        </w:rPr>
      </w:pPr>
      <w:r w:rsidRPr="002B76E8">
        <w:rPr>
          <w:rFonts w:ascii="Times New Roman" w:hAnsi="Times New Roman"/>
          <w:bCs w:val="0"/>
          <w:color w:val="auto"/>
        </w:rPr>
        <w:t xml:space="preserve">Сведения о показателях (индикаторах) </w:t>
      </w:r>
      <w:r>
        <w:rPr>
          <w:rFonts w:ascii="Times New Roman" w:hAnsi="Times New Roman"/>
          <w:bCs w:val="0"/>
          <w:color w:val="auto"/>
        </w:rPr>
        <w:t>муниципальной</w:t>
      </w:r>
      <w:r w:rsidRPr="002B76E8">
        <w:rPr>
          <w:rFonts w:ascii="Times New Roman" w:hAnsi="Times New Roman"/>
          <w:bCs w:val="0"/>
          <w:color w:val="auto"/>
        </w:rPr>
        <w:t xml:space="preserve"> программы, </w:t>
      </w:r>
    </w:p>
    <w:p w:rsidR="00B42E27" w:rsidRPr="002B76E8" w:rsidRDefault="00B42E27" w:rsidP="00B42E27">
      <w:pPr>
        <w:pStyle w:val="1"/>
        <w:spacing w:before="0"/>
        <w:rPr>
          <w:rFonts w:ascii="Times New Roman" w:hAnsi="Times New Roman"/>
          <w:bCs w:val="0"/>
          <w:color w:val="auto"/>
        </w:rPr>
      </w:pPr>
      <w:r w:rsidRPr="002B76E8">
        <w:rPr>
          <w:rFonts w:ascii="Times New Roman" w:hAnsi="Times New Roman"/>
          <w:bCs w:val="0"/>
          <w:color w:val="auto"/>
        </w:rPr>
        <w:t xml:space="preserve">подпрограмм </w:t>
      </w:r>
      <w:r>
        <w:rPr>
          <w:rFonts w:ascii="Times New Roman" w:hAnsi="Times New Roman"/>
          <w:bCs w:val="0"/>
          <w:color w:val="auto"/>
        </w:rPr>
        <w:t xml:space="preserve">муниципальной программы </w:t>
      </w:r>
      <w:r w:rsidRPr="002B76E8">
        <w:rPr>
          <w:rFonts w:ascii="Times New Roman" w:hAnsi="Times New Roman"/>
          <w:bCs w:val="0"/>
          <w:color w:val="auto"/>
        </w:rPr>
        <w:t>и их значениях</w:t>
      </w:r>
    </w:p>
    <w:p w:rsidR="00B42E27" w:rsidRDefault="00B42E27" w:rsidP="00B42E27">
      <w:pPr>
        <w:ind w:firstLine="720"/>
        <w:jc w:val="both"/>
        <w:rPr>
          <w:rFonts w:ascii="Times New Roman" w:hAnsi="Times New Roman"/>
        </w:rPr>
      </w:pPr>
    </w:p>
    <w:p w:rsidR="00B42E27" w:rsidRPr="00C261CB" w:rsidRDefault="00B42E27" w:rsidP="00B42E27">
      <w:pPr>
        <w:ind w:firstLine="720"/>
        <w:jc w:val="both"/>
        <w:rPr>
          <w:rFonts w:ascii="Times New Roman" w:hAnsi="Times New Roman"/>
        </w:rPr>
      </w:pPr>
    </w:p>
    <w:tbl>
      <w:tblPr>
        <w:tblW w:w="14373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65"/>
        <w:gridCol w:w="2932"/>
        <w:gridCol w:w="2611"/>
        <w:gridCol w:w="1637"/>
        <w:gridCol w:w="1776"/>
        <w:gridCol w:w="1886"/>
        <w:gridCol w:w="1632"/>
        <w:gridCol w:w="1134"/>
      </w:tblGrid>
      <w:tr w:rsidR="00B42E27" w:rsidRPr="00C261CB" w:rsidTr="0057306B"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№</w:t>
            </w:r>
          </w:p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п/п</w:t>
            </w:r>
          </w:p>
        </w:tc>
        <w:tc>
          <w:tcPr>
            <w:tcW w:w="293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Показатель (индикатор) (наименование)</w:t>
            </w:r>
          </w:p>
        </w:tc>
        <w:tc>
          <w:tcPr>
            <w:tcW w:w="26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E27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Ед</w:t>
            </w:r>
            <w:r>
              <w:rPr>
                <w:rFonts w:ascii="Times New Roman" w:hAnsi="Times New Roman"/>
              </w:rPr>
              <w:t>иница</w:t>
            </w:r>
          </w:p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измерения</w:t>
            </w:r>
          </w:p>
        </w:tc>
        <w:tc>
          <w:tcPr>
            <w:tcW w:w="8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Значения показателей</w:t>
            </w:r>
          </w:p>
        </w:tc>
      </w:tr>
      <w:tr w:rsidR="00B42E27" w:rsidRPr="00C261CB" w:rsidTr="0057306B">
        <w:tc>
          <w:tcPr>
            <w:tcW w:w="7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9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6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отчетный год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текущий год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очередной год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первый год планового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FB66C3" w:rsidP="005730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Второй год планового периода</w:t>
            </w:r>
          </w:p>
        </w:tc>
      </w:tr>
      <w:tr w:rsidR="00B42E27" w:rsidRPr="00C261CB" w:rsidTr="0057306B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2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3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4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5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6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8</w:t>
            </w:r>
          </w:p>
        </w:tc>
      </w:tr>
      <w:tr w:rsidR="00B42E27" w:rsidRPr="00C261CB" w:rsidTr="0057306B">
        <w:tc>
          <w:tcPr>
            <w:tcW w:w="143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</w:t>
            </w:r>
            <w:r w:rsidRPr="00C261CB">
              <w:rPr>
                <w:rFonts w:ascii="Times New Roman" w:hAnsi="Times New Roman"/>
              </w:rPr>
              <w:t>ая программа</w:t>
            </w:r>
            <w:r w:rsidR="00FB66C3">
              <w:rPr>
                <w:rFonts w:ascii="Times New Roman" w:hAnsi="Times New Roman"/>
              </w:rPr>
              <w:t xml:space="preserve"> «Развитие транспортной доступности  в Аргаяшском муниципальном районе»</w:t>
            </w:r>
          </w:p>
        </w:tc>
      </w:tr>
      <w:tr w:rsidR="00FB66C3" w:rsidRPr="00C261CB" w:rsidTr="0057306B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Default="00FB66C3" w:rsidP="0057306B">
            <w:pPr>
              <w:pStyle w:val="a8"/>
              <w:jc w:val="left"/>
              <w:rPr>
                <w:rFonts w:ascii="Times New Roman" w:hAnsi="Times New Roman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 xml:space="preserve">Отношение количества населенных пунктов, в которых организовано  транспортное обслуживание населения </w:t>
            </w:r>
            <w:r w:rsidRPr="0068056D">
              <w:rPr>
                <w:rFonts w:ascii="Times New Roman" w:hAnsi="Times New Roman"/>
                <w:sz w:val="28"/>
                <w:szCs w:val="28"/>
              </w:rPr>
              <w:lastRenderedPageBreak/>
              <w:t>(охваченных услугами пассажирских перевозок) к общему количеству населенных пунктов, расположенных на территории Аргаяшского муниципального района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охваченных муниципальной программой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E83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E83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E83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12,9</w:t>
            </w:r>
          </w:p>
        </w:tc>
      </w:tr>
      <w:tr w:rsidR="00FB66C3" w:rsidRPr="00C261CB" w:rsidTr="0057306B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5730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FB66C3">
            <w:pPr>
              <w:pStyle w:val="a8"/>
              <w:jc w:val="left"/>
              <w:rPr>
                <w:rFonts w:ascii="Times New Roman" w:hAnsi="Times New Roman"/>
              </w:rPr>
            </w:pPr>
            <w:r w:rsidRPr="0068056D">
              <w:rPr>
                <w:rFonts w:ascii="Times New Roman" w:hAnsi="Times New Roman"/>
                <w:sz w:val="28"/>
                <w:szCs w:val="28"/>
              </w:rPr>
              <w:t>Регулярность выполнения рейсов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%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FB6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E83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E83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261CB" w:rsidRDefault="00E83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</w:t>
            </w:r>
          </w:p>
        </w:tc>
      </w:tr>
      <w:tr w:rsidR="00FB66C3" w:rsidRPr="00C261CB" w:rsidTr="0057306B"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Default="00FB66C3" w:rsidP="005730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Pr="00C9690B" w:rsidRDefault="00FB66C3" w:rsidP="00FB66C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690B">
              <w:rPr>
                <w:rFonts w:ascii="Times New Roman" w:hAnsi="Times New Roman" w:cs="Times New Roman"/>
                <w:sz w:val="28"/>
                <w:szCs w:val="28"/>
              </w:rPr>
              <w:t>Количество оборотных рейсов автомобильного транспорта по муниципальным маршрутам регулярных перевозок по регулируемым тарифам</w:t>
            </w:r>
          </w:p>
          <w:p w:rsidR="00FB66C3" w:rsidRPr="0068056D" w:rsidRDefault="00FB66C3" w:rsidP="0057306B">
            <w:pPr>
              <w:pStyle w:val="a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Default="007D2BF8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оборотных рейсов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Default="007D2BF8" w:rsidP="005730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менее </w:t>
            </w:r>
            <w:r w:rsidR="0057306B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00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Default="007D2BF8" w:rsidP="005730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</w:t>
            </w:r>
            <w:r w:rsidR="0057306B">
              <w:rPr>
                <w:rFonts w:ascii="Times New Roman" w:hAnsi="Times New Roman"/>
              </w:rPr>
              <w:t xml:space="preserve"> 600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Default="00E836C3" w:rsidP="007D2BF8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600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Default="00E836C3" w:rsidP="00E836C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6C3" w:rsidRDefault="00E836C3" w:rsidP="00E836C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менее 600</w:t>
            </w:r>
          </w:p>
        </w:tc>
      </w:tr>
    </w:tbl>
    <w:p w:rsidR="00B42E27" w:rsidRPr="00C261CB" w:rsidRDefault="00B42E27" w:rsidP="00B42E27">
      <w:pPr>
        <w:ind w:firstLine="720"/>
        <w:jc w:val="right"/>
        <w:rPr>
          <w:rFonts w:ascii="Times New Roman" w:hAnsi="Times New Roman"/>
          <w:b/>
          <w:bCs/>
        </w:rPr>
      </w:pPr>
      <w:bookmarkStart w:id="0" w:name="sub_120"/>
      <w:r w:rsidRPr="00C261CB">
        <w:rPr>
          <w:rStyle w:val="a9"/>
          <w:rFonts w:ascii="Times New Roman" w:hAnsi="Times New Roman"/>
          <w:b w:val="0"/>
          <w:bCs w:val="0"/>
        </w:rPr>
        <w:br w:type="page"/>
      </w:r>
      <w:r w:rsidRPr="00C261CB">
        <w:rPr>
          <w:rStyle w:val="a9"/>
          <w:rFonts w:ascii="Times New Roman" w:hAnsi="Times New Roman"/>
          <w:b w:val="0"/>
          <w:bCs w:val="0"/>
        </w:rPr>
        <w:lastRenderedPageBreak/>
        <w:t>Таблица 2</w:t>
      </w:r>
    </w:p>
    <w:bookmarkEnd w:id="0"/>
    <w:p w:rsidR="00B42E27" w:rsidRDefault="00B42E27" w:rsidP="00B42E27">
      <w:pPr>
        <w:pStyle w:val="1"/>
        <w:spacing w:before="0"/>
        <w:rPr>
          <w:rFonts w:ascii="Times New Roman" w:hAnsi="Times New Roman"/>
          <w:b w:val="0"/>
          <w:bCs w:val="0"/>
          <w:color w:val="auto"/>
        </w:rPr>
      </w:pPr>
    </w:p>
    <w:p w:rsidR="00B42E27" w:rsidRPr="00FA3F5A" w:rsidRDefault="00B42E27" w:rsidP="00B42E27">
      <w:pPr>
        <w:pStyle w:val="1"/>
        <w:spacing w:before="0"/>
        <w:rPr>
          <w:rFonts w:ascii="Times New Roman" w:hAnsi="Times New Roman"/>
          <w:bCs w:val="0"/>
          <w:color w:val="auto"/>
        </w:rPr>
      </w:pPr>
      <w:r w:rsidRPr="00FA3F5A">
        <w:rPr>
          <w:rFonts w:ascii="Times New Roman" w:hAnsi="Times New Roman"/>
          <w:bCs w:val="0"/>
          <w:color w:val="auto"/>
        </w:rPr>
        <w:t xml:space="preserve">Перечень ведомственных целевых программ и основных мероприятий </w:t>
      </w:r>
      <w:r>
        <w:rPr>
          <w:rFonts w:ascii="Times New Roman" w:hAnsi="Times New Roman"/>
          <w:bCs w:val="0"/>
          <w:color w:val="auto"/>
        </w:rPr>
        <w:t>муниципальной</w:t>
      </w:r>
      <w:r w:rsidRPr="00FA3F5A">
        <w:rPr>
          <w:rFonts w:ascii="Times New Roman" w:hAnsi="Times New Roman"/>
          <w:bCs w:val="0"/>
          <w:color w:val="auto"/>
        </w:rPr>
        <w:t xml:space="preserve"> программы</w:t>
      </w:r>
    </w:p>
    <w:p w:rsidR="00B42E27" w:rsidRDefault="00B42E27" w:rsidP="00B42E27">
      <w:pPr>
        <w:ind w:firstLine="720"/>
        <w:jc w:val="both"/>
        <w:rPr>
          <w:rFonts w:ascii="Times New Roman" w:hAnsi="Times New Roman"/>
        </w:rPr>
      </w:pPr>
    </w:p>
    <w:p w:rsidR="00B42E27" w:rsidRPr="00C261CB" w:rsidRDefault="00B42E27" w:rsidP="00B42E27">
      <w:pPr>
        <w:ind w:firstLine="720"/>
        <w:jc w:val="both"/>
        <w:rPr>
          <w:rFonts w:ascii="Times New Roman" w:hAnsi="Times New Roman"/>
        </w:rPr>
      </w:pPr>
    </w:p>
    <w:tbl>
      <w:tblPr>
        <w:tblW w:w="143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709"/>
        <w:gridCol w:w="3212"/>
        <w:gridCol w:w="1512"/>
        <w:gridCol w:w="1342"/>
        <w:gridCol w:w="1379"/>
        <w:gridCol w:w="2212"/>
        <w:gridCol w:w="2250"/>
        <w:gridCol w:w="140"/>
        <w:gridCol w:w="1561"/>
      </w:tblGrid>
      <w:tr w:rsidR="00B42E27" w:rsidRPr="00C261CB" w:rsidTr="0057306B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№</w:t>
            </w:r>
          </w:p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п/п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Номер и наименование ведомственной целевой программы, основного мероприятия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Ответствен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ный исполни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тель</w:t>
            </w:r>
          </w:p>
        </w:tc>
        <w:tc>
          <w:tcPr>
            <w:tcW w:w="27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Срок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Последствия нереализации ведомственной целевой программы, основного мероприятия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 xml:space="preserve">Связь с показателями </w:t>
            </w:r>
            <w:r>
              <w:rPr>
                <w:rFonts w:ascii="Times New Roman" w:hAnsi="Times New Roman"/>
              </w:rPr>
              <w:t>муниципальной</w:t>
            </w:r>
            <w:r w:rsidRPr="00C261CB">
              <w:rPr>
                <w:rFonts w:ascii="Times New Roman" w:hAnsi="Times New Roman"/>
              </w:rPr>
              <w:t xml:space="preserve"> программы (</w:t>
            </w:r>
            <w:r>
              <w:rPr>
                <w:rFonts w:ascii="Times New Roman" w:hAnsi="Times New Roman"/>
              </w:rPr>
              <w:t>подпро-грамм</w:t>
            </w:r>
            <w:r w:rsidRPr="00C261CB">
              <w:rPr>
                <w:rFonts w:ascii="Times New Roman" w:hAnsi="Times New Roman"/>
              </w:rPr>
              <w:t>мы)</w:t>
            </w:r>
          </w:p>
        </w:tc>
      </w:tr>
      <w:tr w:rsidR="00B42E27" w:rsidRPr="00C261CB" w:rsidTr="0057306B"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начала реализа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окончания реализа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ции</w:t>
            </w:r>
          </w:p>
        </w:tc>
        <w:tc>
          <w:tcPr>
            <w:tcW w:w="22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2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</w:tr>
      <w:tr w:rsidR="00B42E27" w:rsidRPr="00C261CB" w:rsidTr="0057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3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5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8</w:t>
            </w:r>
          </w:p>
        </w:tc>
      </w:tr>
      <w:tr w:rsidR="00B42E27" w:rsidRPr="00C261CB" w:rsidTr="0057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60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</w:tr>
      <w:tr w:rsidR="00EB0005" w:rsidRPr="00C261CB" w:rsidTr="0057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05" w:rsidRPr="00C261CB" w:rsidRDefault="00EB0005" w:rsidP="005730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05" w:rsidRPr="00C261CB" w:rsidRDefault="00D40AF5" w:rsidP="00D40AF5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Выполнение работ, связанных  с осуществлением </w:t>
            </w:r>
            <w:r w:rsidR="00EB0005">
              <w:rPr>
                <w:rFonts w:ascii="Times New Roman" w:hAnsi="Times New Roman"/>
              </w:rPr>
              <w:t>регулярных перевозок пассажиров и багажа автомобильным транспортом  по муниципальным маршрутам регулярных перевозок по регулируемым тарифам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05" w:rsidRPr="00C261CB" w:rsidRDefault="00EB0005" w:rsidP="0057306B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Админист-рации Аргаяшско-го муниципа-льного района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05" w:rsidRPr="00C261CB" w:rsidRDefault="00EB0005" w:rsidP="00F72A1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F72A14">
              <w:rPr>
                <w:rFonts w:ascii="Times New Roman" w:hAnsi="Times New Roman"/>
              </w:rPr>
              <w:t>4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05" w:rsidRPr="00C261CB" w:rsidRDefault="00EB0005" w:rsidP="00F72A14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</w:t>
            </w:r>
            <w:r w:rsidR="00F72A14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05" w:rsidRPr="00ED792B" w:rsidRDefault="00EB0005" w:rsidP="0057306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D792B">
              <w:rPr>
                <w:rFonts w:ascii="Times New Roman" w:hAnsi="Times New Roman"/>
                <w:sz w:val="24"/>
                <w:szCs w:val="24"/>
              </w:rPr>
              <w:t>доступность и конкурентоспособность транспортных услуг для населения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05" w:rsidRPr="00C261CB" w:rsidRDefault="00EB0005" w:rsidP="0057306B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отсутствие перевозчиков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005" w:rsidRPr="00C261CB" w:rsidRDefault="00EB0005" w:rsidP="0057306B">
            <w:pPr>
              <w:pStyle w:val="a8"/>
              <w:rPr>
                <w:rFonts w:ascii="Times New Roman" w:hAnsi="Times New Roman"/>
              </w:rPr>
            </w:pPr>
          </w:p>
        </w:tc>
      </w:tr>
      <w:tr w:rsidR="00D614EA" w:rsidRPr="00C261CB" w:rsidTr="0057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EA" w:rsidRDefault="00D614EA" w:rsidP="005730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EA" w:rsidRDefault="00D614EA" w:rsidP="00A91C0E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Создание, модернизация (реконструкция) объектов транспортной  инфраструктуры  в соответствии  с нормативными  требованиями в рамках </w:t>
            </w:r>
            <w:r>
              <w:rPr>
                <w:rFonts w:ascii="Times New Roman" w:hAnsi="Times New Roman"/>
              </w:rPr>
              <w:lastRenderedPageBreak/>
              <w:t>повышения доступности и  качества  услуг пассажирского транспорта для всех категорий граждан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EA" w:rsidRDefault="00D614EA" w:rsidP="00A91C0E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Комитет по управлению имуществом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EA" w:rsidRDefault="00D614EA" w:rsidP="00A91C0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EA" w:rsidRDefault="00D614EA" w:rsidP="00A91C0E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 год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EA" w:rsidRPr="00ED792B" w:rsidRDefault="00D614EA" w:rsidP="00A91C0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доступности качества  услуг пассажирского транспорта для всех категорий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граждан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EA" w:rsidRDefault="00D614EA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EA" w:rsidRPr="00C261CB" w:rsidRDefault="00D614EA" w:rsidP="0057306B">
            <w:pPr>
              <w:pStyle w:val="a8"/>
              <w:rPr>
                <w:rFonts w:ascii="Times New Roman" w:hAnsi="Times New Roman"/>
              </w:rPr>
            </w:pPr>
          </w:p>
        </w:tc>
      </w:tr>
      <w:tr w:rsidR="00D614EA" w:rsidRPr="00C261CB" w:rsidTr="0057306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EA" w:rsidRPr="00164323" w:rsidRDefault="00D614EA" w:rsidP="00D614E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</w:t>
            </w:r>
            <w:r w:rsidRPr="00164323">
              <w:rPr>
                <w:rFonts w:ascii="Times New Roman" w:hAnsi="Times New Roman"/>
              </w:rPr>
              <w:t>.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EA" w:rsidRPr="00164323" w:rsidRDefault="00D614EA" w:rsidP="00D614EA">
            <w:pPr>
              <w:pStyle w:val="aa"/>
              <w:rPr>
                <w:rFonts w:ascii="Times New Roman" w:hAnsi="Times New Roman"/>
              </w:rPr>
            </w:pPr>
            <w:r w:rsidRPr="00164323">
              <w:rPr>
                <w:rFonts w:ascii="Times New Roman" w:hAnsi="Times New Roman"/>
              </w:rPr>
              <w:t>Обновление подвижного состава пассажирского транспорта общего пользования (автобусов)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EA" w:rsidRPr="00164323" w:rsidRDefault="00D614EA" w:rsidP="00D614E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Администрации Аргаяшск</w:t>
            </w:r>
            <w:r w:rsidRPr="00164323"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 </w:t>
            </w:r>
            <w:r w:rsidRPr="00164323">
              <w:rPr>
                <w:rFonts w:ascii="Times New Roman" w:hAnsi="Times New Roman"/>
              </w:rPr>
              <w:t>го муниципального района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EA" w:rsidRPr="00164323" w:rsidRDefault="00D614EA" w:rsidP="00D614EA">
            <w:pPr>
              <w:pStyle w:val="a8"/>
              <w:jc w:val="center"/>
              <w:rPr>
                <w:rFonts w:ascii="Times New Roman" w:hAnsi="Times New Roman"/>
              </w:rPr>
            </w:pPr>
            <w:r w:rsidRPr="00164323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164323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EA" w:rsidRPr="00164323" w:rsidRDefault="00D614EA" w:rsidP="00D614EA">
            <w:pPr>
              <w:pStyle w:val="a8"/>
              <w:jc w:val="center"/>
              <w:rPr>
                <w:rFonts w:ascii="Times New Roman" w:hAnsi="Times New Roman"/>
              </w:rPr>
            </w:pPr>
            <w:r w:rsidRPr="00164323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4</w:t>
            </w:r>
            <w:r w:rsidRPr="00164323">
              <w:rPr>
                <w:rFonts w:ascii="Times New Roman" w:hAnsi="Times New Roman"/>
              </w:rPr>
              <w:t xml:space="preserve"> год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EA" w:rsidRPr="00164323" w:rsidRDefault="00D614EA" w:rsidP="00D614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64323">
              <w:rPr>
                <w:rFonts w:ascii="Times New Roman" w:hAnsi="Times New Roman"/>
                <w:sz w:val="24"/>
                <w:szCs w:val="24"/>
              </w:rPr>
              <w:t>Количество  приобретенных новых транспорт- ных средств и (или) проведенных капитально– восстановительных ремонтов бывших в эксплуатации транспортных средств</w:t>
            </w:r>
          </w:p>
        </w:tc>
        <w:tc>
          <w:tcPr>
            <w:tcW w:w="2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EA" w:rsidRPr="00164323" w:rsidRDefault="00D614EA" w:rsidP="00D614EA">
            <w:pPr>
              <w:pStyle w:val="a8"/>
              <w:rPr>
                <w:rFonts w:ascii="Times New Roman" w:hAnsi="Times New Roman"/>
              </w:rPr>
            </w:pPr>
            <w:r w:rsidRPr="00164323">
              <w:rPr>
                <w:rFonts w:ascii="Times New Roman" w:hAnsi="Times New Roman"/>
              </w:rPr>
              <w:t>отсутствие перевозчиков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EA" w:rsidRPr="00164323" w:rsidRDefault="00D614EA" w:rsidP="00D614EA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B42E27" w:rsidRDefault="00B42E27" w:rsidP="00540657">
      <w:pPr>
        <w:rPr>
          <w:rStyle w:val="a9"/>
          <w:rFonts w:ascii="Times New Roman" w:hAnsi="Times New Roman"/>
          <w:b w:val="0"/>
          <w:bCs w:val="0"/>
        </w:rPr>
      </w:pPr>
      <w:bookmarkStart w:id="1" w:name="sub_140"/>
      <w:bookmarkStart w:id="2" w:name="sub_130"/>
    </w:p>
    <w:p w:rsidR="00B42E27" w:rsidRDefault="00B42E27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p w:rsidR="00B42E27" w:rsidRDefault="00B42E27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p w:rsidR="00193C75" w:rsidRDefault="00193C75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p w:rsidR="00193C75" w:rsidRDefault="00193C75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p w:rsidR="00193C75" w:rsidRDefault="00193C75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p w:rsidR="00193C75" w:rsidRDefault="00193C75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p w:rsidR="00193C75" w:rsidRDefault="00193C75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p w:rsidR="00193C75" w:rsidRDefault="00193C75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p w:rsidR="00193C75" w:rsidRDefault="00193C75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p w:rsidR="00B42E27" w:rsidRDefault="00431024" w:rsidP="00431024">
      <w:pPr>
        <w:ind w:left="696" w:firstLine="720"/>
        <w:jc w:val="right"/>
        <w:rPr>
          <w:rStyle w:val="a9"/>
          <w:rFonts w:ascii="Times New Roman" w:hAnsi="Times New Roman"/>
          <w:b w:val="0"/>
          <w:bCs w:val="0"/>
        </w:rPr>
      </w:pPr>
      <w:bookmarkStart w:id="3" w:name="sub_160"/>
      <w:bookmarkEnd w:id="1"/>
      <w:bookmarkEnd w:id="2"/>
      <w:r>
        <w:rPr>
          <w:rStyle w:val="a9"/>
          <w:rFonts w:ascii="Times New Roman" w:hAnsi="Times New Roman"/>
          <w:b w:val="0"/>
          <w:bCs w:val="0"/>
        </w:rPr>
        <w:lastRenderedPageBreak/>
        <w:t>Т</w:t>
      </w:r>
      <w:r w:rsidR="00B42E27" w:rsidRPr="00C261CB">
        <w:rPr>
          <w:rStyle w:val="a9"/>
          <w:rFonts w:ascii="Times New Roman" w:hAnsi="Times New Roman"/>
          <w:b w:val="0"/>
          <w:bCs w:val="0"/>
        </w:rPr>
        <w:t xml:space="preserve">аблица </w:t>
      </w:r>
      <w:r>
        <w:rPr>
          <w:rStyle w:val="a9"/>
          <w:rFonts w:ascii="Times New Roman" w:hAnsi="Times New Roman"/>
          <w:b w:val="0"/>
          <w:bCs w:val="0"/>
        </w:rPr>
        <w:t>3</w:t>
      </w:r>
    </w:p>
    <w:p w:rsidR="00431024" w:rsidRPr="005A3D00" w:rsidRDefault="00431024" w:rsidP="00431024">
      <w:pPr>
        <w:pStyle w:val="1"/>
        <w:spacing w:before="0"/>
        <w:rPr>
          <w:rFonts w:ascii="Times New Roman" w:hAnsi="Times New Roman"/>
          <w:bCs w:val="0"/>
          <w:color w:val="auto"/>
        </w:rPr>
      </w:pPr>
      <w:r w:rsidRPr="005A3D00">
        <w:rPr>
          <w:rFonts w:ascii="Times New Roman" w:hAnsi="Times New Roman"/>
          <w:bCs w:val="0"/>
          <w:color w:val="auto"/>
        </w:rPr>
        <w:t xml:space="preserve">Ресурсное обеспечение реализации </w:t>
      </w:r>
      <w:r>
        <w:rPr>
          <w:rFonts w:ascii="Times New Roman" w:hAnsi="Times New Roman"/>
          <w:bCs w:val="0"/>
          <w:color w:val="auto"/>
        </w:rPr>
        <w:t>муниципальной</w:t>
      </w:r>
      <w:r w:rsidRPr="005A3D00">
        <w:rPr>
          <w:rFonts w:ascii="Times New Roman" w:hAnsi="Times New Roman"/>
          <w:bCs w:val="0"/>
          <w:color w:val="auto"/>
        </w:rPr>
        <w:t xml:space="preserve"> программы за счет средств </w:t>
      </w:r>
      <w:r>
        <w:rPr>
          <w:rFonts w:ascii="Times New Roman" w:hAnsi="Times New Roman"/>
          <w:bCs w:val="0"/>
          <w:color w:val="auto"/>
        </w:rPr>
        <w:t>бюджета Аргаяшского муниципального района</w:t>
      </w:r>
    </w:p>
    <w:p w:rsidR="00431024" w:rsidRDefault="00431024" w:rsidP="00431024">
      <w:pPr>
        <w:ind w:firstLine="720"/>
        <w:jc w:val="both"/>
        <w:rPr>
          <w:rFonts w:ascii="Times New Roman" w:hAnsi="Times New Roman"/>
        </w:rPr>
      </w:pPr>
    </w:p>
    <w:p w:rsidR="00431024" w:rsidRPr="00C261CB" w:rsidRDefault="00431024" w:rsidP="00431024">
      <w:pPr>
        <w:ind w:firstLine="720"/>
        <w:jc w:val="both"/>
        <w:rPr>
          <w:rFonts w:ascii="Times New Roman" w:hAnsi="Times New Roman"/>
        </w:rPr>
      </w:pP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694"/>
        <w:gridCol w:w="3402"/>
        <w:gridCol w:w="2268"/>
        <w:gridCol w:w="708"/>
        <w:gridCol w:w="709"/>
        <w:gridCol w:w="567"/>
        <w:gridCol w:w="425"/>
        <w:gridCol w:w="993"/>
        <w:gridCol w:w="992"/>
        <w:gridCol w:w="992"/>
        <w:gridCol w:w="709"/>
      </w:tblGrid>
      <w:tr w:rsidR="00431024" w:rsidRPr="00C261CB" w:rsidTr="00F72A14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Статус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муниципальной</w:t>
            </w:r>
            <w:r w:rsidRPr="00C261CB">
              <w:rPr>
                <w:rFonts w:ascii="Times New Roman" w:hAnsi="Times New Roman"/>
              </w:rPr>
              <w:t xml:space="preserve"> программы, подпрограммы </w:t>
            </w:r>
            <w:r>
              <w:rPr>
                <w:rFonts w:ascii="Times New Roman" w:hAnsi="Times New Roman"/>
              </w:rPr>
              <w:t>муниципальной</w:t>
            </w:r>
            <w:r w:rsidRPr="00C261CB">
              <w:rPr>
                <w:rFonts w:ascii="Times New Roman" w:hAnsi="Times New Roman"/>
              </w:rPr>
              <w:t xml:space="preserve"> программы, </w:t>
            </w:r>
            <w:r>
              <w:rPr>
                <w:rFonts w:ascii="Times New Roman" w:hAnsi="Times New Roman"/>
              </w:rPr>
              <w:t>муниципальной</w:t>
            </w:r>
            <w:r w:rsidRPr="00C261CB">
              <w:rPr>
                <w:rFonts w:ascii="Times New Roman" w:hAnsi="Times New Roman"/>
              </w:rPr>
              <w:t xml:space="preserve"> целевой программы,  ведомственной целевой программы, основного мероприятия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Ответственный исполнитель, соисполнители, заказчик-координатор</w:t>
            </w:r>
          </w:p>
        </w:tc>
        <w:tc>
          <w:tcPr>
            <w:tcW w:w="24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Расходы (тыс. руб</w:t>
            </w:r>
            <w:r>
              <w:rPr>
                <w:rFonts w:ascii="Times New Roman" w:hAnsi="Times New Roman"/>
              </w:rPr>
              <w:t>лей</w:t>
            </w:r>
            <w:r w:rsidRPr="00C261CB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по </w:t>
            </w:r>
            <w:r w:rsidRPr="00C261CB">
              <w:rPr>
                <w:rFonts w:ascii="Times New Roman" w:hAnsi="Times New Roman"/>
              </w:rPr>
              <w:t>год</w:t>
            </w:r>
            <w:r>
              <w:rPr>
                <w:rFonts w:ascii="Times New Roman" w:hAnsi="Times New Roman"/>
              </w:rPr>
              <w:t>ам</w:t>
            </w:r>
          </w:p>
        </w:tc>
      </w:tr>
      <w:tr w:rsidR="00431024" w:rsidRPr="00C261CB" w:rsidTr="00F72A1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24" w:rsidRPr="00C261CB" w:rsidRDefault="00431024" w:rsidP="00D40AF5">
            <w:pPr>
              <w:pStyle w:val="a8"/>
              <w:ind w:right="-98" w:hanging="10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ГРБС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Рз</w:t>
            </w:r>
          </w:p>
          <w:p w:rsidR="00431024" w:rsidRPr="00C261CB" w:rsidRDefault="00431024" w:rsidP="00D40AF5">
            <w:pPr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24" w:rsidRPr="00C261CB" w:rsidRDefault="00431024" w:rsidP="00D40AF5">
            <w:pPr>
              <w:pStyle w:val="a8"/>
              <w:ind w:right="-108" w:hanging="10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ЦСР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ВР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24" w:rsidRPr="00C261CB" w:rsidRDefault="00431024" w:rsidP="009F14BA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C261CB">
              <w:rPr>
                <w:rFonts w:ascii="Times New Roman" w:hAnsi="Times New Roman"/>
              </w:rPr>
              <w:t>черед-ной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24" w:rsidRPr="00C261CB" w:rsidRDefault="00431024" w:rsidP="00D40AF5">
            <w:pPr>
              <w:pStyle w:val="a8"/>
              <w:ind w:left="-108" w:right="-10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первый год плано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вого периода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24" w:rsidRPr="00C261CB" w:rsidRDefault="00431024" w:rsidP="00D40AF5">
            <w:pPr>
              <w:pStyle w:val="a8"/>
              <w:ind w:left="-108" w:right="-10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второй год плано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вого периода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...</w:t>
            </w:r>
          </w:p>
        </w:tc>
      </w:tr>
      <w:tr w:rsidR="00431024" w:rsidRPr="00C261CB" w:rsidTr="00F72A14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024" w:rsidRPr="00C261CB" w:rsidRDefault="0043102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11</w:t>
            </w:r>
          </w:p>
        </w:tc>
      </w:tr>
      <w:tr w:rsidR="00F72A14" w:rsidRPr="00C261CB" w:rsidTr="00F72A14"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D40AF5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Муниципальная </w:t>
            </w:r>
            <w:r w:rsidRPr="00C261CB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EA" w:rsidRPr="00164323" w:rsidRDefault="00F72A14" w:rsidP="00D6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024">
              <w:rPr>
                <w:rFonts w:ascii="Times New Roman" w:hAnsi="Times New Roman"/>
              </w:rPr>
              <w:t>«Развитие транспортной доступности в Аргаяшском муниципальном районе»</w:t>
            </w:r>
            <w:r w:rsidR="00D614EA" w:rsidRPr="00164323">
              <w:rPr>
                <w:rFonts w:ascii="Times New Roman" w:hAnsi="Times New Roman"/>
                <w:sz w:val="24"/>
                <w:szCs w:val="24"/>
              </w:rPr>
              <w:t xml:space="preserve"> Выполнение работ, связанных  с осуществлением регулярных перевозок пассажиров и багажа автомобильным транспортом  по муниципальным маршрутам регулярных перевозок по регулируемым тарифам;</w:t>
            </w:r>
          </w:p>
          <w:p w:rsidR="00D614EA" w:rsidRPr="00164323" w:rsidRDefault="00D614EA" w:rsidP="00D6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323">
              <w:rPr>
                <w:rFonts w:ascii="Times New Roman" w:hAnsi="Times New Roman"/>
                <w:sz w:val="24"/>
                <w:szCs w:val="24"/>
              </w:rPr>
              <w:t>Обновление подвижного состава пассажирского транспорта общего пользования (автобусов)</w:t>
            </w:r>
          </w:p>
          <w:p w:rsidR="00F72A14" w:rsidRPr="00431024" w:rsidRDefault="00D614EA" w:rsidP="00D40AF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Создание, модернизация (реконструкция) объектов </w:t>
            </w:r>
            <w:r>
              <w:rPr>
                <w:rFonts w:ascii="Times New Roman" w:hAnsi="Times New Roman"/>
              </w:rPr>
              <w:lastRenderedPageBreak/>
              <w:t>транспортной  инфраструктуры  в соответствии  с нормативными  требованиями в рамках повышения доступности и  качества  услуг пассажирского транспорта для всех категорий граждан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D40AF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</w:t>
            </w:r>
            <w:r w:rsidRPr="00C261CB">
              <w:rPr>
                <w:rFonts w:ascii="Times New Roman" w:hAnsi="Times New Roman"/>
              </w:rPr>
              <w:t>сего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A14" w:rsidRPr="00C261CB" w:rsidRDefault="00F72A1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A14" w:rsidRPr="00C261CB" w:rsidRDefault="00F72A1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A14" w:rsidRPr="00C261CB" w:rsidRDefault="00F72A1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2A14" w:rsidRPr="00C261CB" w:rsidRDefault="00F72A14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BE78E9" w:rsidRDefault="00E1616B" w:rsidP="00B05D9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22329,2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A64F09" w:rsidRDefault="00906518" w:rsidP="00EE5934">
            <w:pPr>
              <w:pStyle w:val="a8"/>
              <w:jc w:val="center"/>
              <w:rPr>
                <w:rFonts w:ascii="Times New Roman" w:hAnsi="Times New Roman"/>
              </w:rPr>
            </w:pPr>
            <w:r w:rsidRPr="00A64F09">
              <w:rPr>
                <w:rFonts w:ascii="Times New Roman" w:hAnsi="Times New Roman"/>
              </w:rPr>
              <w:t>12357,</w:t>
            </w:r>
            <w:r w:rsidR="00EE5934" w:rsidRPr="00A64F09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A64F09" w:rsidRDefault="00906518" w:rsidP="003B5BD4">
            <w:pPr>
              <w:pStyle w:val="a8"/>
              <w:jc w:val="center"/>
              <w:rPr>
                <w:rFonts w:ascii="Times New Roman" w:hAnsi="Times New Roman"/>
              </w:rPr>
            </w:pPr>
            <w:r w:rsidRPr="00A64F09">
              <w:rPr>
                <w:rFonts w:ascii="Times New Roman" w:hAnsi="Times New Roman"/>
              </w:rPr>
              <w:t>13593,0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A64F09" w:rsidRDefault="00F72A14" w:rsidP="00D40AF5">
            <w:pPr>
              <w:pStyle w:val="a8"/>
              <w:rPr>
                <w:rFonts w:ascii="Times New Roman" w:hAnsi="Times New Roman"/>
              </w:rPr>
            </w:pPr>
          </w:p>
        </w:tc>
      </w:tr>
      <w:tr w:rsidR="003E62AE" w:rsidRPr="00C261CB" w:rsidTr="00F72A1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AE" w:rsidRPr="00C261CB" w:rsidRDefault="003E62AE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AE" w:rsidRPr="00C261CB" w:rsidRDefault="003E62AE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AE" w:rsidRPr="00C261CB" w:rsidRDefault="003E62AE" w:rsidP="00D40AF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Аргаяшского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2AE" w:rsidRPr="00C261CB" w:rsidRDefault="003E62AE" w:rsidP="0072085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2AE" w:rsidRPr="00C261CB" w:rsidRDefault="003E62AE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2AE" w:rsidRPr="00C261CB" w:rsidRDefault="003E62AE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62AE" w:rsidRPr="00C261CB" w:rsidRDefault="003E62AE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AE" w:rsidRPr="00BE78E9" w:rsidRDefault="00E1616B" w:rsidP="002D325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19393,2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AE" w:rsidRPr="00A64F09" w:rsidRDefault="00906518" w:rsidP="00A64F09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A64F09">
              <w:rPr>
                <w:rFonts w:ascii="Times New Roman" w:hAnsi="Times New Roman"/>
              </w:rPr>
              <w:t>12357,</w:t>
            </w:r>
            <w:r w:rsidR="00A64F09" w:rsidRPr="00A64F09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AE" w:rsidRPr="00A64F09" w:rsidRDefault="00906518" w:rsidP="002D3259">
            <w:pPr>
              <w:pStyle w:val="a8"/>
              <w:jc w:val="center"/>
              <w:rPr>
                <w:rFonts w:ascii="Times New Roman" w:hAnsi="Times New Roman"/>
              </w:rPr>
            </w:pPr>
            <w:r w:rsidRPr="00A64F09">
              <w:rPr>
                <w:rFonts w:ascii="Times New Roman" w:hAnsi="Times New Roman"/>
              </w:rPr>
              <w:t>13593,0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2AE" w:rsidRPr="00A64F09" w:rsidRDefault="003E62AE" w:rsidP="00D40AF5">
            <w:pPr>
              <w:pStyle w:val="a8"/>
              <w:rPr>
                <w:rFonts w:ascii="Times New Roman" w:hAnsi="Times New Roman"/>
              </w:rPr>
            </w:pPr>
          </w:p>
        </w:tc>
      </w:tr>
      <w:tr w:rsidR="00D1691E" w:rsidRPr="00C261CB" w:rsidTr="00F72A1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Pr="00C261CB" w:rsidRDefault="00D1691E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Pr="00C261CB" w:rsidRDefault="00D1691E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Default="00D1691E" w:rsidP="00D40AF5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Комитет по управлению имуществом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1E" w:rsidRDefault="00D1691E" w:rsidP="0072085F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1E" w:rsidRPr="00C261CB" w:rsidRDefault="00D1691E" w:rsidP="00923A0E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1E" w:rsidRPr="00C261CB" w:rsidRDefault="00D1691E" w:rsidP="00923A0E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1E" w:rsidRPr="00C261CB" w:rsidRDefault="00D1691E" w:rsidP="00923A0E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Default="00D1691E" w:rsidP="002D3259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Default="00D1691E" w:rsidP="002D3259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Default="00D1691E" w:rsidP="002D3259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Pr="00C261CB" w:rsidRDefault="00D1691E" w:rsidP="00D40AF5">
            <w:pPr>
              <w:pStyle w:val="a8"/>
              <w:rPr>
                <w:rFonts w:ascii="Times New Roman" w:hAnsi="Times New Roman"/>
              </w:rPr>
            </w:pPr>
          </w:p>
        </w:tc>
      </w:tr>
      <w:tr w:rsidR="00D1691E" w:rsidRPr="00C261CB" w:rsidTr="00F72A1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Pr="00C261CB" w:rsidRDefault="00D1691E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Pr="00C261CB" w:rsidRDefault="00D1691E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Pr="00C261CB" w:rsidRDefault="00D1691E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1E" w:rsidRPr="00C261CB" w:rsidRDefault="00D1691E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1E" w:rsidRPr="00C261CB" w:rsidRDefault="00D1691E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1E" w:rsidRPr="00C261CB" w:rsidRDefault="00D1691E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1E" w:rsidRPr="00C261CB" w:rsidRDefault="00D1691E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Pr="00C261CB" w:rsidRDefault="00D1691E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Pr="00C261CB" w:rsidRDefault="00D1691E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Pr="00C261CB" w:rsidRDefault="00D1691E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Pr="00C261CB" w:rsidRDefault="00D1691E" w:rsidP="00D40AF5">
            <w:pPr>
              <w:pStyle w:val="a8"/>
              <w:rPr>
                <w:rFonts w:ascii="Times New Roman" w:hAnsi="Times New Roman"/>
              </w:rPr>
            </w:pPr>
          </w:p>
        </w:tc>
      </w:tr>
      <w:tr w:rsidR="00D1691E" w:rsidRPr="00C261CB" w:rsidTr="00F72A14"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Pr="00C261CB" w:rsidRDefault="00D1691E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Pr="00C261CB" w:rsidRDefault="00D1691E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Pr="00C261CB" w:rsidRDefault="00D1691E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1E" w:rsidRPr="00C261CB" w:rsidRDefault="00D1691E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1E" w:rsidRPr="00C261CB" w:rsidRDefault="00D1691E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1E" w:rsidRPr="00C261CB" w:rsidRDefault="00D1691E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91E" w:rsidRPr="00C261CB" w:rsidRDefault="00D1691E" w:rsidP="00D40AF5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Pr="00C261CB" w:rsidRDefault="00D1691E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Pr="00C261CB" w:rsidRDefault="00D1691E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Pr="00C261CB" w:rsidRDefault="00D1691E" w:rsidP="00D40AF5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691E" w:rsidRPr="00C261CB" w:rsidRDefault="00D1691E" w:rsidP="00D40AF5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431024" w:rsidRPr="00C261CB" w:rsidRDefault="00431024" w:rsidP="00431024">
      <w:pPr>
        <w:ind w:left="696" w:firstLine="720"/>
        <w:jc w:val="right"/>
        <w:rPr>
          <w:rFonts w:ascii="Times New Roman" w:hAnsi="Times New Roman"/>
        </w:rPr>
      </w:pPr>
    </w:p>
    <w:p w:rsidR="00B42E27" w:rsidRPr="00C261CB" w:rsidRDefault="00B42E27" w:rsidP="00B42E27">
      <w:pPr>
        <w:ind w:left="720"/>
        <w:jc w:val="right"/>
        <w:rPr>
          <w:rFonts w:ascii="Times New Roman" w:hAnsi="Times New Roman"/>
        </w:rPr>
      </w:pPr>
      <w:bookmarkStart w:id="4" w:name="sub_170"/>
      <w:bookmarkEnd w:id="3"/>
      <w:r w:rsidRPr="00C261CB">
        <w:rPr>
          <w:rStyle w:val="a9"/>
          <w:rFonts w:ascii="Times New Roman" w:hAnsi="Times New Roman"/>
          <w:b w:val="0"/>
          <w:bCs w:val="0"/>
        </w:rPr>
        <w:t xml:space="preserve">Таблица </w:t>
      </w:r>
      <w:r w:rsidR="00FD7EB1">
        <w:rPr>
          <w:rStyle w:val="a9"/>
          <w:rFonts w:ascii="Times New Roman" w:hAnsi="Times New Roman"/>
          <w:b w:val="0"/>
          <w:bCs w:val="0"/>
        </w:rPr>
        <w:t>4</w:t>
      </w:r>
    </w:p>
    <w:bookmarkEnd w:id="4"/>
    <w:p w:rsidR="00B42E27" w:rsidRPr="00C261CB" w:rsidRDefault="00B42E27" w:rsidP="00B42E27">
      <w:pPr>
        <w:ind w:left="720"/>
        <w:jc w:val="both"/>
        <w:rPr>
          <w:rFonts w:ascii="Times New Roman" w:hAnsi="Times New Roman"/>
        </w:rPr>
      </w:pPr>
    </w:p>
    <w:p w:rsidR="00B42E27" w:rsidRDefault="00B42E27" w:rsidP="00B42E27">
      <w:pPr>
        <w:pStyle w:val="1"/>
        <w:spacing w:before="0"/>
        <w:rPr>
          <w:rFonts w:ascii="Times New Roman" w:hAnsi="Times New Roman"/>
          <w:bCs w:val="0"/>
          <w:color w:val="auto"/>
        </w:rPr>
      </w:pPr>
      <w:r w:rsidRPr="009054A1">
        <w:rPr>
          <w:rFonts w:ascii="Times New Roman" w:hAnsi="Times New Roman"/>
          <w:bCs w:val="0"/>
          <w:color w:val="auto"/>
        </w:rPr>
        <w:t xml:space="preserve">Прогнозная оценка расходов на реализацию целей </w:t>
      </w:r>
      <w:r>
        <w:rPr>
          <w:rFonts w:ascii="Times New Roman" w:hAnsi="Times New Roman"/>
          <w:bCs w:val="0"/>
          <w:color w:val="auto"/>
        </w:rPr>
        <w:t>муниципальной</w:t>
      </w:r>
      <w:r w:rsidRPr="009054A1">
        <w:rPr>
          <w:rFonts w:ascii="Times New Roman" w:hAnsi="Times New Roman"/>
          <w:bCs w:val="0"/>
          <w:color w:val="auto"/>
        </w:rPr>
        <w:t xml:space="preserve"> программы</w:t>
      </w:r>
    </w:p>
    <w:p w:rsidR="00B42E27" w:rsidRPr="009054A1" w:rsidRDefault="00B42E27" w:rsidP="00B42E27">
      <w:pPr>
        <w:pStyle w:val="1"/>
        <w:spacing w:before="0"/>
        <w:rPr>
          <w:rFonts w:ascii="Times New Roman" w:hAnsi="Times New Roman"/>
          <w:bCs w:val="0"/>
          <w:color w:val="auto"/>
        </w:rPr>
      </w:pPr>
      <w:r w:rsidRPr="009054A1">
        <w:rPr>
          <w:rFonts w:ascii="Times New Roman" w:hAnsi="Times New Roman"/>
          <w:bCs w:val="0"/>
          <w:color w:val="auto"/>
        </w:rPr>
        <w:t xml:space="preserve"> </w:t>
      </w:r>
      <w:r>
        <w:rPr>
          <w:rFonts w:ascii="Times New Roman" w:hAnsi="Times New Roman"/>
          <w:bCs w:val="0"/>
          <w:color w:val="auto"/>
        </w:rPr>
        <w:t>Аргаяшского муниципального района</w:t>
      </w:r>
      <w:r w:rsidRPr="009054A1">
        <w:rPr>
          <w:rFonts w:ascii="Times New Roman" w:hAnsi="Times New Roman"/>
          <w:bCs w:val="0"/>
          <w:color w:val="auto"/>
        </w:rPr>
        <w:t xml:space="preserve"> </w:t>
      </w:r>
    </w:p>
    <w:p w:rsidR="00B42E27" w:rsidRDefault="00B42E27" w:rsidP="00B42E27">
      <w:pPr>
        <w:ind w:firstLine="720"/>
        <w:jc w:val="both"/>
        <w:rPr>
          <w:rFonts w:ascii="Times New Roman" w:hAnsi="Times New Roman"/>
        </w:rPr>
      </w:pPr>
    </w:p>
    <w:p w:rsidR="00B42E27" w:rsidRPr="00C261CB" w:rsidRDefault="00B42E27" w:rsidP="00B42E27">
      <w:pPr>
        <w:ind w:firstLine="720"/>
        <w:jc w:val="both"/>
        <w:rPr>
          <w:rFonts w:ascii="Times New Roman" w:hAnsi="Times New Roman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83"/>
        <w:gridCol w:w="3403"/>
        <w:gridCol w:w="4253"/>
        <w:gridCol w:w="1276"/>
        <w:gridCol w:w="1276"/>
        <w:gridCol w:w="1417"/>
        <w:gridCol w:w="993"/>
      </w:tblGrid>
      <w:tr w:rsidR="00B42E27" w:rsidRPr="00C261CB" w:rsidTr="001E3B05"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Статус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1E3B05">
            <w:pPr>
              <w:pStyle w:val="a8"/>
              <w:ind w:right="-110"/>
              <w:jc w:val="center"/>
              <w:rPr>
                <w:rFonts w:ascii="Times New Roman" w:hAnsi="Times New Roman"/>
              </w:rPr>
            </w:pPr>
            <w:r w:rsidRPr="004A7B5D">
              <w:rPr>
                <w:rFonts w:ascii="Times New Roman" w:hAnsi="Times New Roman"/>
              </w:rPr>
              <w:t xml:space="preserve">Наименование </w:t>
            </w:r>
            <w:r>
              <w:rPr>
                <w:rFonts w:ascii="Times New Roman" w:hAnsi="Times New Roman"/>
              </w:rPr>
              <w:t>муниципальной</w:t>
            </w:r>
            <w:r w:rsidRPr="004A7B5D">
              <w:rPr>
                <w:rFonts w:ascii="Times New Roman" w:hAnsi="Times New Roman"/>
              </w:rPr>
              <w:t xml:space="preserve"> программы, подпрограммы, ведомственной целевой программы, основного мероприятия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1E3B05">
            <w:pPr>
              <w:pStyle w:val="a8"/>
              <w:ind w:right="-110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Источники ресурсного обеспечения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ind w:right="-55" w:hanging="10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Оценка расходов (тыс. руб</w:t>
            </w:r>
            <w:r>
              <w:rPr>
                <w:rFonts w:ascii="Times New Roman" w:hAnsi="Times New Roman"/>
              </w:rPr>
              <w:t>лей</w:t>
            </w:r>
            <w:r w:rsidRPr="00C261CB">
              <w:rPr>
                <w:rFonts w:ascii="Times New Roman" w:hAnsi="Times New Roman"/>
              </w:rPr>
              <w:t>)</w:t>
            </w:r>
            <w:r>
              <w:rPr>
                <w:rFonts w:ascii="Times New Roman" w:hAnsi="Times New Roman"/>
              </w:rPr>
              <w:t xml:space="preserve"> по </w:t>
            </w:r>
            <w:r w:rsidRPr="00C261CB">
              <w:rPr>
                <w:rFonts w:ascii="Times New Roman" w:hAnsi="Times New Roman"/>
              </w:rPr>
              <w:t>год</w:t>
            </w:r>
            <w:r>
              <w:rPr>
                <w:rFonts w:ascii="Times New Roman" w:hAnsi="Times New Roman"/>
              </w:rPr>
              <w:t>ам</w:t>
            </w:r>
          </w:p>
        </w:tc>
      </w:tr>
      <w:tr w:rsidR="00B42E27" w:rsidRPr="00C261CB" w:rsidTr="001E3B05"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C261CB">
              <w:rPr>
                <w:rFonts w:ascii="Times New Roman" w:hAnsi="Times New Roman"/>
              </w:rPr>
              <w:t>черед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ной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ind w:left="-95" w:right="-10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первый год планового периода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ind w:right="-10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второй год планового периода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...</w:t>
            </w:r>
          </w:p>
        </w:tc>
      </w:tr>
      <w:tr w:rsidR="00B42E27" w:rsidRPr="00C261CB" w:rsidTr="001E3B05"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7</w:t>
            </w:r>
          </w:p>
        </w:tc>
      </w:tr>
      <w:tr w:rsidR="00F72A14" w:rsidRPr="00C261CB" w:rsidTr="00016F4E">
        <w:trPr>
          <w:trHeight w:val="425"/>
        </w:trPr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Муниципальная</w:t>
            </w:r>
            <w:r w:rsidRPr="00C261CB">
              <w:rPr>
                <w:rFonts w:ascii="Times New Roman" w:hAnsi="Times New Roman"/>
              </w:rPr>
              <w:t>программа</w:t>
            </w:r>
          </w:p>
        </w:tc>
        <w:tc>
          <w:tcPr>
            <w:tcW w:w="3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4EA" w:rsidRPr="00164323" w:rsidRDefault="00F72A14" w:rsidP="00D6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1024">
              <w:rPr>
                <w:rFonts w:ascii="Times New Roman" w:hAnsi="Times New Roman"/>
              </w:rPr>
              <w:t>«Развитие транспортной доступности в Аргаяшском муниципальном районе»</w:t>
            </w:r>
            <w:r w:rsidR="00D614EA" w:rsidRPr="00164323">
              <w:rPr>
                <w:rFonts w:ascii="Times New Roman" w:hAnsi="Times New Roman"/>
                <w:sz w:val="24"/>
                <w:szCs w:val="24"/>
              </w:rPr>
              <w:t xml:space="preserve"> Выполнение работ, связанных  с осуществлением регулярных перевозок пассажиров и багажа автомобильным транспортом  по </w:t>
            </w:r>
            <w:r w:rsidR="00D614EA" w:rsidRPr="00164323">
              <w:rPr>
                <w:rFonts w:ascii="Times New Roman" w:hAnsi="Times New Roman"/>
                <w:sz w:val="24"/>
                <w:szCs w:val="24"/>
              </w:rPr>
              <w:lastRenderedPageBreak/>
              <w:t>муниципальным маршрутам регулярных перевозок по регулируемым тарифам;</w:t>
            </w:r>
          </w:p>
          <w:p w:rsidR="00D614EA" w:rsidRDefault="00D614EA" w:rsidP="00D6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64323">
              <w:rPr>
                <w:rFonts w:ascii="Times New Roman" w:hAnsi="Times New Roman"/>
                <w:sz w:val="24"/>
                <w:szCs w:val="24"/>
              </w:rPr>
              <w:t>Обновление подвижного состава пассажирского транспорта общего пользования (автобусов)</w:t>
            </w:r>
          </w:p>
          <w:p w:rsidR="00D614EA" w:rsidRPr="00D614EA" w:rsidRDefault="00D614EA" w:rsidP="00D614E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4EA">
              <w:rPr>
                <w:rFonts w:ascii="Times New Roman" w:hAnsi="Times New Roman"/>
                <w:sz w:val="24"/>
                <w:szCs w:val="24"/>
              </w:rPr>
              <w:t>Создание, модернизация (реконструкция) объектов транспортной  инфраструктуры  в соответствии  с нормативными  требованиями в рамках повышения доступности и  качества  услуг пассажирского транспорта для всех категорий граждан</w:t>
            </w:r>
          </w:p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4" w:rsidRPr="00C261CB" w:rsidRDefault="00453136" w:rsidP="00CB1B9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22329,2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4" w:rsidRPr="00835748" w:rsidRDefault="00C135CA" w:rsidP="00835748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835748">
              <w:rPr>
                <w:rFonts w:ascii="Times New Roman" w:hAnsi="Times New Roman"/>
              </w:rPr>
              <w:t>12357,</w:t>
            </w:r>
            <w:r w:rsidR="00835748" w:rsidRPr="00835748"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4" w:rsidRPr="00835748" w:rsidRDefault="00C135CA" w:rsidP="003B5BD4">
            <w:pPr>
              <w:pStyle w:val="a8"/>
              <w:jc w:val="center"/>
              <w:rPr>
                <w:rFonts w:ascii="Times New Roman" w:hAnsi="Times New Roman"/>
              </w:rPr>
            </w:pPr>
            <w:r w:rsidRPr="00835748">
              <w:rPr>
                <w:rFonts w:ascii="Times New Roman" w:hAnsi="Times New Roman"/>
              </w:rPr>
              <w:t>13593,0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</w:p>
        </w:tc>
      </w:tr>
      <w:tr w:rsidR="00F72A14" w:rsidRPr="00C261CB" w:rsidTr="001E3B05"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бюджет Аргаяшского  муниципального района</w:t>
            </w:r>
            <w:r w:rsidRPr="00C261C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4" w:rsidRPr="00C261CB" w:rsidRDefault="007417AB" w:rsidP="00CB1B92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5950,3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4" w:rsidRPr="00835748" w:rsidRDefault="00C135CA" w:rsidP="00835748">
            <w:pPr>
              <w:pStyle w:val="a8"/>
              <w:jc w:val="center"/>
              <w:rPr>
                <w:rFonts w:ascii="Times New Roman" w:hAnsi="Times New Roman"/>
                <w:lang w:val="en-US"/>
              </w:rPr>
            </w:pPr>
            <w:r w:rsidRPr="00835748">
              <w:rPr>
                <w:rFonts w:ascii="Times New Roman" w:hAnsi="Times New Roman"/>
              </w:rPr>
              <w:t>5560,</w:t>
            </w:r>
            <w:r w:rsidR="00835748" w:rsidRPr="00835748">
              <w:rPr>
                <w:rFonts w:ascii="Times New Roman" w:hAnsi="Times New Roman"/>
                <w:lang w:val="en-US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2A14" w:rsidRPr="00835748" w:rsidRDefault="00C135CA" w:rsidP="001E3B05">
            <w:pPr>
              <w:pStyle w:val="a8"/>
              <w:jc w:val="center"/>
              <w:rPr>
                <w:rFonts w:ascii="Times New Roman" w:hAnsi="Times New Roman"/>
              </w:rPr>
            </w:pPr>
            <w:r w:rsidRPr="00835748">
              <w:rPr>
                <w:rFonts w:ascii="Times New Roman" w:hAnsi="Times New Roman"/>
              </w:rPr>
              <w:t>6796,50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</w:p>
        </w:tc>
      </w:tr>
      <w:tr w:rsidR="00F72A14" w:rsidRPr="00C261CB" w:rsidTr="001E3B05"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федеральный бюджет*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835748" w:rsidRDefault="00F72A14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835748" w:rsidRDefault="00F72A14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</w:p>
        </w:tc>
      </w:tr>
      <w:tr w:rsidR="00F72A14" w:rsidRPr="00C261CB" w:rsidTr="001E3B05"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областной</w:t>
            </w:r>
            <w:r w:rsidRPr="00C261CB">
              <w:rPr>
                <w:rFonts w:ascii="Times New Roman" w:hAnsi="Times New Roman"/>
              </w:rPr>
              <w:t xml:space="preserve"> бюджет*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453136" w:rsidP="001D09A3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16378,9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835748" w:rsidRDefault="00C135CA" w:rsidP="001D09A3">
            <w:pPr>
              <w:pStyle w:val="a8"/>
              <w:jc w:val="center"/>
              <w:rPr>
                <w:rFonts w:ascii="Times New Roman" w:hAnsi="Times New Roman"/>
              </w:rPr>
            </w:pPr>
            <w:r w:rsidRPr="00835748">
              <w:rPr>
                <w:rFonts w:ascii="Times New Roman" w:hAnsi="Times New Roman"/>
              </w:rPr>
              <w:t>6796,50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835748" w:rsidRDefault="00C135CA" w:rsidP="001D09A3">
            <w:pPr>
              <w:pStyle w:val="a8"/>
              <w:jc w:val="center"/>
              <w:rPr>
                <w:rFonts w:ascii="Times New Roman" w:hAnsi="Times New Roman"/>
              </w:rPr>
            </w:pPr>
            <w:r w:rsidRPr="00835748">
              <w:rPr>
                <w:rFonts w:ascii="Times New Roman" w:hAnsi="Times New Roman"/>
              </w:rPr>
              <w:t>6796,50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</w:p>
        </w:tc>
      </w:tr>
      <w:tr w:rsidR="00F72A14" w:rsidRPr="00C261CB" w:rsidTr="001E3B05"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3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внебюджетные источники*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835748" w:rsidRDefault="00F72A14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835748" w:rsidRDefault="00F72A14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A14" w:rsidRPr="00C261CB" w:rsidRDefault="00F72A14" w:rsidP="0057306B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B42E27" w:rsidRPr="00C261CB" w:rsidRDefault="00B42E27" w:rsidP="00B42E27">
      <w:pPr>
        <w:jc w:val="both"/>
        <w:rPr>
          <w:rFonts w:ascii="Times New Roman" w:hAnsi="Times New Roman"/>
        </w:rPr>
      </w:pPr>
      <w:bookmarkStart w:id="5" w:name="sub_171"/>
      <w:r w:rsidRPr="00C261CB">
        <w:rPr>
          <w:rFonts w:ascii="Times New Roman" w:hAnsi="Times New Roman"/>
        </w:rPr>
        <w:lastRenderedPageBreak/>
        <w:t xml:space="preserve">* </w:t>
      </w:r>
      <w:r>
        <w:rPr>
          <w:rFonts w:ascii="Times New Roman" w:hAnsi="Times New Roman"/>
        </w:rPr>
        <w:t>П</w:t>
      </w:r>
      <w:r w:rsidRPr="00C261CB">
        <w:rPr>
          <w:rFonts w:ascii="Times New Roman" w:hAnsi="Times New Roman"/>
        </w:rPr>
        <w:t>ри условии выделения средств</w:t>
      </w:r>
      <w:r>
        <w:rPr>
          <w:rFonts w:ascii="Times New Roman" w:hAnsi="Times New Roman"/>
        </w:rPr>
        <w:t>.</w:t>
      </w:r>
      <w:r w:rsidRPr="00C261CB">
        <w:rPr>
          <w:rFonts w:ascii="Times New Roman" w:hAnsi="Times New Roman"/>
        </w:rPr>
        <w:t xml:space="preserve"> </w:t>
      </w:r>
    </w:p>
    <w:p w:rsidR="00B42E27" w:rsidRDefault="00B42E27" w:rsidP="00B42E27">
      <w:pPr>
        <w:ind w:firstLine="720"/>
        <w:jc w:val="both"/>
        <w:rPr>
          <w:rFonts w:ascii="Times New Roman" w:hAnsi="Times New Roman"/>
        </w:rPr>
      </w:pPr>
      <w:bookmarkStart w:id="6" w:name="sub_172"/>
      <w:bookmarkEnd w:id="5"/>
      <w:r w:rsidRPr="00C261CB">
        <w:rPr>
          <w:rFonts w:ascii="Times New Roman" w:hAnsi="Times New Roman"/>
        </w:rPr>
        <w:t xml:space="preserve"> </w:t>
      </w:r>
    </w:p>
    <w:p w:rsidR="007D30B0" w:rsidRPr="00835748" w:rsidRDefault="00126E2F" w:rsidP="00126E2F">
      <w:pPr>
        <w:tabs>
          <w:tab w:val="left" w:pos="8925"/>
        </w:tabs>
        <w:ind w:firstLine="720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ab/>
      </w:r>
    </w:p>
    <w:p w:rsidR="001E3B05" w:rsidRDefault="001E3B05" w:rsidP="00B42E27">
      <w:pPr>
        <w:ind w:firstLine="720"/>
        <w:jc w:val="both"/>
        <w:rPr>
          <w:rFonts w:ascii="Times New Roman" w:hAnsi="Times New Roman"/>
        </w:rPr>
      </w:pPr>
    </w:p>
    <w:p w:rsidR="007D30B0" w:rsidRPr="00C261CB" w:rsidRDefault="007D30B0" w:rsidP="00B42E27">
      <w:pPr>
        <w:ind w:firstLine="720"/>
        <w:jc w:val="both"/>
        <w:rPr>
          <w:rFonts w:ascii="Times New Roman" w:hAnsi="Times New Roman"/>
        </w:rPr>
      </w:pPr>
    </w:p>
    <w:p w:rsidR="00B42E27" w:rsidRDefault="00B42E27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  <w:bookmarkStart w:id="7" w:name="sub_150"/>
      <w:bookmarkEnd w:id="6"/>
    </w:p>
    <w:p w:rsidR="00D614EA" w:rsidRDefault="00D614EA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p w:rsidR="00D614EA" w:rsidRDefault="00D614EA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p w:rsidR="00B42E27" w:rsidRDefault="00B42E27" w:rsidP="00B42E27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p w:rsidR="00B42E27" w:rsidRPr="00C261CB" w:rsidRDefault="00B42E27" w:rsidP="00B42E27">
      <w:pPr>
        <w:ind w:firstLine="720"/>
        <w:jc w:val="right"/>
        <w:rPr>
          <w:rFonts w:ascii="Times New Roman" w:hAnsi="Times New Roman"/>
        </w:rPr>
      </w:pPr>
      <w:r w:rsidRPr="00C261CB">
        <w:rPr>
          <w:rStyle w:val="a9"/>
          <w:rFonts w:ascii="Times New Roman" w:hAnsi="Times New Roman"/>
          <w:b w:val="0"/>
          <w:bCs w:val="0"/>
        </w:rPr>
        <w:lastRenderedPageBreak/>
        <w:t xml:space="preserve">Таблица </w:t>
      </w:r>
      <w:r w:rsidR="00FD7EB1">
        <w:rPr>
          <w:rStyle w:val="a9"/>
          <w:rFonts w:ascii="Times New Roman" w:hAnsi="Times New Roman"/>
          <w:b w:val="0"/>
          <w:bCs w:val="0"/>
        </w:rPr>
        <w:t>5</w:t>
      </w:r>
    </w:p>
    <w:bookmarkEnd w:id="7"/>
    <w:p w:rsidR="00B42E27" w:rsidRPr="00C261CB" w:rsidRDefault="00B42E27" w:rsidP="00B42E27">
      <w:pPr>
        <w:ind w:firstLine="720"/>
        <w:jc w:val="both"/>
        <w:rPr>
          <w:rFonts w:ascii="Times New Roman" w:hAnsi="Times New Roman"/>
        </w:rPr>
      </w:pPr>
    </w:p>
    <w:p w:rsidR="00B42E27" w:rsidRDefault="00B42E27" w:rsidP="00B42E27">
      <w:pPr>
        <w:jc w:val="right"/>
        <w:rPr>
          <w:rStyle w:val="a9"/>
          <w:rFonts w:ascii="Times New Roman" w:hAnsi="Times New Roman"/>
          <w:b w:val="0"/>
          <w:bCs w:val="0"/>
        </w:rPr>
      </w:pPr>
      <w:bookmarkStart w:id="8" w:name="sub_190"/>
    </w:p>
    <w:bookmarkEnd w:id="8"/>
    <w:p w:rsidR="00B42E27" w:rsidRPr="00A71EF2" w:rsidRDefault="00B42E27" w:rsidP="00B42E27">
      <w:pPr>
        <w:pStyle w:val="1"/>
        <w:spacing w:before="0"/>
        <w:rPr>
          <w:rFonts w:ascii="Times New Roman" w:hAnsi="Times New Roman"/>
          <w:bCs w:val="0"/>
          <w:color w:val="auto"/>
        </w:rPr>
      </w:pPr>
      <w:r w:rsidRPr="00A71EF2">
        <w:rPr>
          <w:rFonts w:ascii="Times New Roman" w:hAnsi="Times New Roman"/>
          <w:bCs w:val="0"/>
          <w:color w:val="auto"/>
        </w:rPr>
        <w:t xml:space="preserve">План реализации </w:t>
      </w:r>
      <w:r>
        <w:rPr>
          <w:rFonts w:ascii="Times New Roman" w:hAnsi="Times New Roman"/>
          <w:bCs w:val="0"/>
          <w:color w:val="auto"/>
        </w:rPr>
        <w:t>муниципальной</w:t>
      </w:r>
      <w:r w:rsidRPr="00A71EF2">
        <w:rPr>
          <w:rFonts w:ascii="Times New Roman" w:hAnsi="Times New Roman"/>
          <w:bCs w:val="0"/>
          <w:color w:val="auto"/>
        </w:rPr>
        <w:t xml:space="preserve"> программы </w:t>
      </w:r>
      <w:r>
        <w:rPr>
          <w:rFonts w:ascii="Times New Roman" w:hAnsi="Times New Roman"/>
          <w:bCs w:val="0"/>
          <w:color w:val="auto"/>
        </w:rPr>
        <w:t>Аргаяшского муниципального района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277"/>
        <w:gridCol w:w="1861"/>
        <w:gridCol w:w="1164"/>
        <w:gridCol w:w="1431"/>
        <w:gridCol w:w="2434"/>
        <w:gridCol w:w="2147"/>
        <w:gridCol w:w="1145"/>
      </w:tblGrid>
      <w:tr w:rsidR="00B42E27" w:rsidRPr="00C261CB" w:rsidTr="00FD7EB1"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Наименование подпрограммы, ведомственной целевой программы, основного мероприятия, мероприятий ведомственной целевой программы, мероприятий, реализуемых в рамках основного мероприятия</w:t>
            </w:r>
          </w:p>
        </w:tc>
        <w:tc>
          <w:tcPr>
            <w:tcW w:w="18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Ответственный исполнитель (ФИО, должность)</w:t>
            </w:r>
          </w:p>
        </w:tc>
        <w:tc>
          <w:tcPr>
            <w:tcW w:w="2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Срок</w:t>
            </w:r>
          </w:p>
        </w:tc>
        <w:tc>
          <w:tcPr>
            <w:tcW w:w="2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Ожидаемый непосредственный результат (краткое описание)</w:t>
            </w:r>
          </w:p>
        </w:tc>
        <w:tc>
          <w:tcPr>
            <w:tcW w:w="21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 xml:space="preserve">Код бюджетной классификации </w:t>
            </w:r>
          </w:p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(бюджет</w:t>
            </w:r>
            <w:r>
              <w:rPr>
                <w:rFonts w:ascii="Times New Roman" w:hAnsi="Times New Roman"/>
              </w:rPr>
              <w:t xml:space="preserve"> Аргаяшского</w:t>
            </w:r>
            <w:r w:rsidRPr="00C261C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Cs/>
              </w:rPr>
              <w:t>муниципального  района</w:t>
            </w:r>
            <w:r w:rsidRPr="00C261CB">
              <w:rPr>
                <w:rFonts w:ascii="Times New Roman" w:hAnsi="Times New Roman"/>
              </w:rPr>
              <w:t>)</w:t>
            </w:r>
          </w:p>
        </w:tc>
        <w:tc>
          <w:tcPr>
            <w:tcW w:w="11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Финан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сирова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ние</w:t>
            </w:r>
          </w:p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(тыс. руб</w:t>
            </w:r>
            <w:r>
              <w:rPr>
                <w:rFonts w:ascii="Times New Roman" w:hAnsi="Times New Roman"/>
              </w:rPr>
              <w:t>лей</w:t>
            </w:r>
            <w:r w:rsidRPr="00C261CB">
              <w:rPr>
                <w:rFonts w:ascii="Times New Roman" w:hAnsi="Times New Roman"/>
              </w:rPr>
              <w:t>)</w:t>
            </w:r>
          </w:p>
        </w:tc>
      </w:tr>
      <w:tr w:rsidR="00B42E27" w:rsidRPr="00C261CB" w:rsidTr="00FD7EB1">
        <w:tc>
          <w:tcPr>
            <w:tcW w:w="4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начала реализа</w:t>
            </w:r>
            <w:r>
              <w:rPr>
                <w:rFonts w:ascii="Times New Roman" w:hAnsi="Times New Roman"/>
              </w:rPr>
              <w:t>-</w:t>
            </w:r>
            <w:r w:rsidRPr="00C261CB">
              <w:rPr>
                <w:rFonts w:ascii="Times New Roman" w:hAnsi="Times New Roman"/>
              </w:rPr>
              <w:t>ции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окончания реализации</w:t>
            </w:r>
          </w:p>
        </w:tc>
        <w:tc>
          <w:tcPr>
            <w:tcW w:w="2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21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1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rPr>
                <w:rFonts w:ascii="Times New Roman" w:hAnsi="Times New Roman"/>
              </w:rPr>
            </w:pPr>
          </w:p>
        </w:tc>
      </w:tr>
      <w:tr w:rsidR="00B42E27" w:rsidRPr="00C261CB" w:rsidTr="00FD7EB1">
        <w:tc>
          <w:tcPr>
            <w:tcW w:w="4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1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4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5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E27" w:rsidRPr="00C261CB" w:rsidRDefault="00B42E27" w:rsidP="0057306B">
            <w:pPr>
              <w:pStyle w:val="a8"/>
              <w:jc w:val="center"/>
              <w:rPr>
                <w:rFonts w:ascii="Times New Roman" w:hAnsi="Times New Roman"/>
              </w:rPr>
            </w:pPr>
            <w:r w:rsidRPr="00C261CB">
              <w:rPr>
                <w:rFonts w:ascii="Times New Roman" w:hAnsi="Times New Roman"/>
              </w:rPr>
              <w:t>7</w:t>
            </w:r>
          </w:p>
        </w:tc>
      </w:tr>
      <w:tr w:rsidR="00CD67B3" w:rsidRPr="00C261CB" w:rsidTr="00D3330D">
        <w:tc>
          <w:tcPr>
            <w:tcW w:w="4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67B3" w:rsidRDefault="00CD67B3" w:rsidP="0057306B">
            <w:pPr>
              <w:pStyle w:val="a8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целом по муниципальной программе</w:t>
            </w:r>
          </w:p>
          <w:p w:rsidR="00CD67B3" w:rsidRPr="00FD7EB1" w:rsidRDefault="00CD67B3" w:rsidP="00FD7EB1"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431024">
              <w:rPr>
                <w:rFonts w:ascii="Times New Roman" w:hAnsi="Times New Roman"/>
                <w:sz w:val="24"/>
                <w:szCs w:val="24"/>
              </w:rPr>
              <w:t>Развитие транспортной доступности в Аргаяшском муниципальном районе»</w:t>
            </w: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B3" w:rsidRDefault="00CD67B3" w:rsidP="005730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Аргаяшского муниципального района</w:t>
            </w:r>
          </w:p>
          <w:p w:rsidR="00CD67B3" w:rsidRDefault="00CD67B3" w:rsidP="0057306B">
            <w:pPr>
              <w:jc w:val="center"/>
            </w:pPr>
            <w:r>
              <w:rPr>
                <w:rFonts w:ascii="Times New Roman" w:hAnsi="Times New Roman"/>
              </w:rPr>
              <w:t>Афанасьева Л.А.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B3" w:rsidRDefault="00CD67B3" w:rsidP="00D14A91">
            <w:pPr>
              <w:jc w:val="center"/>
            </w:pPr>
            <w:r>
              <w:rPr>
                <w:rFonts w:ascii="Times New Roman" w:hAnsi="Times New Roman"/>
              </w:rPr>
              <w:t xml:space="preserve"> Январь  2024 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B3" w:rsidRDefault="00CD67B3" w:rsidP="00D14A91">
            <w:pPr>
              <w:jc w:val="center"/>
            </w:pPr>
            <w:r>
              <w:rPr>
                <w:rFonts w:ascii="Times New Roman" w:hAnsi="Times New Roman"/>
              </w:rPr>
              <w:t xml:space="preserve">Декабрь 2026г. 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B3" w:rsidRDefault="00CD67B3" w:rsidP="0057306B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доступность и конкурентоспособ-но</w:t>
            </w:r>
            <w:r w:rsidRPr="00ED792B">
              <w:rPr>
                <w:rFonts w:ascii="Times New Roman" w:hAnsi="Times New Roman"/>
                <w:sz w:val="24"/>
                <w:szCs w:val="24"/>
              </w:rPr>
              <w:t>сть транспортных услуг для населения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B3" w:rsidRPr="00C261CB" w:rsidRDefault="00CD67B3" w:rsidP="0057306B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B3" w:rsidRPr="00C261CB" w:rsidRDefault="00D614EA" w:rsidP="00224CF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19393,2</w:t>
            </w:r>
          </w:p>
        </w:tc>
      </w:tr>
      <w:tr w:rsidR="00CD67B3" w:rsidRPr="00C261CB" w:rsidTr="00D3330D">
        <w:tc>
          <w:tcPr>
            <w:tcW w:w="4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B3" w:rsidRDefault="00CD67B3" w:rsidP="0057306B">
            <w:pPr>
              <w:pStyle w:val="a8"/>
              <w:jc w:val="left"/>
              <w:rPr>
                <w:rFonts w:ascii="Times New Roman" w:hAnsi="Times New Roman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B3" w:rsidRDefault="00CD67B3" w:rsidP="005730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Комитет по управлению имуществом</w:t>
            </w:r>
          </w:p>
          <w:p w:rsidR="00CD67B3" w:rsidRDefault="00CD67B3" w:rsidP="0057306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Косарев С.В.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B3" w:rsidRDefault="00CD67B3" w:rsidP="00D14A9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  2024 г.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B3" w:rsidRDefault="00CD67B3" w:rsidP="00CD67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2024 г.</w:t>
            </w:r>
          </w:p>
        </w:tc>
        <w:tc>
          <w:tcPr>
            <w:tcW w:w="2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B3" w:rsidRDefault="00CD67B3" w:rsidP="0057306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доступности качества  услуг пассажирского транспорта для всех категорий граждан</w:t>
            </w: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B3" w:rsidRPr="00C261CB" w:rsidRDefault="00CD67B3" w:rsidP="0057306B">
            <w:pPr>
              <w:pStyle w:val="a8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B3" w:rsidRDefault="00CD67B3" w:rsidP="00224CFB">
            <w:pPr>
              <w:pStyle w:val="a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2936,0</w:t>
            </w:r>
          </w:p>
        </w:tc>
      </w:tr>
    </w:tbl>
    <w:p w:rsidR="00B42E27" w:rsidRDefault="00B42E27" w:rsidP="00ED6DF2">
      <w:pPr>
        <w:ind w:firstLine="720"/>
        <w:jc w:val="right"/>
        <w:rPr>
          <w:rStyle w:val="a9"/>
          <w:rFonts w:ascii="Times New Roman" w:hAnsi="Times New Roman"/>
          <w:b w:val="0"/>
          <w:bCs w:val="0"/>
        </w:rPr>
      </w:pPr>
    </w:p>
    <w:sectPr w:rsidR="00B42E27" w:rsidSect="00ED6DF2">
      <w:pgSz w:w="16838" w:h="11905" w:orient="landscape"/>
      <w:pgMar w:top="1701" w:right="1134" w:bottom="850" w:left="1134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47CC" w:rsidRDefault="003547CC" w:rsidP="00947C37">
      <w:pPr>
        <w:spacing w:after="0" w:line="240" w:lineRule="auto"/>
      </w:pPr>
      <w:r>
        <w:separator/>
      </w:r>
    </w:p>
  </w:endnote>
  <w:endnote w:type="continuationSeparator" w:id="1">
    <w:p w:rsidR="003547CC" w:rsidRDefault="003547CC" w:rsidP="00947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47CC" w:rsidRDefault="003547CC" w:rsidP="00947C37">
      <w:pPr>
        <w:spacing w:after="0" w:line="240" w:lineRule="auto"/>
      </w:pPr>
      <w:r>
        <w:separator/>
      </w:r>
    </w:p>
  </w:footnote>
  <w:footnote w:type="continuationSeparator" w:id="1">
    <w:p w:rsidR="003547CC" w:rsidRDefault="003547CC" w:rsidP="00947C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C60B2"/>
    <w:multiLevelType w:val="hybridMultilevel"/>
    <w:tmpl w:val="032A9C3A"/>
    <w:lvl w:ilvl="0" w:tplc="98209CCE">
      <w:start w:val="1"/>
      <w:numFmt w:val="bullet"/>
      <w:lvlText w:val=""/>
      <w:lvlJc w:val="left"/>
      <w:pPr>
        <w:tabs>
          <w:tab w:val="num" w:pos="1650"/>
        </w:tabs>
        <w:ind w:left="1650" w:hanging="93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5154800"/>
    <w:multiLevelType w:val="hybridMultilevel"/>
    <w:tmpl w:val="6E505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2CF9"/>
    <w:rsid w:val="000149F6"/>
    <w:rsid w:val="00016F4E"/>
    <w:rsid w:val="0006394C"/>
    <w:rsid w:val="00063E4B"/>
    <w:rsid w:val="000643B2"/>
    <w:rsid w:val="00084FC8"/>
    <w:rsid w:val="000A269A"/>
    <w:rsid w:val="000D6F07"/>
    <w:rsid w:val="000E0E6C"/>
    <w:rsid w:val="000F5940"/>
    <w:rsid w:val="0010581A"/>
    <w:rsid w:val="00126E2F"/>
    <w:rsid w:val="00186F0D"/>
    <w:rsid w:val="00193C75"/>
    <w:rsid w:val="001969C0"/>
    <w:rsid w:val="0019722A"/>
    <w:rsid w:val="001A5818"/>
    <w:rsid w:val="001B7AC3"/>
    <w:rsid w:val="001D09A3"/>
    <w:rsid w:val="001E3B05"/>
    <w:rsid w:val="001E5DD3"/>
    <w:rsid w:val="001E6917"/>
    <w:rsid w:val="002039DC"/>
    <w:rsid w:val="00206663"/>
    <w:rsid w:val="00216571"/>
    <w:rsid w:val="00224CFB"/>
    <w:rsid w:val="0023506F"/>
    <w:rsid w:val="00281F9C"/>
    <w:rsid w:val="002965C5"/>
    <w:rsid w:val="002B3376"/>
    <w:rsid w:val="002B4B68"/>
    <w:rsid w:val="002C3C25"/>
    <w:rsid w:val="002D25DF"/>
    <w:rsid w:val="002F38FE"/>
    <w:rsid w:val="002F69CD"/>
    <w:rsid w:val="00334532"/>
    <w:rsid w:val="00350E71"/>
    <w:rsid w:val="003547CC"/>
    <w:rsid w:val="00361C5E"/>
    <w:rsid w:val="003753B7"/>
    <w:rsid w:val="00396FA1"/>
    <w:rsid w:val="003A197C"/>
    <w:rsid w:val="003E52F8"/>
    <w:rsid w:val="003E62AE"/>
    <w:rsid w:val="003F17F5"/>
    <w:rsid w:val="00400A2B"/>
    <w:rsid w:val="00431024"/>
    <w:rsid w:val="004457B3"/>
    <w:rsid w:val="00453136"/>
    <w:rsid w:val="00464EBF"/>
    <w:rsid w:val="004652C4"/>
    <w:rsid w:val="00474B69"/>
    <w:rsid w:val="004D21F7"/>
    <w:rsid w:val="00513594"/>
    <w:rsid w:val="00517648"/>
    <w:rsid w:val="005211E4"/>
    <w:rsid w:val="00540657"/>
    <w:rsid w:val="00540DB1"/>
    <w:rsid w:val="00554514"/>
    <w:rsid w:val="00570DD6"/>
    <w:rsid w:val="00570FE8"/>
    <w:rsid w:val="0057306B"/>
    <w:rsid w:val="005A5749"/>
    <w:rsid w:val="005B2846"/>
    <w:rsid w:val="005B38CF"/>
    <w:rsid w:val="0061487C"/>
    <w:rsid w:val="00621A76"/>
    <w:rsid w:val="00630F71"/>
    <w:rsid w:val="00637F3B"/>
    <w:rsid w:val="00652CF9"/>
    <w:rsid w:val="0066093C"/>
    <w:rsid w:val="00676D6E"/>
    <w:rsid w:val="0068056D"/>
    <w:rsid w:val="006B3F90"/>
    <w:rsid w:val="006C6BD6"/>
    <w:rsid w:val="006D119F"/>
    <w:rsid w:val="006D604D"/>
    <w:rsid w:val="006D7EB1"/>
    <w:rsid w:val="00703C0B"/>
    <w:rsid w:val="00713B42"/>
    <w:rsid w:val="0072085F"/>
    <w:rsid w:val="007417AB"/>
    <w:rsid w:val="0076334F"/>
    <w:rsid w:val="0076441F"/>
    <w:rsid w:val="00794DC5"/>
    <w:rsid w:val="007A72D8"/>
    <w:rsid w:val="007B5686"/>
    <w:rsid w:val="007C1914"/>
    <w:rsid w:val="007D0D7E"/>
    <w:rsid w:val="007D2BF8"/>
    <w:rsid w:val="007D30B0"/>
    <w:rsid w:val="00801960"/>
    <w:rsid w:val="00803A53"/>
    <w:rsid w:val="00804E75"/>
    <w:rsid w:val="00820205"/>
    <w:rsid w:val="0082037D"/>
    <w:rsid w:val="00822D1F"/>
    <w:rsid w:val="008265D7"/>
    <w:rsid w:val="00835748"/>
    <w:rsid w:val="008477F0"/>
    <w:rsid w:val="0086188A"/>
    <w:rsid w:val="008676B1"/>
    <w:rsid w:val="008813B1"/>
    <w:rsid w:val="00886A1C"/>
    <w:rsid w:val="00890372"/>
    <w:rsid w:val="00894E35"/>
    <w:rsid w:val="008C4BC0"/>
    <w:rsid w:val="008D3E5F"/>
    <w:rsid w:val="008D6CA6"/>
    <w:rsid w:val="008D730A"/>
    <w:rsid w:val="008F0C5D"/>
    <w:rsid w:val="009003E9"/>
    <w:rsid w:val="00906518"/>
    <w:rsid w:val="00920105"/>
    <w:rsid w:val="00923216"/>
    <w:rsid w:val="00936AA7"/>
    <w:rsid w:val="009469E1"/>
    <w:rsid w:val="00947C37"/>
    <w:rsid w:val="00951BAA"/>
    <w:rsid w:val="009776EE"/>
    <w:rsid w:val="009922BF"/>
    <w:rsid w:val="00992C86"/>
    <w:rsid w:val="009B4470"/>
    <w:rsid w:val="009C2E41"/>
    <w:rsid w:val="009D62F7"/>
    <w:rsid w:val="009F0668"/>
    <w:rsid w:val="009F14BA"/>
    <w:rsid w:val="009F4E2F"/>
    <w:rsid w:val="00A021AD"/>
    <w:rsid w:val="00A12D51"/>
    <w:rsid w:val="00A22429"/>
    <w:rsid w:val="00A45AA2"/>
    <w:rsid w:val="00A64F09"/>
    <w:rsid w:val="00A6736C"/>
    <w:rsid w:val="00A95D9B"/>
    <w:rsid w:val="00AD3059"/>
    <w:rsid w:val="00AD605D"/>
    <w:rsid w:val="00AE6975"/>
    <w:rsid w:val="00AF28FC"/>
    <w:rsid w:val="00B01723"/>
    <w:rsid w:val="00B02B27"/>
    <w:rsid w:val="00B05D99"/>
    <w:rsid w:val="00B1605E"/>
    <w:rsid w:val="00B42E27"/>
    <w:rsid w:val="00B545CF"/>
    <w:rsid w:val="00B95CB4"/>
    <w:rsid w:val="00B970E9"/>
    <w:rsid w:val="00BC0B11"/>
    <w:rsid w:val="00BE3935"/>
    <w:rsid w:val="00BE78E9"/>
    <w:rsid w:val="00BF08A6"/>
    <w:rsid w:val="00BF0EF8"/>
    <w:rsid w:val="00BF18FB"/>
    <w:rsid w:val="00BF657C"/>
    <w:rsid w:val="00C135CA"/>
    <w:rsid w:val="00C46343"/>
    <w:rsid w:val="00C539A8"/>
    <w:rsid w:val="00C73181"/>
    <w:rsid w:val="00C746D3"/>
    <w:rsid w:val="00C9690B"/>
    <w:rsid w:val="00CB1B92"/>
    <w:rsid w:val="00CC279F"/>
    <w:rsid w:val="00CD57A8"/>
    <w:rsid w:val="00CD67B3"/>
    <w:rsid w:val="00CE38A8"/>
    <w:rsid w:val="00CF2096"/>
    <w:rsid w:val="00D12A55"/>
    <w:rsid w:val="00D138EA"/>
    <w:rsid w:val="00D14A91"/>
    <w:rsid w:val="00D1691E"/>
    <w:rsid w:val="00D2741E"/>
    <w:rsid w:val="00D3141C"/>
    <w:rsid w:val="00D40AF5"/>
    <w:rsid w:val="00D417A8"/>
    <w:rsid w:val="00D41D71"/>
    <w:rsid w:val="00D614EA"/>
    <w:rsid w:val="00D67B4D"/>
    <w:rsid w:val="00D90F5C"/>
    <w:rsid w:val="00DA0CEA"/>
    <w:rsid w:val="00DA37D2"/>
    <w:rsid w:val="00DB4901"/>
    <w:rsid w:val="00DD165A"/>
    <w:rsid w:val="00DE4D04"/>
    <w:rsid w:val="00E1616B"/>
    <w:rsid w:val="00E16DBA"/>
    <w:rsid w:val="00E74BFA"/>
    <w:rsid w:val="00E8340B"/>
    <w:rsid w:val="00E836C3"/>
    <w:rsid w:val="00E8730D"/>
    <w:rsid w:val="00EA43B2"/>
    <w:rsid w:val="00EA5429"/>
    <w:rsid w:val="00EB0005"/>
    <w:rsid w:val="00ED6D33"/>
    <w:rsid w:val="00ED6DF2"/>
    <w:rsid w:val="00ED792B"/>
    <w:rsid w:val="00EE5934"/>
    <w:rsid w:val="00F11932"/>
    <w:rsid w:val="00F23655"/>
    <w:rsid w:val="00F63CA8"/>
    <w:rsid w:val="00F72A14"/>
    <w:rsid w:val="00F73FA2"/>
    <w:rsid w:val="00FB0E81"/>
    <w:rsid w:val="00FB3F34"/>
    <w:rsid w:val="00FB66C3"/>
    <w:rsid w:val="00FD1DDE"/>
    <w:rsid w:val="00FD2890"/>
    <w:rsid w:val="00FD69D1"/>
    <w:rsid w:val="00FD7EB1"/>
    <w:rsid w:val="00FE3797"/>
    <w:rsid w:val="00FF2C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E5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951B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8D3E5F"/>
    <w:pPr>
      <w:keepNext/>
      <w:spacing w:after="0" w:line="240" w:lineRule="auto"/>
      <w:ind w:left="-57" w:right="-57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paragraph" w:styleId="3">
    <w:name w:val="heading 3"/>
    <w:basedOn w:val="2"/>
    <w:next w:val="a"/>
    <w:link w:val="30"/>
    <w:qFormat/>
    <w:rsid w:val="00B42E27"/>
    <w:pPr>
      <w:keepNext w:val="0"/>
      <w:widowControl w:val="0"/>
      <w:autoSpaceDE w:val="0"/>
      <w:autoSpaceDN w:val="0"/>
      <w:adjustRightInd w:val="0"/>
      <w:ind w:left="0" w:right="0"/>
      <w:jc w:val="both"/>
      <w:outlineLvl w:val="2"/>
    </w:pPr>
    <w:rPr>
      <w:rFonts w:ascii="Arial" w:hAnsi="Arial"/>
      <w:b w:val="0"/>
      <w:bCs w:val="0"/>
    </w:rPr>
  </w:style>
  <w:style w:type="paragraph" w:styleId="4">
    <w:name w:val="heading 4"/>
    <w:basedOn w:val="3"/>
    <w:next w:val="a"/>
    <w:link w:val="40"/>
    <w:qFormat/>
    <w:rsid w:val="00B42E27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52C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52C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52C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652C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52C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652C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52CF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52CF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8D3E5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nhideWhenUsed/>
    <w:rsid w:val="0094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947C37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nhideWhenUsed/>
    <w:rsid w:val="00947C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947C37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34"/>
    <w:qFormat/>
    <w:rsid w:val="002B4B68"/>
    <w:pPr>
      <w:ind w:left="720"/>
      <w:contextualSpacing/>
    </w:pPr>
  </w:style>
  <w:style w:type="paragraph" w:styleId="HTML">
    <w:name w:val="HTML Preformatted"/>
    <w:basedOn w:val="a"/>
    <w:link w:val="HTML0"/>
    <w:rsid w:val="00A021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021AD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ktexjustify">
    <w:name w:val="dktexjustify"/>
    <w:basedOn w:val="a"/>
    <w:rsid w:val="009C2E4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51B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a8">
    <w:name w:val="Нормальный (таблица)"/>
    <w:basedOn w:val="a"/>
    <w:next w:val="a"/>
    <w:rsid w:val="00951BA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a9">
    <w:name w:val="Цветовое выделение"/>
    <w:rsid w:val="00951BAA"/>
    <w:rPr>
      <w:b/>
      <w:bCs/>
      <w:color w:val="000080"/>
    </w:rPr>
  </w:style>
  <w:style w:type="paragraph" w:customStyle="1" w:styleId="aa">
    <w:name w:val="Прижатый влево"/>
    <w:basedOn w:val="a"/>
    <w:next w:val="a"/>
    <w:rsid w:val="00ED792B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30">
    <w:name w:val="Заголовок 3 Знак"/>
    <w:basedOn w:val="a0"/>
    <w:link w:val="3"/>
    <w:rsid w:val="00B42E27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B42E27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b">
    <w:name w:val="Гипертекстовая ссылка"/>
    <w:rsid w:val="00B42E27"/>
    <w:rPr>
      <w:b/>
      <w:bCs/>
      <w:color w:val="008000"/>
    </w:rPr>
  </w:style>
  <w:style w:type="character" w:customStyle="1" w:styleId="ac">
    <w:name w:val="Активная гипертекстовая ссылка"/>
    <w:rsid w:val="00B42E27"/>
    <w:rPr>
      <w:b/>
      <w:bCs/>
      <w:color w:val="008000"/>
      <w:u w:val="single"/>
    </w:rPr>
  </w:style>
  <w:style w:type="paragraph" w:customStyle="1" w:styleId="ad">
    <w:name w:val="Внимание: Криминал!!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e">
    <w:name w:val="Внимание: недобросовестность!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">
    <w:name w:val="Основное меню (преемственное)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Verdana" w:hAnsi="Verdana"/>
      <w:sz w:val="24"/>
      <w:szCs w:val="24"/>
    </w:rPr>
  </w:style>
  <w:style w:type="paragraph" w:customStyle="1" w:styleId="af0">
    <w:name w:val="Заголовок"/>
    <w:basedOn w:val="af"/>
    <w:next w:val="a"/>
    <w:rsid w:val="00B42E27"/>
    <w:rPr>
      <w:rFonts w:ascii="Arial" w:hAnsi="Arial"/>
      <w:b/>
      <w:bCs/>
      <w:color w:val="C0C0C0"/>
    </w:rPr>
  </w:style>
  <w:style w:type="character" w:customStyle="1" w:styleId="af1">
    <w:name w:val="Заголовок своего сообщения"/>
    <w:basedOn w:val="a9"/>
    <w:rsid w:val="00B42E27"/>
  </w:style>
  <w:style w:type="paragraph" w:customStyle="1" w:styleId="af2">
    <w:name w:val="Заголовок статьи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/>
      <w:sz w:val="24"/>
      <w:szCs w:val="24"/>
    </w:rPr>
  </w:style>
  <w:style w:type="character" w:customStyle="1" w:styleId="af3">
    <w:name w:val="Заголовок чужого сообщения"/>
    <w:rsid w:val="00B42E27"/>
    <w:rPr>
      <w:b/>
      <w:bCs/>
      <w:color w:val="FF0000"/>
    </w:rPr>
  </w:style>
  <w:style w:type="paragraph" w:customStyle="1" w:styleId="af4">
    <w:name w:val="Интерактивный заголовок"/>
    <w:basedOn w:val="af0"/>
    <w:next w:val="a"/>
    <w:rsid w:val="00B42E27"/>
    <w:rPr>
      <w:b w:val="0"/>
      <w:bCs w:val="0"/>
      <w:color w:val="auto"/>
      <w:u w:val="single"/>
    </w:rPr>
  </w:style>
  <w:style w:type="paragraph" w:customStyle="1" w:styleId="af5">
    <w:name w:val="Интерфейс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color w:val="ECE9D8"/>
    </w:rPr>
  </w:style>
  <w:style w:type="paragraph" w:customStyle="1" w:styleId="af6">
    <w:name w:val="Комментарий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/>
      <w:i/>
      <w:iCs/>
      <w:color w:val="800080"/>
      <w:sz w:val="24"/>
      <w:szCs w:val="24"/>
    </w:rPr>
  </w:style>
  <w:style w:type="paragraph" w:customStyle="1" w:styleId="af7">
    <w:name w:val="Информация об изменениях документа"/>
    <w:basedOn w:val="af6"/>
    <w:next w:val="a"/>
    <w:rsid w:val="00B42E27"/>
  </w:style>
  <w:style w:type="paragraph" w:customStyle="1" w:styleId="af8">
    <w:name w:val="Текст (лев. подпись)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paragraph" w:customStyle="1" w:styleId="af9">
    <w:name w:val="Колонтитул (левый)"/>
    <w:basedOn w:val="af8"/>
    <w:next w:val="a"/>
    <w:rsid w:val="00B42E27"/>
    <w:pPr>
      <w:jc w:val="both"/>
    </w:pPr>
    <w:rPr>
      <w:sz w:val="16"/>
      <w:szCs w:val="16"/>
    </w:rPr>
  </w:style>
  <w:style w:type="paragraph" w:customStyle="1" w:styleId="afa">
    <w:name w:val="Текст (прав. подпись)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hAnsi="Arial"/>
      <w:sz w:val="24"/>
      <w:szCs w:val="24"/>
    </w:rPr>
  </w:style>
  <w:style w:type="paragraph" w:customStyle="1" w:styleId="afb">
    <w:name w:val="Колонтитул (правый)"/>
    <w:basedOn w:val="afa"/>
    <w:next w:val="a"/>
    <w:rsid w:val="00B42E27"/>
    <w:pPr>
      <w:jc w:val="both"/>
    </w:pPr>
    <w:rPr>
      <w:sz w:val="16"/>
      <w:szCs w:val="16"/>
    </w:rPr>
  </w:style>
  <w:style w:type="paragraph" w:customStyle="1" w:styleId="afc">
    <w:name w:val="Комментарий пользователя"/>
    <w:basedOn w:val="af6"/>
    <w:next w:val="a"/>
    <w:rsid w:val="00B42E27"/>
  </w:style>
  <w:style w:type="paragraph" w:customStyle="1" w:styleId="afd">
    <w:name w:val="Куда обратиться?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/>
      <w:sz w:val="24"/>
      <w:szCs w:val="24"/>
    </w:rPr>
  </w:style>
  <w:style w:type="paragraph" w:customStyle="1" w:styleId="afe">
    <w:name w:val="Моноширинный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/>
      <w:sz w:val="24"/>
      <w:szCs w:val="24"/>
    </w:rPr>
  </w:style>
  <w:style w:type="character" w:customStyle="1" w:styleId="aff">
    <w:name w:val="Найденные слова"/>
    <w:basedOn w:val="a9"/>
    <w:rsid w:val="00B42E27"/>
  </w:style>
  <w:style w:type="character" w:customStyle="1" w:styleId="aff0">
    <w:name w:val="Не вступил в силу"/>
    <w:rsid w:val="00B42E27"/>
    <w:rPr>
      <w:b/>
      <w:bCs/>
      <w:color w:val="008080"/>
    </w:rPr>
  </w:style>
  <w:style w:type="paragraph" w:customStyle="1" w:styleId="aff1">
    <w:name w:val="Необходимые документы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ind w:left="118"/>
      <w:jc w:val="both"/>
    </w:pPr>
    <w:rPr>
      <w:rFonts w:ascii="Arial" w:hAnsi="Arial"/>
      <w:sz w:val="24"/>
      <w:szCs w:val="24"/>
    </w:rPr>
  </w:style>
  <w:style w:type="paragraph" w:customStyle="1" w:styleId="aff2">
    <w:name w:val="Объект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3">
    <w:name w:val="Таблицы (моноширинный)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/>
      <w:sz w:val="24"/>
      <w:szCs w:val="24"/>
    </w:rPr>
  </w:style>
  <w:style w:type="paragraph" w:customStyle="1" w:styleId="aff4">
    <w:name w:val="Оглавление"/>
    <w:basedOn w:val="aff3"/>
    <w:next w:val="a"/>
    <w:rsid w:val="00B42E27"/>
    <w:pPr>
      <w:ind w:left="140"/>
    </w:pPr>
    <w:rPr>
      <w:rFonts w:ascii="Arial" w:hAnsi="Arial"/>
    </w:rPr>
  </w:style>
  <w:style w:type="character" w:customStyle="1" w:styleId="aff5">
    <w:name w:val="Опечатки"/>
    <w:rsid w:val="00B42E27"/>
    <w:rPr>
      <w:color w:val="FF0000"/>
    </w:rPr>
  </w:style>
  <w:style w:type="paragraph" w:customStyle="1" w:styleId="aff6">
    <w:name w:val="Переменная часть"/>
    <w:basedOn w:val="af"/>
    <w:next w:val="a"/>
    <w:rsid w:val="00B42E27"/>
    <w:rPr>
      <w:rFonts w:ascii="Arial" w:hAnsi="Arial"/>
      <w:sz w:val="20"/>
      <w:szCs w:val="20"/>
    </w:rPr>
  </w:style>
  <w:style w:type="paragraph" w:customStyle="1" w:styleId="aff7">
    <w:name w:val="Постоянная часть"/>
    <w:basedOn w:val="af"/>
    <w:next w:val="a"/>
    <w:rsid w:val="00B42E27"/>
    <w:rPr>
      <w:rFonts w:ascii="Arial" w:hAnsi="Arial"/>
      <w:sz w:val="22"/>
      <w:szCs w:val="22"/>
    </w:rPr>
  </w:style>
  <w:style w:type="paragraph" w:customStyle="1" w:styleId="aff8">
    <w:name w:val="Пример.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ind w:left="118" w:firstLine="602"/>
      <w:jc w:val="both"/>
    </w:pPr>
    <w:rPr>
      <w:rFonts w:ascii="Arial" w:hAnsi="Arial"/>
      <w:sz w:val="24"/>
      <w:szCs w:val="24"/>
    </w:rPr>
  </w:style>
  <w:style w:type="paragraph" w:customStyle="1" w:styleId="aff9">
    <w:name w:val="Примечание."/>
    <w:basedOn w:val="af6"/>
    <w:next w:val="a"/>
    <w:rsid w:val="00B42E27"/>
  </w:style>
  <w:style w:type="character" w:customStyle="1" w:styleId="affa">
    <w:name w:val="Продолжение ссылки"/>
    <w:basedOn w:val="ab"/>
    <w:rsid w:val="00B42E27"/>
  </w:style>
  <w:style w:type="paragraph" w:customStyle="1" w:styleId="affb">
    <w:name w:val="Словарная статья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ind w:right="118"/>
      <w:jc w:val="both"/>
    </w:pPr>
    <w:rPr>
      <w:rFonts w:ascii="Arial" w:hAnsi="Arial"/>
      <w:sz w:val="24"/>
      <w:szCs w:val="24"/>
    </w:rPr>
  </w:style>
  <w:style w:type="character" w:customStyle="1" w:styleId="affc">
    <w:name w:val="Сравнение редакций"/>
    <w:basedOn w:val="a9"/>
    <w:rsid w:val="00B42E27"/>
  </w:style>
  <w:style w:type="character" w:customStyle="1" w:styleId="affd">
    <w:name w:val="Сравнение редакций. Добавленный фрагмент"/>
    <w:rsid w:val="00B42E27"/>
    <w:rPr>
      <w:color w:val="0000FF"/>
    </w:rPr>
  </w:style>
  <w:style w:type="character" w:customStyle="1" w:styleId="affe">
    <w:name w:val="Сравнение редакций. Удаленный фрагмент"/>
    <w:rsid w:val="00B42E27"/>
    <w:rPr>
      <w:strike/>
      <w:color w:val="808000"/>
    </w:rPr>
  </w:style>
  <w:style w:type="paragraph" w:customStyle="1" w:styleId="afff">
    <w:name w:val="Текст (справка)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Arial" w:hAnsi="Arial"/>
      <w:sz w:val="24"/>
      <w:szCs w:val="24"/>
    </w:rPr>
  </w:style>
  <w:style w:type="paragraph" w:customStyle="1" w:styleId="afff0">
    <w:name w:val="Текст в таблице"/>
    <w:basedOn w:val="a8"/>
    <w:next w:val="a"/>
    <w:rsid w:val="00B42E27"/>
    <w:pPr>
      <w:ind w:firstLine="500"/>
    </w:pPr>
  </w:style>
  <w:style w:type="paragraph" w:customStyle="1" w:styleId="afff1">
    <w:name w:val="Технический комментарий"/>
    <w:basedOn w:val="a"/>
    <w:next w:val="a"/>
    <w:rsid w:val="00B42E27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/>
      <w:sz w:val="24"/>
      <w:szCs w:val="24"/>
    </w:rPr>
  </w:style>
  <w:style w:type="character" w:customStyle="1" w:styleId="afff2">
    <w:name w:val="Утратил силу"/>
    <w:rsid w:val="00B42E27"/>
    <w:rPr>
      <w:b/>
      <w:bCs/>
      <w:strike/>
      <w:color w:val="808000"/>
    </w:rPr>
  </w:style>
  <w:style w:type="paragraph" w:customStyle="1" w:styleId="afff3">
    <w:name w:val="Центрированный (таблица)"/>
    <w:basedOn w:val="a8"/>
    <w:next w:val="a"/>
    <w:rsid w:val="00B42E27"/>
    <w:pPr>
      <w:jc w:val="center"/>
    </w:pPr>
  </w:style>
  <w:style w:type="character" w:styleId="afff4">
    <w:name w:val="page number"/>
    <w:basedOn w:val="a0"/>
    <w:rsid w:val="00B42E27"/>
  </w:style>
  <w:style w:type="character" w:customStyle="1" w:styleId="short1">
    <w:name w:val="short1"/>
    <w:rsid w:val="00B42E27"/>
    <w:rPr>
      <w:b w:val="0"/>
      <w:bCs w:val="0"/>
      <w:sz w:val="16"/>
      <w:szCs w:val="16"/>
    </w:rPr>
  </w:style>
  <w:style w:type="paragraph" w:styleId="afff5">
    <w:name w:val="Balloon Text"/>
    <w:basedOn w:val="a"/>
    <w:link w:val="afff6"/>
    <w:semiHidden/>
    <w:rsid w:val="00B42E27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ff6">
    <w:name w:val="Текст выноски Знак"/>
    <w:basedOn w:val="a0"/>
    <w:link w:val="afff5"/>
    <w:semiHidden/>
    <w:rsid w:val="00B42E27"/>
    <w:rPr>
      <w:rFonts w:ascii="Tahoma" w:eastAsia="Times New Roman" w:hAnsi="Tahoma" w:cs="Times New Roman"/>
      <w:sz w:val="16"/>
      <w:szCs w:val="16"/>
      <w:lang w:eastAsia="ru-RU"/>
    </w:rPr>
  </w:style>
  <w:style w:type="table" w:styleId="afff7">
    <w:name w:val="Table Grid"/>
    <w:basedOn w:val="a1"/>
    <w:rsid w:val="00B42E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8">
    <w:name w:val="Hyperlink"/>
    <w:basedOn w:val="a0"/>
    <w:uiPriority w:val="99"/>
    <w:unhideWhenUsed/>
    <w:rsid w:val="00B42E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0C068A-BF3D-4059-AE2B-4794E789F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1202</TotalTime>
  <Pages>14</Pages>
  <Words>2082</Words>
  <Characters>11874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215</cp:revision>
  <cp:lastPrinted>2024-02-08T04:15:00Z</cp:lastPrinted>
  <dcterms:created xsi:type="dcterms:W3CDTF">2021-03-19T06:32:00Z</dcterms:created>
  <dcterms:modified xsi:type="dcterms:W3CDTF">2024-02-08T04:16:00Z</dcterms:modified>
</cp:coreProperties>
</file>