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85" w:rsidRDefault="00D62E85" w:rsidP="00686638">
      <w:pPr>
        <w:jc w:val="right"/>
      </w:pPr>
    </w:p>
    <w:p w:rsidR="000717C2" w:rsidRDefault="000717C2" w:rsidP="0068663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3E6B35" w:rsidRPr="002B2163" w:rsidTr="000717C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E6B35" w:rsidRPr="002B2163" w:rsidRDefault="003E6B35" w:rsidP="0028699F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06C9D" w:rsidRPr="00816089" w:rsidRDefault="00406C9D" w:rsidP="00406C9D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Утверждена постановлением                                          </w:t>
            </w:r>
          </w:p>
          <w:p w:rsidR="00406C9D" w:rsidRDefault="00406C9D" w:rsidP="00406C9D">
            <w:pPr>
              <w:autoSpaceDE w:val="0"/>
              <w:autoSpaceDN w:val="0"/>
              <w:adjustRightInd w:val="0"/>
              <w:jc w:val="right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 xml:space="preserve">администрации Аргаяшского </w:t>
            </w:r>
          </w:p>
          <w:p w:rsidR="00406C9D" w:rsidRDefault="00406C9D" w:rsidP="00406C9D">
            <w:pPr>
              <w:autoSpaceDE w:val="0"/>
              <w:autoSpaceDN w:val="0"/>
              <w:adjustRightInd w:val="0"/>
              <w:jc w:val="right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муниципального района</w:t>
            </w:r>
          </w:p>
          <w:p w:rsidR="003E6B35" w:rsidRPr="00F31000" w:rsidRDefault="00180D53" w:rsidP="00AA2DEF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 xml:space="preserve">     </w:t>
            </w:r>
            <w:r w:rsidR="00AA2DEF">
              <w:rPr>
                <w:rFonts w:eastAsia="TimesNewRoman"/>
                <w:sz w:val="28"/>
                <w:szCs w:val="28"/>
              </w:rPr>
              <w:t xml:space="preserve">    </w:t>
            </w:r>
            <w:r>
              <w:rPr>
                <w:rFonts w:eastAsia="TimesNewRoman"/>
                <w:sz w:val="28"/>
                <w:szCs w:val="28"/>
              </w:rPr>
              <w:t xml:space="preserve"> </w:t>
            </w:r>
            <w:r w:rsidR="00AA2DEF">
              <w:rPr>
                <w:rFonts w:eastAsia="TimesNewRoman"/>
                <w:sz w:val="28"/>
                <w:szCs w:val="28"/>
              </w:rPr>
              <w:t xml:space="preserve">    </w:t>
            </w:r>
            <w:r>
              <w:rPr>
                <w:rFonts w:eastAsia="TimesNewRoman"/>
                <w:sz w:val="28"/>
                <w:szCs w:val="28"/>
              </w:rPr>
              <w:t xml:space="preserve"> </w:t>
            </w:r>
            <w:r w:rsidR="00AA2DEF">
              <w:rPr>
                <w:rFonts w:eastAsia="TimesNewRoman"/>
                <w:sz w:val="28"/>
                <w:szCs w:val="28"/>
              </w:rPr>
              <w:t>№64</w:t>
            </w:r>
            <w:r w:rsidR="00066FFF">
              <w:rPr>
                <w:rFonts w:eastAsia="TimesNewRoman"/>
                <w:sz w:val="28"/>
                <w:szCs w:val="28"/>
              </w:rPr>
              <w:t xml:space="preserve">  от </w:t>
            </w:r>
            <w:r w:rsidR="00B246EF">
              <w:rPr>
                <w:rFonts w:eastAsia="TimesNewRoman"/>
                <w:sz w:val="28"/>
                <w:szCs w:val="28"/>
              </w:rPr>
              <w:t>«</w:t>
            </w:r>
            <w:r w:rsidR="00AA2DEF">
              <w:rPr>
                <w:rFonts w:eastAsia="TimesNewRoman"/>
                <w:sz w:val="28"/>
                <w:szCs w:val="28"/>
              </w:rPr>
              <w:t xml:space="preserve"> 18</w:t>
            </w:r>
            <w:r w:rsidR="00066FFF">
              <w:rPr>
                <w:rFonts w:eastAsia="TimesNewRoman"/>
                <w:sz w:val="28"/>
                <w:szCs w:val="28"/>
              </w:rPr>
              <w:t xml:space="preserve"> </w:t>
            </w:r>
            <w:r w:rsidR="00B246EF">
              <w:rPr>
                <w:rFonts w:eastAsia="TimesNewRoman"/>
                <w:sz w:val="28"/>
                <w:szCs w:val="28"/>
              </w:rPr>
              <w:t>»</w:t>
            </w:r>
            <w:r w:rsidR="009C7339">
              <w:rPr>
                <w:rFonts w:eastAsia="TimesNewRoman"/>
                <w:sz w:val="28"/>
                <w:szCs w:val="28"/>
              </w:rPr>
              <w:t xml:space="preserve"> </w:t>
            </w:r>
            <w:r w:rsidR="00AA2DEF">
              <w:rPr>
                <w:rFonts w:eastAsia="TimesNewRoman"/>
                <w:sz w:val="28"/>
                <w:szCs w:val="28"/>
              </w:rPr>
              <w:t>января</w:t>
            </w:r>
            <w:r w:rsidR="00B74832">
              <w:rPr>
                <w:rFonts w:eastAsia="TimesNewRoman"/>
                <w:sz w:val="28"/>
                <w:szCs w:val="28"/>
              </w:rPr>
              <w:t xml:space="preserve"> </w:t>
            </w:r>
            <w:r w:rsidR="00046A57">
              <w:rPr>
                <w:rFonts w:eastAsia="TimesNewRoman"/>
                <w:sz w:val="28"/>
                <w:szCs w:val="28"/>
              </w:rPr>
              <w:t xml:space="preserve"> </w:t>
            </w:r>
            <w:r w:rsidR="00477601">
              <w:rPr>
                <w:rFonts w:eastAsia="TimesNewRoman"/>
                <w:sz w:val="28"/>
                <w:szCs w:val="28"/>
              </w:rPr>
              <w:t>2024</w:t>
            </w:r>
            <w:r w:rsidR="00281E08">
              <w:rPr>
                <w:rFonts w:eastAsia="TimesNewRoman"/>
                <w:sz w:val="28"/>
                <w:szCs w:val="28"/>
              </w:rPr>
              <w:t>г</w:t>
            </w:r>
            <w:r w:rsidR="00406C9D">
              <w:rPr>
                <w:rFonts w:eastAsia="TimesNewRoman"/>
                <w:sz w:val="28"/>
                <w:szCs w:val="28"/>
              </w:rPr>
              <w:t xml:space="preserve">.       </w:t>
            </w:r>
          </w:p>
        </w:tc>
      </w:tr>
    </w:tbl>
    <w:p w:rsidR="00D62E85" w:rsidRDefault="00D62E85" w:rsidP="00F31000"/>
    <w:p w:rsidR="00D62E85" w:rsidRDefault="00D62E85" w:rsidP="00686638">
      <w:pPr>
        <w:jc w:val="right"/>
      </w:pPr>
    </w:p>
    <w:p w:rsidR="00D62E85" w:rsidRDefault="00D62E85" w:rsidP="00686638">
      <w:pPr>
        <w:jc w:val="right"/>
      </w:pPr>
    </w:p>
    <w:p w:rsidR="00D62E85" w:rsidRDefault="00D62E85" w:rsidP="00686638">
      <w:pPr>
        <w:jc w:val="right"/>
      </w:pPr>
    </w:p>
    <w:p w:rsidR="00D62E85" w:rsidRDefault="00D62E85" w:rsidP="00686638">
      <w:pPr>
        <w:jc w:val="right"/>
      </w:pPr>
    </w:p>
    <w:p w:rsidR="00D62E85" w:rsidRDefault="00D62E85" w:rsidP="00686638">
      <w:pPr>
        <w:jc w:val="right"/>
      </w:pPr>
    </w:p>
    <w:p w:rsidR="00D62E85" w:rsidRDefault="00D62E85" w:rsidP="00686638">
      <w:pPr>
        <w:jc w:val="right"/>
      </w:pPr>
    </w:p>
    <w:p w:rsidR="00D62E85" w:rsidRDefault="00D62E85" w:rsidP="00686638">
      <w:pPr>
        <w:jc w:val="right"/>
      </w:pPr>
    </w:p>
    <w:p w:rsidR="00D62E85" w:rsidRDefault="00D62E85" w:rsidP="00686638">
      <w:pPr>
        <w:jc w:val="right"/>
      </w:pPr>
    </w:p>
    <w:p w:rsidR="00B4588F" w:rsidRDefault="00B4588F" w:rsidP="00686638">
      <w:pPr>
        <w:jc w:val="right"/>
      </w:pPr>
    </w:p>
    <w:p w:rsidR="00B4588F" w:rsidRDefault="00B4588F" w:rsidP="00686638">
      <w:pPr>
        <w:jc w:val="right"/>
      </w:pPr>
    </w:p>
    <w:p w:rsidR="00D62E85" w:rsidRDefault="00D62E85" w:rsidP="00686638">
      <w:pPr>
        <w:jc w:val="right"/>
      </w:pPr>
    </w:p>
    <w:p w:rsidR="006475A9" w:rsidRDefault="006475A9" w:rsidP="00686638">
      <w:pPr>
        <w:jc w:val="right"/>
      </w:pPr>
    </w:p>
    <w:p w:rsidR="00D62E85" w:rsidRDefault="00D62E85" w:rsidP="00686638">
      <w:pPr>
        <w:jc w:val="right"/>
      </w:pPr>
    </w:p>
    <w:p w:rsidR="00D62E85" w:rsidRPr="00504B94" w:rsidRDefault="00D62E85" w:rsidP="00D62E85">
      <w:pPr>
        <w:jc w:val="center"/>
        <w:rPr>
          <w:sz w:val="48"/>
          <w:szCs w:val="48"/>
        </w:rPr>
      </w:pPr>
      <w:r w:rsidRPr="00504B94">
        <w:rPr>
          <w:sz w:val="48"/>
          <w:szCs w:val="48"/>
        </w:rPr>
        <w:t>Муниципальная программа</w:t>
      </w:r>
    </w:p>
    <w:p w:rsidR="00D62E85" w:rsidRPr="00504B94" w:rsidRDefault="00D62E85" w:rsidP="00D62E85">
      <w:pPr>
        <w:jc w:val="center"/>
        <w:rPr>
          <w:sz w:val="48"/>
          <w:szCs w:val="48"/>
        </w:rPr>
      </w:pPr>
      <w:r w:rsidRPr="00504B94">
        <w:rPr>
          <w:sz w:val="48"/>
          <w:szCs w:val="48"/>
        </w:rPr>
        <w:t>«Развитие культуры Аргаяшского му</w:t>
      </w:r>
      <w:r w:rsidR="00AC37FD" w:rsidRPr="00504B94">
        <w:rPr>
          <w:sz w:val="48"/>
          <w:szCs w:val="48"/>
        </w:rPr>
        <w:t>ниципального района</w:t>
      </w:r>
      <w:r w:rsidRPr="00504B94">
        <w:rPr>
          <w:sz w:val="48"/>
          <w:szCs w:val="48"/>
        </w:rPr>
        <w:t>»</w:t>
      </w:r>
    </w:p>
    <w:p w:rsidR="00D62E85" w:rsidRPr="00504B94" w:rsidRDefault="00D62E85" w:rsidP="00D62E85">
      <w:pPr>
        <w:jc w:val="center"/>
        <w:rPr>
          <w:sz w:val="48"/>
          <w:szCs w:val="48"/>
        </w:rPr>
      </w:pPr>
    </w:p>
    <w:p w:rsidR="00D62E85" w:rsidRPr="00D62E85" w:rsidRDefault="00D62E85" w:rsidP="00D62E85">
      <w:pPr>
        <w:jc w:val="center"/>
        <w:rPr>
          <w:sz w:val="44"/>
          <w:szCs w:val="44"/>
        </w:rPr>
      </w:pPr>
    </w:p>
    <w:p w:rsidR="00D62E85" w:rsidRDefault="00D62E85" w:rsidP="00686638">
      <w:pPr>
        <w:jc w:val="right"/>
      </w:pPr>
    </w:p>
    <w:p w:rsidR="00D62E85" w:rsidRDefault="00D62E85" w:rsidP="00686638">
      <w:pPr>
        <w:jc w:val="right"/>
      </w:pPr>
    </w:p>
    <w:p w:rsidR="00D62E85" w:rsidRDefault="00D62E85" w:rsidP="00686638">
      <w:pPr>
        <w:jc w:val="right"/>
      </w:pPr>
    </w:p>
    <w:p w:rsidR="00D62E85" w:rsidRDefault="00D62E85" w:rsidP="00686638">
      <w:pPr>
        <w:jc w:val="right"/>
      </w:pPr>
    </w:p>
    <w:p w:rsidR="00D62E85" w:rsidRDefault="00D62E85" w:rsidP="00686638">
      <w:pPr>
        <w:jc w:val="right"/>
      </w:pPr>
    </w:p>
    <w:p w:rsidR="00D62E85" w:rsidRDefault="00D62E85" w:rsidP="00686638">
      <w:pPr>
        <w:jc w:val="right"/>
      </w:pPr>
    </w:p>
    <w:p w:rsidR="00D62E85" w:rsidRDefault="00D62E85" w:rsidP="00686638">
      <w:pPr>
        <w:jc w:val="right"/>
      </w:pPr>
    </w:p>
    <w:p w:rsidR="00D62E85" w:rsidRDefault="00D62E85" w:rsidP="00686638">
      <w:pPr>
        <w:jc w:val="right"/>
      </w:pPr>
    </w:p>
    <w:p w:rsidR="00D62E85" w:rsidRDefault="00D62E85" w:rsidP="00686638">
      <w:pPr>
        <w:jc w:val="right"/>
      </w:pPr>
    </w:p>
    <w:p w:rsidR="00D62E85" w:rsidRDefault="00D62E85" w:rsidP="00686638">
      <w:pPr>
        <w:jc w:val="right"/>
      </w:pPr>
    </w:p>
    <w:p w:rsidR="00D62E85" w:rsidRDefault="00D62E85" w:rsidP="00686638">
      <w:pPr>
        <w:jc w:val="right"/>
      </w:pPr>
    </w:p>
    <w:p w:rsidR="00D62E85" w:rsidRDefault="00D62E85" w:rsidP="00686638">
      <w:pPr>
        <w:jc w:val="right"/>
      </w:pPr>
    </w:p>
    <w:p w:rsidR="00D62E85" w:rsidRDefault="00D62E85" w:rsidP="00686638">
      <w:pPr>
        <w:jc w:val="right"/>
      </w:pPr>
    </w:p>
    <w:p w:rsidR="00D62E85" w:rsidRDefault="00D62E85" w:rsidP="00686638">
      <w:pPr>
        <w:jc w:val="right"/>
      </w:pPr>
    </w:p>
    <w:p w:rsidR="00D62E85" w:rsidRDefault="00D62E85" w:rsidP="00686638">
      <w:pPr>
        <w:jc w:val="right"/>
      </w:pPr>
    </w:p>
    <w:p w:rsidR="00D62E85" w:rsidRDefault="00D62E85" w:rsidP="00686638">
      <w:pPr>
        <w:jc w:val="right"/>
      </w:pPr>
    </w:p>
    <w:p w:rsidR="00D62E85" w:rsidRDefault="00D62E85" w:rsidP="00686638">
      <w:pPr>
        <w:jc w:val="right"/>
      </w:pPr>
    </w:p>
    <w:p w:rsidR="00D62E85" w:rsidRDefault="00D62E85" w:rsidP="00686638">
      <w:pPr>
        <w:jc w:val="right"/>
      </w:pPr>
    </w:p>
    <w:p w:rsidR="00D62E85" w:rsidRDefault="00D62E85" w:rsidP="00686638">
      <w:pPr>
        <w:jc w:val="right"/>
      </w:pPr>
    </w:p>
    <w:p w:rsidR="00D62E85" w:rsidRDefault="00D62E85" w:rsidP="00686638">
      <w:pPr>
        <w:jc w:val="right"/>
      </w:pPr>
    </w:p>
    <w:p w:rsidR="00D62E85" w:rsidRDefault="00D62E85" w:rsidP="00686638">
      <w:pPr>
        <w:jc w:val="right"/>
      </w:pPr>
    </w:p>
    <w:p w:rsidR="00D62E85" w:rsidRDefault="00D62E85" w:rsidP="00686638">
      <w:pPr>
        <w:jc w:val="right"/>
      </w:pPr>
    </w:p>
    <w:p w:rsidR="00D62E85" w:rsidRDefault="00D62E85" w:rsidP="00686638">
      <w:pPr>
        <w:jc w:val="right"/>
      </w:pPr>
    </w:p>
    <w:p w:rsidR="00D62E85" w:rsidRDefault="00D62E85" w:rsidP="00686638">
      <w:pPr>
        <w:jc w:val="right"/>
      </w:pPr>
    </w:p>
    <w:p w:rsidR="00D62E85" w:rsidRDefault="00D62E85" w:rsidP="00686638">
      <w:pPr>
        <w:jc w:val="right"/>
      </w:pPr>
    </w:p>
    <w:p w:rsidR="00D62E85" w:rsidRPr="00B838DF" w:rsidRDefault="00C96FF8" w:rsidP="00066FFF">
      <w:pPr>
        <w:jc w:val="center"/>
        <w:rPr>
          <w:sz w:val="28"/>
          <w:szCs w:val="28"/>
        </w:rPr>
      </w:pPr>
      <w:r>
        <w:rPr>
          <w:sz w:val="28"/>
          <w:szCs w:val="28"/>
        </w:rPr>
        <w:t>Аргаяш 202</w:t>
      </w:r>
      <w:r w:rsidR="00477601">
        <w:rPr>
          <w:sz w:val="28"/>
          <w:szCs w:val="28"/>
        </w:rPr>
        <w:t>4</w:t>
      </w:r>
      <w:r w:rsidR="00B838DF" w:rsidRPr="00B838DF">
        <w:rPr>
          <w:sz w:val="28"/>
          <w:szCs w:val="28"/>
        </w:rPr>
        <w:t>г.</w:t>
      </w:r>
    </w:p>
    <w:p w:rsidR="00686638" w:rsidRDefault="00686638" w:rsidP="005A2BFE">
      <w:pPr>
        <w:jc w:val="center"/>
        <w:rPr>
          <w:b/>
          <w:sz w:val="28"/>
          <w:szCs w:val="28"/>
        </w:rPr>
      </w:pPr>
    </w:p>
    <w:p w:rsidR="006739DB" w:rsidRPr="005347A9" w:rsidRDefault="005A2BFE" w:rsidP="00AB4B89">
      <w:pPr>
        <w:jc w:val="center"/>
        <w:rPr>
          <w:b/>
          <w:sz w:val="28"/>
          <w:szCs w:val="28"/>
        </w:rPr>
      </w:pPr>
      <w:r w:rsidRPr="005347A9">
        <w:rPr>
          <w:b/>
          <w:sz w:val="28"/>
          <w:szCs w:val="28"/>
        </w:rPr>
        <w:t>ПАСПОРТ</w:t>
      </w:r>
    </w:p>
    <w:p w:rsidR="005A2BFE" w:rsidRPr="005347A9" w:rsidRDefault="005A2BFE" w:rsidP="005A2BFE">
      <w:pPr>
        <w:jc w:val="center"/>
        <w:rPr>
          <w:b/>
          <w:sz w:val="28"/>
          <w:szCs w:val="28"/>
        </w:rPr>
      </w:pPr>
      <w:r w:rsidRPr="005347A9">
        <w:rPr>
          <w:b/>
          <w:sz w:val="28"/>
          <w:szCs w:val="28"/>
        </w:rPr>
        <w:t>мун</w:t>
      </w:r>
      <w:r w:rsidR="001B4A9A" w:rsidRPr="005347A9">
        <w:rPr>
          <w:b/>
          <w:sz w:val="28"/>
          <w:szCs w:val="28"/>
        </w:rPr>
        <w:t>иц</w:t>
      </w:r>
      <w:r w:rsidR="00AB4B89" w:rsidRPr="005347A9">
        <w:rPr>
          <w:b/>
          <w:sz w:val="28"/>
          <w:szCs w:val="28"/>
        </w:rPr>
        <w:t xml:space="preserve">ипальной  программы </w:t>
      </w:r>
    </w:p>
    <w:p w:rsidR="005A2BFE" w:rsidRPr="005347A9" w:rsidRDefault="001B4A9A" w:rsidP="008A17DE">
      <w:pPr>
        <w:jc w:val="center"/>
        <w:rPr>
          <w:b/>
          <w:sz w:val="28"/>
          <w:szCs w:val="28"/>
        </w:rPr>
      </w:pPr>
      <w:r w:rsidRPr="005347A9">
        <w:rPr>
          <w:b/>
          <w:sz w:val="28"/>
          <w:szCs w:val="28"/>
        </w:rPr>
        <w:t>«Развитие культуры Аргаяш</w:t>
      </w:r>
      <w:r w:rsidR="005A2BFE" w:rsidRPr="005347A9">
        <w:rPr>
          <w:b/>
          <w:sz w:val="28"/>
          <w:szCs w:val="28"/>
        </w:rPr>
        <w:t>ского муниципального района»</w:t>
      </w:r>
    </w:p>
    <w:p w:rsidR="006739DB" w:rsidRDefault="006739DB" w:rsidP="005A2BFE">
      <w:pPr>
        <w:jc w:val="center"/>
        <w:rPr>
          <w:b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3"/>
        <w:gridCol w:w="6343"/>
      </w:tblGrid>
      <w:tr w:rsidR="00D806B6" w:rsidRPr="009F06E5" w:rsidTr="0082222F">
        <w:tc>
          <w:tcPr>
            <w:tcW w:w="3463" w:type="dxa"/>
          </w:tcPr>
          <w:p w:rsidR="00D806B6" w:rsidRPr="009F06E5" w:rsidRDefault="00D806B6" w:rsidP="005347A9">
            <w:pPr>
              <w:jc w:val="center"/>
            </w:pPr>
            <w:r w:rsidRPr="009F06E5">
              <w:t>Ответственный исполнитель муниципальной программы</w:t>
            </w:r>
          </w:p>
        </w:tc>
        <w:tc>
          <w:tcPr>
            <w:tcW w:w="6343" w:type="dxa"/>
          </w:tcPr>
          <w:p w:rsidR="00D806B6" w:rsidRPr="009F06E5" w:rsidRDefault="00D806B6" w:rsidP="007F4A96">
            <w:r w:rsidRPr="009F06E5">
              <w:t>МКУ «Управление культуры, туризма и  молодежной политики» Аргаяшского муниципального района</w:t>
            </w:r>
          </w:p>
        </w:tc>
      </w:tr>
      <w:tr w:rsidR="00D806B6" w:rsidRPr="009F06E5" w:rsidTr="0082222F">
        <w:tc>
          <w:tcPr>
            <w:tcW w:w="3463" w:type="dxa"/>
          </w:tcPr>
          <w:p w:rsidR="00D806B6" w:rsidRPr="009F06E5" w:rsidRDefault="00D806B6" w:rsidP="005347A9">
            <w:pPr>
              <w:jc w:val="center"/>
            </w:pPr>
            <w:r w:rsidRPr="009F06E5">
              <w:t>Соисполнители муниципальной программы</w:t>
            </w:r>
          </w:p>
        </w:tc>
        <w:tc>
          <w:tcPr>
            <w:tcW w:w="6343" w:type="dxa"/>
          </w:tcPr>
          <w:p w:rsidR="00D806B6" w:rsidRPr="009F06E5" w:rsidRDefault="00D806B6" w:rsidP="00C0525E">
            <w:r w:rsidRPr="009F06E5">
              <w:t>Учреждения культуры, Муниципальное бюджетное учреждение «Комитет по культуре», Муниципальное бюджетное учреждение дополнительного образования  «Детская школа искусств» Аргаяшского района</w:t>
            </w:r>
            <w:r w:rsidR="00C0525E" w:rsidRPr="009F06E5">
              <w:t>, Муниципальное бюджетное учреждение «Центральная библиотечная система».</w:t>
            </w:r>
          </w:p>
        </w:tc>
      </w:tr>
      <w:tr w:rsidR="001E54FC" w:rsidRPr="009F06E5" w:rsidTr="0082222F">
        <w:tc>
          <w:tcPr>
            <w:tcW w:w="3463" w:type="dxa"/>
          </w:tcPr>
          <w:p w:rsidR="001E54FC" w:rsidRPr="009F06E5" w:rsidRDefault="001E54FC" w:rsidP="005347A9">
            <w:pPr>
              <w:jc w:val="center"/>
            </w:pPr>
            <w:r w:rsidRPr="009F06E5">
              <w:t>Подпрограммы муниципальной программы</w:t>
            </w:r>
          </w:p>
        </w:tc>
        <w:tc>
          <w:tcPr>
            <w:tcW w:w="6343" w:type="dxa"/>
          </w:tcPr>
          <w:p w:rsidR="001E54FC" w:rsidRPr="009F06E5" w:rsidRDefault="00932F7B" w:rsidP="006739DB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 w:rsidRPr="009F06E5">
              <w:rPr>
                <w:bCs/>
                <w:iCs/>
                <w:color w:val="000000"/>
                <w:u w:val="single"/>
                <w:shd w:val="clear" w:color="auto" w:fill="FFFFFF"/>
              </w:rPr>
              <w:t>П</w:t>
            </w:r>
            <w:r w:rsidR="001E54FC" w:rsidRPr="009F06E5">
              <w:rPr>
                <w:bCs/>
                <w:iCs/>
                <w:color w:val="000000"/>
                <w:u w:val="single"/>
                <w:shd w:val="clear" w:color="auto" w:fill="FFFFFF"/>
              </w:rPr>
              <w:t>одпрограмма</w:t>
            </w:r>
            <w:r w:rsidR="00FF2544" w:rsidRPr="009F06E5"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  <w:r w:rsidR="004207FB" w:rsidRPr="009F06E5">
              <w:t>"Организация досуга и обеспечение жителей района услугами учреждений культуры в Аргаяшском муниципальном районе"</w:t>
            </w:r>
          </w:p>
          <w:p w:rsidR="004207FB" w:rsidRPr="009F06E5" w:rsidRDefault="00932F7B" w:rsidP="00D84F29">
            <w:pPr>
              <w:jc w:val="both"/>
            </w:pPr>
            <w:r w:rsidRPr="009F06E5">
              <w:rPr>
                <w:bCs/>
                <w:iCs/>
                <w:color w:val="000000"/>
                <w:u w:val="single"/>
                <w:shd w:val="clear" w:color="auto" w:fill="FFFFFF"/>
              </w:rPr>
              <w:t>П</w:t>
            </w:r>
            <w:r w:rsidR="001E54FC" w:rsidRPr="009F06E5">
              <w:rPr>
                <w:bCs/>
                <w:iCs/>
                <w:color w:val="000000"/>
                <w:u w:val="single"/>
                <w:shd w:val="clear" w:color="auto" w:fill="FFFFFF"/>
              </w:rPr>
              <w:t>одпрограмма</w:t>
            </w:r>
            <w:r w:rsidR="00FF2544" w:rsidRPr="009F06E5"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  <w:r w:rsidR="004207FB" w:rsidRPr="009F06E5">
              <w:t>"Организация библиотечного обслуживания населения  в Аргаяшском муниципальном районе"</w:t>
            </w:r>
          </w:p>
          <w:p w:rsidR="004207FB" w:rsidRPr="009F06E5" w:rsidRDefault="00932F7B" w:rsidP="00D84F29">
            <w:pPr>
              <w:jc w:val="both"/>
            </w:pPr>
            <w:r w:rsidRPr="009F06E5">
              <w:rPr>
                <w:bCs/>
                <w:iCs/>
                <w:color w:val="000000"/>
                <w:u w:val="single"/>
                <w:shd w:val="clear" w:color="auto" w:fill="FFFFFF"/>
              </w:rPr>
              <w:t>П</w:t>
            </w:r>
            <w:r w:rsidR="001E54FC" w:rsidRPr="009F06E5">
              <w:rPr>
                <w:bCs/>
                <w:iCs/>
                <w:color w:val="000000"/>
                <w:u w:val="single"/>
                <w:shd w:val="clear" w:color="auto" w:fill="FFFFFF"/>
              </w:rPr>
              <w:t>одпрограмма</w:t>
            </w:r>
            <w:r w:rsidR="001E54FC" w:rsidRPr="009F06E5">
              <w:rPr>
                <w:bCs/>
                <w:iCs/>
                <w:color w:val="000000"/>
                <w:shd w:val="clear" w:color="auto" w:fill="FFFFFF"/>
              </w:rPr>
              <w:t xml:space="preserve">  </w:t>
            </w:r>
            <w:r w:rsidR="004207FB" w:rsidRPr="009F06E5">
              <w:t>"Развитие дополнительного образования детей в сфере культуры и искусства в   Аргаяшском муниципальном районе Челябинской области"</w:t>
            </w:r>
          </w:p>
          <w:p w:rsidR="00D84F29" w:rsidRPr="009F06E5" w:rsidRDefault="00932F7B" w:rsidP="00D84F29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 w:rsidRPr="009F06E5">
              <w:rPr>
                <w:u w:val="single"/>
              </w:rPr>
              <w:t>П</w:t>
            </w:r>
            <w:r w:rsidR="00D84F29" w:rsidRPr="009F06E5">
              <w:rPr>
                <w:u w:val="single"/>
              </w:rPr>
              <w:t>одпрограмма</w:t>
            </w:r>
            <w:r w:rsidR="00D84F29" w:rsidRPr="009F06E5">
              <w:t xml:space="preserve"> </w:t>
            </w:r>
            <w:r w:rsidR="004207FB" w:rsidRPr="009F06E5">
              <w:t>"Укрепление материально-технической базы учреждений культуры  в Аргаяшском муниципальном районе"</w:t>
            </w:r>
            <w:r w:rsidR="00AA1D2B" w:rsidRPr="009F06E5">
              <w:rPr>
                <w:color w:val="000000"/>
              </w:rPr>
              <w:t>, проект «Культурная среда»</w:t>
            </w:r>
          </w:p>
          <w:p w:rsidR="00D84F29" w:rsidRPr="009F06E5" w:rsidRDefault="00932F7B" w:rsidP="00D84F29">
            <w:pPr>
              <w:jc w:val="both"/>
              <w:rPr>
                <w:color w:val="000000"/>
              </w:rPr>
            </w:pPr>
            <w:r w:rsidRPr="009F06E5">
              <w:rPr>
                <w:color w:val="000000"/>
                <w:u w:val="single"/>
              </w:rPr>
              <w:t>П</w:t>
            </w:r>
            <w:r w:rsidR="00D84F29" w:rsidRPr="009F06E5">
              <w:rPr>
                <w:color w:val="000000"/>
                <w:u w:val="single"/>
              </w:rPr>
              <w:t>одпрограмма</w:t>
            </w:r>
            <w:r w:rsidR="00D84F29" w:rsidRPr="009F06E5">
              <w:rPr>
                <w:color w:val="000000"/>
              </w:rPr>
              <w:t xml:space="preserve"> </w:t>
            </w:r>
            <w:r w:rsidR="004207FB" w:rsidRPr="009F06E5">
              <w:t>"Одаренные дети" в сфере культуры и искусства в Аргаяшском муниципальном районе</w:t>
            </w:r>
          </w:p>
          <w:p w:rsidR="0023165E" w:rsidRDefault="00932F7B" w:rsidP="00663033">
            <w:pPr>
              <w:jc w:val="both"/>
            </w:pPr>
            <w:r w:rsidRPr="009F06E5">
              <w:rPr>
                <w:u w:val="single"/>
              </w:rPr>
              <w:t>Подпрограмма</w:t>
            </w:r>
            <w:r w:rsidRPr="009F06E5">
              <w:t xml:space="preserve"> </w:t>
            </w:r>
            <w:r w:rsidR="004207FB" w:rsidRPr="009F06E5">
              <w:t>"Обеспечение функций управления"</w:t>
            </w:r>
            <w:r w:rsidR="00BF4B74">
              <w:t>,</w:t>
            </w:r>
          </w:p>
          <w:p w:rsidR="00BF4B74" w:rsidRPr="009F06E5" w:rsidRDefault="00BF4B74" w:rsidP="00663033">
            <w:pPr>
              <w:jc w:val="both"/>
              <w:rPr>
                <w:u w:val="single"/>
              </w:rPr>
            </w:pPr>
            <w:r>
              <w:t>проект «Творческие люди»</w:t>
            </w:r>
          </w:p>
        </w:tc>
      </w:tr>
      <w:tr w:rsidR="001E54FC" w:rsidRPr="009F06E5" w:rsidTr="0082222F">
        <w:tc>
          <w:tcPr>
            <w:tcW w:w="3463" w:type="dxa"/>
          </w:tcPr>
          <w:p w:rsidR="001E54FC" w:rsidRPr="009F06E5" w:rsidRDefault="001E54FC" w:rsidP="005347A9">
            <w:pPr>
              <w:jc w:val="center"/>
            </w:pPr>
            <w:r w:rsidRPr="009F06E5">
              <w:t>Цели муниципальной программы</w:t>
            </w:r>
          </w:p>
        </w:tc>
        <w:tc>
          <w:tcPr>
            <w:tcW w:w="6343" w:type="dxa"/>
          </w:tcPr>
          <w:p w:rsidR="001E54FC" w:rsidRPr="009F06E5" w:rsidRDefault="001E54FC" w:rsidP="00956CA5">
            <w:pPr>
              <w:jc w:val="both"/>
            </w:pPr>
            <w:r w:rsidRPr="009F06E5">
              <w:t xml:space="preserve"> Цель -  Обеспечение конституционного права населения Аргаяшского муниципального района на доступ к ценностям культуры и свободы творчества  в сфере культуры</w:t>
            </w:r>
          </w:p>
        </w:tc>
      </w:tr>
      <w:tr w:rsidR="001E54FC" w:rsidRPr="009F06E5" w:rsidTr="0082222F">
        <w:tc>
          <w:tcPr>
            <w:tcW w:w="3463" w:type="dxa"/>
          </w:tcPr>
          <w:p w:rsidR="001E54FC" w:rsidRPr="009F06E5" w:rsidRDefault="001E54FC" w:rsidP="005347A9">
            <w:pPr>
              <w:jc w:val="center"/>
            </w:pPr>
            <w:r w:rsidRPr="009F06E5">
              <w:t>Задачи муниципальной программы</w:t>
            </w:r>
          </w:p>
        </w:tc>
        <w:tc>
          <w:tcPr>
            <w:tcW w:w="6343" w:type="dxa"/>
          </w:tcPr>
          <w:p w:rsidR="001E54FC" w:rsidRPr="009F06E5" w:rsidRDefault="001E54FC" w:rsidP="00EE23FE">
            <w:pPr>
              <w:spacing w:line="230" w:lineRule="atLeast"/>
              <w:jc w:val="both"/>
            </w:pPr>
            <w:r w:rsidRPr="009F06E5">
              <w:t>Задачи:</w:t>
            </w:r>
          </w:p>
          <w:p w:rsidR="001D36C1" w:rsidRPr="009F06E5" w:rsidRDefault="001D36C1" w:rsidP="001D36C1">
            <w:pPr>
              <w:ind w:left="13"/>
              <w:jc w:val="both"/>
            </w:pPr>
            <w:r w:rsidRPr="009F06E5">
              <w:rPr>
                <w:rFonts w:eastAsia="MS Mincho"/>
              </w:rPr>
              <w:t xml:space="preserve">1-Формирование идейных и духовных основ развития общества, осуществление стабильной государственной культурной политики на муниципальном уровне, направленной на сохранение и наращивание культурного наследия    </w:t>
            </w:r>
          </w:p>
          <w:p w:rsidR="001D36C1" w:rsidRPr="009F06E5" w:rsidRDefault="001D36C1" w:rsidP="001D36C1">
            <w:pPr>
              <w:jc w:val="both"/>
            </w:pPr>
            <w:r w:rsidRPr="009F06E5">
              <w:t xml:space="preserve">2-Развитие сети муниципальных библиотек как основы единого информационного пространства </w:t>
            </w:r>
          </w:p>
          <w:p w:rsidR="001D36C1" w:rsidRPr="009F06E5" w:rsidRDefault="001D36C1" w:rsidP="001D36C1">
            <w:pPr>
              <w:jc w:val="both"/>
            </w:pPr>
            <w:r w:rsidRPr="009F06E5">
              <w:t xml:space="preserve">3-Сохранение и дальнейшее развитие отечественной системы художественного образования </w:t>
            </w:r>
          </w:p>
          <w:p w:rsidR="001D36C1" w:rsidRPr="009F06E5" w:rsidRDefault="001D36C1" w:rsidP="001D36C1">
            <w:pPr>
              <w:jc w:val="both"/>
            </w:pPr>
            <w:r w:rsidRPr="009F06E5">
              <w:t xml:space="preserve">4-Создание условий для   развития и поддержки одаренных детей и их наставников </w:t>
            </w:r>
          </w:p>
          <w:p w:rsidR="001D36C1" w:rsidRPr="009F06E5" w:rsidRDefault="001D36C1" w:rsidP="001D36C1">
            <w:pPr>
              <w:jc w:val="both"/>
            </w:pPr>
            <w:r w:rsidRPr="009F06E5">
              <w:t>5-Создание оптимальных условий для удовлетворения культурно-досуговых потребностей населения</w:t>
            </w:r>
          </w:p>
          <w:p w:rsidR="001D36C1" w:rsidRPr="009F06E5" w:rsidRDefault="001D36C1" w:rsidP="001D36C1">
            <w:pPr>
              <w:jc w:val="both"/>
              <w:rPr>
                <w:rFonts w:eastAsia="TimesNewRoman"/>
              </w:rPr>
            </w:pPr>
            <w:r w:rsidRPr="009F06E5">
              <w:t>6-</w:t>
            </w:r>
            <w:r w:rsidRPr="009F06E5">
              <w:rPr>
                <w:rFonts w:eastAsia="TimesNewRoman"/>
              </w:rPr>
              <w:t>Обеспечение эффективного управления муниципальной программой и развитие отраслевой инфраструктуры</w:t>
            </w:r>
          </w:p>
          <w:p w:rsidR="0023165E" w:rsidRPr="009F06E5" w:rsidRDefault="0023165E" w:rsidP="00772227">
            <w:pPr>
              <w:jc w:val="both"/>
            </w:pPr>
          </w:p>
        </w:tc>
      </w:tr>
      <w:tr w:rsidR="006475A9" w:rsidRPr="009F06E5" w:rsidTr="00771A87">
        <w:tc>
          <w:tcPr>
            <w:tcW w:w="3463" w:type="dxa"/>
          </w:tcPr>
          <w:p w:rsidR="006475A9" w:rsidRPr="009F06E5" w:rsidRDefault="006475A9" w:rsidP="00F02F5C">
            <w:r w:rsidRPr="009F06E5">
              <w:t>Целевые индикаторы и показатели муниципальной программы</w:t>
            </w:r>
          </w:p>
        </w:tc>
        <w:tc>
          <w:tcPr>
            <w:tcW w:w="6343" w:type="dxa"/>
            <w:vAlign w:val="center"/>
          </w:tcPr>
          <w:p w:rsidR="006475A9" w:rsidRPr="000E08F5" w:rsidRDefault="006475A9" w:rsidP="00771A87">
            <w:pPr>
              <w:rPr>
                <w:sz w:val="20"/>
                <w:szCs w:val="20"/>
              </w:rPr>
            </w:pPr>
            <w:r w:rsidRPr="000E08F5">
              <w:rPr>
                <w:sz w:val="20"/>
                <w:szCs w:val="20"/>
              </w:rPr>
              <w:t>Динамика количества мероприятий (бесплатные)</w:t>
            </w:r>
          </w:p>
          <w:p w:rsidR="006475A9" w:rsidRPr="000E08F5" w:rsidRDefault="006475A9" w:rsidP="00771A87">
            <w:pPr>
              <w:rPr>
                <w:sz w:val="20"/>
                <w:szCs w:val="20"/>
              </w:rPr>
            </w:pPr>
            <w:r w:rsidRPr="000E08F5">
              <w:rPr>
                <w:sz w:val="20"/>
                <w:szCs w:val="20"/>
              </w:rPr>
              <w:t>Количество проведенных мероприятий (бесплатные)</w:t>
            </w:r>
          </w:p>
          <w:p w:rsidR="006475A9" w:rsidRPr="000E08F5" w:rsidRDefault="006475A9" w:rsidP="00771A87">
            <w:pPr>
              <w:rPr>
                <w:sz w:val="20"/>
                <w:szCs w:val="20"/>
              </w:rPr>
            </w:pPr>
            <w:r w:rsidRPr="000E08F5">
              <w:rPr>
                <w:sz w:val="20"/>
                <w:szCs w:val="20"/>
              </w:rPr>
              <w:t>Динамика количества участников (бесплатные)</w:t>
            </w:r>
          </w:p>
          <w:p w:rsidR="006475A9" w:rsidRPr="000E08F5" w:rsidRDefault="006475A9" w:rsidP="00771A87">
            <w:pPr>
              <w:rPr>
                <w:sz w:val="20"/>
                <w:szCs w:val="20"/>
              </w:rPr>
            </w:pPr>
            <w:r w:rsidRPr="000E08F5">
              <w:rPr>
                <w:sz w:val="20"/>
                <w:szCs w:val="20"/>
              </w:rPr>
              <w:t>Количество участников (бесплатные)</w:t>
            </w:r>
          </w:p>
          <w:p w:rsidR="006475A9" w:rsidRPr="000E08F5" w:rsidRDefault="006475A9" w:rsidP="00771A87">
            <w:pPr>
              <w:rPr>
                <w:sz w:val="20"/>
                <w:szCs w:val="20"/>
              </w:rPr>
            </w:pPr>
            <w:r w:rsidRPr="000E08F5">
              <w:rPr>
                <w:sz w:val="20"/>
                <w:szCs w:val="20"/>
              </w:rPr>
              <w:t>Час (бесплатные)</w:t>
            </w:r>
          </w:p>
          <w:p w:rsidR="006475A9" w:rsidRPr="000E08F5" w:rsidRDefault="006475A9" w:rsidP="00771A87">
            <w:pPr>
              <w:rPr>
                <w:sz w:val="20"/>
                <w:szCs w:val="20"/>
              </w:rPr>
            </w:pPr>
            <w:r w:rsidRPr="000E08F5">
              <w:rPr>
                <w:sz w:val="20"/>
                <w:szCs w:val="20"/>
              </w:rPr>
              <w:t>Человеко-день (бесплатные)</w:t>
            </w:r>
          </w:p>
          <w:p w:rsidR="006475A9" w:rsidRPr="00933EE8" w:rsidRDefault="006475A9" w:rsidP="00771A87">
            <w:pPr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Динамика количества мероприятий</w:t>
            </w:r>
            <w:r>
              <w:rPr>
                <w:sz w:val="20"/>
                <w:szCs w:val="20"/>
              </w:rPr>
              <w:t xml:space="preserve"> (платные)</w:t>
            </w:r>
          </w:p>
          <w:p w:rsidR="006475A9" w:rsidRPr="00933EE8" w:rsidRDefault="006475A9" w:rsidP="00771A87">
            <w:pPr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Количество проведенных мероприятий</w:t>
            </w:r>
            <w:r>
              <w:rPr>
                <w:sz w:val="20"/>
                <w:szCs w:val="20"/>
              </w:rPr>
              <w:t xml:space="preserve"> (платные)</w:t>
            </w:r>
          </w:p>
          <w:p w:rsidR="006475A9" w:rsidRPr="00933EE8" w:rsidRDefault="006475A9" w:rsidP="00771A87">
            <w:pPr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lastRenderedPageBreak/>
              <w:t>Динамика количества участников</w:t>
            </w:r>
            <w:r>
              <w:rPr>
                <w:sz w:val="20"/>
                <w:szCs w:val="20"/>
              </w:rPr>
              <w:t xml:space="preserve"> (платные)</w:t>
            </w:r>
          </w:p>
          <w:p w:rsidR="006475A9" w:rsidRPr="00933EE8" w:rsidRDefault="006475A9" w:rsidP="00771A87">
            <w:pPr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Количество участников</w:t>
            </w:r>
            <w:r>
              <w:rPr>
                <w:sz w:val="20"/>
                <w:szCs w:val="20"/>
              </w:rPr>
              <w:t xml:space="preserve"> (платные)</w:t>
            </w:r>
          </w:p>
          <w:p w:rsidR="006475A9" w:rsidRPr="00933EE8" w:rsidRDefault="006475A9" w:rsidP="00771A87">
            <w:pPr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 xml:space="preserve"> (платные)</w:t>
            </w:r>
          </w:p>
          <w:p w:rsidR="006475A9" w:rsidRPr="00933EE8" w:rsidRDefault="006475A9" w:rsidP="00771A87">
            <w:pPr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Человеко-день</w:t>
            </w:r>
            <w:r>
              <w:rPr>
                <w:sz w:val="20"/>
                <w:szCs w:val="20"/>
              </w:rPr>
              <w:t xml:space="preserve"> (платные)</w:t>
            </w:r>
          </w:p>
          <w:p w:rsidR="006475A9" w:rsidRPr="00933EE8" w:rsidRDefault="006475A9" w:rsidP="00771A87">
            <w:pPr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Средняя наполняемость кинотеатра</w:t>
            </w:r>
          </w:p>
          <w:p w:rsidR="006475A9" w:rsidRPr="00933EE8" w:rsidRDefault="006475A9" w:rsidP="00771A87">
            <w:pPr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Число зрителей</w:t>
            </w:r>
            <w:r>
              <w:rPr>
                <w:sz w:val="20"/>
                <w:szCs w:val="20"/>
              </w:rPr>
              <w:t xml:space="preserve"> кинотеатра</w:t>
            </w:r>
          </w:p>
          <w:p w:rsidR="006475A9" w:rsidRPr="00933EE8" w:rsidRDefault="006475A9" w:rsidP="00771A87">
            <w:pPr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Среднегодовой размер платы</w:t>
            </w:r>
            <w:r>
              <w:rPr>
                <w:sz w:val="20"/>
                <w:szCs w:val="20"/>
              </w:rPr>
              <w:t xml:space="preserve"> (кинотеатр)</w:t>
            </w:r>
          </w:p>
          <w:p w:rsidR="006475A9" w:rsidRPr="00933EE8" w:rsidRDefault="006475A9" w:rsidP="00771A87">
            <w:pPr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Доля участников декоративно-прикладных секций (кружков)</w:t>
            </w:r>
          </w:p>
          <w:p w:rsidR="006475A9" w:rsidRPr="00933EE8" w:rsidRDefault="006475A9" w:rsidP="00771A87">
            <w:pPr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Доля участников вокальных хоровых секций (кружков)</w:t>
            </w:r>
          </w:p>
          <w:p w:rsidR="006475A9" w:rsidRPr="00933EE8" w:rsidRDefault="006475A9" w:rsidP="00771A87">
            <w:pPr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Доля мероприятий для взрослых от общего количества проведенных мероприятий</w:t>
            </w:r>
          </w:p>
          <w:p w:rsidR="006475A9" w:rsidRPr="00933EE8" w:rsidRDefault="006475A9" w:rsidP="00771A87">
            <w:pPr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Доля мероприятий для детей и юношества от общего количества проведенных мероприятий</w:t>
            </w:r>
          </w:p>
          <w:p w:rsidR="006475A9" w:rsidRPr="00933EE8" w:rsidRDefault="006475A9" w:rsidP="00771A87">
            <w:pPr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Доля участников театральных секций (кружков)</w:t>
            </w:r>
          </w:p>
          <w:p w:rsidR="006475A9" w:rsidRPr="00933EE8" w:rsidRDefault="006475A9" w:rsidP="00771A87">
            <w:pPr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Доля участников хореографических секций (кружков)</w:t>
            </w:r>
          </w:p>
          <w:p w:rsidR="006475A9" w:rsidRDefault="006475A9" w:rsidP="00771A87">
            <w:pPr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Количество клубных формирований</w:t>
            </w:r>
          </w:p>
          <w:p w:rsidR="00F67A55" w:rsidRPr="00933EE8" w:rsidRDefault="00F67A55" w:rsidP="00771A87">
            <w:pPr>
              <w:rPr>
                <w:sz w:val="20"/>
                <w:szCs w:val="20"/>
              </w:rPr>
            </w:pPr>
          </w:p>
          <w:p w:rsidR="006475A9" w:rsidRPr="00A4648A" w:rsidRDefault="006475A9" w:rsidP="00771A87">
            <w:pPr>
              <w:ind w:right="-6"/>
              <w:rPr>
                <w:sz w:val="18"/>
                <w:shd w:val="clear" w:color="auto" w:fill="FFFFFF"/>
              </w:rPr>
            </w:pPr>
            <w:r w:rsidRPr="00A4648A">
              <w:rPr>
                <w:sz w:val="18"/>
                <w:shd w:val="clear" w:color="auto" w:fill="FFFFFF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  <w:p w:rsidR="006475A9" w:rsidRDefault="006475A9" w:rsidP="006475A9">
            <w:pPr>
              <w:rPr>
                <w:bCs/>
                <w:sz w:val="20"/>
              </w:rPr>
            </w:pPr>
            <w:r w:rsidRPr="00A4648A">
              <w:rPr>
                <w:bCs/>
                <w:sz w:val="20"/>
              </w:rPr>
              <w:t>Количество посещений</w:t>
            </w:r>
          </w:p>
          <w:p w:rsidR="006475A9" w:rsidRPr="006475A9" w:rsidRDefault="006475A9" w:rsidP="006475A9">
            <w:pPr>
              <w:rPr>
                <w:sz w:val="20"/>
                <w:highlight w:val="yellow"/>
              </w:rPr>
            </w:pPr>
            <w:r w:rsidRPr="00A4648A">
              <w:rPr>
                <w:bCs/>
                <w:sz w:val="20"/>
                <w:shd w:val="clear" w:color="auto" w:fill="FFFFFF"/>
              </w:rPr>
              <w:t>Обновляемость книжного фонда</w:t>
            </w:r>
          </w:p>
          <w:p w:rsidR="006475A9" w:rsidRDefault="006475A9" w:rsidP="006475A9">
            <w:pPr>
              <w:rPr>
                <w:bCs/>
                <w:sz w:val="20"/>
              </w:rPr>
            </w:pPr>
            <w:r w:rsidRPr="00A4648A">
              <w:rPr>
                <w:bCs/>
                <w:sz w:val="20"/>
              </w:rPr>
              <w:t>Количество документов</w:t>
            </w:r>
          </w:p>
          <w:p w:rsidR="006475A9" w:rsidRPr="006475A9" w:rsidRDefault="006475A9" w:rsidP="006475A9">
            <w:pPr>
              <w:rPr>
                <w:bCs/>
                <w:sz w:val="20"/>
              </w:rPr>
            </w:pPr>
            <w:r w:rsidRPr="00A4648A">
              <w:rPr>
                <w:bCs/>
                <w:sz w:val="20"/>
                <w:shd w:val="clear" w:color="auto" w:fill="FFFFFF"/>
              </w:rPr>
              <w:t>Доля обработанных документов, внесенных в электронный каталог, от общего количества документов</w:t>
            </w:r>
          </w:p>
          <w:p w:rsidR="00A22076" w:rsidRDefault="006475A9" w:rsidP="00771A87">
            <w:pPr>
              <w:rPr>
                <w:bCs/>
                <w:sz w:val="20"/>
              </w:rPr>
            </w:pPr>
            <w:r w:rsidRPr="00A4648A">
              <w:rPr>
                <w:bCs/>
                <w:sz w:val="20"/>
              </w:rPr>
              <w:t>Количество документов</w:t>
            </w:r>
            <w:r w:rsidR="00A22076">
              <w:rPr>
                <w:bCs/>
                <w:sz w:val="20"/>
              </w:rPr>
              <w:t xml:space="preserve"> в фонде</w:t>
            </w:r>
          </w:p>
          <w:p w:rsidR="006475A9" w:rsidRDefault="00A22076" w:rsidP="00771A8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Количество посещений организаций культуры по отношению к уровню 2017 г. (в части посещений библиотек)</w:t>
            </w:r>
          </w:p>
          <w:p w:rsidR="00A22076" w:rsidRDefault="00A22076" w:rsidP="00771A87">
            <w:pPr>
              <w:rPr>
                <w:bCs/>
                <w:sz w:val="20"/>
              </w:rPr>
            </w:pPr>
          </w:p>
          <w:p w:rsidR="006475A9" w:rsidRPr="000E2F8F" w:rsidRDefault="006475A9" w:rsidP="00771A87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Показатель, характеризующий качество оказания муниципальной услуги «Реализация дополнительных общеразвивающих программ в области искусства»:доля обучающихся осваивающих дополнительную образовательную программу</w:t>
            </w:r>
          </w:p>
          <w:p w:rsidR="006475A9" w:rsidRPr="000E2F8F" w:rsidRDefault="006475A9" w:rsidP="00771A87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Объем муниципальной услуги «Реализация дополнительных общеразвивающих программ в области искусства»</w:t>
            </w:r>
          </w:p>
          <w:p w:rsidR="006475A9" w:rsidRPr="000E2F8F" w:rsidRDefault="006475A9" w:rsidP="00771A87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(в натуральных показателях):количество человеко-часов</w:t>
            </w:r>
          </w:p>
          <w:p w:rsidR="006475A9" w:rsidRPr="000E2F8F" w:rsidRDefault="006475A9" w:rsidP="00771A87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Объем муниципальной услуги «Реализация дополнительных общеразвивающих программ в области искусства»</w:t>
            </w:r>
          </w:p>
          <w:p w:rsidR="006475A9" w:rsidRPr="000E2F8F" w:rsidRDefault="006475A9" w:rsidP="00771A87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 xml:space="preserve"> (в натуральных показателях):</w:t>
            </w:r>
          </w:p>
          <w:p w:rsidR="006475A9" w:rsidRPr="000E2F8F" w:rsidRDefault="006475A9" w:rsidP="00771A87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количество обучающихся</w:t>
            </w:r>
          </w:p>
          <w:p w:rsidR="006475A9" w:rsidRPr="000E2F8F" w:rsidRDefault="006475A9" w:rsidP="00771A87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 xml:space="preserve"> Показатель, характеризующий качество оказания муниципальной услуги «Реализация дополнительных предпрофессиональных программ в области искусства (народные инструменты)»: </w:t>
            </w:r>
          </w:p>
          <w:p w:rsidR="006475A9" w:rsidRPr="000E2F8F" w:rsidRDefault="006475A9" w:rsidP="00771A87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доля обучающихся осваивающих дополнительную образовательную программу</w:t>
            </w:r>
          </w:p>
          <w:p w:rsidR="006475A9" w:rsidRPr="000E2F8F" w:rsidRDefault="006475A9" w:rsidP="00771A87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 xml:space="preserve"> Объем муниципальной услуги «Реализация дополнительных предпрофессиональных программ в области искусства (народные инструменты)»(в натуральных показателях):</w:t>
            </w:r>
          </w:p>
          <w:p w:rsidR="006475A9" w:rsidRPr="000E2F8F" w:rsidRDefault="006475A9" w:rsidP="00771A87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количество человеко-часов</w:t>
            </w:r>
          </w:p>
          <w:p w:rsidR="006475A9" w:rsidRPr="000E2F8F" w:rsidRDefault="006475A9" w:rsidP="00771A87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Объем муниципальной услуги «Реализация дополнительных предпрофессиональных программ в области искусства (народные инструменты)»(в натуральных показателях):</w:t>
            </w:r>
          </w:p>
          <w:p w:rsidR="006475A9" w:rsidRPr="000E2F8F" w:rsidRDefault="006475A9" w:rsidP="00771A87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количество обучающихся</w:t>
            </w:r>
          </w:p>
          <w:p w:rsidR="006475A9" w:rsidRPr="000E2F8F" w:rsidRDefault="006475A9" w:rsidP="00771A87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 xml:space="preserve"> Показатель, характеризующий качество оказания муниципальной услуги «Реализация дополнительных предпрофессиональных программ в области искусства (фортепиано)»: доля обучающихся осваивающих дополнительную образовательную программу</w:t>
            </w:r>
          </w:p>
          <w:p w:rsidR="006475A9" w:rsidRPr="000E2F8F" w:rsidRDefault="006475A9" w:rsidP="00771A87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Объем муниципальной услуги «Реализация дополнительных предпрофессиональных программ в области искусства (фортепиано)»</w:t>
            </w:r>
            <w:r>
              <w:rPr>
                <w:sz w:val="20"/>
                <w:szCs w:val="20"/>
              </w:rPr>
              <w:t xml:space="preserve"> </w:t>
            </w:r>
            <w:r w:rsidRPr="000E2F8F">
              <w:rPr>
                <w:sz w:val="20"/>
                <w:szCs w:val="20"/>
              </w:rPr>
              <w:t>(в натуральных показателях):</w:t>
            </w:r>
            <w:r>
              <w:rPr>
                <w:sz w:val="20"/>
                <w:szCs w:val="20"/>
              </w:rPr>
              <w:t xml:space="preserve"> </w:t>
            </w:r>
            <w:r w:rsidRPr="000E2F8F">
              <w:rPr>
                <w:sz w:val="20"/>
                <w:szCs w:val="20"/>
              </w:rPr>
              <w:t>количество человеко-часов</w:t>
            </w:r>
          </w:p>
          <w:p w:rsidR="006475A9" w:rsidRPr="000E2F8F" w:rsidRDefault="006475A9" w:rsidP="00771A87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Объем муниципальной услуги «Реализация дополнительных предпрофессиональных программ в области искусства (фортепиано)»</w:t>
            </w:r>
            <w:r>
              <w:rPr>
                <w:sz w:val="20"/>
                <w:szCs w:val="20"/>
              </w:rPr>
              <w:t xml:space="preserve"> </w:t>
            </w:r>
            <w:r w:rsidRPr="000E2F8F">
              <w:rPr>
                <w:sz w:val="20"/>
                <w:szCs w:val="20"/>
              </w:rPr>
              <w:t>(в натуральных показателях):</w:t>
            </w:r>
          </w:p>
          <w:p w:rsidR="006475A9" w:rsidRPr="000E2F8F" w:rsidRDefault="006475A9" w:rsidP="00771A87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количество обучающихся</w:t>
            </w:r>
          </w:p>
          <w:p w:rsidR="006475A9" w:rsidRPr="000E2F8F" w:rsidRDefault="006475A9" w:rsidP="00771A87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Показатель, характеризующий качество оказания муниципальной услуги «Реализация дополнительных предпрофессиональных программ в области искусства (декоративно-прикладное творчество)»: доля обучающихся осваивающих дополнительную образовательную программу</w:t>
            </w:r>
          </w:p>
          <w:p w:rsidR="006475A9" w:rsidRPr="000E2F8F" w:rsidRDefault="006475A9" w:rsidP="00771A87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 xml:space="preserve"> Объем муниципальной услуги «Реализация дополнительных </w:t>
            </w:r>
            <w:r w:rsidRPr="000E2F8F">
              <w:rPr>
                <w:sz w:val="20"/>
                <w:szCs w:val="20"/>
              </w:rPr>
              <w:lastRenderedPageBreak/>
              <w:t xml:space="preserve">предпрофессиональных программ в области искусства (декоративно-прикладное творчество)» </w:t>
            </w:r>
          </w:p>
          <w:p w:rsidR="006475A9" w:rsidRPr="000E2F8F" w:rsidRDefault="006475A9" w:rsidP="00771A87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(в натуральных показателях):</w:t>
            </w:r>
            <w:r>
              <w:rPr>
                <w:sz w:val="20"/>
                <w:szCs w:val="20"/>
              </w:rPr>
              <w:t xml:space="preserve"> </w:t>
            </w:r>
            <w:r w:rsidRPr="000E2F8F">
              <w:rPr>
                <w:sz w:val="20"/>
                <w:szCs w:val="20"/>
              </w:rPr>
              <w:t>количество человеко-часов</w:t>
            </w:r>
          </w:p>
          <w:p w:rsidR="006475A9" w:rsidRPr="000E2F8F" w:rsidRDefault="006475A9" w:rsidP="00771A87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 xml:space="preserve"> Объем муниципальной услуги «Реализация дополнительных предпрофессиональных программ в области искусства (декоративно-прикладное творчество)» </w:t>
            </w:r>
          </w:p>
          <w:p w:rsidR="006475A9" w:rsidRPr="000E2F8F" w:rsidRDefault="006475A9" w:rsidP="00771A87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(в натуральных показателях):</w:t>
            </w:r>
            <w:r>
              <w:rPr>
                <w:sz w:val="20"/>
                <w:szCs w:val="20"/>
              </w:rPr>
              <w:t xml:space="preserve"> </w:t>
            </w:r>
            <w:r w:rsidRPr="000E2F8F">
              <w:rPr>
                <w:sz w:val="20"/>
                <w:szCs w:val="20"/>
              </w:rPr>
              <w:t>количество обучающихся</w:t>
            </w:r>
          </w:p>
          <w:p w:rsidR="006475A9" w:rsidRPr="000E2F8F" w:rsidRDefault="006475A9" w:rsidP="00771A87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 xml:space="preserve"> Показатель, характеризующий качество оказания муниципальной услуги «Реализация дополнительных предпрофессиональных программ в области искусства (хореографическое творчество)»: </w:t>
            </w:r>
          </w:p>
          <w:p w:rsidR="006475A9" w:rsidRPr="000E2F8F" w:rsidRDefault="006475A9" w:rsidP="00771A87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доля обучающихся осваивающих дополнительную образовательную программу</w:t>
            </w:r>
          </w:p>
          <w:p w:rsidR="006475A9" w:rsidRPr="000E2F8F" w:rsidRDefault="006475A9" w:rsidP="00771A87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Объем муниципальной услуги «Реализация дополнительных предпрофессиональных программ в области искусства (хореографическое творчество)» (в натуральных показателях):</w:t>
            </w:r>
          </w:p>
          <w:p w:rsidR="006475A9" w:rsidRPr="000E2F8F" w:rsidRDefault="006475A9" w:rsidP="00771A87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количество человеко-часов</w:t>
            </w:r>
          </w:p>
          <w:p w:rsidR="006475A9" w:rsidRPr="000E2F8F" w:rsidRDefault="006475A9" w:rsidP="00771A87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 xml:space="preserve"> Объем муниципальной услуги «Реализация дополнительных предпрофессиональных программ в области искусства (хореографическое творчество)»</w:t>
            </w:r>
            <w:r>
              <w:rPr>
                <w:sz w:val="20"/>
                <w:szCs w:val="20"/>
              </w:rPr>
              <w:t xml:space="preserve"> </w:t>
            </w:r>
            <w:r w:rsidRPr="000E2F8F">
              <w:rPr>
                <w:sz w:val="20"/>
                <w:szCs w:val="20"/>
              </w:rPr>
              <w:t>(в натуральных показателях):</w:t>
            </w:r>
          </w:p>
          <w:p w:rsidR="006475A9" w:rsidRPr="000E2F8F" w:rsidRDefault="006475A9" w:rsidP="00771A87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количество обучающихся</w:t>
            </w:r>
          </w:p>
          <w:p w:rsidR="006475A9" w:rsidRPr="000E2F8F" w:rsidRDefault="006475A9" w:rsidP="00771A87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 xml:space="preserve"> Показатель, характеризующий качество оказания муниципальной услуги «Реализация дополнительных предпрофессиональных программ в области искусства (живопись)»: доля обучающихся осваивающих дополнительную образовательную программу</w:t>
            </w:r>
          </w:p>
          <w:p w:rsidR="006475A9" w:rsidRPr="000E2F8F" w:rsidRDefault="006475A9" w:rsidP="00771A87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 xml:space="preserve"> Объем муниципальной услуги «Реализация дополнительных предпрофессиональных программ в области искусства (живопись)» (в натуральных показателях):</w:t>
            </w:r>
          </w:p>
          <w:p w:rsidR="006475A9" w:rsidRPr="000E2F8F" w:rsidRDefault="006475A9" w:rsidP="00771A87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количество человеко-часов</w:t>
            </w:r>
          </w:p>
          <w:p w:rsidR="006475A9" w:rsidRDefault="006475A9" w:rsidP="00771A87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Объем муниципальной услуги «Реализация дополнительных предпрофессиональных программ в области искусства (живопись)»(в натуральных показателях):</w:t>
            </w:r>
            <w:r>
              <w:rPr>
                <w:sz w:val="20"/>
                <w:szCs w:val="20"/>
              </w:rPr>
              <w:t xml:space="preserve"> </w:t>
            </w:r>
            <w:r w:rsidRPr="000E2F8F">
              <w:rPr>
                <w:sz w:val="20"/>
                <w:szCs w:val="20"/>
              </w:rPr>
              <w:t>количество обучающихся</w:t>
            </w:r>
          </w:p>
          <w:p w:rsidR="00562379" w:rsidRDefault="00562379" w:rsidP="00562379">
            <w:pPr>
              <w:snapToGrid w:val="0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Показатель, характеризующий качество оказания муниципальной услуги «Реализация дополнительных предпрофессиональных программ в области искусства (струнные инструменты)»:доля обучающихся осваивающих дополнительную образовательную программу</w:t>
            </w:r>
          </w:p>
          <w:p w:rsidR="00562379" w:rsidRDefault="00562379" w:rsidP="00562379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  <w:lang w:eastAsia="en-US"/>
              </w:rPr>
              <w:t xml:space="preserve"> </w:t>
            </w:r>
            <w:r w:rsidRPr="00504DBD">
              <w:rPr>
                <w:sz w:val="20"/>
                <w:szCs w:val="20"/>
              </w:rPr>
              <w:t>Объем муниципальной услуги «Реализация дополнительных предпрофессиональных программ в области искусства (струнные инструменты)» (в натуральных показателях):количество человеко-часов</w:t>
            </w:r>
          </w:p>
          <w:p w:rsidR="00562379" w:rsidRDefault="00562379" w:rsidP="00562379">
            <w:pPr>
              <w:snapToGrid w:val="0"/>
              <w:rPr>
                <w:sz w:val="20"/>
                <w:szCs w:val="20"/>
                <w:lang w:eastAsia="en-US"/>
              </w:rPr>
            </w:pPr>
            <w:r w:rsidRPr="00504DBD">
              <w:rPr>
                <w:sz w:val="20"/>
                <w:szCs w:val="20"/>
              </w:rPr>
              <w:t>Объем муниципальной услуги «Реализация дополнительных предпрофессиональных программ в области искусства (струнные инструменты)»(в натуральных показателях):количество обучающихся</w:t>
            </w:r>
          </w:p>
          <w:p w:rsidR="00562379" w:rsidRDefault="00562379" w:rsidP="005623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562379" w:rsidRPr="000E2F8F" w:rsidRDefault="00562379" w:rsidP="00771A87">
            <w:pPr>
              <w:snapToGrid w:val="0"/>
              <w:rPr>
                <w:sz w:val="20"/>
                <w:szCs w:val="20"/>
              </w:rPr>
            </w:pPr>
          </w:p>
          <w:p w:rsidR="00BA1494" w:rsidRDefault="00BA1494" w:rsidP="00771A87">
            <w:pPr>
              <w:snapToGrid w:val="0"/>
              <w:rPr>
                <w:sz w:val="20"/>
                <w:szCs w:val="20"/>
                <w:lang w:eastAsia="en-US"/>
              </w:rPr>
            </w:pPr>
          </w:p>
          <w:p w:rsidR="006475A9" w:rsidRPr="009F06E5" w:rsidRDefault="006475A9" w:rsidP="00771A87">
            <w:pPr>
              <w:snapToGrid w:val="0"/>
              <w:rPr>
                <w:sz w:val="20"/>
                <w:szCs w:val="20"/>
                <w:lang w:eastAsia="en-US"/>
              </w:rPr>
            </w:pPr>
            <w:r w:rsidRPr="009F06E5">
              <w:rPr>
                <w:sz w:val="20"/>
                <w:szCs w:val="20"/>
                <w:lang w:eastAsia="en-US"/>
              </w:rPr>
              <w:t xml:space="preserve">Доля детей в возрасте от 7 до 15 лет включительно, обучающихся по предпрофессиональным образовательным программам в области искусств, от общего количества детей данного возраста в Аргаяшском муниципальном районе </w:t>
            </w:r>
          </w:p>
          <w:p w:rsidR="00562379" w:rsidRDefault="00F46294" w:rsidP="00771A87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детей</w:t>
            </w:r>
            <w:r w:rsidR="006475A9" w:rsidRPr="009F06E5">
              <w:rPr>
                <w:sz w:val="20"/>
                <w:szCs w:val="20"/>
                <w:lang w:eastAsia="en-US"/>
              </w:rPr>
              <w:t xml:space="preserve"> обучающихся в МБУДО «ДШИ» Аргаяшского района, привлекаемых к участию в творческих мероприятиях международного, всероссийского и регионального значения, от общего числа детей, обучающихся в МБУДО «ДШИ» Аргаяшского района</w:t>
            </w:r>
          </w:p>
          <w:p w:rsidR="00F46294" w:rsidRDefault="00F46294" w:rsidP="00771A87">
            <w:pPr>
              <w:snapToGrid w:val="0"/>
              <w:rPr>
                <w:sz w:val="20"/>
                <w:szCs w:val="20"/>
                <w:lang w:eastAsia="en-US"/>
              </w:rPr>
            </w:pPr>
          </w:p>
          <w:p w:rsidR="00BF4B74" w:rsidRPr="00BF4B74" w:rsidRDefault="00BF4B74" w:rsidP="009D737A">
            <w:pPr>
              <w:pStyle w:val="paragraph"/>
              <w:spacing w:before="0" w:beforeAutospacing="0" w:after="0" w:afterAutospacing="0"/>
              <w:ind w:right="139"/>
              <w:jc w:val="both"/>
              <w:textAlignment w:val="baseline"/>
              <w:rPr>
                <w:sz w:val="20"/>
                <w:szCs w:val="20"/>
              </w:rPr>
            </w:pPr>
            <w:r w:rsidRPr="00BF4B74">
              <w:rPr>
                <w:sz w:val="20"/>
                <w:szCs w:val="20"/>
              </w:rPr>
              <w:t>Количество посетителей культурно-массовых мероприятий</w:t>
            </w:r>
          </w:p>
          <w:p w:rsidR="00BA1494" w:rsidRPr="00BF4B74" w:rsidRDefault="00BF4B74" w:rsidP="009D737A">
            <w:pPr>
              <w:pStyle w:val="paragraph"/>
              <w:spacing w:before="0" w:beforeAutospacing="0" w:after="0" w:afterAutospacing="0"/>
              <w:ind w:right="139"/>
              <w:jc w:val="both"/>
              <w:textAlignment w:val="baseline"/>
              <w:rPr>
                <w:sz w:val="20"/>
                <w:szCs w:val="20"/>
              </w:rPr>
            </w:pPr>
            <w:r w:rsidRPr="00BF4B74">
              <w:rPr>
                <w:sz w:val="20"/>
                <w:szCs w:val="20"/>
              </w:rPr>
              <w:t xml:space="preserve"> Оснащены образовательные учреждения в сфере культуры (детские школы искусств по видам искусств) музыкальными инструментами, оборудованием и учебными материалами</w:t>
            </w:r>
          </w:p>
          <w:p w:rsidR="00BF4B74" w:rsidRDefault="00BF4B74" w:rsidP="009D737A">
            <w:pPr>
              <w:pStyle w:val="paragraph"/>
              <w:spacing w:before="0" w:beforeAutospacing="0" w:after="0" w:afterAutospacing="0"/>
              <w:ind w:right="139"/>
              <w:jc w:val="both"/>
              <w:textAlignment w:val="baseline"/>
              <w:rPr>
                <w:rFonts w:eastAsia="TimesNewRoman"/>
                <w:sz w:val="20"/>
                <w:szCs w:val="20"/>
              </w:rPr>
            </w:pPr>
          </w:p>
          <w:p w:rsidR="006475A9" w:rsidRPr="000E2F8F" w:rsidRDefault="009D737A" w:rsidP="009D737A">
            <w:pPr>
              <w:pStyle w:val="paragraph"/>
              <w:spacing w:before="0" w:beforeAutospacing="0" w:after="0" w:afterAutospacing="0"/>
              <w:ind w:right="139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 xml:space="preserve"> </w:t>
            </w:r>
            <w:r w:rsidR="006475A9" w:rsidRPr="000E2F8F">
              <w:rPr>
                <w:rFonts w:eastAsia="TimesNewRoman"/>
                <w:sz w:val="20"/>
                <w:szCs w:val="20"/>
              </w:rPr>
              <w:t>Исполнение финансирования Программы</w:t>
            </w:r>
          </w:p>
          <w:p w:rsidR="006475A9" w:rsidRPr="000E2F8F" w:rsidRDefault="006475A9" w:rsidP="00771A87">
            <w:pPr>
              <w:pStyle w:val="afffb"/>
              <w:rPr>
                <w:sz w:val="20"/>
                <w:szCs w:val="20"/>
              </w:rPr>
            </w:pPr>
            <w:r w:rsidRPr="000E2F8F">
              <w:rPr>
                <w:rFonts w:ascii="Times New Roman" w:hAnsi="Times New Roman"/>
                <w:bCs/>
                <w:sz w:val="20"/>
                <w:szCs w:val="20"/>
              </w:rPr>
              <w:t xml:space="preserve">  Эффективность реализации муниципальных подпрограмм</w:t>
            </w:r>
          </w:p>
          <w:p w:rsidR="006475A9" w:rsidRPr="000E08F5" w:rsidRDefault="006475A9" w:rsidP="00771A87">
            <w:pPr>
              <w:pStyle w:val="afffb"/>
              <w:rPr>
                <w:sz w:val="20"/>
                <w:szCs w:val="20"/>
              </w:rPr>
            </w:pPr>
            <w:r w:rsidRPr="00A27A6E">
              <w:rPr>
                <w:rFonts w:ascii="Times New Roman" w:hAnsi="Times New Roman"/>
                <w:sz w:val="20"/>
                <w:szCs w:val="20"/>
              </w:rPr>
              <w:t>Оказана государственная поддержка лучшим работникам сельских учреждений культуры</w:t>
            </w:r>
          </w:p>
        </w:tc>
      </w:tr>
      <w:tr w:rsidR="006475A9" w:rsidRPr="009F06E5" w:rsidTr="0082222F">
        <w:tc>
          <w:tcPr>
            <w:tcW w:w="3463" w:type="dxa"/>
          </w:tcPr>
          <w:p w:rsidR="006475A9" w:rsidRPr="009F06E5" w:rsidRDefault="006475A9" w:rsidP="00892122">
            <w:r w:rsidRPr="009F06E5">
              <w:lastRenderedPageBreak/>
              <w:t>Этапы и сроки реализации муниципальной программы</w:t>
            </w:r>
          </w:p>
        </w:tc>
        <w:tc>
          <w:tcPr>
            <w:tcW w:w="6343" w:type="dxa"/>
          </w:tcPr>
          <w:p w:rsidR="006475A9" w:rsidRPr="009F06E5" w:rsidRDefault="006475A9" w:rsidP="00892122">
            <w:r w:rsidRPr="009F06E5">
              <w:t>1 этап – 202</w:t>
            </w:r>
            <w:r>
              <w:t>3</w:t>
            </w:r>
            <w:r w:rsidRPr="009F06E5">
              <w:t>г.</w:t>
            </w:r>
          </w:p>
          <w:p w:rsidR="006475A9" w:rsidRPr="009F06E5" w:rsidRDefault="006475A9" w:rsidP="00892122">
            <w:r w:rsidRPr="009F06E5">
              <w:t>2 этап - 202</w:t>
            </w:r>
            <w:r>
              <w:t>4</w:t>
            </w:r>
            <w:r w:rsidRPr="009F06E5">
              <w:t>г.</w:t>
            </w:r>
          </w:p>
          <w:p w:rsidR="006475A9" w:rsidRPr="009F06E5" w:rsidRDefault="006475A9" w:rsidP="00046A57">
            <w:r w:rsidRPr="009F06E5">
              <w:t xml:space="preserve"> 3 этап – 202</w:t>
            </w:r>
            <w:r>
              <w:t>5</w:t>
            </w:r>
            <w:r w:rsidRPr="009F06E5">
              <w:t>г.</w:t>
            </w:r>
          </w:p>
        </w:tc>
      </w:tr>
      <w:tr w:rsidR="006475A9" w:rsidRPr="009F06E5" w:rsidTr="0082222F">
        <w:tc>
          <w:tcPr>
            <w:tcW w:w="3463" w:type="dxa"/>
          </w:tcPr>
          <w:p w:rsidR="006475A9" w:rsidRPr="009F06E5" w:rsidRDefault="006475A9" w:rsidP="00892122">
            <w:r w:rsidRPr="009F06E5">
              <w:t xml:space="preserve">Объемы бюджетных </w:t>
            </w:r>
            <w:r w:rsidRPr="009F06E5">
              <w:lastRenderedPageBreak/>
              <w:t>ассигнований муниципальной программы</w:t>
            </w:r>
          </w:p>
        </w:tc>
        <w:tc>
          <w:tcPr>
            <w:tcW w:w="6343" w:type="dxa"/>
          </w:tcPr>
          <w:p w:rsidR="006475A9" w:rsidRPr="009F06E5" w:rsidRDefault="006475A9" w:rsidP="00BB1E9A">
            <w:pPr>
              <w:contextualSpacing/>
            </w:pPr>
            <w:r w:rsidRPr="009F06E5">
              <w:lastRenderedPageBreak/>
              <w:t xml:space="preserve">Общий объем финансирования Программы составляет </w:t>
            </w:r>
            <w:r w:rsidRPr="009F06E5">
              <w:rPr>
                <w:b/>
              </w:rPr>
              <w:t xml:space="preserve">  </w:t>
            </w:r>
            <w:r w:rsidR="00AA210C">
              <w:lastRenderedPageBreak/>
              <w:t>290926,5</w:t>
            </w:r>
            <w:r w:rsidRPr="009F06E5">
              <w:rPr>
                <w:b/>
              </w:rPr>
              <w:t xml:space="preserve"> </w:t>
            </w:r>
            <w:r w:rsidRPr="009F06E5">
              <w:t>тыс. рублей, в т. ч. по годам:</w:t>
            </w:r>
          </w:p>
          <w:p w:rsidR="006475A9" w:rsidRPr="009F06E5" w:rsidRDefault="006475A9" w:rsidP="00BB1E9A">
            <w:pPr>
              <w:contextualSpacing/>
            </w:pPr>
            <w:r w:rsidRPr="009F06E5">
              <w:t>202</w:t>
            </w:r>
            <w:r>
              <w:t>3</w:t>
            </w:r>
            <w:r w:rsidRPr="009F06E5">
              <w:t xml:space="preserve"> г. – </w:t>
            </w:r>
            <w:r>
              <w:t xml:space="preserve"> </w:t>
            </w:r>
            <w:r w:rsidR="00477601">
              <w:t>110907,9</w:t>
            </w:r>
            <w:r>
              <w:t xml:space="preserve"> </w:t>
            </w:r>
            <w:r w:rsidRPr="009F06E5">
              <w:t>тыс. рублей;</w:t>
            </w:r>
          </w:p>
          <w:p w:rsidR="006475A9" w:rsidRPr="009F06E5" w:rsidRDefault="006475A9" w:rsidP="00BB1E9A">
            <w:pPr>
              <w:contextualSpacing/>
            </w:pPr>
            <w:r w:rsidRPr="009F06E5">
              <w:t>202</w:t>
            </w:r>
            <w:r>
              <w:t>4</w:t>
            </w:r>
            <w:r w:rsidRPr="009F06E5">
              <w:t xml:space="preserve">г. –  </w:t>
            </w:r>
            <w:r w:rsidR="00276886">
              <w:t>94084,5</w:t>
            </w:r>
            <w:r>
              <w:t xml:space="preserve"> </w:t>
            </w:r>
            <w:r w:rsidRPr="009F06E5">
              <w:t>тыс. рублей;</w:t>
            </w:r>
          </w:p>
          <w:p w:rsidR="006475A9" w:rsidRPr="009F06E5" w:rsidRDefault="006475A9" w:rsidP="00276886">
            <w:pPr>
              <w:contextualSpacing/>
            </w:pPr>
            <w:r w:rsidRPr="009F06E5">
              <w:t>202</w:t>
            </w:r>
            <w:r>
              <w:t>5</w:t>
            </w:r>
            <w:r w:rsidRPr="009F06E5">
              <w:t xml:space="preserve"> г  –  </w:t>
            </w:r>
            <w:r w:rsidR="00276886">
              <w:t xml:space="preserve">85934,1 </w:t>
            </w:r>
            <w:r w:rsidRPr="009F06E5">
              <w:t>тыс. рублей</w:t>
            </w:r>
            <w:r w:rsidR="004E4867">
              <w:t>.</w:t>
            </w:r>
          </w:p>
        </w:tc>
      </w:tr>
      <w:tr w:rsidR="006475A9" w:rsidRPr="009F06E5" w:rsidTr="0082222F">
        <w:tc>
          <w:tcPr>
            <w:tcW w:w="3463" w:type="dxa"/>
          </w:tcPr>
          <w:p w:rsidR="006475A9" w:rsidRPr="009F06E5" w:rsidRDefault="006475A9" w:rsidP="00892122">
            <w:r w:rsidRPr="009F06E5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43" w:type="dxa"/>
          </w:tcPr>
          <w:p w:rsidR="006475A9" w:rsidRPr="009F06E5" w:rsidRDefault="006475A9" w:rsidP="004015F3">
            <w:pPr>
              <w:pStyle w:val="a5"/>
              <w:spacing w:before="0" w:beforeAutospacing="0" w:after="0" w:afterAutospacing="0"/>
              <w:jc w:val="both"/>
            </w:pPr>
            <w:r w:rsidRPr="009F06E5">
              <w:t>- укрепление единого культурного пространства Аргаяшского района Челябинской области, обеспечение выравнивания доступа к культурным ценностям жителей различных муниципальных образований и социальных групп;</w:t>
            </w:r>
          </w:p>
          <w:p w:rsidR="006475A9" w:rsidRPr="009F06E5" w:rsidRDefault="006475A9" w:rsidP="004015F3">
            <w:pPr>
              <w:pStyle w:val="a5"/>
              <w:spacing w:before="0" w:beforeAutospacing="0" w:after="0" w:afterAutospacing="0"/>
              <w:jc w:val="both"/>
            </w:pPr>
            <w:r w:rsidRPr="009F06E5">
              <w:t xml:space="preserve">-  увеличение доли отремонтированных зданий учреждений культуры от общего количества объектов культуры; </w:t>
            </w:r>
          </w:p>
          <w:p w:rsidR="006475A9" w:rsidRPr="009F06E5" w:rsidRDefault="006475A9" w:rsidP="00DE20D5">
            <w:pPr>
              <w:jc w:val="both"/>
            </w:pPr>
            <w:r w:rsidRPr="009F06E5">
              <w:t>- прирост числа посещений культурно-досуговых учреждений;</w:t>
            </w:r>
          </w:p>
          <w:p w:rsidR="006475A9" w:rsidRPr="009F06E5" w:rsidRDefault="006475A9" w:rsidP="00DE20D5">
            <w:pPr>
              <w:jc w:val="both"/>
            </w:pPr>
            <w:r w:rsidRPr="009F06E5">
              <w:t>- создание более благоприятных условий для творческого развития личности;</w:t>
            </w:r>
          </w:p>
          <w:p w:rsidR="006475A9" w:rsidRPr="009F06E5" w:rsidRDefault="006475A9" w:rsidP="00DE20D5">
            <w:pPr>
              <w:jc w:val="both"/>
            </w:pPr>
            <w:r w:rsidRPr="009F06E5">
              <w:t>- повышение качества услуг, оказываемых культурно-досуговыми учреждениями;</w:t>
            </w:r>
          </w:p>
          <w:p w:rsidR="006475A9" w:rsidRPr="009F06E5" w:rsidRDefault="006475A9" w:rsidP="00DE20D5">
            <w:pPr>
              <w:jc w:val="both"/>
            </w:pPr>
            <w:r w:rsidRPr="009F06E5">
              <w:t>- увеличение количества пользователей услугами учреждений культуры;</w:t>
            </w:r>
          </w:p>
          <w:p w:rsidR="006475A9" w:rsidRPr="009F06E5" w:rsidRDefault="006475A9" w:rsidP="00DE20D5">
            <w:pPr>
              <w:jc w:val="both"/>
            </w:pPr>
            <w:r w:rsidRPr="009F06E5">
              <w:t>- увеличение количества коллективов со званием «Заслуженный коллектив Челябинской области», «Народный коллектив», «Образцовый коллектив», а также культурно-досуговых формирований и их участие в конкурсах и фестивалях районного, областного, всероссийского и международного уровня;</w:t>
            </w:r>
          </w:p>
          <w:p w:rsidR="006475A9" w:rsidRPr="009F06E5" w:rsidRDefault="006475A9" w:rsidP="00DE20D5">
            <w:pPr>
              <w:jc w:val="both"/>
            </w:pPr>
            <w:r w:rsidRPr="009F06E5">
              <w:t>- более эффективное комплектование и использование библиотечного фонда МБУ «ЦБС»;</w:t>
            </w:r>
          </w:p>
          <w:p w:rsidR="006475A9" w:rsidRPr="009F06E5" w:rsidRDefault="006475A9" w:rsidP="00DE20D5">
            <w:pPr>
              <w:jc w:val="both"/>
            </w:pPr>
            <w:r w:rsidRPr="009F06E5">
              <w:t>- организация широкого доступа к памятникам истории и культуры;</w:t>
            </w:r>
          </w:p>
          <w:p w:rsidR="006475A9" w:rsidRPr="009F06E5" w:rsidRDefault="006475A9" w:rsidP="00DE20D5">
            <w:pPr>
              <w:jc w:val="both"/>
            </w:pPr>
            <w:r w:rsidRPr="009F06E5">
              <w:t>- обеспечение доступности жителям района лучших образцов мировой и отечественной кинематографии;</w:t>
            </w:r>
          </w:p>
          <w:p w:rsidR="006475A9" w:rsidRPr="009F06E5" w:rsidRDefault="006475A9" w:rsidP="00DE20D5">
            <w:pPr>
              <w:jc w:val="both"/>
            </w:pPr>
            <w:r w:rsidRPr="009F06E5">
              <w:t>- увеличение количества детей, обучающихся в ДШИ;</w:t>
            </w:r>
          </w:p>
          <w:p w:rsidR="006475A9" w:rsidRPr="009F06E5" w:rsidRDefault="006475A9" w:rsidP="00DE20D5">
            <w:pPr>
              <w:jc w:val="both"/>
            </w:pPr>
            <w:r w:rsidRPr="009F06E5">
              <w:t>- повышение квалификации кадрового состава учреждений культуры;</w:t>
            </w:r>
          </w:p>
          <w:p w:rsidR="006475A9" w:rsidRPr="009F06E5" w:rsidRDefault="006475A9" w:rsidP="00DE20D5">
            <w:pPr>
              <w:jc w:val="both"/>
            </w:pPr>
            <w:r w:rsidRPr="009F06E5">
              <w:t>-улучшение материально-технической базы учреждений культуры.</w:t>
            </w:r>
          </w:p>
          <w:p w:rsidR="006475A9" w:rsidRPr="009F06E5" w:rsidRDefault="006475A9" w:rsidP="00DE20D5">
            <w:pPr>
              <w:jc w:val="both"/>
            </w:pPr>
          </w:p>
        </w:tc>
      </w:tr>
    </w:tbl>
    <w:p w:rsidR="00963F26" w:rsidRDefault="00963F26" w:rsidP="005A2BFE">
      <w:pPr>
        <w:tabs>
          <w:tab w:val="left" w:pos="1155"/>
          <w:tab w:val="center" w:pos="4677"/>
        </w:tabs>
      </w:pPr>
    </w:p>
    <w:p w:rsidR="007A4A7F" w:rsidRDefault="007A4A7F" w:rsidP="005A2BFE">
      <w:pPr>
        <w:tabs>
          <w:tab w:val="left" w:pos="1155"/>
          <w:tab w:val="center" w:pos="4677"/>
        </w:tabs>
      </w:pPr>
    </w:p>
    <w:p w:rsidR="007A4A7F" w:rsidRDefault="007A4A7F" w:rsidP="005A2BFE">
      <w:pPr>
        <w:tabs>
          <w:tab w:val="left" w:pos="1155"/>
          <w:tab w:val="center" w:pos="4677"/>
        </w:tabs>
      </w:pPr>
    </w:p>
    <w:p w:rsidR="009F06E5" w:rsidRDefault="009F06E5" w:rsidP="001B199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1995" w:rsidRPr="009F06E5" w:rsidRDefault="001B1995" w:rsidP="001B199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Раздел I. Содержание проблемы и обоснование необходимости ее решения программными методами</w:t>
      </w:r>
    </w:p>
    <w:p w:rsidR="001B1995" w:rsidRPr="009F06E5" w:rsidRDefault="001B1995" w:rsidP="001B1995">
      <w:pPr>
        <w:autoSpaceDE w:val="0"/>
        <w:autoSpaceDN w:val="0"/>
        <w:adjustRightInd w:val="0"/>
        <w:ind w:firstLine="709"/>
        <w:jc w:val="both"/>
      </w:pP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eastAsia="TimesNewRoman" w:hAnsi="Times New Roman" w:cs="Times New Roman"/>
          <w:sz w:val="24"/>
          <w:szCs w:val="24"/>
        </w:rPr>
        <w:t xml:space="preserve">Муниципальная программа </w:t>
      </w:r>
      <w:r w:rsidRPr="009F06E5">
        <w:rPr>
          <w:rFonts w:ascii="Times New Roman" w:hAnsi="Times New Roman" w:cs="Times New Roman"/>
          <w:sz w:val="24"/>
          <w:szCs w:val="24"/>
        </w:rPr>
        <w:t>«Развитие культуры Аргаяшского муниципального района» определяет цели, задачи и направления развития культуры в Аргаяшском муниципальном районе, финансовое обеспечение и механизмы реализации мероприятий, показатели их результативности.</w:t>
      </w: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995" w:rsidRPr="009F06E5" w:rsidRDefault="001B1995" w:rsidP="001B199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Характеристика текущего состояния отрасли культуры</w:t>
      </w:r>
    </w:p>
    <w:p w:rsidR="001B1995" w:rsidRPr="009F06E5" w:rsidRDefault="001B1995" w:rsidP="001B199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в Аргаяшском муниципальном районе.</w:t>
      </w:r>
    </w:p>
    <w:p w:rsidR="001B1995" w:rsidRPr="009F06E5" w:rsidRDefault="009F06E5" w:rsidP="009F06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1995" w:rsidRPr="009F06E5">
        <w:rPr>
          <w:rFonts w:ascii="Times New Roman" w:hAnsi="Times New Roman" w:cs="Times New Roman"/>
          <w:sz w:val="24"/>
          <w:szCs w:val="24"/>
        </w:rPr>
        <w:t xml:space="preserve">Аргаяшский  муниципальный район расположен в северной части Челябинской области, он занимает площадь 2683,18  км², из них 26 % — леса, 11 % — водоемы (это 50 озер и 9 рек). </w:t>
      </w:r>
      <w:r w:rsidR="001B1995" w:rsidRPr="009F06E5">
        <w:rPr>
          <w:rFonts w:ascii="Times New Roman" w:hAnsi="Times New Roman" w:cs="Times New Roman"/>
          <w:sz w:val="24"/>
          <w:szCs w:val="24"/>
        </w:rPr>
        <w:br/>
        <w:t>В состав района входит 12 сельских поселений, 85 населенных пунктов.</w:t>
      </w: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 xml:space="preserve">Благодаря своему расположению, с одной стороны близость к мегаполису, с другой </w:t>
      </w:r>
      <w:r w:rsidRPr="009F06E5">
        <w:rPr>
          <w:rFonts w:ascii="Times New Roman" w:hAnsi="Times New Roman" w:cs="Times New Roman"/>
          <w:sz w:val="24"/>
          <w:szCs w:val="24"/>
        </w:rPr>
        <w:lastRenderedPageBreak/>
        <w:t xml:space="preserve">стороны – удаленность от районного центра, очень важно сохранять свою идентичность, индивидуальность как производственную, так и культурную. </w:t>
      </w:r>
    </w:p>
    <w:p w:rsidR="001B1995" w:rsidRPr="009F06E5" w:rsidRDefault="001B1995" w:rsidP="001B19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 xml:space="preserve">          Аргаяшский район многонационален</w:t>
      </w:r>
      <w:r w:rsidRPr="009F06E5">
        <w:rPr>
          <w:kern w:val="16"/>
          <w:sz w:val="24"/>
          <w:szCs w:val="24"/>
        </w:rPr>
        <w:t>.</w:t>
      </w: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Сфера культуры в районе представлена различными направлениями, в их числе:</w:t>
      </w: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6E5">
        <w:rPr>
          <w:rFonts w:ascii="Times New Roman" w:hAnsi="Times New Roman" w:cs="Times New Roman"/>
          <w:sz w:val="24"/>
          <w:szCs w:val="24"/>
        </w:rPr>
        <w:t xml:space="preserve">- библиотечное дело – </w:t>
      </w:r>
      <w:r w:rsidR="003F3774" w:rsidRPr="009F06E5">
        <w:rPr>
          <w:rFonts w:ascii="Times New Roman" w:hAnsi="Times New Roman" w:cs="Times New Roman"/>
          <w:sz w:val="24"/>
          <w:szCs w:val="24"/>
          <w:shd w:val="clear" w:color="auto" w:fill="FFFFFF"/>
        </w:rPr>
        <w:t>34</w:t>
      </w:r>
      <w:r w:rsidRPr="009F0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сельских библиотек-филиалов</w:t>
      </w: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- культурно-досуговая деятельность – 45 сельских клубов и домов культуры, нестационарное обслуживание населения осуществляется автоклубом;</w:t>
      </w: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- дополнительное образование в сфере культуры –детская школа искусств;</w:t>
      </w: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Преобразования в обществе, экономические реформы не могли не затронуть сферу культуры, в том числе и сельскую, которая в последние годы характеризовалась ростом творческой инициативы граждан, потребителей и заказчиков услуг с одной стороны и сокращением государственной поддержки с другой. В результате этого исполнение обязательств по обеспечению прав граждан на доступ к культурным ценностям, пользование учреждениями культуры и создание условий для повышения качества жизни населения, которые являются основной задачей государственной политики по развитию сферы культуры в Российской Федерации, выполняются не в полном объеме.</w:t>
      </w: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В настоящее время существует ряд нерешенных проблем в отрасли культуры, в их числе:</w:t>
      </w: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1) слабая материально-техническая база учреждений культуры;</w:t>
      </w: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2) дефицит квалифицированных кадров;</w:t>
      </w: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3) низкий престиж профессий культуры и искусства;</w:t>
      </w: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4) ограничения в беспрепятственном доступе к качественным культурным продуктам людей, нуждающихся в особой поддержке государства;</w:t>
      </w: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5) отсутствие транспорта для подвоза участников самодеятельности и коллективов детских школ искусства на фестивали, конкурсы и иные мероприятия;</w:t>
      </w: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Решение этих проблем возможно только программными методами путем реализации в ближайшие годы комплекса первоочередных мероприятий. Программно-целевой метод решения проблем культуры в районе позволяет ежегодно определять самые болевые точки отрасли, сосредоточить средства на решении той или иной проблемы, а также своевременно реагировать на быстро меняющиеся требования времени.</w:t>
      </w: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Сфера культуры района может действенно создавать возможности для содержательного и насыщенного досуга, но для их реализации необходимы вложения в инфраструктуру.</w:t>
      </w: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В соответствии с подпунктом «а» пункта 5 перечня поручений Президента Российской Федерации и Совета при Президенте Российской федерации по культуре и искусству от 22.01.2015 г. № Пр-93 была разработана Стратегия государственной политики на период до 2030 года, утвержденная распоряжением Правительства Российской Федерации от 29.02.2016 г. № 326-р. Данный документ задает вектор развития культуры страны и побуждает учреждения культуры быть саморазвивающимися, конкурентоспособными, создающими максимальные условия для удовлетворения изменившихся потребностей и запросов потребителей услуг.</w:t>
      </w:r>
    </w:p>
    <w:p w:rsidR="003F3774" w:rsidRPr="009F06E5" w:rsidRDefault="000C0AF1" w:rsidP="003F3774">
      <w:pPr>
        <w:pStyle w:val="afffb"/>
        <w:jc w:val="both"/>
        <w:rPr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B1995" w:rsidRPr="009F06E5">
        <w:rPr>
          <w:rFonts w:ascii="Times New Roman" w:hAnsi="Times New Roman"/>
          <w:sz w:val="24"/>
          <w:szCs w:val="24"/>
        </w:rPr>
        <w:t>Достижение данной цели будет зависеть не только от специфики услуг, внешней конъюнктуры, но и в немалой степени от существующих кадровых и материально-технических ресурсов, использования современных инновационных подходов в целях обеспечения непрерывности развития культуры посредством формирования эффективной среды для экспериментирования, новаторства, внедрения новых технологий распространения и потребления продуктов культуры.</w:t>
      </w:r>
      <w:r w:rsidR="003F3774" w:rsidRPr="009F06E5">
        <w:rPr>
          <w:color w:val="FF0000"/>
          <w:sz w:val="24"/>
          <w:szCs w:val="24"/>
        </w:rPr>
        <w:t xml:space="preserve"> </w:t>
      </w:r>
    </w:p>
    <w:p w:rsidR="003F3774" w:rsidRPr="009F06E5" w:rsidRDefault="003F3774" w:rsidP="003F3774">
      <w:pPr>
        <w:pStyle w:val="afffb"/>
        <w:jc w:val="both"/>
        <w:rPr>
          <w:rFonts w:ascii="Times New Roman" w:hAnsi="Times New Roman"/>
          <w:sz w:val="24"/>
          <w:szCs w:val="24"/>
        </w:rPr>
      </w:pPr>
      <w:r w:rsidRPr="009F06E5">
        <w:rPr>
          <w:sz w:val="24"/>
          <w:szCs w:val="24"/>
        </w:rPr>
        <w:t xml:space="preserve">         </w:t>
      </w:r>
      <w:r w:rsidRPr="009F06E5">
        <w:rPr>
          <w:rFonts w:ascii="Times New Roman" w:hAnsi="Times New Roman"/>
          <w:sz w:val="24"/>
          <w:szCs w:val="24"/>
        </w:rPr>
        <w:t>Министерством культуры РФ  разработан н</w:t>
      </w:r>
      <w:r w:rsidRPr="009F06E5">
        <w:rPr>
          <w:rFonts w:ascii="Times New Roman" w:hAnsi="Times New Roman"/>
          <w:color w:val="000000"/>
          <w:sz w:val="24"/>
          <w:szCs w:val="24"/>
        </w:rPr>
        <w:t>ациональный проект "Культура"</w:t>
      </w:r>
      <w:r w:rsidRPr="009F06E5">
        <w:rPr>
          <w:rFonts w:ascii="Times New Roman" w:hAnsi="Times New Roman"/>
          <w:sz w:val="24"/>
          <w:szCs w:val="24"/>
        </w:rPr>
        <w:t>, в рамках реализации президентского Указа «О национальных целях и стратегических задачах развития Российской Федерации на период до 2024 года»,  который включает в себя три федеральных проекта: "Культурная среда", "Творческие люди" и "Цифровая культура". Участие в данных проектах позволит:</w:t>
      </w:r>
    </w:p>
    <w:p w:rsidR="003F3774" w:rsidRPr="009F06E5" w:rsidRDefault="003F3774" w:rsidP="003F3774">
      <w:pPr>
        <w:pStyle w:val="afffb"/>
        <w:jc w:val="both"/>
        <w:rPr>
          <w:rFonts w:ascii="Times New Roman" w:hAnsi="Times New Roman"/>
          <w:sz w:val="24"/>
          <w:szCs w:val="24"/>
        </w:rPr>
      </w:pPr>
      <w:r w:rsidRPr="009F06E5">
        <w:rPr>
          <w:rFonts w:ascii="Times New Roman" w:hAnsi="Times New Roman"/>
          <w:sz w:val="24"/>
          <w:szCs w:val="24"/>
        </w:rPr>
        <w:t>-с</w:t>
      </w:r>
      <w:r w:rsidRPr="009F06E5">
        <w:rPr>
          <w:rFonts w:ascii="Times New Roman" w:hAnsi="Times New Roman"/>
          <w:color w:val="000000"/>
          <w:sz w:val="24"/>
          <w:szCs w:val="24"/>
        </w:rPr>
        <w:t xml:space="preserve">оздать (реконструировать) культурно-образовательные и музейные комплексы, включающие в себя концертные залы, театральные, музыкальные, хореографические и другие творческие школы, а также выставочные пространства; </w:t>
      </w:r>
    </w:p>
    <w:p w:rsidR="003F3774" w:rsidRPr="009F06E5" w:rsidRDefault="003F3774" w:rsidP="003F3774">
      <w:pPr>
        <w:pStyle w:val="afffb"/>
        <w:jc w:val="both"/>
        <w:rPr>
          <w:rFonts w:ascii="Times New Roman" w:hAnsi="Times New Roman"/>
          <w:color w:val="000000"/>
          <w:sz w:val="24"/>
          <w:szCs w:val="24"/>
        </w:rPr>
      </w:pPr>
      <w:r w:rsidRPr="009F06E5">
        <w:rPr>
          <w:rFonts w:ascii="Times New Roman" w:hAnsi="Times New Roman"/>
          <w:color w:val="000000"/>
          <w:sz w:val="24"/>
          <w:szCs w:val="24"/>
        </w:rPr>
        <w:t>-обеспечить детские музыкальные, художественные, хореографические школы, училища и школы искусств необходимыми инструментами, оборудованием и материалами;</w:t>
      </w:r>
    </w:p>
    <w:p w:rsidR="003F3774" w:rsidRPr="009F06E5" w:rsidRDefault="003F3774" w:rsidP="003F3774">
      <w:pPr>
        <w:pStyle w:val="afffb"/>
        <w:jc w:val="both"/>
        <w:rPr>
          <w:rFonts w:ascii="Times New Roman" w:hAnsi="Times New Roman"/>
          <w:color w:val="000000"/>
          <w:sz w:val="24"/>
          <w:szCs w:val="24"/>
        </w:rPr>
      </w:pPr>
      <w:r w:rsidRPr="009F06E5">
        <w:rPr>
          <w:rFonts w:ascii="Times New Roman" w:hAnsi="Times New Roman"/>
          <w:color w:val="000000"/>
          <w:sz w:val="24"/>
          <w:szCs w:val="24"/>
        </w:rPr>
        <w:lastRenderedPageBreak/>
        <w:t xml:space="preserve">-создать (реконструировать) культурно-досуговые организации клубного типа на территориях сельских поселений, обеспечить развитие муниципальных библиотек; </w:t>
      </w:r>
    </w:p>
    <w:p w:rsidR="003F3774" w:rsidRPr="009F06E5" w:rsidRDefault="003F3774" w:rsidP="003F3774">
      <w:pPr>
        <w:pStyle w:val="afffb"/>
        <w:jc w:val="both"/>
        <w:rPr>
          <w:rFonts w:ascii="Times New Roman" w:hAnsi="Times New Roman"/>
          <w:sz w:val="24"/>
          <w:szCs w:val="24"/>
        </w:rPr>
      </w:pPr>
      <w:r w:rsidRPr="009F06E5">
        <w:rPr>
          <w:rFonts w:ascii="Times New Roman" w:hAnsi="Times New Roman"/>
          <w:color w:val="000000"/>
          <w:sz w:val="24"/>
          <w:szCs w:val="24"/>
        </w:rPr>
        <w:t>-создать условия для укрепления гражданской идентичности на основе духовно-нравственных и культурных ценностей народов Российской Федерации;</w:t>
      </w:r>
    </w:p>
    <w:p w:rsidR="003F3774" w:rsidRPr="009F06E5" w:rsidRDefault="003F3774" w:rsidP="003F3774">
      <w:pPr>
        <w:pStyle w:val="afffb"/>
        <w:jc w:val="both"/>
        <w:rPr>
          <w:rFonts w:ascii="Times New Roman" w:hAnsi="Times New Roman"/>
          <w:color w:val="000000"/>
          <w:sz w:val="24"/>
          <w:szCs w:val="24"/>
        </w:rPr>
      </w:pPr>
      <w:r w:rsidRPr="009F06E5">
        <w:rPr>
          <w:rFonts w:ascii="Times New Roman" w:hAnsi="Times New Roman"/>
          <w:color w:val="000000"/>
          <w:sz w:val="24"/>
          <w:szCs w:val="24"/>
        </w:rPr>
        <w:t xml:space="preserve">-подготовить кадры для отрасли культуры; </w:t>
      </w:r>
    </w:p>
    <w:p w:rsidR="003F3774" w:rsidRPr="009F06E5" w:rsidRDefault="003F3774" w:rsidP="003F3774">
      <w:pPr>
        <w:pStyle w:val="afffb"/>
        <w:jc w:val="both"/>
        <w:rPr>
          <w:rFonts w:ascii="Times New Roman" w:hAnsi="Times New Roman"/>
          <w:sz w:val="24"/>
          <w:szCs w:val="24"/>
        </w:rPr>
      </w:pPr>
      <w:r w:rsidRPr="009F06E5">
        <w:rPr>
          <w:rFonts w:ascii="Times New Roman" w:hAnsi="Times New Roman"/>
          <w:color w:val="000000"/>
          <w:sz w:val="24"/>
          <w:szCs w:val="24"/>
        </w:rPr>
        <w:t>-обеспечить поддержку добровольческих движений, в том числе в сфере сохранения культурного наследия народов Российской Федерации;</w:t>
      </w:r>
    </w:p>
    <w:p w:rsidR="003F3774" w:rsidRPr="009F06E5" w:rsidRDefault="003F3774" w:rsidP="003F3774">
      <w:pPr>
        <w:pStyle w:val="afffb"/>
        <w:jc w:val="both"/>
        <w:rPr>
          <w:rFonts w:ascii="Times New Roman" w:hAnsi="Times New Roman"/>
          <w:color w:val="000000"/>
          <w:sz w:val="24"/>
          <w:szCs w:val="24"/>
        </w:rPr>
      </w:pPr>
      <w:r w:rsidRPr="009F06E5">
        <w:rPr>
          <w:rFonts w:ascii="Times New Roman" w:hAnsi="Times New Roman"/>
          <w:color w:val="000000"/>
          <w:sz w:val="24"/>
          <w:szCs w:val="24"/>
        </w:rPr>
        <w:t>-обеспечить широкое внедрение цифровых технологий в культурное пространство страны.</w:t>
      </w:r>
    </w:p>
    <w:p w:rsidR="001B1995" w:rsidRPr="009F06E5" w:rsidRDefault="003F3774" w:rsidP="003F3774">
      <w:pPr>
        <w:pStyle w:val="afffb"/>
        <w:jc w:val="both"/>
        <w:rPr>
          <w:rFonts w:ascii="Times New Roman" w:hAnsi="Times New Roman"/>
          <w:sz w:val="24"/>
          <w:szCs w:val="24"/>
        </w:rPr>
      </w:pPr>
      <w:r w:rsidRPr="009F06E5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1B1995" w:rsidRPr="009F06E5">
        <w:rPr>
          <w:rFonts w:ascii="Times New Roman" w:hAnsi="Times New Roman"/>
          <w:sz w:val="24"/>
          <w:szCs w:val="24"/>
        </w:rPr>
        <w:t>Целью мероприятий, направленных на развитие библиотечного дела и обслуживания населения Аргаяшского района, является преломление негативной тенденции сокращения числа читателей. Проблемы внедрения современных информационных технологий в сфере развития библиотечного дела могут быть решены посредством: пополнения фондов библиотек актуальной литературой, увеличения количества документов на электронных носителях, создания поисково-справочного аппарата. Необходимы активные меры по продвижению чтения среди населения и особенно молодежи, созданию комфортных условий для читателей, расширению перечня дополнительных услуг для пользователей.</w:t>
      </w: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 xml:space="preserve">Для дальнейшего развития культурно-досугового и музыкального искусства требуются модернизация сценического, светозвукового оборудования, решение вопросов, связанных с обеспечением самодеятельных коллективов квалифицированными специалистами. </w:t>
      </w: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Существенной проблемой, оказывающей негативное влияние на темпы и перспективы развития отрасли, остается кадровый дефицит. Низкая заработная плата работников культуры, нежелание молодежи оставаться на селе влечет проблему старения кадров. Отсутствие молодых специалистов с современным мышлением ощущается практически во всех видах деятельности. Проблемы в сфере подготовки кадров для учреждений культуры и искусства могут быть решены посредством создания условий для закрепления молодых специалистов в отрасли.</w:t>
      </w: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Поддержка и развитие самодеятельного народного творчества, являющегося показателем уровня духовного и интеллектуального развития населения, - одно из приоритетных направлений политики государства в сфере культуры. Дополнительные меры государственной поддержки необходимы и народным художественным промыслам и декоративно-прикладного искусства.</w:t>
      </w:r>
    </w:p>
    <w:p w:rsidR="001B1995" w:rsidRPr="009F06E5" w:rsidRDefault="001B1995" w:rsidP="001B1995">
      <w:pPr>
        <w:autoSpaceDE w:val="0"/>
        <w:autoSpaceDN w:val="0"/>
        <w:adjustRightInd w:val="0"/>
        <w:ind w:firstLine="709"/>
        <w:jc w:val="both"/>
      </w:pPr>
      <w:r w:rsidRPr="009F06E5">
        <w:t>Гуманитарные практики не знают иного способа создания нового, нежели интерпретация и новое освоение уже существующего наследия. Сохранение культурного наследия - памятников и артефактов - должно восприниматься как формирование мощной платформы для роста актуальной современной культуры, для создания новых смыслов, новых конкурентоспособных систем и новых рыночных продуктов.</w:t>
      </w: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Разработка муниципальной программы продиктована необходимостью определения принципов муниципальной поддержки культуры в Аргаяшском районе, регламентирования приоритетных направлений и разработки комплекса конкретных мероприятий р</w:t>
      </w:r>
      <w:r w:rsidR="00BB1E9A">
        <w:rPr>
          <w:rFonts w:ascii="Times New Roman" w:hAnsi="Times New Roman" w:cs="Times New Roman"/>
          <w:sz w:val="24"/>
          <w:szCs w:val="24"/>
        </w:rPr>
        <w:t>азвития отрасли культуры до 2025</w:t>
      </w:r>
      <w:r w:rsidRPr="009F06E5">
        <w:rPr>
          <w:rFonts w:ascii="Times New Roman" w:hAnsi="Times New Roman" w:cs="Times New Roman"/>
          <w:sz w:val="24"/>
          <w:szCs w:val="24"/>
        </w:rPr>
        <w:t xml:space="preserve"> года. Муниципальная программа ориентирована на преемственность культурных традиций района и необходимость проведения модернизации отрасли исходя из современных условий развития общества, культурных запросов и потребностей граждан.</w:t>
      </w: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Важнейшими условиями успешной реализации муниципальной программы являются:</w:t>
      </w: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признание стратегической роли и приоритета культуры для обеспечения суверенитета и территориальной целостности государства, социальной и межнациональной стабильности;</w:t>
      </w: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качественное изменение подходов к оказанию услуг и развитию инфраструктуры отрасли культуры, повышению профессионального уровня персонала, укреплению кадрового потенциала;</w:t>
      </w: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расширение использования современных информационно-коммуникационных технологий и электронных продуктов, а также создание отраслевой информационной инфраструктуры;</w:t>
      </w: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оптимизация и повышение эффективности бюджетных расходов в сфере культуры, внедрение современных подходов бюджетного планирования и контроля.</w:t>
      </w:r>
    </w:p>
    <w:p w:rsidR="001B1995" w:rsidRPr="009F06E5" w:rsidRDefault="001B1995" w:rsidP="001B1995">
      <w:pPr>
        <w:autoSpaceDE w:val="0"/>
        <w:autoSpaceDN w:val="0"/>
        <w:adjustRightInd w:val="0"/>
        <w:ind w:firstLine="709"/>
        <w:jc w:val="both"/>
      </w:pPr>
      <w:r w:rsidRPr="009F06E5">
        <w:lastRenderedPageBreak/>
        <w:t>Социальная эффективность муниципальной программы состоит в укреплении единого культурного пространства Аргаяшского района с целью формирования мировоззрения, общественного сознания, поведенческих образцов и норм; поддержке разнообразия национальных культур, взаимной терпимости и самоуважения, развития межнациональных и межрегиональных культурных связей; создании условий для участия всего населения Аргаяшского района в культурной жизни, а также вовлеченности детей, молодежи, инвалидов в активную социокультурную деятельность.</w:t>
      </w: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Бюджетная эффективность реализации муниципальной программы состоит в:</w:t>
      </w: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увеличении налоговых поступлений в бюджет Аргаяшского района за счет расширения внебюджетной деятельности учреждений культуры;</w:t>
      </w: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уменьшении затрат на профилактику социальных болезней в обществе и антинаркотическую деятельность.</w:t>
      </w: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Экономическая эффективность реализации государственной программы состоит в:</w:t>
      </w: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создании единого культурного и информационного пространства, способствующего инвестиционной привлекательности Аргаяшского района;</w:t>
      </w: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повышении конкурентоспособности услуг, предоставляемых государственными краевыми учреждениями культуры и туризма;</w:t>
      </w: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снижении миграционного процесса за счет развития благоприятной социальной инфраструктуры, повышения качества жизни человека.</w:t>
      </w:r>
    </w:p>
    <w:p w:rsidR="001B1995" w:rsidRPr="009F06E5" w:rsidRDefault="001B1995" w:rsidP="001B1995">
      <w:pPr>
        <w:pStyle w:val="ConsPlusNormal"/>
        <w:ind w:firstLine="709"/>
        <w:jc w:val="both"/>
        <w:rPr>
          <w:b/>
          <w:bCs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Реализаци</w:t>
      </w:r>
      <w:r w:rsidR="00BB1E9A">
        <w:rPr>
          <w:rFonts w:ascii="Times New Roman" w:hAnsi="Times New Roman" w:cs="Times New Roman"/>
          <w:sz w:val="24"/>
          <w:szCs w:val="24"/>
        </w:rPr>
        <w:t>я муниципальной программы к 2025</w:t>
      </w:r>
      <w:r w:rsidRPr="009F06E5">
        <w:rPr>
          <w:rFonts w:ascii="Times New Roman" w:hAnsi="Times New Roman" w:cs="Times New Roman"/>
          <w:sz w:val="24"/>
          <w:szCs w:val="24"/>
        </w:rPr>
        <w:t xml:space="preserve"> году позволит модернизировать сеть муниципальных учреждений культуры и дополнительного образования в сфере культуры, создать условия, обеспечивающие равный и свободный доступ населения ко всему спектру культурных благ, укрепить позитивный образ Аргаяшского района в области и за её пределами.</w:t>
      </w:r>
    </w:p>
    <w:p w:rsidR="001B1995" w:rsidRPr="009F06E5" w:rsidRDefault="001B1995" w:rsidP="001B1995">
      <w:pPr>
        <w:pStyle w:val="a5"/>
        <w:spacing w:before="0" w:beforeAutospacing="0" w:after="0" w:afterAutospacing="0"/>
        <w:ind w:firstLine="720"/>
        <w:contextualSpacing/>
        <w:jc w:val="center"/>
        <w:rPr>
          <w:b/>
          <w:bCs/>
        </w:rPr>
      </w:pPr>
    </w:p>
    <w:p w:rsidR="001B1995" w:rsidRPr="009F06E5" w:rsidRDefault="001B1995" w:rsidP="001B1995">
      <w:pPr>
        <w:ind w:firstLine="709"/>
        <w:contextualSpacing/>
        <w:jc w:val="center"/>
      </w:pPr>
      <w:r w:rsidRPr="009F06E5">
        <w:t>Раздел 2. Основные цели и задачи муниципальной программы</w:t>
      </w:r>
    </w:p>
    <w:p w:rsidR="001B1995" w:rsidRPr="009F06E5" w:rsidRDefault="001B1995" w:rsidP="001B1995">
      <w:pPr>
        <w:ind w:firstLine="709"/>
        <w:contextualSpacing/>
        <w:jc w:val="center"/>
      </w:pPr>
    </w:p>
    <w:p w:rsidR="001B1995" w:rsidRPr="009F06E5" w:rsidRDefault="001B1995" w:rsidP="001B1995">
      <w:pPr>
        <w:pStyle w:val="a5"/>
        <w:spacing w:before="0" w:beforeAutospacing="0" w:after="0" w:afterAutospacing="0"/>
        <w:ind w:firstLine="720"/>
        <w:contextualSpacing/>
        <w:jc w:val="both"/>
      </w:pPr>
      <w:r w:rsidRPr="009F06E5">
        <w:t xml:space="preserve">В соответствии со Стратегией государственной культурной политики на период до 2030 года, утвержденной распоряжением Правительства Российской Федерации от 29 февраля 2016г. № 326-р, основной целью муниципальной программы является обеспечение конституционного права населения Аргаяшского муниципального района на доступ к ценностям культуры и свободы творчества  в сфере культуры. </w:t>
      </w:r>
    </w:p>
    <w:p w:rsidR="001B1995" w:rsidRPr="009F06E5" w:rsidRDefault="001B1995" w:rsidP="001B1995">
      <w:pPr>
        <w:pStyle w:val="a5"/>
        <w:spacing w:before="0" w:beforeAutospacing="0" w:after="0" w:afterAutospacing="0"/>
        <w:ind w:firstLine="720"/>
        <w:contextualSpacing/>
        <w:jc w:val="both"/>
      </w:pPr>
      <w:r w:rsidRPr="009F06E5">
        <w:t>Достижение поставленной цели позволит создать условия для гармоничного развития человека, реализации его духовного потенциала, ориентированного на созидательную деятельность и реализацию творческих проектов в отрасли; сохранить и популяризировать культурное наследие Аргаяшского муниципального района; шире включать объекты культурного наследия в культурный и хозяйственный оборот; повысить качество мониторинга состояния и использования объектов культурного наследия; обеспечить сохранность и безопасность музейных и библиотечных фондов, нематериального культурного наследия, традиционных народных художественных промыслов, их эффективное использование; расширить доступ населения к объектам культурного наследия, создать электронные банки данных по направлениям деятельности.</w:t>
      </w:r>
    </w:p>
    <w:p w:rsidR="001B1995" w:rsidRPr="009F06E5" w:rsidRDefault="001B1995" w:rsidP="001B1995">
      <w:pPr>
        <w:pStyle w:val="a5"/>
        <w:spacing w:before="0" w:beforeAutospacing="0" w:after="0" w:afterAutospacing="0"/>
        <w:ind w:firstLine="720"/>
        <w:contextualSpacing/>
        <w:jc w:val="both"/>
      </w:pPr>
      <w:r w:rsidRPr="009F06E5">
        <w:t>При этом предстоит реализовать комплекс мер по развитию библиотечной системы Аргаяшского муниципального района, обеспечить модернизацию  и информатизацию организаций; стимулировать развитие новых направлений, видов и жанров культуры и искусства; обеспечить подготовку и переподготовку кадров культуры, поддержку новаторских проектов в области современной культуры, творческих проектов для детской и юношеской аудитории, улучшение материально-технической базы учреждений культуры. Дальнейшее развитие получат механизмы стимулирования муниципальных культурных инициатив. Предстоит развить механизмы поддержки творческой личности в сфере культуры,  художественного образования, самодеятельного художественного творчества, совершенствовать систему мер выявления и поддержки молодых дарований в сфере культуры и искусства, особенно в раннем возрасте.</w:t>
      </w:r>
    </w:p>
    <w:p w:rsidR="001B1995" w:rsidRPr="009F06E5" w:rsidRDefault="001B1995" w:rsidP="001B1995">
      <w:pPr>
        <w:pStyle w:val="a5"/>
        <w:spacing w:before="0" w:beforeAutospacing="0" w:after="0" w:afterAutospacing="0"/>
        <w:ind w:firstLine="720"/>
        <w:contextualSpacing/>
        <w:jc w:val="both"/>
      </w:pPr>
      <w:r w:rsidRPr="009F06E5">
        <w:t xml:space="preserve">Кроме того, реализация указанной цели в период действия Программы направлена на преодоление существующих негативных тенденций и создание таких условий, при  которых основной спектр муниципальных услуг в сфере культуры Аргаяшского </w:t>
      </w:r>
      <w:r w:rsidRPr="009F06E5">
        <w:lastRenderedPageBreak/>
        <w:t>муниципального района был доступен населению района, проживающему в различных муниципальных образованиях и принадлежащих к различным социальным группам.</w:t>
      </w:r>
    </w:p>
    <w:p w:rsidR="001B1995" w:rsidRPr="009F06E5" w:rsidRDefault="001B1995" w:rsidP="001B1995">
      <w:pPr>
        <w:pStyle w:val="a5"/>
        <w:spacing w:before="0" w:beforeAutospacing="0" w:after="0" w:afterAutospacing="0"/>
        <w:ind w:firstLine="720"/>
        <w:contextualSpacing/>
        <w:jc w:val="both"/>
      </w:pPr>
      <w:r w:rsidRPr="009F06E5">
        <w:t>В процессе реализации Программы предстоит обеспечить модернизацию организаций искусства, художественного образования, досуговых учреждений в области культуры и искусства, развить новые механизмы поддержки традиционной культуры, региональной, фестивальной и выставочной деятельности; продвинуть культуру региона за пределы Аргаяшского муниципального района.</w:t>
      </w:r>
    </w:p>
    <w:p w:rsidR="001B1995" w:rsidRPr="009F06E5" w:rsidRDefault="001B1995" w:rsidP="001B1995">
      <w:pPr>
        <w:jc w:val="both"/>
        <w:rPr>
          <w:rFonts w:eastAsia="MS Mincho"/>
        </w:rPr>
      </w:pPr>
      <w:r w:rsidRPr="009F06E5">
        <w:t xml:space="preserve">         Муниципальная программа предусматривает решение следующих задач:</w:t>
      </w:r>
      <w:r w:rsidRPr="009F06E5">
        <w:rPr>
          <w:rFonts w:eastAsia="MS Mincho"/>
        </w:rPr>
        <w:t xml:space="preserve"> </w:t>
      </w:r>
    </w:p>
    <w:p w:rsidR="001B1995" w:rsidRPr="009F06E5" w:rsidRDefault="001B1995" w:rsidP="001B1995">
      <w:pPr>
        <w:ind w:left="13"/>
        <w:jc w:val="both"/>
      </w:pPr>
      <w:r w:rsidRPr="009F06E5">
        <w:rPr>
          <w:rFonts w:eastAsia="MS Mincho"/>
        </w:rPr>
        <w:t xml:space="preserve">1-Формирование идейных и духовных основ развития общества, осуществление стабильной государственной культурной политики на муниципальном уровне, направленной на сохранение и наращивание культурного наследия    </w:t>
      </w:r>
    </w:p>
    <w:p w:rsidR="001B1995" w:rsidRPr="009F06E5" w:rsidRDefault="001B1995" w:rsidP="001B1995">
      <w:pPr>
        <w:jc w:val="both"/>
      </w:pPr>
      <w:r w:rsidRPr="009F06E5">
        <w:t xml:space="preserve">2-Развитие сети муниципальных библиотек как основы единого информационного пространства </w:t>
      </w:r>
    </w:p>
    <w:p w:rsidR="001B1995" w:rsidRPr="009F06E5" w:rsidRDefault="001B1995" w:rsidP="001B1995">
      <w:pPr>
        <w:jc w:val="both"/>
      </w:pPr>
      <w:r w:rsidRPr="009F06E5">
        <w:t xml:space="preserve">3-Сохранение и дальнейшее развитие отечественной системы художественного образования </w:t>
      </w:r>
    </w:p>
    <w:p w:rsidR="001B1995" w:rsidRPr="009F06E5" w:rsidRDefault="001B1995" w:rsidP="001B1995">
      <w:pPr>
        <w:jc w:val="both"/>
      </w:pPr>
      <w:r w:rsidRPr="009F06E5">
        <w:t xml:space="preserve">4-Создание условий для   развития и поддержки одаренных детей и их наставников </w:t>
      </w:r>
    </w:p>
    <w:p w:rsidR="001B1995" w:rsidRPr="009F06E5" w:rsidRDefault="001B1995" w:rsidP="001B1995">
      <w:pPr>
        <w:jc w:val="both"/>
      </w:pPr>
      <w:r w:rsidRPr="009F06E5">
        <w:t>5-Создание оптимальных условий для удовлетворения культурно-досуговых потребностей населения</w:t>
      </w:r>
    </w:p>
    <w:p w:rsidR="001B1995" w:rsidRPr="009F06E5" w:rsidRDefault="001B1995" w:rsidP="001B1995">
      <w:pPr>
        <w:jc w:val="both"/>
        <w:rPr>
          <w:rFonts w:eastAsia="TimesNewRoman"/>
        </w:rPr>
      </w:pPr>
      <w:r w:rsidRPr="009F06E5">
        <w:t>6-</w:t>
      </w:r>
      <w:r w:rsidRPr="009F06E5">
        <w:rPr>
          <w:rFonts w:eastAsia="TimesNewRoman"/>
        </w:rPr>
        <w:t>Обеспечение эффективного управления муниципальной программой и развитие отраслевой инфраструктуры</w:t>
      </w:r>
    </w:p>
    <w:p w:rsidR="001B1995" w:rsidRPr="009F06E5" w:rsidRDefault="001B1995" w:rsidP="001B1995">
      <w:pPr>
        <w:pStyle w:val="a5"/>
        <w:spacing w:before="0" w:beforeAutospacing="0" w:after="0" w:afterAutospacing="0"/>
        <w:ind w:firstLine="720"/>
        <w:contextualSpacing/>
        <w:jc w:val="both"/>
      </w:pPr>
      <w:r w:rsidRPr="009F06E5">
        <w:t>Организационное обеспечение Программы достигается проведением ряда мероприятий, направленных на управление Программой, координацию действий всех ее участников.</w:t>
      </w:r>
    </w:p>
    <w:p w:rsidR="001B1995" w:rsidRDefault="001B1995" w:rsidP="001B1995">
      <w:pPr>
        <w:pStyle w:val="a5"/>
        <w:spacing w:before="0" w:beforeAutospacing="0" w:after="0" w:afterAutospacing="0"/>
        <w:ind w:firstLine="720"/>
        <w:contextualSpacing/>
        <w:jc w:val="both"/>
      </w:pPr>
      <w:r w:rsidRPr="009F06E5">
        <w:t>Программа предусматривает достижение</w:t>
      </w:r>
      <w:r w:rsidR="00BB1E9A">
        <w:t xml:space="preserve"> поставленных целей к концу 2025</w:t>
      </w:r>
      <w:r w:rsidRPr="009F06E5">
        <w:t>г.</w:t>
      </w:r>
    </w:p>
    <w:p w:rsidR="00EC6A8B" w:rsidRPr="009F06E5" w:rsidRDefault="00EC6A8B" w:rsidP="001B1995">
      <w:pPr>
        <w:pStyle w:val="a5"/>
        <w:spacing w:before="0" w:beforeAutospacing="0" w:after="0" w:afterAutospacing="0"/>
        <w:ind w:firstLine="720"/>
        <w:contextualSpacing/>
        <w:jc w:val="both"/>
      </w:pPr>
    </w:p>
    <w:p w:rsidR="001B1995" w:rsidRPr="009F06E5" w:rsidRDefault="001B1995" w:rsidP="001B1995">
      <w:pPr>
        <w:pStyle w:val="a5"/>
        <w:spacing w:before="0" w:beforeAutospacing="0" w:after="0" w:afterAutospacing="0"/>
        <w:ind w:firstLine="720"/>
        <w:contextualSpacing/>
        <w:jc w:val="center"/>
        <w:rPr>
          <w:b/>
        </w:rPr>
      </w:pPr>
    </w:p>
    <w:p w:rsidR="001B1995" w:rsidRPr="009F06E5" w:rsidRDefault="001B1995" w:rsidP="001B1995">
      <w:pPr>
        <w:pStyle w:val="a5"/>
        <w:spacing w:before="0" w:beforeAutospacing="0" w:after="0" w:afterAutospacing="0"/>
        <w:contextualSpacing/>
        <w:jc w:val="center"/>
      </w:pPr>
      <w:r w:rsidRPr="009F06E5">
        <w:t>Раздел 3.Сроки и этапы реализации муниципальной программы.</w:t>
      </w:r>
    </w:p>
    <w:p w:rsidR="001B1995" w:rsidRPr="009F06E5" w:rsidRDefault="001B1995" w:rsidP="001B1995">
      <w:pPr>
        <w:pStyle w:val="a5"/>
        <w:spacing w:before="0" w:beforeAutospacing="0" w:after="0" w:afterAutospacing="0"/>
        <w:ind w:firstLine="720"/>
        <w:contextualSpacing/>
      </w:pPr>
    </w:p>
    <w:p w:rsidR="001B1995" w:rsidRPr="009F06E5" w:rsidRDefault="001B1995" w:rsidP="001B1995">
      <w:pPr>
        <w:pStyle w:val="a5"/>
        <w:spacing w:before="0" w:beforeAutospacing="0" w:after="0" w:afterAutospacing="0"/>
        <w:contextualSpacing/>
      </w:pPr>
      <w:r w:rsidRPr="009F06E5">
        <w:t>Сроки и этапы реализации Программы</w:t>
      </w:r>
      <w:r w:rsidRPr="009F06E5">
        <w:rPr>
          <w:b/>
        </w:rPr>
        <w:t xml:space="preserve"> </w:t>
      </w:r>
      <w:r w:rsidRPr="009F06E5">
        <w:t>рассчитаны на</w:t>
      </w:r>
      <w:r w:rsidRPr="009F06E5">
        <w:rPr>
          <w:b/>
        </w:rPr>
        <w:t xml:space="preserve">  </w:t>
      </w:r>
      <w:r w:rsidRPr="009F06E5">
        <w:t>202</w:t>
      </w:r>
      <w:r w:rsidR="00BB1E9A">
        <w:t>3</w:t>
      </w:r>
      <w:r w:rsidRPr="009F06E5">
        <w:t>-202</w:t>
      </w:r>
      <w:r w:rsidR="00BB1E9A">
        <w:t>5</w:t>
      </w:r>
      <w:r w:rsidRPr="009F06E5">
        <w:t xml:space="preserve"> года.</w:t>
      </w:r>
    </w:p>
    <w:p w:rsidR="001B1995" w:rsidRPr="009F06E5" w:rsidRDefault="001B1995" w:rsidP="001B1995">
      <w:pPr>
        <w:pStyle w:val="a5"/>
        <w:spacing w:before="0" w:beforeAutospacing="0" w:after="0" w:afterAutospacing="0"/>
        <w:contextualSpacing/>
      </w:pPr>
      <w:r w:rsidRPr="009F06E5">
        <w:rPr>
          <w:lang w:val="en-US"/>
        </w:rPr>
        <w:t>I</w:t>
      </w:r>
      <w:r w:rsidRPr="009F06E5">
        <w:t xml:space="preserve">  этап – 202</w:t>
      </w:r>
      <w:r w:rsidR="00BB1E9A">
        <w:t>3</w:t>
      </w:r>
      <w:r w:rsidR="00C96FF8" w:rsidRPr="009F06E5">
        <w:t xml:space="preserve"> </w:t>
      </w:r>
      <w:r w:rsidRPr="009F06E5">
        <w:t>год</w:t>
      </w:r>
    </w:p>
    <w:p w:rsidR="001B1995" w:rsidRPr="009F06E5" w:rsidRDefault="001B1995" w:rsidP="001B1995">
      <w:pPr>
        <w:pStyle w:val="a5"/>
        <w:spacing w:before="0" w:beforeAutospacing="0" w:after="0" w:afterAutospacing="0"/>
        <w:contextualSpacing/>
      </w:pPr>
      <w:r w:rsidRPr="009F06E5">
        <w:rPr>
          <w:lang w:val="en-US"/>
        </w:rPr>
        <w:t>II</w:t>
      </w:r>
      <w:r w:rsidRPr="009F06E5">
        <w:t xml:space="preserve"> этап -  202</w:t>
      </w:r>
      <w:r w:rsidR="00BB1E9A">
        <w:t>4</w:t>
      </w:r>
      <w:r w:rsidR="00C96FF8" w:rsidRPr="009F06E5">
        <w:t xml:space="preserve"> </w:t>
      </w:r>
      <w:r w:rsidRPr="009F06E5">
        <w:t>год</w:t>
      </w:r>
    </w:p>
    <w:p w:rsidR="001B1995" w:rsidRPr="009F06E5" w:rsidRDefault="001B1995" w:rsidP="001B1995">
      <w:pPr>
        <w:pStyle w:val="a5"/>
        <w:spacing w:before="0" w:beforeAutospacing="0" w:after="0" w:afterAutospacing="0"/>
        <w:contextualSpacing/>
      </w:pPr>
      <w:r w:rsidRPr="009F06E5">
        <w:rPr>
          <w:lang w:val="en-US"/>
        </w:rPr>
        <w:t>III</w:t>
      </w:r>
      <w:r w:rsidRPr="009F06E5">
        <w:t>этап – 202</w:t>
      </w:r>
      <w:r w:rsidR="00BB1E9A">
        <w:t>5</w:t>
      </w:r>
      <w:r w:rsidRPr="009F06E5">
        <w:t xml:space="preserve"> год.</w:t>
      </w:r>
    </w:p>
    <w:p w:rsidR="001B1995" w:rsidRPr="009F06E5" w:rsidRDefault="001B1995" w:rsidP="001B1995">
      <w:pPr>
        <w:pStyle w:val="a5"/>
        <w:spacing w:before="0" w:beforeAutospacing="0" w:after="0" w:afterAutospacing="0"/>
        <w:contextualSpacing/>
      </w:pPr>
    </w:p>
    <w:p w:rsidR="001B1995" w:rsidRPr="009F06E5" w:rsidRDefault="001B1995" w:rsidP="009F06E5">
      <w:pPr>
        <w:contextualSpacing/>
        <w:jc w:val="center"/>
      </w:pPr>
      <w:r w:rsidRPr="009F06E5">
        <w:t>Раздел  4.Система мероприятий муниципальной программы.</w:t>
      </w:r>
    </w:p>
    <w:p w:rsidR="001B1995" w:rsidRPr="009F06E5" w:rsidRDefault="001B1995" w:rsidP="001B1995">
      <w:pPr>
        <w:contextualSpacing/>
        <w:jc w:val="both"/>
      </w:pPr>
    </w:p>
    <w:p w:rsidR="001B1995" w:rsidRPr="009F06E5" w:rsidRDefault="001B1995" w:rsidP="001B1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Система мероприятий муниципальной программы реализуется в рамках подпрограмм, обеспечивающих решение задач муниципальной программы.</w:t>
      </w:r>
    </w:p>
    <w:p w:rsidR="001B1995" w:rsidRPr="009F06E5" w:rsidRDefault="001B1995" w:rsidP="001B1995">
      <w:pPr>
        <w:contextualSpacing/>
        <w:jc w:val="both"/>
      </w:pPr>
    </w:p>
    <w:p w:rsidR="001B1995" w:rsidRPr="009F06E5" w:rsidRDefault="001B1995" w:rsidP="001B1995">
      <w:pPr>
        <w:contextualSpacing/>
        <w:jc w:val="center"/>
      </w:pPr>
      <w:r w:rsidRPr="009F06E5">
        <w:t>Раздел 5. Ресурсное обеспечение муниципальной программы.</w:t>
      </w:r>
    </w:p>
    <w:p w:rsidR="001B1995" w:rsidRPr="009F06E5" w:rsidRDefault="001B1995" w:rsidP="001B1995">
      <w:pPr>
        <w:contextualSpacing/>
        <w:jc w:val="center"/>
      </w:pPr>
    </w:p>
    <w:p w:rsidR="00BB1E9A" w:rsidRPr="009F06E5" w:rsidRDefault="001B1995" w:rsidP="00BB1E9A">
      <w:pPr>
        <w:contextualSpacing/>
      </w:pPr>
      <w:r w:rsidRPr="009F06E5">
        <w:t xml:space="preserve">Источником финансирования мероприятий программы являются средства местного бюджета в размере </w:t>
      </w:r>
      <w:r w:rsidR="00AA210C">
        <w:t>290926,5</w:t>
      </w:r>
      <w:r w:rsidR="00BB1E9A" w:rsidRPr="009F06E5">
        <w:rPr>
          <w:b/>
        </w:rPr>
        <w:t xml:space="preserve">  </w:t>
      </w:r>
      <w:r w:rsidR="00BB1E9A" w:rsidRPr="009F06E5">
        <w:t>тыс. рублей, в т. ч. по годам:</w:t>
      </w:r>
    </w:p>
    <w:p w:rsidR="00BB1E9A" w:rsidRPr="009F06E5" w:rsidRDefault="00BB1E9A" w:rsidP="00BB1E9A">
      <w:pPr>
        <w:contextualSpacing/>
      </w:pPr>
      <w:r w:rsidRPr="009F06E5">
        <w:t>202</w:t>
      </w:r>
      <w:r>
        <w:t>3</w:t>
      </w:r>
      <w:r w:rsidRPr="009F06E5">
        <w:t xml:space="preserve"> г. – </w:t>
      </w:r>
      <w:r>
        <w:t xml:space="preserve"> </w:t>
      </w:r>
      <w:r w:rsidR="00AA210C">
        <w:t>110907,9</w:t>
      </w:r>
      <w:r>
        <w:t xml:space="preserve"> </w:t>
      </w:r>
      <w:r w:rsidRPr="009F06E5">
        <w:t>тыс. рублей;</w:t>
      </w:r>
    </w:p>
    <w:p w:rsidR="00BB1E9A" w:rsidRPr="009F06E5" w:rsidRDefault="00BB1E9A" w:rsidP="00BB1E9A">
      <w:pPr>
        <w:contextualSpacing/>
      </w:pPr>
      <w:r w:rsidRPr="009F06E5">
        <w:t>202</w:t>
      </w:r>
      <w:r>
        <w:t>4</w:t>
      </w:r>
      <w:r w:rsidRPr="009F06E5">
        <w:t xml:space="preserve">г. –  </w:t>
      </w:r>
      <w:r w:rsidR="00276886">
        <w:t>94084,5</w:t>
      </w:r>
      <w:r>
        <w:t xml:space="preserve"> </w:t>
      </w:r>
      <w:r w:rsidRPr="009F06E5">
        <w:t>тыс. рублей;</w:t>
      </w:r>
    </w:p>
    <w:p w:rsidR="001B1995" w:rsidRPr="009F06E5" w:rsidRDefault="00BB1E9A" w:rsidP="00BB1E9A">
      <w:pPr>
        <w:contextualSpacing/>
        <w:jc w:val="both"/>
      </w:pPr>
      <w:r w:rsidRPr="009F06E5">
        <w:t>202</w:t>
      </w:r>
      <w:r>
        <w:t>5</w:t>
      </w:r>
      <w:r w:rsidRPr="009F06E5">
        <w:t xml:space="preserve"> г  –  </w:t>
      </w:r>
      <w:r w:rsidR="00276886">
        <w:t>85934,1</w:t>
      </w:r>
      <w:r>
        <w:t xml:space="preserve"> тыс. рублей</w:t>
      </w:r>
      <w:r w:rsidRPr="009F06E5">
        <w:t>;</w:t>
      </w:r>
    </w:p>
    <w:p w:rsidR="001B1995" w:rsidRPr="009F06E5" w:rsidRDefault="009F06E5" w:rsidP="009F06E5">
      <w:pPr>
        <w:contextualSpacing/>
        <w:jc w:val="both"/>
      </w:pPr>
      <w:r w:rsidRPr="009F06E5">
        <w:t xml:space="preserve">           </w:t>
      </w:r>
      <w:r w:rsidR="001B1995" w:rsidRPr="009F06E5">
        <w:t>Система мероприятий муниципальной программы представлена в приложении 2 к муниципальной программе.</w:t>
      </w:r>
    </w:p>
    <w:p w:rsidR="001B1995" w:rsidRPr="009F06E5" w:rsidRDefault="001B1995" w:rsidP="001B1995">
      <w:pPr>
        <w:ind w:firstLine="720"/>
        <w:contextualSpacing/>
        <w:jc w:val="both"/>
      </w:pPr>
      <w:r w:rsidRPr="009F06E5">
        <w:t>Привлечение внебюджетных средств на реализацию мероприятий Программы предполагается осуществлять путём выполнения работ и оказания услуг физическим и юридическим лицам на договорной основе муниципальными учреждениями культуры, подведомственными МКУ «Управлению культуры, туризма и молодежной политики» Аргаяшского муниципального района.</w:t>
      </w:r>
    </w:p>
    <w:p w:rsidR="001B1995" w:rsidRPr="009F06E5" w:rsidRDefault="001B1995" w:rsidP="001B1995">
      <w:pPr>
        <w:ind w:firstLine="720"/>
        <w:contextualSpacing/>
        <w:jc w:val="both"/>
      </w:pPr>
      <w:r w:rsidRPr="009F06E5">
        <w:t xml:space="preserve">Цены на оказываемые услуги и выполняемые работы устанавливаются муниципальными учреждениями самостоятельно с учетом инфляционных процессов и согласовываются с экономическим отделом администрации Аргаяшского муниципального района. </w:t>
      </w:r>
    </w:p>
    <w:p w:rsidR="001B1995" w:rsidRPr="009F06E5" w:rsidRDefault="001B1995" w:rsidP="001B1995">
      <w:pPr>
        <w:ind w:firstLine="720"/>
        <w:contextualSpacing/>
        <w:jc w:val="both"/>
      </w:pPr>
      <w:r w:rsidRPr="009F06E5">
        <w:lastRenderedPageBreak/>
        <w:t>С учетом комплексного характера муниципальной программы и общероссийского масштаба отдельных мероприятий к софинансированию намеченных мероприятий будут привлечены средства федерального и областного бюджетов.</w:t>
      </w:r>
    </w:p>
    <w:p w:rsidR="001B1995" w:rsidRPr="009F06E5" w:rsidRDefault="001B1995" w:rsidP="001B1995">
      <w:pPr>
        <w:contextualSpacing/>
        <w:rPr>
          <w:b/>
        </w:rPr>
      </w:pPr>
    </w:p>
    <w:p w:rsidR="001B1995" w:rsidRPr="009F06E5" w:rsidRDefault="001B1995" w:rsidP="001B1995">
      <w:pPr>
        <w:contextualSpacing/>
        <w:jc w:val="center"/>
      </w:pPr>
      <w:r w:rsidRPr="009F06E5">
        <w:t>Раздел 6. Организация управления и механизм реализации муниципальной программы.</w:t>
      </w:r>
    </w:p>
    <w:p w:rsidR="001B1995" w:rsidRPr="009F06E5" w:rsidRDefault="001B1995" w:rsidP="001B1995">
      <w:pPr>
        <w:contextualSpacing/>
        <w:jc w:val="center"/>
        <w:rPr>
          <w:b/>
        </w:rPr>
      </w:pPr>
    </w:p>
    <w:p w:rsidR="001B1995" w:rsidRPr="009F06E5" w:rsidRDefault="001B1995" w:rsidP="001B1995">
      <w:pPr>
        <w:ind w:firstLine="720"/>
        <w:contextualSpacing/>
        <w:jc w:val="both"/>
      </w:pPr>
      <w:r w:rsidRPr="009F06E5">
        <w:t>Управление реализацией муниципальной программы осуществляется МКУ «Управлением культуры, туризма и молодежной политики» Аргаяшского муниципального района. Контроль за ходом её выполнения осуществляет администрация Аргаяшского муниципального района.</w:t>
      </w:r>
    </w:p>
    <w:p w:rsidR="001B1995" w:rsidRPr="009F06E5" w:rsidRDefault="001B1995" w:rsidP="001B1995">
      <w:pPr>
        <w:ind w:firstLine="720"/>
        <w:contextualSpacing/>
        <w:jc w:val="both"/>
      </w:pPr>
      <w:r w:rsidRPr="009F06E5">
        <w:t>МКУ «Управление культуры, туризма и молодежной политики» Аргаяшского муниципального района:</w:t>
      </w:r>
    </w:p>
    <w:p w:rsidR="001B1995" w:rsidRPr="009F06E5" w:rsidRDefault="001B1995" w:rsidP="001B1995">
      <w:pPr>
        <w:autoSpaceDE w:val="0"/>
        <w:autoSpaceDN w:val="0"/>
        <w:adjustRightInd w:val="0"/>
        <w:ind w:firstLine="720"/>
        <w:contextualSpacing/>
        <w:jc w:val="both"/>
      </w:pPr>
      <w:r w:rsidRPr="009F06E5">
        <w:t>- определяет формы и методы управления реализацией муниципальной  программы;</w:t>
      </w:r>
    </w:p>
    <w:p w:rsidR="001B1995" w:rsidRPr="009F06E5" w:rsidRDefault="001B1995" w:rsidP="001B1995">
      <w:pPr>
        <w:autoSpaceDE w:val="0"/>
        <w:autoSpaceDN w:val="0"/>
        <w:adjustRightInd w:val="0"/>
        <w:ind w:firstLine="720"/>
        <w:contextualSpacing/>
        <w:jc w:val="both"/>
      </w:pPr>
      <w:r w:rsidRPr="009F06E5">
        <w:t xml:space="preserve"> - осуществляет планирование реализации мероприятий муниципальной программы;</w:t>
      </w:r>
    </w:p>
    <w:p w:rsidR="001B1995" w:rsidRPr="009F06E5" w:rsidRDefault="001B1995" w:rsidP="001B1995">
      <w:pPr>
        <w:autoSpaceDE w:val="0"/>
        <w:autoSpaceDN w:val="0"/>
        <w:adjustRightInd w:val="0"/>
        <w:ind w:firstLine="720"/>
        <w:contextualSpacing/>
        <w:jc w:val="both"/>
      </w:pPr>
      <w:r w:rsidRPr="009F06E5">
        <w:t>- проводит мониторинг эффективности реализации мероприятий муниципальной программы и расходования бюджетных средств, а также формирует доклады о ходе реализации муниципальной программы;</w:t>
      </w:r>
    </w:p>
    <w:p w:rsidR="001B1995" w:rsidRPr="009F06E5" w:rsidRDefault="001B1995" w:rsidP="001B1995">
      <w:pPr>
        <w:autoSpaceDE w:val="0"/>
        <w:autoSpaceDN w:val="0"/>
        <w:adjustRightInd w:val="0"/>
        <w:ind w:firstLine="720"/>
        <w:contextualSpacing/>
        <w:jc w:val="both"/>
      </w:pPr>
      <w:r w:rsidRPr="009F06E5">
        <w:t>- отвечает за обеспечение хода реализации муниципальной программы и достижение ее конечных результатов, рациональное, целевое и эффективное использование финансовых средств;</w:t>
      </w:r>
    </w:p>
    <w:p w:rsidR="001B1995" w:rsidRPr="009F06E5" w:rsidRDefault="001B1995" w:rsidP="001B1995">
      <w:pPr>
        <w:autoSpaceDE w:val="0"/>
        <w:autoSpaceDN w:val="0"/>
        <w:adjustRightInd w:val="0"/>
        <w:ind w:firstLine="720"/>
        <w:contextualSpacing/>
        <w:jc w:val="both"/>
      </w:pPr>
      <w:r w:rsidRPr="009F06E5">
        <w:t>- в установленном порядке представляет отчет о ходе реализации муниципальной программы в администрацию Аргаяшского муниципального района.</w:t>
      </w:r>
    </w:p>
    <w:p w:rsidR="001B1995" w:rsidRPr="009F06E5" w:rsidRDefault="001B1995" w:rsidP="001B1995">
      <w:pPr>
        <w:contextualSpacing/>
        <w:jc w:val="both"/>
      </w:pPr>
      <w:r w:rsidRPr="009F06E5">
        <w:t xml:space="preserve">         Исполнителями муниципальной программы являются МКУ «Управление культуры, туризма и молодежной политики» Аргаяшского муниципального района и подведомственные ему учреждения культуры:</w:t>
      </w:r>
    </w:p>
    <w:p w:rsidR="001B1995" w:rsidRPr="009F06E5" w:rsidRDefault="001B1995" w:rsidP="001B1995">
      <w:pPr>
        <w:ind w:firstLine="720"/>
        <w:contextualSpacing/>
        <w:jc w:val="both"/>
      </w:pPr>
      <w:r w:rsidRPr="009F06E5">
        <w:t>- Муниципальное бюджетное учреждение дополнительного образования  «Детская школа искусств</w:t>
      </w:r>
      <w:bookmarkStart w:id="0" w:name="_GoBack"/>
      <w:bookmarkEnd w:id="0"/>
      <w:r w:rsidRPr="009F06E5">
        <w:t>» Аргаяшского района;</w:t>
      </w:r>
    </w:p>
    <w:p w:rsidR="001B1995" w:rsidRPr="009F06E5" w:rsidRDefault="001B1995" w:rsidP="001B1995">
      <w:pPr>
        <w:ind w:firstLine="720"/>
        <w:contextualSpacing/>
        <w:jc w:val="both"/>
      </w:pPr>
      <w:r w:rsidRPr="009F06E5">
        <w:t xml:space="preserve"> -Муниципальное бюджетное учреждение «Комитет по культуре»; </w:t>
      </w:r>
    </w:p>
    <w:p w:rsidR="001B1995" w:rsidRPr="009F06E5" w:rsidRDefault="001B1995" w:rsidP="001B1995">
      <w:pPr>
        <w:ind w:firstLine="720"/>
        <w:contextualSpacing/>
        <w:jc w:val="both"/>
      </w:pPr>
      <w:r w:rsidRPr="009F06E5">
        <w:t>-Муниципальное бюджетное учреждение «Центральная библиотечная система».</w:t>
      </w:r>
    </w:p>
    <w:p w:rsidR="001B1995" w:rsidRPr="009F06E5" w:rsidRDefault="001B1995" w:rsidP="001B1995">
      <w:pPr>
        <w:contextualSpacing/>
        <w:jc w:val="both"/>
      </w:pPr>
      <w:r w:rsidRPr="009F06E5">
        <w:t xml:space="preserve">          Главным распорядителем средств местного бюджета на реализацию мероприятий муниципальной программы является Администрация Аргаяшского муниципального района.</w:t>
      </w:r>
    </w:p>
    <w:p w:rsidR="001B1995" w:rsidRPr="009F06E5" w:rsidRDefault="001B1995" w:rsidP="001B1995">
      <w:pPr>
        <w:ind w:firstLine="720"/>
        <w:contextualSpacing/>
        <w:jc w:val="both"/>
      </w:pPr>
      <w:r w:rsidRPr="009F06E5">
        <w:t>Мероприятия Программы закрепляются за непосредственными исполнителями, которые несут ответственность за объемы и качество выполнения этих мероприятий.</w:t>
      </w:r>
    </w:p>
    <w:p w:rsidR="001B1995" w:rsidRPr="009F06E5" w:rsidRDefault="001B1995" w:rsidP="001B1995">
      <w:pPr>
        <w:ind w:firstLine="720"/>
        <w:contextualSpacing/>
        <w:jc w:val="both"/>
      </w:pPr>
      <w:r w:rsidRPr="009F06E5">
        <w:t xml:space="preserve">МКУ «Управление культуры, туризма и молодежной политики» ежегодно, в срок до 1 апреля года, следующего за отчётным, готовит годовой отчёт о ходе реализации Программы и направляет их в отдел экономики   администрации Аргаяшского муниципального района на бумажном и электронных носителях. Оценка достижений эффективности деятельности по реализации программных мероприятий осуществляется посредством мониторинга на основе  индикативных показателей. </w:t>
      </w:r>
    </w:p>
    <w:p w:rsidR="001B1995" w:rsidRPr="009F06E5" w:rsidRDefault="001B1995" w:rsidP="001B1995">
      <w:pPr>
        <w:ind w:firstLine="720"/>
        <w:contextualSpacing/>
        <w:jc w:val="both"/>
      </w:pPr>
      <w:r w:rsidRPr="009F06E5">
        <w:t>Годовой отчёт содержит:</w:t>
      </w:r>
    </w:p>
    <w:p w:rsidR="001B1995" w:rsidRPr="009F06E5" w:rsidRDefault="001B1995" w:rsidP="001B1995">
      <w:pPr>
        <w:ind w:firstLine="720"/>
        <w:contextualSpacing/>
        <w:jc w:val="both"/>
      </w:pPr>
      <w:r w:rsidRPr="009F06E5">
        <w:t>1) конкретные результаты, достигнутые за отчётный период;</w:t>
      </w:r>
    </w:p>
    <w:p w:rsidR="001B1995" w:rsidRPr="009F06E5" w:rsidRDefault="001B1995" w:rsidP="001B1995">
      <w:pPr>
        <w:ind w:firstLine="720"/>
        <w:contextualSpacing/>
        <w:jc w:val="both"/>
      </w:pPr>
      <w:r w:rsidRPr="009F06E5">
        <w:t>2) перечень мероприятий Программы, выполненных и не выполненных (с указанием причин) в установленные сроки;</w:t>
      </w:r>
    </w:p>
    <w:p w:rsidR="001B1995" w:rsidRPr="009F06E5" w:rsidRDefault="001B1995" w:rsidP="001B1995">
      <w:pPr>
        <w:ind w:firstLine="720"/>
        <w:contextualSpacing/>
        <w:jc w:val="both"/>
      </w:pPr>
      <w:r w:rsidRPr="009F06E5">
        <w:t>3) анализ факторов, повлиявших на ход реализации Программы;</w:t>
      </w:r>
    </w:p>
    <w:p w:rsidR="001B1995" w:rsidRPr="009F06E5" w:rsidRDefault="001B1995" w:rsidP="001B1995">
      <w:pPr>
        <w:ind w:firstLine="720"/>
        <w:contextualSpacing/>
        <w:jc w:val="both"/>
      </w:pPr>
      <w:r w:rsidRPr="009F06E5">
        <w:t>4) данные об использовании бюджетных ассигнований и иных средств на выполнение мероприятий Программы;</w:t>
      </w:r>
    </w:p>
    <w:p w:rsidR="001B1995" w:rsidRPr="009F06E5" w:rsidRDefault="001B1995" w:rsidP="001B1995">
      <w:pPr>
        <w:ind w:firstLine="720"/>
        <w:contextualSpacing/>
        <w:jc w:val="both"/>
      </w:pPr>
      <w:r w:rsidRPr="009F06E5">
        <w:t>5) информацию о внесенных ответственным исполнителем изменениях в Программу;</w:t>
      </w:r>
    </w:p>
    <w:p w:rsidR="001B1995" w:rsidRPr="009F06E5" w:rsidRDefault="001B1995" w:rsidP="001B1995">
      <w:pPr>
        <w:ind w:firstLine="720"/>
        <w:contextualSpacing/>
        <w:jc w:val="both"/>
      </w:pPr>
      <w:r w:rsidRPr="009F06E5">
        <w:t>6) оценку эффективности использования бюджетных средств на реализацию Программы.</w:t>
      </w:r>
    </w:p>
    <w:p w:rsidR="001B1995" w:rsidRPr="009F06E5" w:rsidRDefault="001B1995" w:rsidP="001B1995">
      <w:pPr>
        <w:ind w:firstLine="720"/>
        <w:contextualSpacing/>
        <w:jc w:val="both"/>
      </w:pPr>
      <w:r w:rsidRPr="009F06E5">
        <w:t>Механизм реализации муниципальной программы включает:</w:t>
      </w:r>
    </w:p>
    <w:p w:rsidR="001B1995" w:rsidRPr="009F06E5" w:rsidRDefault="001B1995" w:rsidP="001B1995">
      <w:pPr>
        <w:numPr>
          <w:ilvl w:val="0"/>
          <w:numId w:val="2"/>
        </w:numPr>
        <w:tabs>
          <w:tab w:val="num" w:pos="0"/>
          <w:tab w:val="left" w:pos="900"/>
          <w:tab w:val="left" w:pos="1080"/>
          <w:tab w:val="left" w:pos="1260"/>
        </w:tabs>
        <w:ind w:left="0" w:firstLine="720"/>
        <w:contextualSpacing/>
        <w:jc w:val="both"/>
      </w:pPr>
      <w:r w:rsidRPr="009F06E5">
        <w:t>выполнение программных мероприятий за счет всех источников финансирования;</w:t>
      </w:r>
    </w:p>
    <w:p w:rsidR="001B1995" w:rsidRPr="009F06E5" w:rsidRDefault="001B1995" w:rsidP="001B1995">
      <w:pPr>
        <w:numPr>
          <w:ilvl w:val="0"/>
          <w:numId w:val="2"/>
        </w:numPr>
        <w:tabs>
          <w:tab w:val="num" w:pos="0"/>
          <w:tab w:val="left" w:pos="900"/>
          <w:tab w:val="left" w:pos="1080"/>
          <w:tab w:val="left" w:pos="1260"/>
        </w:tabs>
        <w:ind w:left="0" w:firstLine="720"/>
        <w:contextualSpacing/>
        <w:jc w:val="both"/>
      </w:pPr>
      <w:r w:rsidRPr="009F06E5">
        <w:lastRenderedPageBreak/>
        <w:t>подготовку докладов и отчетов о реализации муниципальной программы и обсуждение достигнутых результатов;</w:t>
      </w:r>
    </w:p>
    <w:p w:rsidR="001B1995" w:rsidRPr="009F06E5" w:rsidRDefault="001B1995" w:rsidP="001B1995">
      <w:pPr>
        <w:numPr>
          <w:ilvl w:val="0"/>
          <w:numId w:val="2"/>
        </w:numPr>
        <w:tabs>
          <w:tab w:val="num" w:pos="0"/>
          <w:tab w:val="left" w:pos="900"/>
          <w:tab w:val="left" w:pos="1080"/>
          <w:tab w:val="left" w:pos="1260"/>
        </w:tabs>
        <w:ind w:left="0" w:firstLine="720"/>
        <w:contextualSpacing/>
        <w:jc w:val="both"/>
      </w:pPr>
      <w:r w:rsidRPr="009F06E5">
        <w:t>корректировку муниципальной программы;</w:t>
      </w:r>
    </w:p>
    <w:p w:rsidR="001B1995" w:rsidRPr="009F06E5" w:rsidRDefault="001B1995" w:rsidP="001B1995">
      <w:pPr>
        <w:numPr>
          <w:ilvl w:val="0"/>
          <w:numId w:val="2"/>
        </w:numPr>
        <w:tabs>
          <w:tab w:val="num" w:pos="0"/>
          <w:tab w:val="left" w:pos="900"/>
          <w:tab w:val="left" w:pos="1080"/>
          <w:tab w:val="left" w:pos="1260"/>
        </w:tabs>
        <w:ind w:left="0" w:firstLine="720"/>
        <w:contextualSpacing/>
        <w:jc w:val="both"/>
      </w:pPr>
      <w:r w:rsidRPr="009F06E5">
        <w:t>уточнение объемов финансирования муниципальной  программы.</w:t>
      </w:r>
    </w:p>
    <w:p w:rsidR="001B1995" w:rsidRPr="009F06E5" w:rsidRDefault="001B1995" w:rsidP="001B1995">
      <w:pPr>
        <w:autoSpaceDE w:val="0"/>
        <w:autoSpaceDN w:val="0"/>
        <w:adjustRightInd w:val="0"/>
        <w:ind w:firstLine="720"/>
        <w:contextualSpacing/>
        <w:jc w:val="both"/>
      </w:pPr>
      <w:r w:rsidRPr="009F06E5">
        <w:t xml:space="preserve">Реализация муниципальной программы осуществляется на основе муниципальных контрактов, заключаемых исполнителями муниципальной программы. </w:t>
      </w:r>
    </w:p>
    <w:p w:rsidR="001B1995" w:rsidRPr="009F06E5" w:rsidRDefault="001B1995" w:rsidP="001B1995">
      <w:pPr>
        <w:autoSpaceDE w:val="0"/>
        <w:autoSpaceDN w:val="0"/>
        <w:adjustRightInd w:val="0"/>
        <w:ind w:firstLine="720"/>
        <w:contextualSpacing/>
        <w:jc w:val="both"/>
      </w:pPr>
      <w:r w:rsidRPr="009F06E5">
        <w:t>Исполнители обеспечивают в соответствии с муниципальным контрактом выполнение проектов, необходимых для реализации программных мероприятий.</w:t>
      </w:r>
    </w:p>
    <w:p w:rsidR="001B1995" w:rsidRPr="009F06E5" w:rsidRDefault="001B1995" w:rsidP="001B1995">
      <w:pPr>
        <w:autoSpaceDE w:val="0"/>
        <w:autoSpaceDN w:val="0"/>
        <w:adjustRightInd w:val="0"/>
        <w:ind w:firstLine="720"/>
        <w:contextualSpacing/>
        <w:jc w:val="both"/>
      </w:pPr>
      <w:r w:rsidRPr="009F06E5">
        <w:t>Контроль целевого расходования бюджетных средств осуществляет в текущем режиме централизованной бухгалтерией МКУ «Управление культуры, туризма и молодежной политики», в том числе:</w:t>
      </w:r>
    </w:p>
    <w:p w:rsidR="001B1995" w:rsidRPr="009F06E5" w:rsidRDefault="001B1995" w:rsidP="001B1995">
      <w:pPr>
        <w:autoSpaceDE w:val="0"/>
        <w:autoSpaceDN w:val="0"/>
        <w:adjustRightInd w:val="0"/>
        <w:ind w:firstLine="720"/>
        <w:contextualSpacing/>
        <w:jc w:val="both"/>
      </w:pPr>
      <w:r w:rsidRPr="009F06E5">
        <w:t>- согласование смет расходов;</w:t>
      </w:r>
    </w:p>
    <w:p w:rsidR="001B1995" w:rsidRPr="009F06E5" w:rsidRDefault="001B1995" w:rsidP="001B1995">
      <w:pPr>
        <w:autoSpaceDE w:val="0"/>
        <w:autoSpaceDN w:val="0"/>
        <w:adjustRightInd w:val="0"/>
        <w:ind w:firstLine="720"/>
        <w:contextualSpacing/>
        <w:jc w:val="both"/>
      </w:pPr>
      <w:r w:rsidRPr="009F06E5">
        <w:t>- финансирование согласованных расходов;</w:t>
      </w:r>
    </w:p>
    <w:p w:rsidR="001B1995" w:rsidRPr="009F06E5" w:rsidRDefault="001B1995" w:rsidP="001B1995">
      <w:pPr>
        <w:autoSpaceDE w:val="0"/>
        <w:autoSpaceDN w:val="0"/>
        <w:adjustRightInd w:val="0"/>
        <w:ind w:firstLine="720"/>
        <w:contextualSpacing/>
        <w:jc w:val="both"/>
      </w:pPr>
      <w:r w:rsidRPr="009F06E5">
        <w:t>- контроль целевого использования финансовых средств.</w:t>
      </w:r>
    </w:p>
    <w:p w:rsidR="001B1995" w:rsidRPr="009F06E5" w:rsidRDefault="001B1995" w:rsidP="001B1995">
      <w:pPr>
        <w:autoSpaceDE w:val="0"/>
        <w:autoSpaceDN w:val="0"/>
        <w:adjustRightInd w:val="0"/>
        <w:ind w:firstLine="720"/>
        <w:contextualSpacing/>
        <w:jc w:val="both"/>
      </w:pPr>
      <w:r w:rsidRPr="009F06E5">
        <w:t>Контроль качества планирования, организации исполнения мероприятий, анализ результатов осуществляет МКУ «Управление культуры, туризма и молодежной политики» Аргаяшского муниципального района.</w:t>
      </w:r>
    </w:p>
    <w:p w:rsidR="001B1995" w:rsidRPr="009F06E5" w:rsidRDefault="001B1995" w:rsidP="001B1995">
      <w:pPr>
        <w:autoSpaceDE w:val="0"/>
        <w:autoSpaceDN w:val="0"/>
        <w:adjustRightInd w:val="0"/>
        <w:ind w:firstLine="720"/>
        <w:contextualSpacing/>
        <w:jc w:val="both"/>
      </w:pPr>
      <w:r w:rsidRPr="009F06E5">
        <w:t xml:space="preserve"> К должностным лицам, не обеспечившим в установленные сроки выполнение предусмотренных муниципальной программой мероприятий или допустивших нецелевое, нерациональное расходование средств, выделенных из местного бюджета на реализацию муниципальной программы, применяются в соответствии с действующим законодательством меры дисциплинарного воздействия.</w:t>
      </w:r>
    </w:p>
    <w:p w:rsidR="001B1995" w:rsidRPr="009F06E5" w:rsidRDefault="001B1995" w:rsidP="001B1995">
      <w:pPr>
        <w:autoSpaceDE w:val="0"/>
        <w:autoSpaceDN w:val="0"/>
        <w:adjustRightInd w:val="0"/>
        <w:ind w:firstLine="720"/>
        <w:contextualSpacing/>
        <w:jc w:val="both"/>
      </w:pPr>
    </w:p>
    <w:p w:rsidR="001B1995" w:rsidRPr="009F06E5" w:rsidRDefault="001B1995" w:rsidP="001B1995">
      <w:pPr>
        <w:contextualSpacing/>
        <w:jc w:val="center"/>
      </w:pPr>
      <w:r w:rsidRPr="009F06E5">
        <w:t>Раздел 7. Ожидаемые результаты  реализации муниципальной программы с указанием целевых индикаторов и показателей.</w:t>
      </w:r>
    </w:p>
    <w:p w:rsidR="001B1995" w:rsidRPr="009F06E5" w:rsidRDefault="001B1995" w:rsidP="001B1995">
      <w:pPr>
        <w:contextualSpacing/>
        <w:jc w:val="center"/>
      </w:pPr>
    </w:p>
    <w:p w:rsidR="001B1995" w:rsidRPr="009F06E5" w:rsidRDefault="001B1995" w:rsidP="001B1995">
      <w:pPr>
        <w:contextualSpacing/>
        <w:jc w:val="both"/>
      </w:pPr>
      <w:r w:rsidRPr="009F06E5">
        <w:t xml:space="preserve">     Реализация  системы программных мероприятий   повысит качество социально значимых услуг населению учреждениями культуры.</w:t>
      </w:r>
    </w:p>
    <w:p w:rsidR="001B1995" w:rsidRPr="009F06E5" w:rsidRDefault="001B1995" w:rsidP="001B1995">
      <w:pPr>
        <w:contextualSpacing/>
        <w:jc w:val="both"/>
      </w:pPr>
      <w:r w:rsidRPr="009F06E5">
        <w:tab/>
        <w:t>Ожидаемые результаты Программы:</w:t>
      </w:r>
    </w:p>
    <w:p w:rsidR="001B1995" w:rsidRPr="009F06E5" w:rsidRDefault="001B1995" w:rsidP="001B1995">
      <w:pPr>
        <w:pStyle w:val="a5"/>
        <w:spacing w:before="0" w:beforeAutospacing="0" w:after="0" w:afterAutospacing="0"/>
        <w:jc w:val="both"/>
      </w:pPr>
      <w:r w:rsidRPr="009F06E5">
        <w:t>- укрепление единого культурного пространства Аргаяшского района Челябинской области, обеспечение выравнивания доступа к культурным ценностям жителей различных муниципальных образований и социальных групп;</w:t>
      </w:r>
    </w:p>
    <w:p w:rsidR="001B1995" w:rsidRPr="009F06E5" w:rsidRDefault="001B1995" w:rsidP="001B1995">
      <w:pPr>
        <w:pStyle w:val="a5"/>
        <w:spacing w:before="0" w:beforeAutospacing="0" w:after="0" w:afterAutospacing="0"/>
        <w:jc w:val="both"/>
      </w:pPr>
      <w:r w:rsidRPr="009F06E5">
        <w:t xml:space="preserve">-  увеличение доли отремонтированных зданий учреждений культуры от общего количества объектов культуры; </w:t>
      </w:r>
    </w:p>
    <w:p w:rsidR="001B1995" w:rsidRPr="009F06E5" w:rsidRDefault="001B1995" w:rsidP="001B1995">
      <w:pPr>
        <w:jc w:val="both"/>
      </w:pPr>
      <w:r w:rsidRPr="009F06E5">
        <w:t>- прирост числа посещений культурно-досуговых учреждений;</w:t>
      </w:r>
    </w:p>
    <w:p w:rsidR="001B1995" w:rsidRPr="009F06E5" w:rsidRDefault="001B1995" w:rsidP="001B1995">
      <w:pPr>
        <w:jc w:val="both"/>
      </w:pPr>
      <w:r w:rsidRPr="009F06E5">
        <w:t>- создание более благоприятных условий для творческого развития личности;</w:t>
      </w:r>
    </w:p>
    <w:p w:rsidR="001B1995" w:rsidRPr="009F06E5" w:rsidRDefault="001B1995" w:rsidP="001B1995">
      <w:pPr>
        <w:jc w:val="both"/>
      </w:pPr>
      <w:r w:rsidRPr="009F06E5">
        <w:t>- повышение качества услуг, оказываемых культурно-досуговыми учреждениями;</w:t>
      </w:r>
    </w:p>
    <w:p w:rsidR="001B1995" w:rsidRPr="009F06E5" w:rsidRDefault="001B1995" w:rsidP="001B1995">
      <w:pPr>
        <w:jc w:val="both"/>
      </w:pPr>
      <w:r w:rsidRPr="009F06E5">
        <w:t>- увеличение количества пользователей услугами учреждений культуры;</w:t>
      </w:r>
    </w:p>
    <w:p w:rsidR="001B1995" w:rsidRPr="009F06E5" w:rsidRDefault="001B1995" w:rsidP="001B1995">
      <w:pPr>
        <w:jc w:val="both"/>
      </w:pPr>
      <w:r w:rsidRPr="009F06E5">
        <w:t>- увеличение количества коллективов со званием «Заслуженный коллектив Челябинской области», «Народный коллектив», «Образцовый коллектив», а также культурно-досуговых формирований и их участие в конкурсах и фестивалях районного, областного, всероссийского и международного уровня;</w:t>
      </w:r>
    </w:p>
    <w:p w:rsidR="001B1995" w:rsidRPr="009F06E5" w:rsidRDefault="001B1995" w:rsidP="001B1995">
      <w:pPr>
        <w:jc w:val="both"/>
      </w:pPr>
      <w:r w:rsidRPr="009F06E5">
        <w:t>- более эффективное комплектование и использование библиотечного фонда МБУ «ЦБС»;</w:t>
      </w:r>
    </w:p>
    <w:p w:rsidR="001B1995" w:rsidRPr="009F06E5" w:rsidRDefault="001B1995" w:rsidP="001B1995">
      <w:pPr>
        <w:jc w:val="both"/>
      </w:pPr>
      <w:r w:rsidRPr="009F06E5">
        <w:t>- организация широкого доступа к памятникам истории и культуры;</w:t>
      </w:r>
    </w:p>
    <w:p w:rsidR="001B1995" w:rsidRPr="009F06E5" w:rsidRDefault="001B1995" w:rsidP="001B1995">
      <w:pPr>
        <w:jc w:val="both"/>
      </w:pPr>
      <w:r w:rsidRPr="009F06E5">
        <w:t>- обеспечение доступности жителям района лучших образцов мировой и отечественной кинематографии;</w:t>
      </w:r>
    </w:p>
    <w:p w:rsidR="001B1995" w:rsidRPr="009F06E5" w:rsidRDefault="001B1995" w:rsidP="001B1995">
      <w:pPr>
        <w:jc w:val="both"/>
      </w:pPr>
      <w:r w:rsidRPr="009F06E5">
        <w:t>- увеличение количества детей, обучающихся в ДШИ;</w:t>
      </w:r>
    </w:p>
    <w:p w:rsidR="001B1995" w:rsidRPr="009F06E5" w:rsidRDefault="001B1995" w:rsidP="001B1995">
      <w:pPr>
        <w:jc w:val="both"/>
      </w:pPr>
      <w:r w:rsidRPr="009F06E5">
        <w:t>- повышение квалификации кадрового состава учреждений культуры;</w:t>
      </w:r>
    </w:p>
    <w:p w:rsidR="001B1995" w:rsidRPr="009F06E5" w:rsidRDefault="001B1995" w:rsidP="001B1995">
      <w:pPr>
        <w:pStyle w:val="a5"/>
        <w:spacing w:before="0" w:beforeAutospacing="0" w:after="0" w:afterAutospacing="0"/>
        <w:contextualSpacing/>
        <w:jc w:val="both"/>
      </w:pPr>
      <w:r w:rsidRPr="009F06E5">
        <w:t xml:space="preserve">            Ожидаемые результаты реализации поставленных задач представлены в виде показателей и индикаторов:</w:t>
      </w:r>
    </w:p>
    <w:p w:rsidR="001B1995" w:rsidRPr="009F06E5" w:rsidRDefault="001B1995" w:rsidP="001B1995">
      <w:pPr>
        <w:pStyle w:val="a5"/>
        <w:spacing w:before="0" w:beforeAutospacing="0" w:after="0" w:afterAutospacing="0"/>
        <w:jc w:val="both"/>
      </w:pPr>
    </w:p>
    <w:tbl>
      <w:tblPr>
        <w:tblW w:w="9399" w:type="dxa"/>
        <w:jc w:val="center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7"/>
        <w:gridCol w:w="1134"/>
        <w:gridCol w:w="1084"/>
        <w:gridCol w:w="1204"/>
      </w:tblGrid>
      <w:tr w:rsidR="001B1995" w:rsidRPr="002B3D79" w:rsidTr="009F06E5">
        <w:trPr>
          <w:jc w:val="center"/>
        </w:trPr>
        <w:tc>
          <w:tcPr>
            <w:tcW w:w="5977" w:type="dxa"/>
          </w:tcPr>
          <w:p w:rsidR="001B1995" w:rsidRPr="002B3D79" w:rsidRDefault="001B1995" w:rsidP="00ED6635">
            <w:pPr>
              <w:pStyle w:val="a5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2B3D79">
              <w:t>Индикаторы и показатели</w:t>
            </w:r>
          </w:p>
        </w:tc>
        <w:tc>
          <w:tcPr>
            <w:tcW w:w="1134" w:type="dxa"/>
          </w:tcPr>
          <w:p w:rsidR="001B1995" w:rsidRPr="002B3D79" w:rsidRDefault="001B1995" w:rsidP="00046A57">
            <w:pPr>
              <w:pStyle w:val="a5"/>
              <w:spacing w:before="0" w:beforeAutospacing="0" w:after="0" w:afterAutospacing="0"/>
              <w:jc w:val="center"/>
            </w:pPr>
            <w:r w:rsidRPr="002B3D79">
              <w:t>202</w:t>
            </w:r>
            <w:r w:rsidR="00BE420D">
              <w:t>3</w:t>
            </w:r>
            <w:r w:rsidRPr="002B3D79">
              <w:t>г.</w:t>
            </w:r>
          </w:p>
        </w:tc>
        <w:tc>
          <w:tcPr>
            <w:tcW w:w="1084" w:type="dxa"/>
          </w:tcPr>
          <w:p w:rsidR="001B1995" w:rsidRPr="002B3D79" w:rsidRDefault="001B1995" w:rsidP="00046A57">
            <w:pPr>
              <w:pStyle w:val="a5"/>
              <w:spacing w:before="0" w:beforeAutospacing="0" w:after="0" w:afterAutospacing="0"/>
              <w:jc w:val="center"/>
            </w:pPr>
            <w:r w:rsidRPr="002B3D79">
              <w:t>202</w:t>
            </w:r>
            <w:r w:rsidR="00BE420D">
              <w:t>4</w:t>
            </w:r>
            <w:r w:rsidRPr="002B3D79">
              <w:t>г.</w:t>
            </w:r>
          </w:p>
        </w:tc>
        <w:tc>
          <w:tcPr>
            <w:tcW w:w="1204" w:type="dxa"/>
          </w:tcPr>
          <w:p w:rsidR="001B1995" w:rsidRPr="002B3D79" w:rsidRDefault="001B1995" w:rsidP="00046A57">
            <w:pPr>
              <w:pStyle w:val="a5"/>
              <w:spacing w:before="0" w:beforeAutospacing="0" w:after="0" w:afterAutospacing="0"/>
              <w:jc w:val="center"/>
            </w:pPr>
            <w:r w:rsidRPr="002B3D79">
              <w:t>202</w:t>
            </w:r>
            <w:r w:rsidR="00BE420D">
              <w:t>5</w:t>
            </w:r>
            <w:r w:rsidRPr="002B3D79">
              <w:t xml:space="preserve"> год</w:t>
            </w:r>
          </w:p>
        </w:tc>
      </w:tr>
      <w:tr w:rsidR="00F01F93" w:rsidRPr="002B3D79" w:rsidTr="009F06E5">
        <w:trPr>
          <w:jc w:val="center"/>
        </w:trPr>
        <w:tc>
          <w:tcPr>
            <w:tcW w:w="5977" w:type="dxa"/>
            <w:vAlign w:val="center"/>
          </w:tcPr>
          <w:p w:rsidR="00F01F93" w:rsidRPr="00A22076" w:rsidRDefault="00F01F93" w:rsidP="00067557">
            <w:pPr>
              <w:rPr>
                <w:b/>
                <w:sz w:val="20"/>
                <w:szCs w:val="20"/>
              </w:rPr>
            </w:pPr>
            <w:r w:rsidRPr="00A22076">
              <w:rPr>
                <w:b/>
                <w:sz w:val="20"/>
                <w:szCs w:val="20"/>
              </w:rPr>
              <w:t>Динамика количества мероприятий (бесплатные)</w:t>
            </w:r>
          </w:p>
        </w:tc>
        <w:tc>
          <w:tcPr>
            <w:tcW w:w="113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0</w:t>
            </w:r>
          </w:p>
        </w:tc>
        <w:tc>
          <w:tcPr>
            <w:tcW w:w="120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0</w:t>
            </w:r>
          </w:p>
        </w:tc>
      </w:tr>
      <w:tr w:rsidR="00F01F93" w:rsidRPr="002B3D79" w:rsidTr="009F06E5">
        <w:trPr>
          <w:jc w:val="center"/>
        </w:trPr>
        <w:tc>
          <w:tcPr>
            <w:tcW w:w="5977" w:type="dxa"/>
            <w:vAlign w:val="center"/>
          </w:tcPr>
          <w:p w:rsidR="00F01F93" w:rsidRPr="000E08F5" w:rsidRDefault="00F01F93" w:rsidP="00067557">
            <w:pPr>
              <w:rPr>
                <w:sz w:val="20"/>
                <w:szCs w:val="20"/>
              </w:rPr>
            </w:pPr>
            <w:r w:rsidRPr="000E08F5">
              <w:rPr>
                <w:sz w:val="20"/>
                <w:szCs w:val="20"/>
              </w:rPr>
              <w:t>Количество проведенных мероприятий (бесплатные)</w:t>
            </w:r>
          </w:p>
        </w:tc>
        <w:tc>
          <w:tcPr>
            <w:tcW w:w="113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324</w:t>
            </w:r>
          </w:p>
        </w:tc>
        <w:tc>
          <w:tcPr>
            <w:tcW w:w="108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324</w:t>
            </w:r>
          </w:p>
        </w:tc>
        <w:tc>
          <w:tcPr>
            <w:tcW w:w="120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324</w:t>
            </w:r>
          </w:p>
        </w:tc>
      </w:tr>
      <w:tr w:rsidR="00F01F93" w:rsidRPr="002B3D79" w:rsidTr="009F06E5">
        <w:trPr>
          <w:trHeight w:val="345"/>
          <w:jc w:val="center"/>
        </w:trPr>
        <w:tc>
          <w:tcPr>
            <w:tcW w:w="5977" w:type="dxa"/>
            <w:vAlign w:val="center"/>
          </w:tcPr>
          <w:p w:rsidR="00F01F93" w:rsidRPr="000E08F5" w:rsidRDefault="00F01F93" w:rsidP="00067557">
            <w:pPr>
              <w:rPr>
                <w:sz w:val="20"/>
                <w:szCs w:val="20"/>
              </w:rPr>
            </w:pPr>
            <w:r w:rsidRPr="000E08F5">
              <w:rPr>
                <w:sz w:val="20"/>
                <w:szCs w:val="20"/>
              </w:rPr>
              <w:t>Динамика количества участников (бесплатные)</w:t>
            </w:r>
          </w:p>
        </w:tc>
        <w:tc>
          <w:tcPr>
            <w:tcW w:w="113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33EE8">
              <w:rPr>
                <w:sz w:val="20"/>
                <w:szCs w:val="20"/>
              </w:rPr>
              <w:t>0</w:t>
            </w:r>
          </w:p>
        </w:tc>
        <w:tc>
          <w:tcPr>
            <w:tcW w:w="120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01F93" w:rsidRPr="002B3D79" w:rsidTr="009F06E5">
        <w:trPr>
          <w:trHeight w:val="345"/>
          <w:jc w:val="center"/>
        </w:trPr>
        <w:tc>
          <w:tcPr>
            <w:tcW w:w="5977" w:type="dxa"/>
            <w:vAlign w:val="center"/>
          </w:tcPr>
          <w:p w:rsidR="00F01F93" w:rsidRPr="000E08F5" w:rsidRDefault="00F01F93" w:rsidP="00067557">
            <w:pPr>
              <w:rPr>
                <w:sz w:val="20"/>
                <w:szCs w:val="20"/>
              </w:rPr>
            </w:pPr>
            <w:r w:rsidRPr="000E08F5">
              <w:rPr>
                <w:sz w:val="20"/>
                <w:szCs w:val="20"/>
              </w:rPr>
              <w:t>Количество участников (бесплатные)</w:t>
            </w:r>
          </w:p>
        </w:tc>
        <w:tc>
          <w:tcPr>
            <w:tcW w:w="113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49707</w:t>
            </w:r>
          </w:p>
        </w:tc>
        <w:tc>
          <w:tcPr>
            <w:tcW w:w="108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53850</w:t>
            </w:r>
          </w:p>
        </w:tc>
        <w:tc>
          <w:tcPr>
            <w:tcW w:w="120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57992</w:t>
            </w:r>
          </w:p>
        </w:tc>
      </w:tr>
      <w:tr w:rsidR="00F01F93" w:rsidRPr="002B3D79" w:rsidTr="009F06E5">
        <w:trPr>
          <w:trHeight w:val="345"/>
          <w:jc w:val="center"/>
        </w:trPr>
        <w:tc>
          <w:tcPr>
            <w:tcW w:w="5977" w:type="dxa"/>
            <w:vAlign w:val="center"/>
          </w:tcPr>
          <w:p w:rsidR="00F01F93" w:rsidRPr="000E08F5" w:rsidRDefault="00F01F93" w:rsidP="00067557">
            <w:pPr>
              <w:rPr>
                <w:sz w:val="20"/>
                <w:szCs w:val="20"/>
              </w:rPr>
            </w:pPr>
            <w:r w:rsidRPr="000E08F5">
              <w:rPr>
                <w:sz w:val="20"/>
                <w:szCs w:val="20"/>
              </w:rPr>
              <w:t>Час (бесплатные)</w:t>
            </w:r>
          </w:p>
        </w:tc>
        <w:tc>
          <w:tcPr>
            <w:tcW w:w="113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</w:t>
            </w:r>
          </w:p>
        </w:tc>
        <w:tc>
          <w:tcPr>
            <w:tcW w:w="108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</w:t>
            </w:r>
          </w:p>
        </w:tc>
        <w:tc>
          <w:tcPr>
            <w:tcW w:w="120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</w:t>
            </w:r>
          </w:p>
        </w:tc>
      </w:tr>
      <w:tr w:rsidR="00F01F93" w:rsidRPr="002B3D79" w:rsidTr="009F06E5">
        <w:trPr>
          <w:trHeight w:val="345"/>
          <w:jc w:val="center"/>
        </w:trPr>
        <w:tc>
          <w:tcPr>
            <w:tcW w:w="5977" w:type="dxa"/>
            <w:vAlign w:val="center"/>
          </w:tcPr>
          <w:p w:rsidR="00F01F93" w:rsidRPr="000E08F5" w:rsidRDefault="00F01F93" w:rsidP="00067557">
            <w:pPr>
              <w:rPr>
                <w:sz w:val="20"/>
                <w:szCs w:val="20"/>
              </w:rPr>
            </w:pPr>
            <w:r w:rsidRPr="000E08F5">
              <w:rPr>
                <w:sz w:val="20"/>
                <w:szCs w:val="20"/>
              </w:rPr>
              <w:lastRenderedPageBreak/>
              <w:t>Человеко-день (бесплатные)</w:t>
            </w:r>
          </w:p>
        </w:tc>
        <w:tc>
          <w:tcPr>
            <w:tcW w:w="113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5272,8</w:t>
            </w:r>
          </w:p>
        </w:tc>
        <w:tc>
          <w:tcPr>
            <w:tcW w:w="108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5272,8</w:t>
            </w:r>
          </w:p>
        </w:tc>
        <w:tc>
          <w:tcPr>
            <w:tcW w:w="120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5272,8</w:t>
            </w:r>
          </w:p>
        </w:tc>
      </w:tr>
      <w:tr w:rsidR="00F01F93" w:rsidRPr="002B3D79" w:rsidTr="009F06E5">
        <w:trPr>
          <w:trHeight w:val="345"/>
          <w:jc w:val="center"/>
        </w:trPr>
        <w:tc>
          <w:tcPr>
            <w:tcW w:w="5977" w:type="dxa"/>
            <w:vAlign w:val="center"/>
          </w:tcPr>
          <w:p w:rsidR="00F01F93" w:rsidRPr="00933EE8" w:rsidRDefault="00F01F93" w:rsidP="00067557">
            <w:pPr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Динамика количества мероприятий</w:t>
            </w:r>
            <w:r>
              <w:rPr>
                <w:sz w:val="20"/>
                <w:szCs w:val="20"/>
              </w:rPr>
              <w:t xml:space="preserve"> (платные)</w:t>
            </w:r>
          </w:p>
        </w:tc>
        <w:tc>
          <w:tcPr>
            <w:tcW w:w="113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0</w:t>
            </w:r>
          </w:p>
        </w:tc>
        <w:tc>
          <w:tcPr>
            <w:tcW w:w="120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0</w:t>
            </w:r>
          </w:p>
        </w:tc>
      </w:tr>
      <w:tr w:rsidR="00F01F93" w:rsidRPr="002B3D79" w:rsidTr="009F06E5">
        <w:trPr>
          <w:trHeight w:val="345"/>
          <w:jc w:val="center"/>
        </w:trPr>
        <w:tc>
          <w:tcPr>
            <w:tcW w:w="5977" w:type="dxa"/>
            <w:vAlign w:val="center"/>
          </w:tcPr>
          <w:p w:rsidR="00F01F93" w:rsidRPr="00933EE8" w:rsidRDefault="00F01F93" w:rsidP="00067557">
            <w:pPr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Количество проведенных мероприятий</w:t>
            </w:r>
            <w:r>
              <w:rPr>
                <w:sz w:val="20"/>
                <w:szCs w:val="20"/>
              </w:rPr>
              <w:t xml:space="preserve"> (платные)</w:t>
            </w:r>
          </w:p>
        </w:tc>
        <w:tc>
          <w:tcPr>
            <w:tcW w:w="113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76</w:t>
            </w:r>
          </w:p>
        </w:tc>
        <w:tc>
          <w:tcPr>
            <w:tcW w:w="108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76</w:t>
            </w:r>
          </w:p>
        </w:tc>
        <w:tc>
          <w:tcPr>
            <w:tcW w:w="120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76</w:t>
            </w:r>
          </w:p>
        </w:tc>
      </w:tr>
      <w:tr w:rsidR="00F01F93" w:rsidRPr="002B3D79" w:rsidTr="009F06E5">
        <w:trPr>
          <w:trHeight w:val="345"/>
          <w:jc w:val="center"/>
        </w:trPr>
        <w:tc>
          <w:tcPr>
            <w:tcW w:w="5977" w:type="dxa"/>
            <w:vAlign w:val="center"/>
          </w:tcPr>
          <w:p w:rsidR="00F01F93" w:rsidRPr="00933EE8" w:rsidRDefault="00F01F93" w:rsidP="00067557">
            <w:pPr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Динамика количества участников</w:t>
            </w:r>
            <w:r>
              <w:rPr>
                <w:sz w:val="20"/>
                <w:szCs w:val="20"/>
              </w:rPr>
              <w:t xml:space="preserve"> (платные)</w:t>
            </w:r>
          </w:p>
        </w:tc>
        <w:tc>
          <w:tcPr>
            <w:tcW w:w="113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33EE8">
              <w:rPr>
                <w:sz w:val="20"/>
                <w:szCs w:val="20"/>
              </w:rPr>
              <w:t>0</w:t>
            </w:r>
          </w:p>
        </w:tc>
        <w:tc>
          <w:tcPr>
            <w:tcW w:w="120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33EE8">
              <w:rPr>
                <w:sz w:val="20"/>
                <w:szCs w:val="20"/>
              </w:rPr>
              <w:t>0</w:t>
            </w:r>
          </w:p>
        </w:tc>
      </w:tr>
      <w:tr w:rsidR="00F01F93" w:rsidRPr="002B3D79" w:rsidTr="009F06E5">
        <w:trPr>
          <w:trHeight w:val="345"/>
          <w:jc w:val="center"/>
        </w:trPr>
        <w:tc>
          <w:tcPr>
            <w:tcW w:w="5977" w:type="dxa"/>
            <w:vAlign w:val="center"/>
          </w:tcPr>
          <w:p w:rsidR="00F01F93" w:rsidRPr="00933EE8" w:rsidRDefault="00F01F93" w:rsidP="00067557">
            <w:pPr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Количество участников</w:t>
            </w:r>
            <w:r>
              <w:rPr>
                <w:sz w:val="20"/>
                <w:szCs w:val="20"/>
              </w:rPr>
              <w:t xml:space="preserve"> (платные)</w:t>
            </w:r>
          </w:p>
        </w:tc>
        <w:tc>
          <w:tcPr>
            <w:tcW w:w="113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11660</w:t>
            </w:r>
          </w:p>
        </w:tc>
        <w:tc>
          <w:tcPr>
            <w:tcW w:w="108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12631</w:t>
            </w:r>
          </w:p>
        </w:tc>
        <w:tc>
          <w:tcPr>
            <w:tcW w:w="120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13603</w:t>
            </w:r>
          </w:p>
        </w:tc>
      </w:tr>
      <w:tr w:rsidR="00F01F93" w:rsidRPr="002B3D79" w:rsidTr="009F06E5">
        <w:trPr>
          <w:trHeight w:val="345"/>
          <w:jc w:val="center"/>
        </w:trPr>
        <w:tc>
          <w:tcPr>
            <w:tcW w:w="5977" w:type="dxa"/>
            <w:vAlign w:val="center"/>
          </w:tcPr>
          <w:p w:rsidR="00F01F93" w:rsidRPr="00933EE8" w:rsidRDefault="00F01F93" w:rsidP="00067557">
            <w:pPr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 xml:space="preserve"> (платные)</w:t>
            </w:r>
          </w:p>
        </w:tc>
        <w:tc>
          <w:tcPr>
            <w:tcW w:w="113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9276</w:t>
            </w:r>
          </w:p>
        </w:tc>
        <w:tc>
          <w:tcPr>
            <w:tcW w:w="108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9276</w:t>
            </w:r>
          </w:p>
        </w:tc>
        <w:tc>
          <w:tcPr>
            <w:tcW w:w="120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9276</w:t>
            </w:r>
          </w:p>
        </w:tc>
      </w:tr>
      <w:tr w:rsidR="00F01F93" w:rsidRPr="002B3D79" w:rsidTr="009F06E5">
        <w:trPr>
          <w:trHeight w:val="345"/>
          <w:jc w:val="center"/>
        </w:trPr>
        <w:tc>
          <w:tcPr>
            <w:tcW w:w="5977" w:type="dxa"/>
            <w:vAlign w:val="center"/>
          </w:tcPr>
          <w:p w:rsidR="00F01F93" w:rsidRPr="00933EE8" w:rsidRDefault="00F01F93" w:rsidP="00067557">
            <w:pPr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Человеко-день</w:t>
            </w:r>
            <w:r>
              <w:rPr>
                <w:sz w:val="20"/>
                <w:szCs w:val="20"/>
              </w:rPr>
              <w:t xml:space="preserve"> (платные)</w:t>
            </w:r>
          </w:p>
        </w:tc>
        <w:tc>
          <w:tcPr>
            <w:tcW w:w="113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1236,85</w:t>
            </w:r>
          </w:p>
        </w:tc>
        <w:tc>
          <w:tcPr>
            <w:tcW w:w="108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1236,85</w:t>
            </w:r>
          </w:p>
        </w:tc>
        <w:tc>
          <w:tcPr>
            <w:tcW w:w="120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1236,85</w:t>
            </w:r>
          </w:p>
        </w:tc>
      </w:tr>
      <w:tr w:rsidR="00F01F93" w:rsidRPr="002B3D79" w:rsidTr="009F06E5">
        <w:trPr>
          <w:trHeight w:val="345"/>
          <w:jc w:val="center"/>
        </w:trPr>
        <w:tc>
          <w:tcPr>
            <w:tcW w:w="5977" w:type="dxa"/>
          </w:tcPr>
          <w:p w:rsidR="00F01F93" w:rsidRPr="00933EE8" w:rsidRDefault="00F01F93" w:rsidP="00067557">
            <w:pPr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Средняя наполняемость кинотеатра</w:t>
            </w:r>
          </w:p>
        </w:tc>
        <w:tc>
          <w:tcPr>
            <w:tcW w:w="113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30</w:t>
            </w:r>
          </w:p>
        </w:tc>
        <w:tc>
          <w:tcPr>
            <w:tcW w:w="108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01F93" w:rsidRPr="002B3D79" w:rsidTr="009F06E5">
        <w:trPr>
          <w:trHeight w:val="345"/>
          <w:jc w:val="center"/>
        </w:trPr>
        <w:tc>
          <w:tcPr>
            <w:tcW w:w="5977" w:type="dxa"/>
          </w:tcPr>
          <w:p w:rsidR="00F01F93" w:rsidRPr="00933EE8" w:rsidRDefault="00F01F93" w:rsidP="00067557">
            <w:pPr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Число зрителей</w:t>
            </w:r>
            <w:r>
              <w:rPr>
                <w:sz w:val="20"/>
                <w:szCs w:val="20"/>
              </w:rPr>
              <w:t xml:space="preserve"> кинотеатра</w:t>
            </w:r>
          </w:p>
        </w:tc>
        <w:tc>
          <w:tcPr>
            <w:tcW w:w="113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6464</w:t>
            </w:r>
          </w:p>
        </w:tc>
        <w:tc>
          <w:tcPr>
            <w:tcW w:w="108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</w:t>
            </w:r>
          </w:p>
        </w:tc>
        <w:tc>
          <w:tcPr>
            <w:tcW w:w="120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</w:t>
            </w:r>
          </w:p>
        </w:tc>
      </w:tr>
      <w:tr w:rsidR="00F01F93" w:rsidRPr="002B3D79" w:rsidTr="009F06E5">
        <w:trPr>
          <w:trHeight w:val="345"/>
          <w:jc w:val="center"/>
        </w:trPr>
        <w:tc>
          <w:tcPr>
            <w:tcW w:w="5977" w:type="dxa"/>
          </w:tcPr>
          <w:p w:rsidR="00F01F93" w:rsidRPr="00933EE8" w:rsidRDefault="00F01F93" w:rsidP="00067557">
            <w:pPr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Среднегодовой размер платы</w:t>
            </w:r>
            <w:r>
              <w:rPr>
                <w:sz w:val="20"/>
                <w:szCs w:val="20"/>
              </w:rPr>
              <w:t xml:space="preserve"> (кинотеатр)</w:t>
            </w:r>
          </w:p>
        </w:tc>
        <w:tc>
          <w:tcPr>
            <w:tcW w:w="113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08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Pr="00933EE8">
              <w:rPr>
                <w:sz w:val="20"/>
                <w:szCs w:val="20"/>
              </w:rPr>
              <w:t>,00</w:t>
            </w:r>
          </w:p>
        </w:tc>
        <w:tc>
          <w:tcPr>
            <w:tcW w:w="120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</w:t>
            </w:r>
            <w:r w:rsidRPr="00933EE8">
              <w:rPr>
                <w:sz w:val="20"/>
                <w:szCs w:val="20"/>
              </w:rPr>
              <w:t>0</w:t>
            </w:r>
          </w:p>
        </w:tc>
      </w:tr>
      <w:tr w:rsidR="00F01F93" w:rsidRPr="002B3D79" w:rsidTr="009F06E5">
        <w:trPr>
          <w:trHeight w:val="345"/>
          <w:jc w:val="center"/>
        </w:trPr>
        <w:tc>
          <w:tcPr>
            <w:tcW w:w="5977" w:type="dxa"/>
          </w:tcPr>
          <w:p w:rsidR="00F01F93" w:rsidRPr="00933EE8" w:rsidRDefault="00F01F93" w:rsidP="00067557">
            <w:pPr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Доля участников декоративно-прикладных секций (кружков)</w:t>
            </w:r>
          </w:p>
        </w:tc>
        <w:tc>
          <w:tcPr>
            <w:tcW w:w="113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4</w:t>
            </w:r>
          </w:p>
        </w:tc>
        <w:tc>
          <w:tcPr>
            <w:tcW w:w="120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4</w:t>
            </w:r>
          </w:p>
        </w:tc>
      </w:tr>
      <w:tr w:rsidR="00F01F93" w:rsidRPr="002B3D79" w:rsidTr="009F06E5">
        <w:trPr>
          <w:trHeight w:val="345"/>
          <w:jc w:val="center"/>
        </w:trPr>
        <w:tc>
          <w:tcPr>
            <w:tcW w:w="5977" w:type="dxa"/>
          </w:tcPr>
          <w:p w:rsidR="00F01F93" w:rsidRPr="00933EE8" w:rsidRDefault="00F01F93" w:rsidP="00067557">
            <w:pPr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Доля участников вокальных хоровых секций (кружков)</w:t>
            </w:r>
          </w:p>
        </w:tc>
        <w:tc>
          <w:tcPr>
            <w:tcW w:w="113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31</w:t>
            </w:r>
          </w:p>
        </w:tc>
        <w:tc>
          <w:tcPr>
            <w:tcW w:w="108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31</w:t>
            </w:r>
          </w:p>
        </w:tc>
        <w:tc>
          <w:tcPr>
            <w:tcW w:w="120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31</w:t>
            </w:r>
          </w:p>
        </w:tc>
      </w:tr>
      <w:tr w:rsidR="00F01F93" w:rsidRPr="002B3D79" w:rsidTr="009F06E5">
        <w:trPr>
          <w:trHeight w:val="345"/>
          <w:jc w:val="center"/>
        </w:trPr>
        <w:tc>
          <w:tcPr>
            <w:tcW w:w="5977" w:type="dxa"/>
          </w:tcPr>
          <w:p w:rsidR="00F01F93" w:rsidRPr="00933EE8" w:rsidRDefault="00F01F93" w:rsidP="00067557">
            <w:pPr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Доля мероприятий для взрослых от общего количества проведенных мероприятий</w:t>
            </w:r>
          </w:p>
        </w:tc>
        <w:tc>
          <w:tcPr>
            <w:tcW w:w="113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20</w:t>
            </w:r>
          </w:p>
        </w:tc>
        <w:tc>
          <w:tcPr>
            <w:tcW w:w="108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20</w:t>
            </w:r>
          </w:p>
        </w:tc>
        <w:tc>
          <w:tcPr>
            <w:tcW w:w="120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20</w:t>
            </w:r>
          </w:p>
        </w:tc>
      </w:tr>
      <w:tr w:rsidR="00F01F93" w:rsidRPr="002B3D79" w:rsidTr="009F06E5">
        <w:trPr>
          <w:trHeight w:val="345"/>
          <w:jc w:val="center"/>
        </w:trPr>
        <w:tc>
          <w:tcPr>
            <w:tcW w:w="5977" w:type="dxa"/>
          </w:tcPr>
          <w:p w:rsidR="00F01F93" w:rsidRPr="00933EE8" w:rsidRDefault="00F01F93" w:rsidP="00067557">
            <w:pPr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113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57</w:t>
            </w:r>
          </w:p>
        </w:tc>
        <w:tc>
          <w:tcPr>
            <w:tcW w:w="108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57</w:t>
            </w:r>
          </w:p>
        </w:tc>
        <w:tc>
          <w:tcPr>
            <w:tcW w:w="120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57</w:t>
            </w:r>
          </w:p>
        </w:tc>
      </w:tr>
      <w:tr w:rsidR="00F01F93" w:rsidRPr="002B3D79" w:rsidTr="009F06E5">
        <w:trPr>
          <w:trHeight w:val="345"/>
          <w:jc w:val="center"/>
        </w:trPr>
        <w:tc>
          <w:tcPr>
            <w:tcW w:w="5977" w:type="dxa"/>
          </w:tcPr>
          <w:p w:rsidR="00F01F93" w:rsidRPr="00933EE8" w:rsidRDefault="00F01F93" w:rsidP="00067557">
            <w:pPr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Доля участников театральных секций (кружков)</w:t>
            </w:r>
          </w:p>
        </w:tc>
        <w:tc>
          <w:tcPr>
            <w:tcW w:w="113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10</w:t>
            </w:r>
          </w:p>
        </w:tc>
        <w:tc>
          <w:tcPr>
            <w:tcW w:w="108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10</w:t>
            </w:r>
          </w:p>
        </w:tc>
        <w:tc>
          <w:tcPr>
            <w:tcW w:w="120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10</w:t>
            </w:r>
          </w:p>
        </w:tc>
      </w:tr>
      <w:tr w:rsidR="00F01F93" w:rsidRPr="002B3D79" w:rsidTr="009F06E5">
        <w:trPr>
          <w:trHeight w:val="345"/>
          <w:jc w:val="center"/>
        </w:trPr>
        <w:tc>
          <w:tcPr>
            <w:tcW w:w="5977" w:type="dxa"/>
          </w:tcPr>
          <w:p w:rsidR="00F01F93" w:rsidRPr="00933EE8" w:rsidRDefault="00F01F93" w:rsidP="00067557">
            <w:pPr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Доля участников хореографических секций (кружков)</w:t>
            </w:r>
          </w:p>
        </w:tc>
        <w:tc>
          <w:tcPr>
            <w:tcW w:w="113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9</w:t>
            </w:r>
          </w:p>
        </w:tc>
        <w:tc>
          <w:tcPr>
            <w:tcW w:w="108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9</w:t>
            </w:r>
          </w:p>
        </w:tc>
        <w:tc>
          <w:tcPr>
            <w:tcW w:w="120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9</w:t>
            </w:r>
          </w:p>
        </w:tc>
      </w:tr>
      <w:tr w:rsidR="00F01F93" w:rsidRPr="002B3D79" w:rsidTr="009F06E5">
        <w:trPr>
          <w:trHeight w:val="345"/>
          <w:jc w:val="center"/>
        </w:trPr>
        <w:tc>
          <w:tcPr>
            <w:tcW w:w="5977" w:type="dxa"/>
          </w:tcPr>
          <w:p w:rsidR="00F01F93" w:rsidRPr="00933EE8" w:rsidRDefault="00F01F93" w:rsidP="00067557">
            <w:pPr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27</w:t>
            </w:r>
          </w:p>
        </w:tc>
        <w:tc>
          <w:tcPr>
            <w:tcW w:w="108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27</w:t>
            </w:r>
          </w:p>
        </w:tc>
        <w:tc>
          <w:tcPr>
            <w:tcW w:w="1204" w:type="dxa"/>
          </w:tcPr>
          <w:p w:rsidR="00F01F93" w:rsidRPr="00933EE8" w:rsidRDefault="00F01F93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27</w:t>
            </w:r>
          </w:p>
        </w:tc>
      </w:tr>
      <w:tr w:rsidR="00ED43ED" w:rsidRPr="002B3D79" w:rsidTr="009F06E5">
        <w:trPr>
          <w:trHeight w:val="345"/>
          <w:jc w:val="center"/>
        </w:trPr>
        <w:tc>
          <w:tcPr>
            <w:tcW w:w="5977" w:type="dxa"/>
          </w:tcPr>
          <w:p w:rsidR="00ED43ED" w:rsidRPr="00A22076" w:rsidRDefault="00ED43ED" w:rsidP="00817F6E">
            <w:pPr>
              <w:ind w:right="-6"/>
              <w:rPr>
                <w:b/>
                <w:sz w:val="18"/>
                <w:shd w:val="clear" w:color="auto" w:fill="FFFFFF"/>
              </w:rPr>
            </w:pPr>
            <w:r w:rsidRPr="00A22076">
              <w:rPr>
                <w:b/>
                <w:sz w:val="18"/>
                <w:shd w:val="clear" w:color="auto" w:fill="FFFFFF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134" w:type="dxa"/>
          </w:tcPr>
          <w:p w:rsidR="00ED43ED" w:rsidRPr="001445C2" w:rsidRDefault="00ED43ED" w:rsidP="00ED43ED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0,9</w:t>
            </w:r>
          </w:p>
        </w:tc>
        <w:tc>
          <w:tcPr>
            <w:tcW w:w="1084" w:type="dxa"/>
          </w:tcPr>
          <w:p w:rsidR="00ED43ED" w:rsidRPr="001445C2" w:rsidRDefault="00ED43ED" w:rsidP="00ED43ED">
            <w:pPr>
              <w:pStyle w:val="3"/>
              <w:jc w:val="center"/>
              <w:rPr>
                <w:color w:val="auto"/>
                <w:sz w:val="20"/>
                <w:szCs w:val="24"/>
                <w:highlight w:val="yellow"/>
              </w:rPr>
            </w:pPr>
            <w:r w:rsidRPr="001445C2">
              <w:rPr>
                <w:color w:val="auto"/>
                <w:sz w:val="20"/>
                <w:szCs w:val="24"/>
              </w:rPr>
              <w:t>0,9</w:t>
            </w:r>
          </w:p>
        </w:tc>
        <w:tc>
          <w:tcPr>
            <w:tcW w:w="1204" w:type="dxa"/>
          </w:tcPr>
          <w:p w:rsidR="00ED43ED" w:rsidRPr="001445C2" w:rsidRDefault="00ED43ED" w:rsidP="00ED43ED">
            <w:pPr>
              <w:pStyle w:val="3"/>
              <w:jc w:val="center"/>
              <w:rPr>
                <w:color w:val="auto"/>
                <w:sz w:val="20"/>
                <w:szCs w:val="24"/>
                <w:highlight w:val="yellow"/>
              </w:rPr>
            </w:pPr>
            <w:r w:rsidRPr="001445C2">
              <w:rPr>
                <w:color w:val="auto"/>
                <w:sz w:val="20"/>
                <w:szCs w:val="24"/>
              </w:rPr>
              <w:t>0.9</w:t>
            </w:r>
          </w:p>
        </w:tc>
      </w:tr>
      <w:tr w:rsidR="00ED43ED" w:rsidRPr="002B3D79" w:rsidTr="009F06E5">
        <w:trPr>
          <w:trHeight w:val="345"/>
          <w:jc w:val="center"/>
        </w:trPr>
        <w:tc>
          <w:tcPr>
            <w:tcW w:w="5977" w:type="dxa"/>
          </w:tcPr>
          <w:p w:rsidR="00ED43ED" w:rsidRPr="00A4648A" w:rsidRDefault="00ED43ED" w:rsidP="00817F6E">
            <w:pPr>
              <w:rPr>
                <w:sz w:val="20"/>
                <w:highlight w:val="yellow"/>
              </w:rPr>
            </w:pPr>
            <w:r w:rsidRPr="00A4648A">
              <w:rPr>
                <w:bCs/>
                <w:sz w:val="20"/>
              </w:rPr>
              <w:t>Количество посещений</w:t>
            </w:r>
          </w:p>
        </w:tc>
        <w:tc>
          <w:tcPr>
            <w:tcW w:w="1134" w:type="dxa"/>
          </w:tcPr>
          <w:p w:rsidR="00ED43ED" w:rsidRPr="001445C2" w:rsidRDefault="00ED43ED" w:rsidP="00ED43ED">
            <w:pPr>
              <w:jc w:val="center"/>
              <w:rPr>
                <w:sz w:val="18"/>
              </w:rPr>
            </w:pPr>
            <w:r w:rsidRPr="001445C2">
              <w:rPr>
                <w:sz w:val="18"/>
              </w:rPr>
              <w:t>172361</w:t>
            </w:r>
          </w:p>
        </w:tc>
        <w:tc>
          <w:tcPr>
            <w:tcW w:w="1084" w:type="dxa"/>
          </w:tcPr>
          <w:p w:rsidR="00ED43ED" w:rsidRPr="001445C2" w:rsidRDefault="00ED43ED" w:rsidP="00ED43ED">
            <w:pPr>
              <w:jc w:val="center"/>
              <w:rPr>
                <w:sz w:val="18"/>
                <w:highlight w:val="yellow"/>
              </w:rPr>
            </w:pPr>
            <w:r w:rsidRPr="001445C2">
              <w:rPr>
                <w:sz w:val="18"/>
              </w:rPr>
              <w:t>173943</w:t>
            </w:r>
          </w:p>
        </w:tc>
        <w:tc>
          <w:tcPr>
            <w:tcW w:w="1204" w:type="dxa"/>
          </w:tcPr>
          <w:p w:rsidR="00ED43ED" w:rsidRPr="001445C2" w:rsidRDefault="00ED43ED" w:rsidP="00ED43ED">
            <w:pPr>
              <w:jc w:val="center"/>
              <w:rPr>
                <w:sz w:val="18"/>
              </w:rPr>
            </w:pPr>
            <w:r w:rsidRPr="001445C2">
              <w:rPr>
                <w:sz w:val="18"/>
              </w:rPr>
              <w:t>173943</w:t>
            </w:r>
          </w:p>
        </w:tc>
      </w:tr>
      <w:tr w:rsidR="006E4ECD" w:rsidRPr="002B3D79" w:rsidTr="009F06E5">
        <w:trPr>
          <w:trHeight w:val="345"/>
          <w:jc w:val="center"/>
        </w:trPr>
        <w:tc>
          <w:tcPr>
            <w:tcW w:w="5977" w:type="dxa"/>
          </w:tcPr>
          <w:p w:rsidR="006E4ECD" w:rsidRPr="00A4648A" w:rsidRDefault="006E4ECD" w:rsidP="00817F6E">
            <w:pPr>
              <w:pStyle w:val="3"/>
              <w:rPr>
                <w:bCs/>
                <w:color w:val="auto"/>
                <w:sz w:val="20"/>
                <w:szCs w:val="24"/>
                <w:highlight w:val="yellow"/>
              </w:rPr>
            </w:pPr>
            <w:r w:rsidRPr="00A4648A">
              <w:rPr>
                <w:bCs/>
                <w:color w:val="auto"/>
                <w:sz w:val="20"/>
                <w:szCs w:val="24"/>
                <w:shd w:val="clear" w:color="auto" w:fill="FFFFFF"/>
              </w:rPr>
              <w:t>Обновляемость книжного фонда</w:t>
            </w:r>
          </w:p>
        </w:tc>
        <w:tc>
          <w:tcPr>
            <w:tcW w:w="1134" w:type="dxa"/>
          </w:tcPr>
          <w:p w:rsidR="006E4ECD" w:rsidRPr="009952A0" w:rsidRDefault="006E4ECD" w:rsidP="00CD789D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  <w:lang w:val="en-US"/>
              </w:rPr>
              <w:t>0</w:t>
            </w:r>
            <w:r>
              <w:rPr>
                <w:color w:val="auto"/>
                <w:sz w:val="20"/>
                <w:szCs w:val="24"/>
              </w:rPr>
              <w:t>,7</w:t>
            </w:r>
          </w:p>
        </w:tc>
        <w:tc>
          <w:tcPr>
            <w:tcW w:w="1084" w:type="dxa"/>
          </w:tcPr>
          <w:p w:rsidR="006E4ECD" w:rsidRPr="004B1068" w:rsidRDefault="006E4ECD" w:rsidP="00CD789D">
            <w:pPr>
              <w:pStyle w:val="3"/>
              <w:jc w:val="center"/>
              <w:rPr>
                <w:color w:val="auto"/>
                <w:sz w:val="20"/>
                <w:szCs w:val="24"/>
                <w:lang w:val="en-US"/>
              </w:rPr>
            </w:pPr>
            <w:r>
              <w:rPr>
                <w:color w:val="auto"/>
                <w:sz w:val="20"/>
                <w:szCs w:val="24"/>
                <w:lang w:val="en-US"/>
              </w:rPr>
              <w:t>0.7</w:t>
            </w:r>
          </w:p>
        </w:tc>
        <w:tc>
          <w:tcPr>
            <w:tcW w:w="1204" w:type="dxa"/>
          </w:tcPr>
          <w:p w:rsidR="006E4ECD" w:rsidRPr="004B1068" w:rsidRDefault="006E4ECD" w:rsidP="00CD789D">
            <w:pPr>
              <w:pStyle w:val="3"/>
              <w:jc w:val="center"/>
              <w:rPr>
                <w:color w:val="auto"/>
                <w:sz w:val="20"/>
                <w:szCs w:val="24"/>
                <w:lang w:val="en-US"/>
              </w:rPr>
            </w:pPr>
            <w:r>
              <w:rPr>
                <w:color w:val="auto"/>
                <w:sz w:val="20"/>
                <w:szCs w:val="24"/>
                <w:lang w:val="en-US"/>
              </w:rPr>
              <w:t>0.7</w:t>
            </w:r>
          </w:p>
        </w:tc>
      </w:tr>
      <w:tr w:rsidR="006E4ECD" w:rsidRPr="002B3D79" w:rsidTr="009F06E5">
        <w:trPr>
          <w:trHeight w:val="345"/>
          <w:jc w:val="center"/>
        </w:trPr>
        <w:tc>
          <w:tcPr>
            <w:tcW w:w="5977" w:type="dxa"/>
          </w:tcPr>
          <w:p w:rsidR="006E4ECD" w:rsidRPr="00A4648A" w:rsidRDefault="006E4ECD" w:rsidP="00817F6E">
            <w:pPr>
              <w:rPr>
                <w:bCs/>
                <w:sz w:val="20"/>
              </w:rPr>
            </w:pPr>
            <w:r w:rsidRPr="00A4648A">
              <w:rPr>
                <w:bCs/>
                <w:sz w:val="20"/>
              </w:rPr>
              <w:t>Количество документов</w:t>
            </w:r>
          </w:p>
        </w:tc>
        <w:tc>
          <w:tcPr>
            <w:tcW w:w="1134" w:type="dxa"/>
          </w:tcPr>
          <w:p w:rsidR="006E4ECD" w:rsidRPr="00A4648A" w:rsidRDefault="006E4ECD" w:rsidP="00CD78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1084" w:type="dxa"/>
          </w:tcPr>
          <w:p w:rsidR="006E4ECD" w:rsidRPr="00A4648A" w:rsidRDefault="006E4ECD" w:rsidP="00CD78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1204" w:type="dxa"/>
          </w:tcPr>
          <w:p w:rsidR="006E4ECD" w:rsidRPr="00A4648A" w:rsidRDefault="006E4ECD" w:rsidP="00CD78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ED43ED" w:rsidRPr="002B3D79" w:rsidTr="009F06E5">
        <w:trPr>
          <w:trHeight w:val="345"/>
          <w:jc w:val="center"/>
        </w:trPr>
        <w:tc>
          <w:tcPr>
            <w:tcW w:w="5977" w:type="dxa"/>
          </w:tcPr>
          <w:p w:rsidR="00ED43ED" w:rsidRPr="00A4648A" w:rsidRDefault="00ED43ED" w:rsidP="00817F6E">
            <w:pPr>
              <w:pStyle w:val="3"/>
              <w:rPr>
                <w:bCs/>
                <w:color w:val="auto"/>
                <w:sz w:val="20"/>
                <w:szCs w:val="24"/>
                <w:shd w:val="clear" w:color="auto" w:fill="FFFFFF"/>
              </w:rPr>
            </w:pPr>
            <w:r w:rsidRPr="00A4648A">
              <w:rPr>
                <w:bCs/>
                <w:color w:val="auto"/>
                <w:sz w:val="20"/>
                <w:szCs w:val="24"/>
                <w:shd w:val="clear" w:color="auto" w:fill="FFFFFF"/>
              </w:rPr>
              <w:t>Доля обработанных документов, внесенных в электронный каталог, от общего количества документов</w:t>
            </w:r>
          </w:p>
        </w:tc>
        <w:tc>
          <w:tcPr>
            <w:tcW w:w="1134" w:type="dxa"/>
          </w:tcPr>
          <w:p w:rsidR="00ED43ED" w:rsidRPr="001445C2" w:rsidRDefault="00ED43ED" w:rsidP="00ED43ED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68</w:t>
            </w:r>
          </w:p>
        </w:tc>
        <w:tc>
          <w:tcPr>
            <w:tcW w:w="1084" w:type="dxa"/>
          </w:tcPr>
          <w:p w:rsidR="00ED43ED" w:rsidRPr="001445C2" w:rsidRDefault="00ED43ED" w:rsidP="00ED43ED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76</w:t>
            </w:r>
          </w:p>
        </w:tc>
        <w:tc>
          <w:tcPr>
            <w:tcW w:w="1204" w:type="dxa"/>
          </w:tcPr>
          <w:p w:rsidR="00ED43ED" w:rsidRPr="001445C2" w:rsidRDefault="00ED43ED" w:rsidP="00ED43ED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76</w:t>
            </w:r>
          </w:p>
        </w:tc>
      </w:tr>
      <w:tr w:rsidR="00ED43ED" w:rsidRPr="002B3D79" w:rsidTr="009F06E5">
        <w:trPr>
          <w:trHeight w:val="345"/>
          <w:jc w:val="center"/>
        </w:trPr>
        <w:tc>
          <w:tcPr>
            <w:tcW w:w="5977" w:type="dxa"/>
          </w:tcPr>
          <w:p w:rsidR="00ED43ED" w:rsidRPr="009F06E5" w:rsidRDefault="00ED43ED" w:rsidP="009F06E5">
            <w:pPr>
              <w:rPr>
                <w:bCs/>
                <w:sz w:val="20"/>
              </w:rPr>
            </w:pPr>
            <w:r w:rsidRPr="00A4648A">
              <w:rPr>
                <w:bCs/>
                <w:sz w:val="20"/>
              </w:rPr>
              <w:t>Количество документов</w:t>
            </w:r>
            <w:r>
              <w:rPr>
                <w:bCs/>
                <w:sz w:val="20"/>
              </w:rPr>
              <w:t xml:space="preserve"> в фонде</w:t>
            </w:r>
          </w:p>
        </w:tc>
        <w:tc>
          <w:tcPr>
            <w:tcW w:w="1134" w:type="dxa"/>
          </w:tcPr>
          <w:p w:rsidR="00ED43ED" w:rsidRPr="001445C2" w:rsidRDefault="00ED43ED" w:rsidP="00ED43ED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258738</w:t>
            </w:r>
          </w:p>
        </w:tc>
        <w:tc>
          <w:tcPr>
            <w:tcW w:w="1084" w:type="dxa"/>
          </w:tcPr>
          <w:p w:rsidR="00ED43ED" w:rsidRPr="001445C2" w:rsidRDefault="00ED43ED" w:rsidP="00ED43ED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258738</w:t>
            </w:r>
          </w:p>
        </w:tc>
        <w:tc>
          <w:tcPr>
            <w:tcW w:w="1204" w:type="dxa"/>
          </w:tcPr>
          <w:p w:rsidR="00ED43ED" w:rsidRPr="001445C2" w:rsidRDefault="00ED43ED" w:rsidP="00ED43ED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258738</w:t>
            </w:r>
          </w:p>
        </w:tc>
      </w:tr>
      <w:tr w:rsidR="003405A4" w:rsidRPr="002B3D79" w:rsidTr="009F06E5">
        <w:trPr>
          <w:trHeight w:val="345"/>
          <w:jc w:val="center"/>
        </w:trPr>
        <w:tc>
          <w:tcPr>
            <w:tcW w:w="5977" w:type="dxa"/>
          </w:tcPr>
          <w:p w:rsidR="003405A4" w:rsidRPr="00A4648A" w:rsidRDefault="003405A4" w:rsidP="009F06E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Количество посещений организаций культуры по отношению к уровню 2017 г. (в части посещений библиотек)</w:t>
            </w:r>
          </w:p>
        </w:tc>
        <w:tc>
          <w:tcPr>
            <w:tcW w:w="1134" w:type="dxa"/>
          </w:tcPr>
          <w:p w:rsidR="003405A4" w:rsidRPr="00A4648A" w:rsidRDefault="003405A4" w:rsidP="00CD789D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109</w:t>
            </w:r>
          </w:p>
        </w:tc>
        <w:tc>
          <w:tcPr>
            <w:tcW w:w="1084" w:type="dxa"/>
          </w:tcPr>
          <w:p w:rsidR="003405A4" w:rsidRPr="00A4648A" w:rsidRDefault="003405A4" w:rsidP="00CD789D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110</w:t>
            </w:r>
          </w:p>
        </w:tc>
        <w:tc>
          <w:tcPr>
            <w:tcW w:w="1204" w:type="dxa"/>
          </w:tcPr>
          <w:p w:rsidR="003405A4" w:rsidRPr="00A4648A" w:rsidRDefault="003405A4" w:rsidP="00CD789D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110</w:t>
            </w:r>
          </w:p>
        </w:tc>
      </w:tr>
      <w:tr w:rsidR="00304AAE" w:rsidRPr="002B3D79" w:rsidTr="009F06E5">
        <w:trPr>
          <w:trHeight w:val="345"/>
          <w:jc w:val="center"/>
        </w:trPr>
        <w:tc>
          <w:tcPr>
            <w:tcW w:w="5977" w:type="dxa"/>
          </w:tcPr>
          <w:p w:rsidR="00304AAE" w:rsidRPr="003405A4" w:rsidRDefault="00304AAE" w:rsidP="00766461">
            <w:pPr>
              <w:snapToGrid w:val="0"/>
              <w:rPr>
                <w:b/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 xml:space="preserve"> </w:t>
            </w:r>
            <w:r w:rsidRPr="003405A4">
              <w:rPr>
                <w:b/>
                <w:sz w:val="20"/>
                <w:szCs w:val="20"/>
              </w:rPr>
              <w:t>Показатель, характеризующий качество оказания муниципальной услуги «Реализация дополнительных общеразвивающих программ в области искусства»:доля обучающихся осваивающих дополнительную образовательную программу</w:t>
            </w:r>
          </w:p>
        </w:tc>
        <w:tc>
          <w:tcPr>
            <w:tcW w:w="113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15,9</w:t>
            </w:r>
          </w:p>
        </w:tc>
        <w:tc>
          <w:tcPr>
            <w:tcW w:w="108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15,9</w:t>
            </w:r>
          </w:p>
        </w:tc>
        <w:tc>
          <w:tcPr>
            <w:tcW w:w="120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15,9</w:t>
            </w:r>
          </w:p>
        </w:tc>
      </w:tr>
      <w:tr w:rsidR="00304AAE" w:rsidRPr="002B3D79" w:rsidTr="009F06E5">
        <w:trPr>
          <w:trHeight w:val="345"/>
          <w:jc w:val="center"/>
        </w:trPr>
        <w:tc>
          <w:tcPr>
            <w:tcW w:w="5977" w:type="dxa"/>
          </w:tcPr>
          <w:p w:rsidR="00304AAE" w:rsidRPr="000E2F8F" w:rsidRDefault="00304AAE" w:rsidP="00766461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Объем муниципальной услуги «Реализация дополнительных общеразвивающих программ в области искусства»</w:t>
            </w:r>
          </w:p>
          <w:p w:rsidR="00304AAE" w:rsidRPr="000E2F8F" w:rsidRDefault="00304AAE" w:rsidP="00766461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(в натуральных показателях):количество человеко-часов</w:t>
            </w:r>
          </w:p>
        </w:tc>
        <w:tc>
          <w:tcPr>
            <w:tcW w:w="113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16900</w:t>
            </w:r>
          </w:p>
        </w:tc>
        <w:tc>
          <w:tcPr>
            <w:tcW w:w="108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16900</w:t>
            </w:r>
          </w:p>
        </w:tc>
        <w:tc>
          <w:tcPr>
            <w:tcW w:w="120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16900</w:t>
            </w:r>
          </w:p>
        </w:tc>
      </w:tr>
      <w:tr w:rsidR="00304AAE" w:rsidRPr="002B3D79" w:rsidTr="009F06E5">
        <w:trPr>
          <w:trHeight w:val="345"/>
          <w:jc w:val="center"/>
        </w:trPr>
        <w:tc>
          <w:tcPr>
            <w:tcW w:w="5977" w:type="dxa"/>
          </w:tcPr>
          <w:p w:rsidR="00304AAE" w:rsidRPr="000E2F8F" w:rsidRDefault="00304AAE" w:rsidP="00766461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Объем муниципальной услуги «Реализация дополнительных общеразвивающих программ в области искусства»</w:t>
            </w:r>
          </w:p>
          <w:p w:rsidR="00304AAE" w:rsidRPr="000E2F8F" w:rsidRDefault="00304AAE" w:rsidP="00766461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 xml:space="preserve"> (в натуральных показателях):</w:t>
            </w:r>
          </w:p>
          <w:p w:rsidR="00304AAE" w:rsidRPr="000E2F8F" w:rsidRDefault="00304AAE" w:rsidP="00766461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113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60</w:t>
            </w:r>
          </w:p>
        </w:tc>
        <w:tc>
          <w:tcPr>
            <w:tcW w:w="108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60</w:t>
            </w:r>
          </w:p>
        </w:tc>
        <w:tc>
          <w:tcPr>
            <w:tcW w:w="120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60</w:t>
            </w:r>
          </w:p>
        </w:tc>
      </w:tr>
      <w:tr w:rsidR="00304AAE" w:rsidRPr="002B3D79" w:rsidTr="009F06E5">
        <w:trPr>
          <w:trHeight w:val="345"/>
          <w:jc w:val="center"/>
        </w:trPr>
        <w:tc>
          <w:tcPr>
            <w:tcW w:w="5977" w:type="dxa"/>
          </w:tcPr>
          <w:p w:rsidR="00304AAE" w:rsidRPr="000E2F8F" w:rsidRDefault="00304AAE" w:rsidP="00766461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 xml:space="preserve"> Показатель, характеризующий качество оказания муниципальной услуги «Реализация дополнительных предпрофессиональных программ в области искусства (народные инструменты)»: </w:t>
            </w:r>
          </w:p>
          <w:p w:rsidR="00304AAE" w:rsidRPr="000E2F8F" w:rsidRDefault="00304AAE" w:rsidP="00766461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доля обучающихся осваивающих дополнительную образовательную программу</w:t>
            </w:r>
          </w:p>
        </w:tc>
        <w:tc>
          <w:tcPr>
            <w:tcW w:w="113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7,16</w:t>
            </w:r>
          </w:p>
        </w:tc>
        <w:tc>
          <w:tcPr>
            <w:tcW w:w="108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7,16</w:t>
            </w:r>
          </w:p>
        </w:tc>
        <w:tc>
          <w:tcPr>
            <w:tcW w:w="120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7,16</w:t>
            </w:r>
          </w:p>
        </w:tc>
      </w:tr>
      <w:tr w:rsidR="00304AAE" w:rsidRPr="002B3D79" w:rsidTr="009F06E5">
        <w:trPr>
          <w:trHeight w:val="345"/>
          <w:jc w:val="center"/>
        </w:trPr>
        <w:tc>
          <w:tcPr>
            <w:tcW w:w="5977" w:type="dxa"/>
          </w:tcPr>
          <w:p w:rsidR="00304AAE" w:rsidRPr="000E2F8F" w:rsidRDefault="00304AAE" w:rsidP="00766461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 xml:space="preserve"> Объем муниципальной услуги «Реализация дополнительных предпрофессиональных программ в области искусства (народные инструменты)»(в натуральных показателях):</w:t>
            </w:r>
          </w:p>
          <w:p w:rsidR="00304AAE" w:rsidRPr="000E2F8F" w:rsidRDefault="00304AAE" w:rsidP="00766461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13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10530</w:t>
            </w:r>
          </w:p>
        </w:tc>
        <w:tc>
          <w:tcPr>
            <w:tcW w:w="108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10530</w:t>
            </w:r>
          </w:p>
        </w:tc>
        <w:tc>
          <w:tcPr>
            <w:tcW w:w="120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10530</w:t>
            </w:r>
          </w:p>
        </w:tc>
      </w:tr>
      <w:tr w:rsidR="00304AAE" w:rsidRPr="002B3D79" w:rsidTr="009F06E5">
        <w:trPr>
          <w:trHeight w:val="345"/>
          <w:jc w:val="center"/>
        </w:trPr>
        <w:tc>
          <w:tcPr>
            <w:tcW w:w="5977" w:type="dxa"/>
          </w:tcPr>
          <w:p w:rsidR="00304AAE" w:rsidRPr="000E2F8F" w:rsidRDefault="00304AAE" w:rsidP="00766461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Объем муниципальной услуги «Реализация дополнительных предпрофессиональных программ в области искусства (народные инструменты)»(в натуральных показателях):</w:t>
            </w:r>
          </w:p>
          <w:p w:rsidR="00304AAE" w:rsidRPr="000E2F8F" w:rsidRDefault="00304AAE" w:rsidP="00766461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113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27</w:t>
            </w:r>
          </w:p>
        </w:tc>
        <w:tc>
          <w:tcPr>
            <w:tcW w:w="108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27</w:t>
            </w:r>
          </w:p>
        </w:tc>
        <w:tc>
          <w:tcPr>
            <w:tcW w:w="120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27</w:t>
            </w:r>
          </w:p>
        </w:tc>
      </w:tr>
      <w:tr w:rsidR="00304AAE" w:rsidRPr="002B3D79" w:rsidTr="009F06E5">
        <w:trPr>
          <w:trHeight w:val="703"/>
          <w:jc w:val="center"/>
        </w:trPr>
        <w:tc>
          <w:tcPr>
            <w:tcW w:w="5977" w:type="dxa"/>
          </w:tcPr>
          <w:p w:rsidR="00304AAE" w:rsidRPr="000E2F8F" w:rsidRDefault="00304AAE" w:rsidP="00766461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 xml:space="preserve"> Показатель, характеризующий качество оказания муниципальной услуги «Реализация дополнительных предпрофессиональных программ в области искусства (фортепиано)»: доля обучающихся осваивающих дополнительную образовательную программу</w:t>
            </w:r>
          </w:p>
        </w:tc>
        <w:tc>
          <w:tcPr>
            <w:tcW w:w="113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13,26</w:t>
            </w:r>
          </w:p>
        </w:tc>
        <w:tc>
          <w:tcPr>
            <w:tcW w:w="108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13,26</w:t>
            </w:r>
          </w:p>
        </w:tc>
        <w:tc>
          <w:tcPr>
            <w:tcW w:w="120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13,26</w:t>
            </w:r>
          </w:p>
        </w:tc>
      </w:tr>
      <w:tr w:rsidR="00304AAE" w:rsidRPr="002B3D79" w:rsidTr="009F06E5">
        <w:trPr>
          <w:trHeight w:val="703"/>
          <w:jc w:val="center"/>
        </w:trPr>
        <w:tc>
          <w:tcPr>
            <w:tcW w:w="5977" w:type="dxa"/>
          </w:tcPr>
          <w:p w:rsidR="00304AAE" w:rsidRPr="000E2F8F" w:rsidRDefault="00304AAE" w:rsidP="00766461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lastRenderedPageBreak/>
              <w:t>Объем муниципальной услуги «Реализация дополнительных предпрофессиональных программ в области искусства (фортепиано)»</w:t>
            </w:r>
            <w:r>
              <w:rPr>
                <w:sz w:val="20"/>
                <w:szCs w:val="20"/>
              </w:rPr>
              <w:t xml:space="preserve"> </w:t>
            </w:r>
            <w:r w:rsidRPr="000E2F8F">
              <w:rPr>
                <w:sz w:val="20"/>
                <w:szCs w:val="20"/>
              </w:rPr>
              <w:t>(в натуральных показателях):</w:t>
            </w:r>
            <w:r>
              <w:rPr>
                <w:sz w:val="20"/>
                <w:szCs w:val="20"/>
              </w:rPr>
              <w:t xml:space="preserve"> </w:t>
            </w:r>
            <w:r w:rsidRPr="000E2F8F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13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18200</w:t>
            </w:r>
          </w:p>
        </w:tc>
        <w:tc>
          <w:tcPr>
            <w:tcW w:w="108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18200</w:t>
            </w:r>
          </w:p>
        </w:tc>
        <w:tc>
          <w:tcPr>
            <w:tcW w:w="120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18200</w:t>
            </w:r>
          </w:p>
        </w:tc>
      </w:tr>
      <w:tr w:rsidR="00304AAE" w:rsidRPr="002B3D79" w:rsidTr="009F06E5">
        <w:trPr>
          <w:trHeight w:val="703"/>
          <w:jc w:val="center"/>
        </w:trPr>
        <w:tc>
          <w:tcPr>
            <w:tcW w:w="5977" w:type="dxa"/>
          </w:tcPr>
          <w:p w:rsidR="00304AAE" w:rsidRPr="000E2F8F" w:rsidRDefault="00304AAE" w:rsidP="00766461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Объем муниципальной услуги «Реализация дополнительных предпрофессиональных программ в области искусства (фортепиано)»</w:t>
            </w:r>
            <w:r>
              <w:rPr>
                <w:sz w:val="20"/>
                <w:szCs w:val="20"/>
              </w:rPr>
              <w:t xml:space="preserve"> </w:t>
            </w:r>
            <w:r w:rsidRPr="000E2F8F">
              <w:rPr>
                <w:sz w:val="20"/>
                <w:szCs w:val="20"/>
              </w:rPr>
              <w:t>(в натуральных показателях):</w:t>
            </w:r>
          </w:p>
          <w:p w:rsidR="00304AAE" w:rsidRPr="000E2F8F" w:rsidRDefault="00304AAE" w:rsidP="00766461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113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50</w:t>
            </w:r>
          </w:p>
        </w:tc>
        <w:tc>
          <w:tcPr>
            <w:tcW w:w="108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50</w:t>
            </w:r>
          </w:p>
        </w:tc>
        <w:tc>
          <w:tcPr>
            <w:tcW w:w="120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50</w:t>
            </w:r>
          </w:p>
        </w:tc>
      </w:tr>
      <w:tr w:rsidR="00304AAE" w:rsidRPr="002B3D79" w:rsidTr="009F06E5">
        <w:trPr>
          <w:trHeight w:val="345"/>
          <w:jc w:val="center"/>
        </w:trPr>
        <w:tc>
          <w:tcPr>
            <w:tcW w:w="5977" w:type="dxa"/>
          </w:tcPr>
          <w:p w:rsidR="00304AAE" w:rsidRPr="000E2F8F" w:rsidRDefault="00304AAE" w:rsidP="00766461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Показатель, характеризующий качество оказания муниципальной услуги «Реализация дополнительных предпрофессиональных программ в области искусства (декоративно-прикладное творчество)»: доля обучающихся осваивающих дополнительную образовательную программу</w:t>
            </w:r>
          </w:p>
        </w:tc>
        <w:tc>
          <w:tcPr>
            <w:tcW w:w="113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18,57</w:t>
            </w:r>
          </w:p>
        </w:tc>
        <w:tc>
          <w:tcPr>
            <w:tcW w:w="108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18,57</w:t>
            </w:r>
          </w:p>
        </w:tc>
        <w:tc>
          <w:tcPr>
            <w:tcW w:w="120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18,57</w:t>
            </w:r>
          </w:p>
        </w:tc>
      </w:tr>
      <w:tr w:rsidR="00304AAE" w:rsidRPr="002B3D79" w:rsidTr="009F06E5">
        <w:trPr>
          <w:trHeight w:val="345"/>
          <w:jc w:val="center"/>
        </w:trPr>
        <w:tc>
          <w:tcPr>
            <w:tcW w:w="5977" w:type="dxa"/>
          </w:tcPr>
          <w:p w:rsidR="00304AAE" w:rsidRPr="000E2F8F" w:rsidRDefault="00304AAE" w:rsidP="00766461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 xml:space="preserve"> Объем муниципальной услуги «Реализация дополнительных предпрофессиональных программ в области искусства (декоративно-прикладное творчество)» </w:t>
            </w:r>
          </w:p>
          <w:p w:rsidR="00304AAE" w:rsidRPr="000E2F8F" w:rsidRDefault="00304AAE" w:rsidP="00766461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(в натуральных показателях):</w:t>
            </w:r>
            <w:r>
              <w:rPr>
                <w:sz w:val="20"/>
                <w:szCs w:val="20"/>
              </w:rPr>
              <w:t xml:space="preserve"> </w:t>
            </w:r>
            <w:r w:rsidRPr="000E2F8F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13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49140</w:t>
            </w:r>
          </w:p>
        </w:tc>
        <w:tc>
          <w:tcPr>
            <w:tcW w:w="108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49140</w:t>
            </w:r>
          </w:p>
        </w:tc>
        <w:tc>
          <w:tcPr>
            <w:tcW w:w="120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49140</w:t>
            </w:r>
          </w:p>
        </w:tc>
      </w:tr>
      <w:tr w:rsidR="00304AAE" w:rsidRPr="002B3D79" w:rsidTr="009F06E5">
        <w:trPr>
          <w:trHeight w:val="345"/>
          <w:jc w:val="center"/>
        </w:trPr>
        <w:tc>
          <w:tcPr>
            <w:tcW w:w="5977" w:type="dxa"/>
          </w:tcPr>
          <w:p w:rsidR="00304AAE" w:rsidRPr="000E2F8F" w:rsidRDefault="00304AAE" w:rsidP="00766461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 xml:space="preserve"> Объем муниципальной услуги «Реализация дополнительных предпрофессиональных программ в области искусства (декоративно-прикладное творчество)» </w:t>
            </w:r>
          </w:p>
          <w:p w:rsidR="00304AAE" w:rsidRPr="000E2F8F" w:rsidRDefault="00304AAE" w:rsidP="00766461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(в натуральных показателях):</w:t>
            </w:r>
            <w:r>
              <w:rPr>
                <w:sz w:val="20"/>
                <w:szCs w:val="20"/>
              </w:rPr>
              <w:t xml:space="preserve"> </w:t>
            </w:r>
            <w:r w:rsidRPr="000E2F8F"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113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70</w:t>
            </w:r>
          </w:p>
        </w:tc>
        <w:tc>
          <w:tcPr>
            <w:tcW w:w="108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70</w:t>
            </w:r>
          </w:p>
        </w:tc>
        <w:tc>
          <w:tcPr>
            <w:tcW w:w="1204" w:type="dxa"/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70</w:t>
            </w:r>
          </w:p>
        </w:tc>
      </w:tr>
      <w:tr w:rsidR="00304AAE" w:rsidRPr="002B3D79" w:rsidTr="009F06E5">
        <w:trPr>
          <w:trHeight w:val="345"/>
          <w:jc w:val="center"/>
        </w:trPr>
        <w:tc>
          <w:tcPr>
            <w:tcW w:w="5977" w:type="dxa"/>
          </w:tcPr>
          <w:p w:rsidR="00304AAE" w:rsidRPr="000E2F8F" w:rsidRDefault="00304AAE" w:rsidP="00766461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 xml:space="preserve"> Показатель, характеризующий качество оказания муниципальной услуги «Реализация дополнительных предпрофессиональных программ в области искусства (хореографическое творчество)»: </w:t>
            </w:r>
          </w:p>
          <w:p w:rsidR="00304AAE" w:rsidRPr="000E2F8F" w:rsidRDefault="00304AAE" w:rsidP="00766461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доля обучающихся осваивающих дополнительную образовательную программу</w:t>
            </w:r>
          </w:p>
        </w:tc>
        <w:tc>
          <w:tcPr>
            <w:tcW w:w="1134" w:type="dxa"/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34,50</w:t>
            </w:r>
          </w:p>
        </w:tc>
        <w:tc>
          <w:tcPr>
            <w:tcW w:w="1084" w:type="dxa"/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34,50</w:t>
            </w:r>
          </w:p>
        </w:tc>
        <w:tc>
          <w:tcPr>
            <w:tcW w:w="1204" w:type="dxa"/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34,50</w:t>
            </w:r>
          </w:p>
        </w:tc>
      </w:tr>
      <w:tr w:rsidR="00304AAE" w:rsidRPr="002B3D79" w:rsidTr="009F06E5">
        <w:trPr>
          <w:trHeight w:val="345"/>
          <w:jc w:val="center"/>
        </w:trPr>
        <w:tc>
          <w:tcPr>
            <w:tcW w:w="5977" w:type="dxa"/>
          </w:tcPr>
          <w:p w:rsidR="00304AAE" w:rsidRPr="000E2F8F" w:rsidRDefault="00304AAE" w:rsidP="00766461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Объем муниципальной услуги «Реализация дополнительных предпрофессиональных программ в области искусства (хореографическое творчество)» (в натуральных показателях):</w:t>
            </w:r>
          </w:p>
          <w:p w:rsidR="00304AAE" w:rsidRPr="000E2F8F" w:rsidRDefault="00304AAE" w:rsidP="00766461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134" w:type="dxa"/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60840</w:t>
            </w:r>
          </w:p>
        </w:tc>
        <w:tc>
          <w:tcPr>
            <w:tcW w:w="1084" w:type="dxa"/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60840</w:t>
            </w:r>
          </w:p>
        </w:tc>
        <w:tc>
          <w:tcPr>
            <w:tcW w:w="1204" w:type="dxa"/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60840</w:t>
            </w:r>
          </w:p>
        </w:tc>
      </w:tr>
      <w:tr w:rsidR="00304AAE" w:rsidRPr="002B3D79" w:rsidTr="009F06E5">
        <w:trPr>
          <w:trHeight w:val="345"/>
          <w:jc w:val="center"/>
        </w:trPr>
        <w:tc>
          <w:tcPr>
            <w:tcW w:w="5977" w:type="dxa"/>
          </w:tcPr>
          <w:p w:rsidR="00304AAE" w:rsidRPr="000E2F8F" w:rsidRDefault="00304AAE" w:rsidP="00766461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 xml:space="preserve"> Объем муниципальной услуги «Реализация дополнительных предпрофессиональных программ в области искусства (хореографическое творчество)»</w:t>
            </w:r>
            <w:r>
              <w:rPr>
                <w:sz w:val="20"/>
                <w:szCs w:val="20"/>
              </w:rPr>
              <w:t xml:space="preserve"> </w:t>
            </w:r>
            <w:r w:rsidRPr="000E2F8F">
              <w:rPr>
                <w:sz w:val="20"/>
                <w:szCs w:val="20"/>
              </w:rPr>
              <w:t>(в натуральных показателях):</w:t>
            </w:r>
          </w:p>
          <w:p w:rsidR="00304AAE" w:rsidRPr="000E2F8F" w:rsidRDefault="00304AAE" w:rsidP="00766461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1134" w:type="dxa"/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130</w:t>
            </w:r>
          </w:p>
        </w:tc>
        <w:tc>
          <w:tcPr>
            <w:tcW w:w="1084" w:type="dxa"/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130</w:t>
            </w:r>
          </w:p>
        </w:tc>
        <w:tc>
          <w:tcPr>
            <w:tcW w:w="1204" w:type="dxa"/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130</w:t>
            </w:r>
          </w:p>
        </w:tc>
      </w:tr>
      <w:tr w:rsidR="00304AAE" w:rsidRPr="002B3D79" w:rsidTr="009F06E5">
        <w:trPr>
          <w:trHeight w:val="345"/>
          <w:jc w:val="center"/>
        </w:trPr>
        <w:tc>
          <w:tcPr>
            <w:tcW w:w="5977" w:type="dxa"/>
          </w:tcPr>
          <w:p w:rsidR="00304AAE" w:rsidRPr="000E2F8F" w:rsidRDefault="00304AAE" w:rsidP="00766461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 xml:space="preserve"> Показатель, характеризующий качество оказания муниципальной услуги «Реализация дополнительных предпрофессиональных программ в области искусства (живопись)»: доля обучающихся осваивающих дополнительную образовательную программу</w:t>
            </w:r>
          </w:p>
        </w:tc>
        <w:tc>
          <w:tcPr>
            <w:tcW w:w="1134" w:type="dxa"/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10,61</w:t>
            </w:r>
          </w:p>
        </w:tc>
        <w:tc>
          <w:tcPr>
            <w:tcW w:w="1084" w:type="dxa"/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10,61</w:t>
            </w:r>
          </w:p>
        </w:tc>
        <w:tc>
          <w:tcPr>
            <w:tcW w:w="1204" w:type="dxa"/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10,61</w:t>
            </w:r>
          </w:p>
        </w:tc>
      </w:tr>
      <w:tr w:rsidR="00304AAE" w:rsidRPr="002B3D79" w:rsidTr="009F06E5">
        <w:trPr>
          <w:trHeight w:val="345"/>
          <w:jc w:val="center"/>
        </w:trPr>
        <w:tc>
          <w:tcPr>
            <w:tcW w:w="5977" w:type="dxa"/>
          </w:tcPr>
          <w:p w:rsidR="00304AAE" w:rsidRPr="000E2F8F" w:rsidRDefault="00304AAE" w:rsidP="00766461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 xml:space="preserve"> Объем муниципальной услуги «Реализация дополнительных предпрофессиональных программ в области искусства (живопись)» (в натуральных показателях):</w:t>
            </w:r>
          </w:p>
          <w:p w:rsidR="00304AAE" w:rsidRPr="000E2F8F" w:rsidRDefault="00304AAE" w:rsidP="00766461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134" w:type="dxa"/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16640</w:t>
            </w:r>
          </w:p>
        </w:tc>
        <w:tc>
          <w:tcPr>
            <w:tcW w:w="1084" w:type="dxa"/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16640</w:t>
            </w:r>
          </w:p>
        </w:tc>
        <w:tc>
          <w:tcPr>
            <w:tcW w:w="1204" w:type="dxa"/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16640</w:t>
            </w:r>
          </w:p>
        </w:tc>
      </w:tr>
      <w:tr w:rsidR="00304AAE" w:rsidRPr="002B3D79" w:rsidTr="009F06E5">
        <w:trPr>
          <w:trHeight w:val="345"/>
          <w:jc w:val="center"/>
        </w:trPr>
        <w:tc>
          <w:tcPr>
            <w:tcW w:w="5977" w:type="dxa"/>
          </w:tcPr>
          <w:p w:rsidR="00304AAE" w:rsidRPr="000E2F8F" w:rsidRDefault="00304AAE" w:rsidP="00766461">
            <w:pPr>
              <w:snapToGrid w:val="0"/>
              <w:rPr>
                <w:sz w:val="20"/>
                <w:szCs w:val="20"/>
              </w:rPr>
            </w:pPr>
            <w:r w:rsidRPr="000E2F8F">
              <w:rPr>
                <w:sz w:val="20"/>
                <w:szCs w:val="20"/>
              </w:rPr>
              <w:t>Объем муниципальной услуги «Реализация дополнительных предпрофессиональных программ в области искусства (живопись)»(в натуральных показателях):</w:t>
            </w:r>
            <w:r>
              <w:rPr>
                <w:sz w:val="20"/>
                <w:szCs w:val="20"/>
              </w:rPr>
              <w:t xml:space="preserve"> </w:t>
            </w:r>
            <w:r w:rsidRPr="000E2F8F"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1134" w:type="dxa"/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40</w:t>
            </w:r>
          </w:p>
        </w:tc>
        <w:tc>
          <w:tcPr>
            <w:tcW w:w="1084" w:type="dxa"/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40</w:t>
            </w:r>
          </w:p>
        </w:tc>
        <w:tc>
          <w:tcPr>
            <w:tcW w:w="1204" w:type="dxa"/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40</w:t>
            </w:r>
          </w:p>
        </w:tc>
      </w:tr>
      <w:tr w:rsidR="00562379" w:rsidRPr="002B3D79" w:rsidTr="009F06E5">
        <w:trPr>
          <w:trHeight w:val="345"/>
          <w:jc w:val="center"/>
        </w:trPr>
        <w:tc>
          <w:tcPr>
            <w:tcW w:w="5977" w:type="dxa"/>
          </w:tcPr>
          <w:p w:rsidR="00562379" w:rsidRPr="000E2F8F" w:rsidRDefault="00562379" w:rsidP="00766461">
            <w:pPr>
              <w:snapToGrid w:val="0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Показатель, характеризующий качество оказания муниципальной услуги «Реализация дополнительных предпрофессиональных программ в области искусства (струнные инструменты)»:доля обучающихся осваивающих дополнительную образовательную программу</w:t>
            </w:r>
          </w:p>
        </w:tc>
        <w:tc>
          <w:tcPr>
            <w:tcW w:w="1134" w:type="dxa"/>
          </w:tcPr>
          <w:p w:rsidR="00562379" w:rsidRPr="00504DBD" w:rsidRDefault="00562379" w:rsidP="00562379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2,22</w:t>
            </w:r>
          </w:p>
        </w:tc>
        <w:tc>
          <w:tcPr>
            <w:tcW w:w="1084" w:type="dxa"/>
          </w:tcPr>
          <w:p w:rsidR="00562379" w:rsidRPr="00504DBD" w:rsidRDefault="00562379" w:rsidP="00562379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2,22</w:t>
            </w:r>
          </w:p>
        </w:tc>
        <w:tc>
          <w:tcPr>
            <w:tcW w:w="1204" w:type="dxa"/>
          </w:tcPr>
          <w:p w:rsidR="00562379" w:rsidRPr="00504DBD" w:rsidRDefault="00562379" w:rsidP="00562379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2,22</w:t>
            </w:r>
          </w:p>
        </w:tc>
      </w:tr>
      <w:tr w:rsidR="00562379" w:rsidRPr="002B3D79" w:rsidTr="009F06E5">
        <w:trPr>
          <w:trHeight w:val="345"/>
          <w:jc w:val="center"/>
        </w:trPr>
        <w:tc>
          <w:tcPr>
            <w:tcW w:w="5977" w:type="dxa"/>
          </w:tcPr>
          <w:p w:rsidR="00562379" w:rsidRPr="00504DBD" w:rsidRDefault="00562379" w:rsidP="00562379">
            <w:pPr>
              <w:snapToGrid w:val="0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Объем муниципальной услуги «Реализация дополнительных предпрофессиональных программ в области искусства (струнные инструменты)» (в натуральных показателях):количество человеко-часов</w:t>
            </w:r>
          </w:p>
        </w:tc>
        <w:tc>
          <w:tcPr>
            <w:tcW w:w="1134" w:type="dxa"/>
          </w:tcPr>
          <w:p w:rsidR="00562379" w:rsidRPr="00504DBD" w:rsidRDefault="00562379" w:rsidP="00562379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3042</w:t>
            </w:r>
          </w:p>
        </w:tc>
        <w:tc>
          <w:tcPr>
            <w:tcW w:w="1084" w:type="dxa"/>
          </w:tcPr>
          <w:p w:rsidR="00562379" w:rsidRPr="00504DBD" w:rsidRDefault="00562379" w:rsidP="00562379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3042</w:t>
            </w:r>
          </w:p>
        </w:tc>
        <w:tc>
          <w:tcPr>
            <w:tcW w:w="1204" w:type="dxa"/>
          </w:tcPr>
          <w:p w:rsidR="00562379" w:rsidRPr="00504DBD" w:rsidRDefault="00562379" w:rsidP="00562379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3042</w:t>
            </w:r>
          </w:p>
        </w:tc>
      </w:tr>
      <w:tr w:rsidR="00562379" w:rsidRPr="002B3D79" w:rsidTr="009F06E5">
        <w:trPr>
          <w:trHeight w:val="345"/>
          <w:jc w:val="center"/>
        </w:trPr>
        <w:tc>
          <w:tcPr>
            <w:tcW w:w="5977" w:type="dxa"/>
          </w:tcPr>
          <w:p w:rsidR="00562379" w:rsidRPr="00504DBD" w:rsidRDefault="00562379" w:rsidP="00562379">
            <w:pPr>
              <w:snapToGrid w:val="0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Объем муниципальной услуги «Реализация дополнительных предпрофессиональных программ в области искусства (струнные инструменты)»(в натуральных показателях):количество обучающихся</w:t>
            </w:r>
          </w:p>
        </w:tc>
        <w:tc>
          <w:tcPr>
            <w:tcW w:w="1134" w:type="dxa"/>
          </w:tcPr>
          <w:p w:rsidR="00562379" w:rsidRPr="00504DBD" w:rsidRDefault="00562379" w:rsidP="00562379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9</w:t>
            </w:r>
          </w:p>
        </w:tc>
        <w:tc>
          <w:tcPr>
            <w:tcW w:w="1084" w:type="dxa"/>
          </w:tcPr>
          <w:p w:rsidR="00562379" w:rsidRPr="00504DBD" w:rsidRDefault="00562379" w:rsidP="00562379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9</w:t>
            </w:r>
          </w:p>
        </w:tc>
        <w:tc>
          <w:tcPr>
            <w:tcW w:w="1204" w:type="dxa"/>
          </w:tcPr>
          <w:p w:rsidR="00562379" w:rsidRPr="00504DBD" w:rsidRDefault="00562379" w:rsidP="00562379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9</w:t>
            </w:r>
          </w:p>
        </w:tc>
      </w:tr>
      <w:tr w:rsidR="00E81BDF" w:rsidRPr="002B3D79" w:rsidTr="009F06E5">
        <w:trPr>
          <w:trHeight w:val="345"/>
          <w:jc w:val="center"/>
        </w:trPr>
        <w:tc>
          <w:tcPr>
            <w:tcW w:w="5977" w:type="dxa"/>
          </w:tcPr>
          <w:p w:rsidR="00E81BDF" w:rsidRPr="009F06E5" w:rsidRDefault="00E81BDF" w:rsidP="00D527AC">
            <w:pPr>
              <w:snapToGrid w:val="0"/>
              <w:rPr>
                <w:sz w:val="20"/>
                <w:szCs w:val="20"/>
                <w:lang w:eastAsia="en-US"/>
              </w:rPr>
            </w:pPr>
            <w:r w:rsidRPr="00F42F54">
              <w:rPr>
                <w:b/>
                <w:sz w:val="20"/>
                <w:szCs w:val="20"/>
                <w:lang w:eastAsia="en-US"/>
              </w:rPr>
              <w:t>Доля детей в возрасте от 7 до 15 лет включительно, обучающихся</w:t>
            </w:r>
            <w:r w:rsidRPr="009F06E5">
              <w:rPr>
                <w:sz w:val="20"/>
                <w:szCs w:val="20"/>
                <w:lang w:eastAsia="en-US"/>
              </w:rPr>
              <w:t xml:space="preserve"> по предпрофессиональным образовательным программам в области искусств, от общего количества детей данного возраста в Аргаяшском муниципальном районе </w:t>
            </w:r>
          </w:p>
        </w:tc>
        <w:tc>
          <w:tcPr>
            <w:tcW w:w="1134" w:type="dxa"/>
          </w:tcPr>
          <w:p w:rsidR="00E81BDF" w:rsidRDefault="00E81BDF" w:rsidP="00B14B8B">
            <w:pPr>
              <w:snapToGrid w:val="0"/>
              <w:jc w:val="center"/>
              <w:rPr>
                <w:lang w:eastAsia="en-US"/>
              </w:rPr>
            </w:pPr>
          </w:p>
          <w:p w:rsidR="00E81BDF" w:rsidRDefault="00E81BDF" w:rsidP="00B14B8B">
            <w:pPr>
              <w:snapToGrid w:val="0"/>
              <w:jc w:val="center"/>
              <w:rPr>
                <w:lang w:eastAsia="en-US"/>
              </w:rPr>
            </w:pPr>
          </w:p>
          <w:p w:rsidR="00E81BDF" w:rsidRDefault="00E81BDF" w:rsidP="00B14B8B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  <w:tc>
          <w:tcPr>
            <w:tcW w:w="1084" w:type="dxa"/>
          </w:tcPr>
          <w:p w:rsidR="00E81BDF" w:rsidRDefault="00E81BDF" w:rsidP="00B14B8B">
            <w:pPr>
              <w:snapToGrid w:val="0"/>
              <w:jc w:val="center"/>
              <w:rPr>
                <w:lang w:eastAsia="en-US"/>
              </w:rPr>
            </w:pPr>
          </w:p>
          <w:p w:rsidR="00E81BDF" w:rsidRDefault="00E81BDF" w:rsidP="00B14B8B">
            <w:pPr>
              <w:snapToGrid w:val="0"/>
              <w:jc w:val="center"/>
              <w:rPr>
                <w:lang w:eastAsia="en-US"/>
              </w:rPr>
            </w:pPr>
          </w:p>
          <w:p w:rsidR="00E81BDF" w:rsidRPr="00E81BDF" w:rsidRDefault="00E81BDF" w:rsidP="00B14B8B">
            <w:pPr>
              <w:snapToGrid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204" w:type="dxa"/>
          </w:tcPr>
          <w:p w:rsidR="00E81BDF" w:rsidRDefault="00E81BDF" w:rsidP="00B14B8B">
            <w:pPr>
              <w:snapToGrid w:val="0"/>
              <w:jc w:val="center"/>
              <w:rPr>
                <w:lang w:eastAsia="en-US"/>
              </w:rPr>
            </w:pPr>
          </w:p>
          <w:p w:rsidR="00E81BDF" w:rsidRDefault="00E81BDF" w:rsidP="00B14B8B">
            <w:pPr>
              <w:snapToGrid w:val="0"/>
              <w:jc w:val="center"/>
              <w:rPr>
                <w:lang w:eastAsia="en-US"/>
              </w:rPr>
            </w:pPr>
          </w:p>
          <w:p w:rsidR="00E81BDF" w:rsidRPr="00E81BDF" w:rsidRDefault="00E81BDF" w:rsidP="00B14B8B">
            <w:pPr>
              <w:snapToGrid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6,8</w:t>
            </w:r>
          </w:p>
        </w:tc>
      </w:tr>
      <w:tr w:rsidR="00E81BDF" w:rsidRPr="002B3D79" w:rsidTr="009F06E5">
        <w:trPr>
          <w:trHeight w:val="345"/>
          <w:jc w:val="center"/>
        </w:trPr>
        <w:tc>
          <w:tcPr>
            <w:tcW w:w="5977" w:type="dxa"/>
          </w:tcPr>
          <w:p w:rsidR="00E81BDF" w:rsidRPr="009F06E5" w:rsidRDefault="00E81BDF" w:rsidP="00D527AC">
            <w:pPr>
              <w:snapToGrid w:val="0"/>
              <w:rPr>
                <w:sz w:val="20"/>
                <w:szCs w:val="20"/>
                <w:lang w:eastAsia="en-US"/>
              </w:rPr>
            </w:pPr>
            <w:r w:rsidRPr="009F06E5">
              <w:rPr>
                <w:sz w:val="20"/>
                <w:szCs w:val="20"/>
                <w:lang w:eastAsia="en-US"/>
              </w:rPr>
              <w:t xml:space="preserve">- охват детей, обучающихся в МБУДО «ДШИ» Аргаяшского района, привлекаемых к участию в творческих мероприятиях международного, всероссийского и регионального значения, от общего числа детей, обучающихся в МБУДО «ДШИ» Аргаяшского района </w:t>
            </w:r>
          </w:p>
        </w:tc>
        <w:tc>
          <w:tcPr>
            <w:tcW w:w="1134" w:type="dxa"/>
          </w:tcPr>
          <w:p w:rsidR="00E81BDF" w:rsidRDefault="00E81BDF" w:rsidP="00B14B8B">
            <w:pPr>
              <w:snapToGrid w:val="0"/>
              <w:jc w:val="center"/>
              <w:rPr>
                <w:lang w:eastAsia="en-US"/>
              </w:rPr>
            </w:pPr>
          </w:p>
          <w:p w:rsidR="00E81BDF" w:rsidRDefault="00E81BDF" w:rsidP="00B14B8B">
            <w:pPr>
              <w:snapToGrid w:val="0"/>
              <w:jc w:val="center"/>
              <w:rPr>
                <w:lang w:eastAsia="en-US"/>
              </w:rPr>
            </w:pPr>
          </w:p>
          <w:p w:rsidR="00E81BDF" w:rsidRPr="00E81BDF" w:rsidRDefault="00E81BDF" w:rsidP="00B14B8B">
            <w:pPr>
              <w:snapToGrid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84" w:type="dxa"/>
          </w:tcPr>
          <w:p w:rsidR="00E81BDF" w:rsidRDefault="00E81BDF" w:rsidP="00B14B8B">
            <w:pPr>
              <w:snapToGrid w:val="0"/>
              <w:jc w:val="center"/>
              <w:rPr>
                <w:lang w:eastAsia="en-US"/>
              </w:rPr>
            </w:pPr>
          </w:p>
          <w:p w:rsidR="00E81BDF" w:rsidRDefault="00E81BDF" w:rsidP="00B14B8B">
            <w:pPr>
              <w:snapToGrid w:val="0"/>
              <w:jc w:val="center"/>
              <w:rPr>
                <w:lang w:eastAsia="en-US"/>
              </w:rPr>
            </w:pPr>
          </w:p>
          <w:p w:rsidR="00E81BDF" w:rsidRPr="00E81BDF" w:rsidRDefault="00E81BDF" w:rsidP="00B14B8B">
            <w:pPr>
              <w:snapToGrid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04" w:type="dxa"/>
          </w:tcPr>
          <w:p w:rsidR="00E81BDF" w:rsidRDefault="00E81BDF" w:rsidP="00B14B8B">
            <w:pPr>
              <w:snapToGrid w:val="0"/>
              <w:jc w:val="center"/>
              <w:rPr>
                <w:lang w:eastAsia="en-US"/>
              </w:rPr>
            </w:pPr>
          </w:p>
          <w:p w:rsidR="00E81BDF" w:rsidRDefault="00E81BDF" w:rsidP="00B14B8B">
            <w:pPr>
              <w:snapToGrid w:val="0"/>
              <w:jc w:val="center"/>
              <w:rPr>
                <w:lang w:eastAsia="en-US"/>
              </w:rPr>
            </w:pPr>
          </w:p>
          <w:p w:rsidR="00E81BDF" w:rsidRPr="00E81BDF" w:rsidRDefault="00E81BDF" w:rsidP="00B14B8B">
            <w:pPr>
              <w:snapToGrid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C46F8D" w:rsidRPr="002B3D79" w:rsidTr="009F06E5">
        <w:trPr>
          <w:trHeight w:val="345"/>
          <w:jc w:val="center"/>
        </w:trPr>
        <w:tc>
          <w:tcPr>
            <w:tcW w:w="5977" w:type="dxa"/>
          </w:tcPr>
          <w:p w:rsidR="00C46F8D" w:rsidRPr="00C46F8D" w:rsidRDefault="00C46F8D" w:rsidP="005F2E58">
            <w:pPr>
              <w:pStyle w:val="paragraph"/>
              <w:spacing w:before="0" w:beforeAutospacing="0" w:after="0" w:afterAutospacing="0"/>
              <w:ind w:right="139" w:firstLine="142"/>
              <w:jc w:val="both"/>
              <w:textAlignment w:val="baseline"/>
              <w:rPr>
                <w:sz w:val="20"/>
                <w:szCs w:val="20"/>
              </w:rPr>
            </w:pPr>
            <w:r w:rsidRPr="00C46F8D">
              <w:rPr>
                <w:b/>
                <w:sz w:val="20"/>
                <w:szCs w:val="20"/>
              </w:rPr>
              <w:lastRenderedPageBreak/>
              <w:t>Количество</w:t>
            </w:r>
            <w:r w:rsidRPr="00C46F8D">
              <w:rPr>
                <w:sz w:val="20"/>
                <w:szCs w:val="20"/>
              </w:rPr>
              <w:t xml:space="preserve"> посетителей культурно-массовых мероприятий</w:t>
            </w:r>
          </w:p>
        </w:tc>
        <w:tc>
          <w:tcPr>
            <w:tcW w:w="1134" w:type="dxa"/>
          </w:tcPr>
          <w:p w:rsidR="00C46F8D" w:rsidRPr="00410409" w:rsidRDefault="00C46F8D" w:rsidP="00ED43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291006</w:t>
            </w:r>
          </w:p>
        </w:tc>
        <w:tc>
          <w:tcPr>
            <w:tcW w:w="1084" w:type="dxa"/>
          </w:tcPr>
          <w:p w:rsidR="00C46F8D" w:rsidRPr="00410409" w:rsidRDefault="00C46F8D" w:rsidP="00ED43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04" w:type="dxa"/>
          </w:tcPr>
          <w:p w:rsidR="00C46F8D" w:rsidRPr="00410409" w:rsidRDefault="00C46F8D" w:rsidP="00ED43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C46F8D" w:rsidRPr="002B3D79" w:rsidTr="009F06E5">
        <w:trPr>
          <w:trHeight w:val="345"/>
          <w:jc w:val="center"/>
        </w:trPr>
        <w:tc>
          <w:tcPr>
            <w:tcW w:w="5977" w:type="dxa"/>
          </w:tcPr>
          <w:p w:rsidR="00C46F8D" w:rsidRPr="00C46F8D" w:rsidRDefault="00C46F8D" w:rsidP="005F2E58">
            <w:pPr>
              <w:pStyle w:val="paragraph"/>
              <w:spacing w:before="0" w:beforeAutospacing="0" w:after="0" w:afterAutospacing="0"/>
              <w:ind w:right="139" w:firstLine="142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C46F8D">
              <w:rPr>
                <w:sz w:val="20"/>
                <w:szCs w:val="20"/>
              </w:rPr>
              <w:t>Оснащены образовательные учреждения в сфере культуры (детские школы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1134" w:type="dxa"/>
          </w:tcPr>
          <w:p w:rsidR="00C46F8D" w:rsidRPr="00DC56B1" w:rsidRDefault="00C46F8D" w:rsidP="00ED43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4" w:type="dxa"/>
          </w:tcPr>
          <w:p w:rsidR="00C46F8D" w:rsidRPr="00DC56B1" w:rsidRDefault="00C46F8D" w:rsidP="00ED43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</w:tcPr>
          <w:p w:rsidR="00C46F8D" w:rsidRPr="00DC56B1" w:rsidRDefault="00C46F8D" w:rsidP="00ED43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143" w:rsidRPr="002B3D79" w:rsidTr="009F06E5">
        <w:trPr>
          <w:trHeight w:val="345"/>
          <w:jc w:val="center"/>
        </w:trPr>
        <w:tc>
          <w:tcPr>
            <w:tcW w:w="5977" w:type="dxa"/>
          </w:tcPr>
          <w:p w:rsidR="00CF4143" w:rsidRPr="00F42F54" w:rsidRDefault="00CF4143" w:rsidP="00C1468C">
            <w:pPr>
              <w:pStyle w:val="3"/>
              <w:rPr>
                <w:b/>
                <w:color w:val="auto"/>
                <w:sz w:val="20"/>
                <w:szCs w:val="20"/>
              </w:rPr>
            </w:pPr>
            <w:r w:rsidRPr="00F42F54">
              <w:rPr>
                <w:rFonts w:eastAsia="TimesNewRoman"/>
                <w:b/>
                <w:color w:val="auto"/>
                <w:sz w:val="20"/>
                <w:szCs w:val="20"/>
              </w:rPr>
              <w:t xml:space="preserve">  Исполнение финансирования Программы</w:t>
            </w:r>
          </w:p>
        </w:tc>
        <w:tc>
          <w:tcPr>
            <w:tcW w:w="1134" w:type="dxa"/>
          </w:tcPr>
          <w:p w:rsidR="00CF4143" w:rsidRPr="000E2F8F" w:rsidRDefault="00CF4143" w:rsidP="00033577">
            <w:pPr>
              <w:pStyle w:val="3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E2F8F">
              <w:rPr>
                <w:color w:val="auto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084" w:type="dxa"/>
          </w:tcPr>
          <w:p w:rsidR="00CF4143" w:rsidRPr="000E2F8F" w:rsidRDefault="00CF4143" w:rsidP="00033577">
            <w:pPr>
              <w:pStyle w:val="3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E2F8F">
              <w:rPr>
                <w:color w:val="auto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04" w:type="dxa"/>
          </w:tcPr>
          <w:p w:rsidR="00CF4143" w:rsidRPr="000E2F8F" w:rsidRDefault="00CF4143" w:rsidP="00033577">
            <w:pPr>
              <w:pStyle w:val="3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E2F8F">
              <w:rPr>
                <w:color w:val="auto"/>
                <w:sz w:val="20"/>
                <w:szCs w:val="20"/>
                <w:lang w:val="en-US"/>
              </w:rPr>
              <w:t>100%</w:t>
            </w:r>
          </w:p>
        </w:tc>
      </w:tr>
      <w:tr w:rsidR="00CF4143" w:rsidRPr="002B3D79" w:rsidTr="009F06E5">
        <w:trPr>
          <w:trHeight w:val="345"/>
          <w:jc w:val="center"/>
        </w:trPr>
        <w:tc>
          <w:tcPr>
            <w:tcW w:w="5977" w:type="dxa"/>
          </w:tcPr>
          <w:p w:rsidR="00CF4143" w:rsidRPr="000E2F8F" w:rsidRDefault="00CF4143" w:rsidP="00C1468C">
            <w:pPr>
              <w:pStyle w:val="afffb"/>
              <w:rPr>
                <w:sz w:val="20"/>
                <w:szCs w:val="20"/>
              </w:rPr>
            </w:pPr>
            <w:r w:rsidRPr="000E2F8F">
              <w:rPr>
                <w:rFonts w:ascii="Times New Roman" w:hAnsi="Times New Roman"/>
                <w:bCs/>
                <w:sz w:val="20"/>
                <w:szCs w:val="20"/>
              </w:rPr>
              <w:t xml:space="preserve">  Эффективность реализации муниципальных подпрограмм</w:t>
            </w:r>
          </w:p>
        </w:tc>
        <w:tc>
          <w:tcPr>
            <w:tcW w:w="1134" w:type="dxa"/>
          </w:tcPr>
          <w:p w:rsidR="00CF4143" w:rsidRPr="000E2F8F" w:rsidRDefault="00CF4143" w:rsidP="00033577">
            <w:pPr>
              <w:pStyle w:val="3"/>
              <w:jc w:val="center"/>
              <w:rPr>
                <w:color w:val="auto"/>
                <w:sz w:val="20"/>
                <w:szCs w:val="20"/>
              </w:rPr>
            </w:pPr>
            <w:r w:rsidRPr="000E2F8F">
              <w:rPr>
                <w:color w:val="auto"/>
                <w:sz w:val="20"/>
                <w:szCs w:val="20"/>
              </w:rPr>
              <w:t>От 1 и выше</w:t>
            </w:r>
          </w:p>
        </w:tc>
        <w:tc>
          <w:tcPr>
            <w:tcW w:w="1084" w:type="dxa"/>
          </w:tcPr>
          <w:p w:rsidR="00CF4143" w:rsidRPr="000E2F8F" w:rsidRDefault="00CF4143" w:rsidP="00033577">
            <w:pPr>
              <w:pStyle w:val="3"/>
              <w:jc w:val="center"/>
              <w:rPr>
                <w:color w:val="auto"/>
                <w:sz w:val="20"/>
                <w:szCs w:val="20"/>
              </w:rPr>
            </w:pPr>
            <w:r w:rsidRPr="000E2F8F">
              <w:rPr>
                <w:color w:val="auto"/>
                <w:sz w:val="20"/>
                <w:szCs w:val="20"/>
              </w:rPr>
              <w:t>От 1 и выше</w:t>
            </w:r>
          </w:p>
        </w:tc>
        <w:tc>
          <w:tcPr>
            <w:tcW w:w="1204" w:type="dxa"/>
          </w:tcPr>
          <w:p w:rsidR="00CF4143" w:rsidRPr="000E2F8F" w:rsidRDefault="00CF4143" w:rsidP="00033577">
            <w:pPr>
              <w:pStyle w:val="3"/>
              <w:jc w:val="center"/>
              <w:rPr>
                <w:color w:val="auto"/>
                <w:sz w:val="20"/>
                <w:szCs w:val="20"/>
              </w:rPr>
            </w:pPr>
            <w:r w:rsidRPr="000E2F8F">
              <w:rPr>
                <w:color w:val="auto"/>
                <w:sz w:val="20"/>
                <w:szCs w:val="20"/>
              </w:rPr>
              <w:t>От 1 и выше</w:t>
            </w:r>
          </w:p>
        </w:tc>
      </w:tr>
      <w:tr w:rsidR="00A27A6E" w:rsidRPr="002B3D79" w:rsidTr="009F06E5">
        <w:trPr>
          <w:trHeight w:val="345"/>
          <w:jc w:val="center"/>
        </w:trPr>
        <w:tc>
          <w:tcPr>
            <w:tcW w:w="5977" w:type="dxa"/>
          </w:tcPr>
          <w:p w:rsidR="00A27A6E" w:rsidRPr="000E2F8F" w:rsidRDefault="000735D4" w:rsidP="00C1468C">
            <w:pPr>
              <w:pStyle w:val="afffb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A6E">
              <w:rPr>
                <w:rFonts w:ascii="Times New Roman" w:hAnsi="Times New Roman"/>
                <w:sz w:val="20"/>
                <w:szCs w:val="20"/>
              </w:rPr>
              <w:t>Оказана государственная поддержка лучшим работникам сельских учреждений культуры</w:t>
            </w:r>
          </w:p>
        </w:tc>
        <w:tc>
          <w:tcPr>
            <w:tcW w:w="1134" w:type="dxa"/>
          </w:tcPr>
          <w:p w:rsidR="00A27A6E" w:rsidRPr="000E2F8F" w:rsidRDefault="000735D4" w:rsidP="00033577">
            <w:pPr>
              <w:pStyle w:val="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A27A6E" w:rsidRPr="000E2F8F" w:rsidRDefault="000735D4" w:rsidP="00033577">
            <w:pPr>
              <w:pStyle w:val="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4" w:type="dxa"/>
          </w:tcPr>
          <w:p w:rsidR="00A27A6E" w:rsidRPr="000E2F8F" w:rsidRDefault="000735D4" w:rsidP="00033577">
            <w:pPr>
              <w:pStyle w:val="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</w:tbl>
    <w:p w:rsidR="001B1995" w:rsidRPr="002B3D79" w:rsidRDefault="001B1995" w:rsidP="001B1995">
      <w:pPr>
        <w:ind w:firstLine="720"/>
        <w:jc w:val="both"/>
        <w:rPr>
          <w:sz w:val="28"/>
          <w:szCs w:val="28"/>
        </w:rPr>
      </w:pPr>
    </w:p>
    <w:p w:rsidR="001B1995" w:rsidRPr="009F06E5" w:rsidRDefault="001B1995" w:rsidP="001B1995">
      <w:pPr>
        <w:ind w:firstLine="720"/>
        <w:jc w:val="both"/>
      </w:pPr>
      <w:r w:rsidRPr="009F06E5">
        <w:t>Достоверность достижения целевых индикаторов и показателей проверяется в ходе рассмотрения отчетов и докладов, экспертных и других проверок, организуемых МКУ «Управлением культуры, туризма и молодежной политики» Аргаяшского муниципального района.</w:t>
      </w:r>
    </w:p>
    <w:p w:rsidR="001B1995" w:rsidRPr="009F06E5" w:rsidRDefault="001B1995" w:rsidP="001B1995">
      <w:pPr>
        <w:ind w:firstLine="709"/>
        <w:jc w:val="both"/>
      </w:pPr>
      <w:r w:rsidRPr="009F06E5">
        <w:t xml:space="preserve">Исполнители Программы в месячный срок после проведения мероприятия представляют Заказчику финансовый и текстовые отчеты. Они должны содержать сведения о результатах проекта, целевом использовании средств бюджета, соответствии полученных результатов результатам Программы, внедрении и эффективности инновационных проектов, а также оценку влияния фактических результатов реализации Программы на различные социально- экономические сферы региона.  </w:t>
      </w:r>
    </w:p>
    <w:p w:rsidR="001B1995" w:rsidRPr="009F06E5" w:rsidRDefault="001B1995" w:rsidP="001B1995">
      <w:pPr>
        <w:ind w:firstLine="720"/>
        <w:jc w:val="center"/>
      </w:pPr>
    </w:p>
    <w:p w:rsidR="001B1995" w:rsidRPr="009F06E5" w:rsidRDefault="001B1995" w:rsidP="001B1995">
      <w:pPr>
        <w:ind w:firstLine="720"/>
        <w:jc w:val="center"/>
      </w:pPr>
      <w:r w:rsidRPr="009F06E5">
        <w:t>Раздел 8. Методика оценки эффективности муниципальной программы.</w:t>
      </w:r>
    </w:p>
    <w:p w:rsidR="001B1995" w:rsidRPr="009F06E5" w:rsidRDefault="001B1995" w:rsidP="001B1995">
      <w:pPr>
        <w:jc w:val="center"/>
      </w:pPr>
    </w:p>
    <w:p w:rsidR="001B1995" w:rsidRPr="009F06E5" w:rsidRDefault="001B1995" w:rsidP="001B1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Методика оценки эффективности муниципальной программы представляет собой алгоритм оценки в процессе (по годам реализации муниципальной программы) и по итогам реализации муниципальной программы в целом исходя из оценки соответствия текущих значений показателей их целевым значениям.</w:t>
      </w:r>
    </w:p>
    <w:p w:rsidR="001B1995" w:rsidRPr="009F06E5" w:rsidRDefault="001B1995" w:rsidP="001B1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 осуществляется в порядке, установленном Отделом культуры администрации района: оценка эффективности, отчет о выполнении муниципального задания ежеквартальный отчет об эффективности учреждения и работников, ежеквартальная бухгалтерская, финансовая отчетность.</w:t>
      </w:r>
    </w:p>
    <w:p w:rsidR="000E08F5" w:rsidRPr="009F06E5" w:rsidRDefault="001B1995" w:rsidP="009F0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6E5">
        <w:rPr>
          <w:rFonts w:ascii="Times New Roman" w:hAnsi="Times New Roman" w:cs="Times New Roman"/>
          <w:sz w:val="24"/>
          <w:szCs w:val="24"/>
        </w:rPr>
        <w:t>Методика расчета значений индикативных показателей муниципальной программы, сведения об источниках получения информации о показателях, используемых при оценке эффективности муниципальной программы, и сведения о взаимосвязи мероприятий и результатов их выполнения с целевыми индикаторами муниципальной программы приведены в соответствующих разделах подпрограмм настоящей муниципальной программы.</w:t>
      </w:r>
    </w:p>
    <w:p w:rsidR="001B1995" w:rsidRPr="009F06E5" w:rsidRDefault="001B1995" w:rsidP="001B1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</w:tblBorders>
        <w:tblLook w:val="00A0"/>
      </w:tblPr>
      <w:tblGrid>
        <w:gridCol w:w="567"/>
        <w:gridCol w:w="4394"/>
        <w:gridCol w:w="4111"/>
      </w:tblGrid>
      <w:tr w:rsidR="001B1995" w:rsidRPr="009F06E5" w:rsidTr="00ED6635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995" w:rsidRPr="009F06E5" w:rsidRDefault="001B1995" w:rsidP="00ED6635">
            <w:pPr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995" w:rsidRPr="009F06E5" w:rsidRDefault="001B1995" w:rsidP="00ED66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995" w:rsidRPr="009F06E5" w:rsidRDefault="001B1995" w:rsidP="00ED6635">
            <w:pPr>
              <w:jc w:val="both"/>
              <w:rPr>
                <w:sz w:val="20"/>
                <w:szCs w:val="20"/>
              </w:rPr>
            </w:pPr>
          </w:p>
        </w:tc>
      </w:tr>
      <w:tr w:rsidR="001B1995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5" w:rsidRPr="009F06E5" w:rsidRDefault="001B1995" w:rsidP="00ED6635">
            <w:pPr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п/п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5" w:rsidRPr="009F06E5" w:rsidRDefault="001B1995" w:rsidP="00ED663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Индикативные показатели</w:t>
            </w:r>
          </w:p>
          <w:p w:rsidR="001B1995" w:rsidRPr="009F06E5" w:rsidRDefault="001B1995" w:rsidP="00ED66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5" w:rsidRPr="009F06E5" w:rsidRDefault="001B1995" w:rsidP="00ED663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Формула расчета</w:t>
            </w:r>
          </w:p>
          <w:p w:rsidR="001B1995" w:rsidRPr="009F06E5" w:rsidRDefault="001B1995" w:rsidP="00ED6635">
            <w:pPr>
              <w:jc w:val="both"/>
              <w:rPr>
                <w:sz w:val="20"/>
                <w:szCs w:val="20"/>
              </w:rPr>
            </w:pPr>
          </w:p>
        </w:tc>
      </w:tr>
      <w:tr w:rsidR="00632E0E" w:rsidRPr="009F06E5" w:rsidTr="00034066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ED6635">
            <w:pPr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E" w:rsidRPr="009F06E5" w:rsidRDefault="00632E0E" w:rsidP="000E08F5">
            <w:pPr>
              <w:rPr>
                <w:sz w:val="20"/>
                <w:szCs w:val="20"/>
              </w:rPr>
            </w:pPr>
            <w:r w:rsidRPr="00296745">
              <w:rPr>
                <w:b/>
                <w:sz w:val="20"/>
                <w:szCs w:val="20"/>
              </w:rPr>
              <w:t>Динамика</w:t>
            </w:r>
            <w:r w:rsidRPr="009F06E5">
              <w:rPr>
                <w:sz w:val="20"/>
                <w:szCs w:val="20"/>
              </w:rPr>
              <w:t xml:space="preserve"> количества мероприятий (бесплатные)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 (шт)</w:t>
            </w:r>
          </w:p>
        </w:tc>
      </w:tr>
      <w:tr w:rsidR="00632E0E" w:rsidRPr="009F06E5" w:rsidTr="00034066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ED6635">
            <w:pPr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E" w:rsidRPr="009F06E5" w:rsidRDefault="00632E0E" w:rsidP="000E08F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 проведенных мероприятий (бесплатные)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 (шт)</w:t>
            </w:r>
          </w:p>
        </w:tc>
      </w:tr>
      <w:tr w:rsidR="000E08F5" w:rsidRPr="009F06E5" w:rsidTr="00034066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5" w:rsidRPr="009F06E5" w:rsidRDefault="000E08F5" w:rsidP="00ED6635">
            <w:pPr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5" w:rsidRPr="009F06E5" w:rsidRDefault="000E08F5" w:rsidP="000E08F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Динамика количества участников (бесплатные)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5" w:rsidRPr="009F06E5" w:rsidRDefault="009F06E5" w:rsidP="00ED6635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Процент</w:t>
            </w:r>
          </w:p>
        </w:tc>
      </w:tr>
      <w:tr w:rsidR="00632E0E" w:rsidRPr="009F06E5" w:rsidTr="00034066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ED6635">
            <w:pPr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E" w:rsidRPr="009F06E5" w:rsidRDefault="00632E0E" w:rsidP="000E08F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 участников (бесплатные)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632E0E">
            <w:pPr>
              <w:snapToGrid w:val="0"/>
              <w:rPr>
                <w:b/>
                <w:sz w:val="20"/>
                <w:szCs w:val="20"/>
              </w:rPr>
            </w:pPr>
            <w:r w:rsidRPr="009F06E5">
              <w:rPr>
                <w:b/>
                <w:sz w:val="20"/>
                <w:szCs w:val="20"/>
              </w:rPr>
              <w:t>Куч2022=(Куч2019+10%)*81%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Где Куч2022 – это количество участников бесплатных мероприятий 2022 года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Куч2019 – количество участников мероприятий за 2019 год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81%-доля затрат рабочего времени на бесплатные мероприятия.</w:t>
            </w:r>
          </w:p>
        </w:tc>
      </w:tr>
      <w:tr w:rsidR="00632E0E" w:rsidRPr="009F06E5" w:rsidTr="00034066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ED6635">
            <w:pPr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E" w:rsidRPr="009F06E5" w:rsidRDefault="00632E0E" w:rsidP="000E08F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Час (бесплатные)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632E0E">
            <w:pPr>
              <w:snapToGrid w:val="0"/>
              <w:rPr>
                <w:b/>
                <w:sz w:val="20"/>
                <w:szCs w:val="20"/>
              </w:rPr>
            </w:pPr>
            <w:r w:rsidRPr="009F06E5">
              <w:rPr>
                <w:b/>
                <w:sz w:val="20"/>
                <w:szCs w:val="20"/>
              </w:rPr>
              <w:t>Ч=С*СРВ*КРД*81%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Где: Ч=часы;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С-количество штатных сотрудников;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СРВ-средняя продолжительность рабочего дня сотрудников;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КРД-количество рабочих дней в году;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81%-доля затрат рабочего времени на бесплатные мероприятия.</w:t>
            </w:r>
          </w:p>
        </w:tc>
      </w:tr>
      <w:tr w:rsidR="00632E0E" w:rsidRPr="009F06E5" w:rsidTr="00034066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ED6635">
            <w:pPr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E" w:rsidRPr="009F06E5" w:rsidRDefault="00632E0E" w:rsidP="000E08F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Человеко-день (бесплатные)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632E0E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  <w:r w:rsidRPr="009F06E5">
              <w:rPr>
                <w:b/>
                <w:bCs/>
                <w:sz w:val="20"/>
                <w:szCs w:val="20"/>
                <w:shd w:val="clear" w:color="auto" w:fill="FFFFFF"/>
              </w:rPr>
              <w:t>Чд</w:t>
            </w:r>
            <w:r w:rsidRPr="009F06E5">
              <w:rPr>
                <w:b/>
                <w:sz w:val="20"/>
                <w:szCs w:val="20"/>
                <w:shd w:val="clear" w:color="auto" w:fill="FFFFFF"/>
              </w:rPr>
              <w:t> </w:t>
            </w:r>
            <w:r w:rsidRPr="009F06E5">
              <w:rPr>
                <w:b/>
                <w:bCs/>
                <w:sz w:val="20"/>
                <w:szCs w:val="20"/>
                <w:shd w:val="clear" w:color="auto" w:fill="FFFFFF"/>
              </w:rPr>
              <w:t>=</w:t>
            </w:r>
            <w:r w:rsidRPr="009F06E5">
              <w:rPr>
                <w:b/>
                <w:sz w:val="20"/>
                <w:szCs w:val="20"/>
                <w:shd w:val="clear" w:color="auto" w:fill="FFFFFF"/>
              </w:rPr>
              <w:t> </w:t>
            </w:r>
            <w:r w:rsidRPr="009F06E5">
              <w:rPr>
                <w:b/>
                <w:bCs/>
                <w:sz w:val="20"/>
                <w:szCs w:val="20"/>
                <w:shd w:val="clear" w:color="auto" w:fill="FFFFFF"/>
              </w:rPr>
              <w:t>Сумма</w:t>
            </w:r>
            <w:r w:rsidRPr="009F06E5">
              <w:rPr>
                <w:b/>
                <w:sz w:val="20"/>
                <w:szCs w:val="20"/>
                <w:shd w:val="clear" w:color="auto" w:fill="FFFFFF"/>
              </w:rPr>
              <w:t> </w:t>
            </w:r>
            <w:r w:rsidRPr="009F06E5">
              <w:rPr>
                <w:b/>
                <w:bCs/>
                <w:sz w:val="20"/>
                <w:szCs w:val="20"/>
                <w:shd w:val="clear" w:color="auto" w:fill="FFFFFF"/>
              </w:rPr>
              <w:t>Чч</w:t>
            </w:r>
            <w:r w:rsidRPr="009F06E5">
              <w:rPr>
                <w:b/>
                <w:sz w:val="20"/>
                <w:szCs w:val="20"/>
                <w:shd w:val="clear" w:color="auto" w:fill="FFFFFF"/>
              </w:rPr>
              <w:t> </w:t>
            </w:r>
            <w:r w:rsidRPr="009F06E5">
              <w:rPr>
                <w:b/>
                <w:bCs/>
                <w:sz w:val="20"/>
                <w:szCs w:val="20"/>
                <w:shd w:val="clear" w:color="auto" w:fill="FFFFFF"/>
              </w:rPr>
              <w:t>/</w:t>
            </w:r>
            <w:r w:rsidRPr="009F06E5">
              <w:rPr>
                <w:b/>
                <w:sz w:val="20"/>
                <w:szCs w:val="20"/>
                <w:shd w:val="clear" w:color="auto" w:fill="FFFFFF"/>
              </w:rPr>
              <w:t> </w:t>
            </w:r>
            <w:r w:rsidRPr="009F06E5">
              <w:rPr>
                <w:b/>
                <w:bCs/>
                <w:sz w:val="20"/>
                <w:szCs w:val="20"/>
                <w:shd w:val="clear" w:color="auto" w:fill="FFFFFF"/>
              </w:rPr>
              <w:t>ПСМ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9F06E5">
              <w:rPr>
                <w:sz w:val="20"/>
                <w:szCs w:val="20"/>
                <w:shd w:val="clear" w:color="auto" w:fill="FFFFFF"/>
              </w:rPr>
              <w:t xml:space="preserve">где: сумма Чч — суммарное количество отработанных Чч в расчетном периоде, например месяце; 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  <w:shd w:val="clear" w:color="auto" w:fill="FFFFFF"/>
              </w:rPr>
              <w:t>ПСМ — продолжительность рабочего дня, которая установлена в учреждении</w:t>
            </w:r>
          </w:p>
        </w:tc>
      </w:tr>
      <w:tr w:rsidR="00632E0E" w:rsidRPr="009F06E5" w:rsidTr="00034066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ED6635">
            <w:pPr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E" w:rsidRPr="009F06E5" w:rsidRDefault="00632E0E" w:rsidP="000E08F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Динамика количества мероприятий (платные)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 (штук)</w:t>
            </w:r>
          </w:p>
        </w:tc>
      </w:tr>
      <w:tr w:rsidR="00632E0E" w:rsidRPr="009F06E5" w:rsidTr="00034066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ED6635">
            <w:pPr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E" w:rsidRPr="009F06E5" w:rsidRDefault="00632E0E" w:rsidP="000E08F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 проведенных мероприятий (платные)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 (штук)</w:t>
            </w:r>
          </w:p>
        </w:tc>
      </w:tr>
      <w:tr w:rsidR="000E08F5" w:rsidRPr="009F06E5" w:rsidTr="00034066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5" w:rsidRPr="009F06E5" w:rsidRDefault="000E08F5" w:rsidP="00ED6635">
            <w:pPr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5" w:rsidRPr="009F06E5" w:rsidRDefault="000E08F5" w:rsidP="000E08F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Динамика количества участников (платные)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5" w:rsidRPr="009F06E5" w:rsidRDefault="000E08F5" w:rsidP="00ED6635">
            <w:pPr>
              <w:snapToGrid w:val="0"/>
              <w:rPr>
                <w:sz w:val="20"/>
                <w:szCs w:val="20"/>
              </w:rPr>
            </w:pPr>
          </w:p>
        </w:tc>
      </w:tr>
      <w:tr w:rsidR="00632E0E" w:rsidRPr="009F06E5" w:rsidTr="00034066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ED6635">
            <w:pPr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E" w:rsidRPr="009F06E5" w:rsidRDefault="00632E0E" w:rsidP="000E08F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 участников (платные)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632E0E">
            <w:pPr>
              <w:snapToGrid w:val="0"/>
              <w:rPr>
                <w:b/>
                <w:sz w:val="20"/>
                <w:szCs w:val="20"/>
              </w:rPr>
            </w:pPr>
            <w:r w:rsidRPr="009F06E5">
              <w:rPr>
                <w:b/>
                <w:sz w:val="20"/>
                <w:szCs w:val="20"/>
              </w:rPr>
              <w:t>Куч2022=(Куч2019+10%)*19%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Где Куч2022 – количество участников платных мероприятий 2022 года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Куч2019 – количество участников мероприятий за 2019 год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19%-19%-доля затрат рабочего времени на платные мероприятия.</w:t>
            </w:r>
          </w:p>
        </w:tc>
      </w:tr>
      <w:tr w:rsidR="00632E0E" w:rsidRPr="009F06E5" w:rsidTr="00034066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ED6635">
            <w:pPr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E" w:rsidRPr="009F06E5" w:rsidRDefault="00632E0E" w:rsidP="000E08F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Час (платные)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632E0E">
            <w:pPr>
              <w:snapToGrid w:val="0"/>
              <w:rPr>
                <w:b/>
                <w:sz w:val="20"/>
                <w:szCs w:val="20"/>
              </w:rPr>
            </w:pPr>
            <w:r w:rsidRPr="009F06E5">
              <w:rPr>
                <w:b/>
                <w:sz w:val="20"/>
                <w:szCs w:val="20"/>
              </w:rPr>
              <w:t>Ч=С*СРВ*КРД*19%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Где: Ч - часы;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С-количество штатных сотрудников;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СРВ - средняя продолжительность рабочего дня сотрудников;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КРД - количество рабочих дней в году;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19%-доля затрат рабочего времени на платные мероприятия.</w:t>
            </w:r>
          </w:p>
        </w:tc>
      </w:tr>
      <w:tr w:rsidR="00632E0E" w:rsidRPr="009F06E5" w:rsidTr="00034066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ED6635">
            <w:pPr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E" w:rsidRPr="009F06E5" w:rsidRDefault="00632E0E" w:rsidP="000E08F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Человеко-день (платные)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632E0E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  <w:r w:rsidRPr="009F06E5">
              <w:rPr>
                <w:b/>
                <w:bCs/>
                <w:sz w:val="20"/>
                <w:szCs w:val="20"/>
                <w:shd w:val="clear" w:color="auto" w:fill="FFFFFF"/>
              </w:rPr>
              <w:t>Чд</w:t>
            </w:r>
            <w:r w:rsidRPr="009F06E5">
              <w:rPr>
                <w:b/>
                <w:sz w:val="20"/>
                <w:szCs w:val="20"/>
                <w:shd w:val="clear" w:color="auto" w:fill="FFFFFF"/>
              </w:rPr>
              <w:t> </w:t>
            </w:r>
            <w:r w:rsidRPr="009F06E5">
              <w:rPr>
                <w:b/>
                <w:bCs/>
                <w:sz w:val="20"/>
                <w:szCs w:val="20"/>
                <w:shd w:val="clear" w:color="auto" w:fill="FFFFFF"/>
              </w:rPr>
              <w:t>=</w:t>
            </w:r>
            <w:r w:rsidRPr="009F06E5">
              <w:rPr>
                <w:b/>
                <w:sz w:val="20"/>
                <w:szCs w:val="20"/>
                <w:shd w:val="clear" w:color="auto" w:fill="FFFFFF"/>
              </w:rPr>
              <w:t> </w:t>
            </w:r>
            <w:r w:rsidRPr="009F06E5">
              <w:rPr>
                <w:b/>
                <w:bCs/>
                <w:sz w:val="20"/>
                <w:szCs w:val="20"/>
                <w:shd w:val="clear" w:color="auto" w:fill="FFFFFF"/>
              </w:rPr>
              <w:t>Сумма</w:t>
            </w:r>
            <w:r w:rsidRPr="009F06E5">
              <w:rPr>
                <w:b/>
                <w:sz w:val="20"/>
                <w:szCs w:val="20"/>
                <w:shd w:val="clear" w:color="auto" w:fill="FFFFFF"/>
              </w:rPr>
              <w:t> </w:t>
            </w:r>
            <w:r w:rsidRPr="009F06E5">
              <w:rPr>
                <w:b/>
                <w:bCs/>
                <w:sz w:val="20"/>
                <w:szCs w:val="20"/>
                <w:shd w:val="clear" w:color="auto" w:fill="FFFFFF"/>
              </w:rPr>
              <w:t>Чч</w:t>
            </w:r>
            <w:r w:rsidRPr="009F06E5">
              <w:rPr>
                <w:b/>
                <w:sz w:val="20"/>
                <w:szCs w:val="20"/>
                <w:shd w:val="clear" w:color="auto" w:fill="FFFFFF"/>
              </w:rPr>
              <w:t> </w:t>
            </w:r>
            <w:r w:rsidRPr="009F06E5">
              <w:rPr>
                <w:b/>
                <w:bCs/>
                <w:sz w:val="20"/>
                <w:szCs w:val="20"/>
                <w:shd w:val="clear" w:color="auto" w:fill="FFFFFF"/>
              </w:rPr>
              <w:t>/</w:t>
            </w:r>
            <w:r w:rsidRPr="009F06E5">
              <w:rPr>
                <w:b/>
                <w:sz w:val="20"/>
                <w:szCs w:val="20"/>
                <w:shd w:val="clear" w:color="auto" w:fill="FFFFFF"/>
              </w:rPr>
              <w:t> </w:t>
            </w:r>
            <w:r w:rsidRPr="009F06E5">
              <w:rPr>
                <w:b/>
                <w:bCs/>
                <w:sz w:val="20"/>
                <w:szCs w:val="20"/>
                <w:shd w:val="clear" w:color="auto" w:fill="FFFFFF"/>
              </w:rPr>
              <w:t>ПСМ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9F06E5">
              <w:rPr>
                <w:sz w:val="20"/>
                <w:szCs w:val="20"/>
                <w:shd w:val="clear" w:color="auto" w:fill="FFFFFF"/>
              </w:rPr>
              <w:t xml:space="preserve">где: сумма Чч — суммарное количество отработанных Чч в расчетном периоде, например месяце; 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  <w:shd w:val="clear" w:color="auto" w:fill="FFFFFF"/>
              </w:rPr>
              <w:t>ПСМ — продолжительность рабочего дня, которая установлена в учреждении</w:t>
            </w:r>
          </w:p>
        </w:tc>
      </w:tr>
      <w:tr w:rsidR="000E08F5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5" w:rsidRPr="009F06E5" w:rsidRDefault="000E08F5" w:rsidP="00ED6635">
            <w:pPr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5" w:rsidRPr="009F06E5" w:rsidRDefault="000E08F5" w:rsidP="000E08F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Средняя наполняемость кинотеатра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5" w:rsidRPr="009F06E5" w:rsidRDefault="000E08F5" w:rsidP="00ED6635">
            <w:pPr>
              <w:snapToGrid w:val="0"/>
              <w:rPr>
                <w:sz w:val="20"/>
                <w:szCs w:val="20"/>
              </w:rPr>
            </w:pPr>
          </w:p>
        </w:tc>
      </w:tr>
      <w:tr w:rsidR="00632E0E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ED6635">
            <w:pPr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0E08F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Число зрителей кинотеатра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632E0E">
            <w:pPr>
              <w:snapToGrid w:val="0"/>
              <w:rPr>
                <w:b/>
                <w:sz w:val="20"/>
                <w:szCs w:val="20"/>
              </w:rPr>
            </w:pPr>
            <w:r w:rsidRPr="009F06E5">
              <w:rPr>
                <w:b/>
                <w:sz w:val="20"/>
                <w:szCs w:val="20"/>
              </w:rPr>
              <w:t>Кз2022=Кз2019+10%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Где  Кз2022 – это количество зрителей 2022 года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Кз2019 – количество зрителей за 2019 год</w:t>
            </w:r>
          </w:p>
        </w:tc>
      </w:tr>
      <w:tr w:rsidR="00632E0E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ED6635">
            <w:pPr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0E08F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Среднегодовой размер платы (кинотеатр)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632E0E">
            <w:pPr>
              <w:snapToGrid w:val="0"/>
              <w:rPr>
                <w:b/>
                <w:sz w:val="20"/>
                <w:szCs w:val="20"/>
              </w:rPr>
            </w:pPr>
            <w:r w:rsidRPr="009F06E5">
              <w:rPr>
                <w:b/>
                <w:sz w:val="20"/>
                <w:szCs w:val="20"/>
              </w:rPr>
              <w:t>Срп=Срп2021*Ср.инф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Где Срп - Среднегодовой размер платы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Ср.инф - Среднегодовая инфляция</w:t>
            </w:r>
          </w:p>
        </w:tc>
      </w:tr>
      <w:tr w:rsidR="00632E0E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ED6635">
            <w:pPr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0E08F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Доля участников декоративно-прикладных секций (кружков)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632E0E">
            <w:pPr>
              <w:snapToGrid w:val="0"/>
              <w:rPr>
                <w:b/>
                <w:sz w:val="20"/>
                <w:szCs w:val="20"/>
              </w:rPr>
            </w:pPr>
            <w:r w:rsidRPr="009F06E5">
              <w:rPr>
                <w:b/>
                <w:sz w:val="20"/>
                <w:szCs w:val="20"/>
              </w:rPr>
              <w:t>Ддп=КУДП/КУКФ*100%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Где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Ддп - Доля участников декоративно-прикладных секций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КУДП – количество участников декоративно-прикладных секций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КУКФ – количество участников клубных формирований</w:t>
            </w:r>
          </w:p>
        </w:tc>
      </w:tr>
      <w:tr w:rsidR="00632E0E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ED6635">
            <w:pPr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0E08F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Доля участников вокальных хоровых секций (кружков)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06755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06E5">
              <w:rPr>
                <w:b/>
                <w:sz w:val="20"/>
                <w:szCs w:val="20"/>
              </w:rPr>
              <w:t>ДВХ=КУВХ/КУКФ*100%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Где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ДВХ - Доля участников вокальных, хоровых секций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КУВХ – количество участников вокальных, хоровых секций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КУКФ – количество участников клубных формирований</w:t>
            </w:r>
          </w:p>
        </w:tc>
      </w:tr>
      <w:tr w:rsidR="00632E0E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ED6635">
            <w:pPr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0E08F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Доля мероприятий для взрослых от общего количества проведенных мероприятий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632E0E">
            <w:pPr>
              <w:snapToGrid w:val="0"/>
              <w:rPr>
                <w:b/>
                <w:sz w:val="20"/>
                <w:szCs w:val="20"/>
              </w:rPr>
            </w:pPr>
            <w:r w:rsidRPr="009F06E5">
              <w:rPr>
                <w:b/>
                <w:sz w:val="20"/>
                <w:szCs w:val="20"/>
              </w:rPr>
              <w:t>ДМВ=КМВ/КМ*100%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Где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ДМВ - Доля мероприятий для взрослых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КМВ – количество мероприятий для взрослых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КМ – количество мероприятий</w:t>
            </w:r>
          </w:p>
        </w:tc>
      </w:tr>
      <w:tr w:rsidR="00632E0E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ED6635">
            <w:pPr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0E08F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632E0E">
            <w:pPr>
              <w:snapToGrid w:val="0"/>
              <w:rPr>
                <w:b/>
                <w:sz w:val="20"/>
                <w:szCs w:val="20"/>
              </w:rPr>
            </w:pPr>
            <w:r w:rsidRPr="009F06E5">
              <w:rPr>
                <w:b/>
                <w:sz w:val="20"/>
                <w:szCs w:val="20"/>
              </w:rPr>
              <w:t>ДМДЮ=КМДЮ/КМ*100%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Где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ДМДЮ - Доля мероприятий для детей и юношества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КМДЮ – количество мероприятий для детей и юношества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lastRenderedPageBreak/>
              <w:t>КМ – количество мероприятий</w:t>
            </w:r>
          </w:p>
        </w:tc>
      </w:tr>
      <w:tr w:rsidR="00632E0E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ED6635">
            <w:pPr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0E08F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Доля участников театральных секций (кружков)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632E0E">
            <w:pPr>
              <w:snapToGrid w:val="0"/>
              <w:rPr>
                <w:b/>
                <w:sz w:val="20"/>
                <w:szCs w:val="20"/>
              </w:rPr>
            </w:pPr>
            <w:r w:rsidRPr="009F06E5">
              <w:rPr>
                <w:b/>
                <w:sz w:val="20"/>
                <w:szCs w:val="20"/>
              </w:rPr>
              <w:t>ДТ=КУТ/КУКФ*100%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Где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ДТ-Доля участников театральных секций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КУТ – количество участников театральных секций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КУКФ – количество участников клубных формирований</w:t>
            </w:r>
          </w:p>
        </w:tc>
      </w:tr>
      <w:tr w:rsidR="00632E0E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ED6635">
            <w:pPr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0E08F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Доля участников хореографических секций (кружков)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632E0E">
            <w:pPr>
              <w:snapToGrid w:val="0"/>
              <w:rPr>
                <w:b/>
                <w:sz w:val="20"/>
                <w:szCs w:val="20"/>
              </w:rPr>
            </w:pPr>
            <w:r w:rsidRPr="009F06E5">
              <w:rPr>
                <w:b/>
                <w:sz w:val="20"/>
                <w:szCs w:val="20"/>
              </w:rPr>
              <w:t>ДХ=КУХ/КУКФ*100%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Где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ДХ - Доля участников хореографических секций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КУТ – количество участников хореографических секций</w:t>
            </w:r>
          </w:p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КУКФ – количество участников клубных формирований</w:t>
            </w:r>
          </w:p>
        </w:tc>
      </w:tr>
      <w:tr w:rsidR="00632E0E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ED6635">
            <w:pPr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0E08F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E" w:rsidRPr="009F06E5" w:rsidRDefault="00632E0E" w:rsidP="00067557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 (штук)</w:t>
            </w:r>
          </w:p>
        </w:tc>
      </w:tr>
      <w:tr w:rsidR="006E4ECD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CD" w:rsidRPr="009F06E5" w:rsidRDefault="006E4ECD" w:rsidP="00ED6635">
            <w:pPr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CD" w:rsidRPr="009F06E5" w:rsidRDefault="006E4ECD" w:rsidP="00817F6E">
            <w:pPr>
              <w:ind w:right="-6"/>
              <w:rPr>
                <w:sz w:val="20"/>
                <w:szCs w:val="20"/>
                <w:shd w:val="clear" w:color="auto" w:fill="FFFFFF"/>
              </w:rPr>
            </w:pPr>
            <w:r w:rsidRPr="00296745">
              <w:rPr>
                <w:b/>
                <w:sz w:val="20"/>
                <w:szCs w:val="20"/>
                <w:shd w:val="clear" w:color="auto" w:fill="FFFFFF"/>
              </w:rPr>
              <w:t>Динамика</w:t>
            </w:r>
            <w:r w:rsidRPr="009F06E5">
              <w:rPr>
                <w:sz w:val="20"/>
                <w:szCs w:val="20"/>
                <w:shd w:val="clear" w:color="auto" w:fill="FFFFFF"/>
              </w:rPr>
              <w:t xml:space="preserve">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CD" w:rsidRPr="006E4ECD" w:rsidRDefault="006E4ECD" w:rsidP="00CD789D">
            <w:pPr>
              <w:pStyle w:val="afffb"/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E4ECD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Д=Т/П×100-100 </w:t>
            </w:r>
          </w:p>
          <w:p w:rsidR="006E4ECD" w:rsidRPr="006E4ECD" w:rsidRDefault="006E4ECD" w:rsidP="00CD789D">
            <w:pPr>
              <w:pStyle w:val="afffb"/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E4ECD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>Д- динамика посещений</w:t>
            </w:r>
          </w:p>
          <w:p w:rsidR="006E4ECD" w:rsidRPr="006E4ECD" w:rsidRDefault="006E4ECD" w:rsidP="00CD789D">
            <w:pPr>
              <w:pStyle w:val="afffb"/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E4ECD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>Т- кол-во посещений в текущем году</w:t>
            </w:r>
          </w:p>
          <w:p w:rsidR="006E4ECD" w:rsidRPr="006E4ECD" w:rsidRDefault="006E4ECD" w:rsidP="00CD789D">
            <w:pPr>
              <w:pStyle w:val="afffb"/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E4ECD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>П-количество посещений предшествующего года</w:t>
            </w:r>
          </w:p>
        </w:tc>
      </w:tr>
      <w:tr w:rsidR="006E4ECD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CD" w:rsidRPr="009F06E5" w:rsidRDefault="006E4ECD" w:rsidP="00ED6635">
            <w:pPr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24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CD" w:rsidRPr="009F06E5" w:rsidRDefault="006E4ECD" w:rsidP="00817F6E">
            <w:pPr>
              <w:rPr>
                <w:sz w:val="20"/>
                <w:szCs w:val="20"/>
                <w:highlight w:val="yellow"/>
              </w:rPr>
            </w:pPr>
            <w:r w:rsidRPr="009F06E5">
              <w:rPr>
                <w:bCs/>
                <w:sz w:val="20"/>
                <w:szCs w:val="20"/>
              </w:rPr>
              <w:t>Количество посещений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CD" w:rsidRPr="006E4ECD" w:rsidRDefault="006E4ECD" w:rsidP="00CD789D">
            <w:pPr>
              <w:pStyle w:val="afffb"/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E4ECD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>количество</w:t>
            </w:r>
          </w:p>
        </w:tc>
      </w:tr>
      <w:tr w:rsidR="006E4ECD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CD" w:rsidRPr="009F06E5" w:rsidRDefault="006E4ECD" w:rsidP="00ED6635">
            <w:pPr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CD" w:rsidRPr="009F06E5" w:rsidRDefault="006E4ECD" w:rsidP="00817F6E">
            <w:pPr>
              <w:pStyle w:val="3"/>
              <w:rPr>
                <w:bCs/>
                <w:color w:val="auto"/>
                <w:sz w:val="20"/>
                <w:szCs w:val="20"/>
                <w:highlight w:val="yellow"/>
              </w:rPr>
            </w:pPr>
            <w:r w:rsidRPr="009F06E5">
              <w:rPr>
                <w:bCs/>
                <w:color w:val="auto"/>
                <w:sz w:val="20"/>
                <w:szCs w:val="20"/>
                <w:shd w:val="clear" w:color="auto" w:fill="FFFFFF"/>
              </w:rPr>
              <w:t>Обновляемость книжного фонда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CD" w:rsidRPr="006E4ECD" w:rsidRDefault="006E4ECD" w:rsidP="00CD789D">
            <w:pPr>
              <w:pStyle w:val="afffb"/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E4ECD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>Н=П/Ф×100%</w:t>
            </w:r>
          </w:p>
          <w:p w:rsidR="006E4ECD" w:rsidRPr="006E4ECD" w:rsidRDefault="006E4ECD" w:rsidP="00CD789D">
            <w:pPr>
              <w:pStyle w:val="afffb"/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E4ECD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>Н-обновляемость</w:t>
            </w:r>
          </w:p>
          <w:p w:rsidR="006E4ECD" w:rsidRPr="006E4ECD" w:rsidRDefault="006E4ECD" w:rsidP="00CD789D">
            <w:pPr>
              <w:pStyle w:val="afffb"/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E4ECD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>П- объём поступлений</w:t>
            </w:r>
          </w:p>
          <w:p w:rsidR="006E4ECD" w:rsidRPr="006E4ECD" w:rsidRDefault="006E4ECD" w:rsidP="00CD789D">
            <w:pPr>
              <w:pStyle w:val="afffb"/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E4ECD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>Ф- объём фонда на конец анализируемого года</w:t>
            </w:r>
          </w:p>
        </w:tc>
      </w:tr>
      <w:tr w:rsidR="006E4ECD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CD" w:rsidRPr="009F06E5" w:rsidRDefault="006E4ECD" w:rsidP="00ED6635">
            <w:pPr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CD" w:rsidRPr="009F06E5" w:rsidRDefault="006E4ECD" w:rsidP="00817F6E">
            <w:pPr>
              <w:rPr>
                <w:bCs/>
                <w:sz w:val="20"/>
                <w:szCs w:val="20"/>
              </w:rPr>
            </w:pPr>
            <w:r w:rsidRPr="009F06E5">
              <w:rPr>
                <w:bCs/>
                <w:sz w:val="20"/>
                <w:szCs w:val="20"/>
              </w:rPr>
              <w:t>Количество документов (формирование)</w:t>
            </w:r>
          </w:p>
          <w:p w:rsidR="006E4ECD" w:rsidRPr="009F06E5" w:rsidRDefault="006E4ECD" w:rsidP="00817F6E">
            <w:pPr>
              <w:rPr>
                <w:bCs/>
                <w:sz w:val="20"/>
                <w:szCs w:val="20"/>
              </w:rPr>
            </w:pPr>
          </w:p>
          <w:p w:rsidR="006E4ECD" w:rsidRPr="009F06E5" w:rsidRDefault="006E4ECD" w:rsidP="00817F6E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CD" w:rsidRPr="006E4ECD" w:rsidRDefault="006E4ECD" w:rsidP="00CD789D">
            <w:pPr>
              <w:pStyle w:val="afffb"/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E4ECD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>количество</w:t>
            </w:r>
          </w:p>
        </w:tc>
      </w:tr>
      <w:tr w:rsidR="006E4ECD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CD" w:rsidRPr="009F06E5" w:rsidRDefault="006E4ECD" w:rsidP="00ED6635">
            <w:pPr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27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CD" w:rsidRPr="009F06E5" w:rsidRDefault="006E4ECD" w:rsidP="00817F6E">
            <w:pPr>
              <w:pStyle w:val="3"/>
              <w:rPr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9F06E5">
              <w:rPr>
                <w:bCs/>
                <w:color w:val="auto"/>
                <w:sz w:val="20"/>
                <w:szCs w:val="20"/>
                <w:shd w:val="clear" w:color="auto" w:fill="FFFFFF"/>
              </w:rPr>
              <w:t>Доля обработанных документов, внесенных в электронный каталог, от общего количества документов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CD" w:rsidRPr="006E4ECD" w:rsidRDefault="006E4ECD" w:rsidP="00CD789D">
            <w:pPr>
              <w:pStyle w:val="afffb"/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E4ECD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>К×100/О</w:t>
            </w:r>
          </w:p>
          <w:p w:rsidR="006E4ECD" w:rsidRPr="006E4ECD" w:rsidRDefault="006E4ECD" w:rsidP="00CD789D">
            <w:pPr>
              <w:pStyle w:val="afffb"/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E4ECD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>К-Количество обработанных документов</w:t>
            </w:r>
          </w:p>
          <w:p w:rsidR="006E4ECD" w:rsidRPr="006E4ECD" w:rsidRDefault="006E4ECD" w:rsidP="00CD789D">
            <w:pPr>
              <w:pStyle w:val="afffb"/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E4ECD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>О-Общее количество документов в фонде</w:t>
            </w:r>
          </w:p>
        </w:tc>
      </w:tr>
      <w:tr w:rsidR="006E4ECD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CD" w:rsidRPr="009F06E5" w:rsidRDefault="006E4ECD" w:rsidP="00ED6635">
            <w:pPr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28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CD" w:rsidRPr="009F06E5" w:rsidRDefault="006E4ECD" w:rsidP="00817F6E">
            <w:pPr>
              <w:rPr>
                <w:bCs/>
                <w:sz w:val="20"/>
                <w:szCs w:val="20"/>
              </w:rPr>
            </w:pPr>
            <w:r w:rsidRPr="009F06E5">
              <w:rPr>
                <w:bCs/>
                <w:sz w:val="20"/>
                <w:szCs w:val="20"/>
              </w:rPr>
              <w:t>Количество документов (обработанных)</w:t>
            </w:r>
          </w:p>
          <w:p w:rsidR="006E4ECD" w:rsidRPr="009F06E5" w:rsidRDefault="006E4ECD" w:rsidP="00817F6E">
            <w:pPr>
              <w:pStyle w:val="3"/>
              <w:rPr>
                <w:bCs/>
                <w:color w:val="auto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CD" w:rsidRPr="006E4ECD" w:rsidRDefault="006E4ECD" w:rsidP="00CD789D">
            <w:pPr>
              <w:pStyle w:val="afffb"/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E4ECD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Количество </w:t>
            </w:r>
          </w:p>
        </w:tc>
      </w:tr>
      <w:tr w:rsidR="003405A4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9F06E5" w:rsidRDefault="00296745" w:rsidP="00ED6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9F06E5" w:rsidRDefault="003405A4" w:rsidP="00817F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Количество посещений организаций культуры по отношению к уровню 2017 г. (в части посещений библиотек)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2F" w:rsidRPr="0048362F" w:rsidRDefault="0048362F" w:rsidP="0048362F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48362F">
              <w:rPr>
                <w:color w:val="000000"/>
                <w:sz w:val="20"/>
                <w:szCs w:val="20"/>
              </w:rPr>
              <w:t>К×100/П</w:t>
            </w:r>
          </w:p>
          <w:p w:rsidR="0048362F" w:rsidRPr="0048362F" w:rsidRDefault="0048362F" w:rsidP="0048362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8362F">
              <w:rPr>
                <w:color w:val="000000"/>
                <w:sz w:val="20"/>
                <w:szCs w:val="20"/>
              </w:rPr>
              <w:t>К-общее количество посещений в текущем году</w:t>
            </w:r>
          </w:p>
          <w:p w:rsidR="003405A4" w:rsidRPr="006E4ECD" w:rsidRDefault="0048362F" w:rsidP="0048362F">
            <w:pPr>
              <w:pStyle w:val="afffb"/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48362F">
              <w:rPr>
                <w:rFonts w:ascii="Times New Roman" w:hAnsi="Times New Roman"/>
                <w:color w:val="000000"/>
                <w:sz w:val="20"/>
                <w:szCs w:val="20"/>
              </w:rPr>
              <w:t>П-Общее количество посещений в 2017 году</w:t>
            </w:r>
          </w:p>
        </w:tc>
      </w:tr>
      <w:tr w:rsidR="000E2F8F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8F" w:rsidRPr="009F06E5" w:rsidRDefault="00296745" w:rsidP="00ED6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8F" w:rsidRPr="009F06E5" w:rsidRDefault="000E2F8F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</w:t>
            </w:r>
            <w:r w:rsidRPr="00296745">
              <w:rPr>
                <w:b/>
                <w:sz w:val="20"/>
                <w:szCs w:val="20"/>
              </w:rPr>
              <w:t>Показатель,</w:t>
            </w:r>
            <w:r w:rsidRPr="009F06E5">
              <w:rPr>
                <w:sz w:val="20"/>
                <w:szCs w:val="20"/>
              </w:rPr>
              <w:t xml:space="preserve"> характеризующий качество оказания муниципальной услуги «Реализация дополнительных общеразвивающих программ в области искусства»:</w:t>
            </w:r>
          </w:p>
          <w:p w:rsidR="000E2F8F" w:rsidRPr="009F06E5" w:rsidRDefault="000E2F8F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доля обучающихся осваивающих дополнительную образовательную программу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9F06E5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ЧООП (отч)/ОЧО(отч)</w:t>
            </w:r>
            <w:r w:rsidRPr="009F06E5">
              <w:rPr>
                <w:sz w:val="20"/>
                <w:szCs w:val="20"/>
                <w:lang w:val="en-US"/>
              </w:rPr>
              <w:t>x</w:t>
            </w:r>
            <w:r w:rsidRPr="009F06E5">
              <w:rPr>
                <w:sz w:val="20"/>
                <w:szCs w:val="20"/>
              </w:rPr>
              <w:t>100</w:t>
            </w:r>
          </w:p>
          <w:p w:rsidR="009F06E5" w:rsidRPr="009F06E5" w:rsidRDefault="009F06E5" w:rsidP="009F06E5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Где:</w:t>
            </w:r>
          </w:p>
          <w:p w:rsidR="009F06E5" w:rsidRPr="009F06E5" w:rsidRDefault="009F06E5" w:rsidP="009F06E5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ЧООП (отч) – число обучающихся,осваивающих дополнительную образовательную программу в учреждении,</w:t>
            </w:r>
          </w:p>
          <w:p w:rsidR="000E2F8F" w:rsidRPr="009F06E5" w:rsidRDefault="009F06E5" w:rsidP="009F06E5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ОЧО(отч) – общее число учащихся в учреждении</w:t>
            </w:r>
          </w:p>
        </w:tc>
      </w:tr>
      <w:tr w:rsidR="009F06E5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296745" w:rsidP="00ED6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Объем муниципальной услуги «Реализация дополнительных общеразвивающих программ в области искусства»</w:t>
            </w:r>
          </w:p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(в натуральных показателях):</w:t>
            </w:r>
          </w:p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КОхКЧНхКУН/КУМхКМГ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Где: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КО-Количество обучающихся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КЧН-количество часов в неделю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КУН-количество учебных недель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КУМ-количество учебных месяцев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КМГ- количество месяцев в году</w:t>
            </w:r>
          </w:p>
        </w:tc>
      </w:tr>
      <w:tr w:rsidR="009F06E5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296745" w:rsidP="00ED6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Объем муниципальной услуги «Реализация дополнительных общеразвивающих программ в области искусства»</w:t>
            </w:r>
          </w:p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(в натуральных показателях):</w:t>
            </w:r>
          </w:p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</w:t>
            </w:r>
          </w:p>
        </w:tc>
      </w:tr>
      <w:tr w:rsidR="009F06E5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296745" w:rsidP="00ED6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Показатель, характеризующий качество оказания муниципальной услуги «Реализация дополнительных предпрофессиональных программ в области искусства (народные инструменты)»: </w:t>
            </w:r>
          </w:p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lastRenderedPageBreak/>
              <w:t>доля обучающихся осваивающих дополнительную образовательную программу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D527AC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lastRenderedPageBreak/>
              <w:t>ЧООП (отч)/ОЧО(отч)</w:t>
            </w:r>
            <w:r w:rsidRPr="009F06E5">
              <w:rPr>
                <w:sz w:val="20"/>
                <w:szCs w:val="20"/>
                <w:lang w:val="en-US"/>
              </w:rPr>
              <w:t>x</w:t>
            </w:r>
            <w:r w:rsidRPr="009F06E5">
              <w:rPr>
                <w:sz w:val="20"/>
                <w:szCs w:val="20"/>
              </w:rPr>
              <w:t>100</w:t>
            </w:r>
          </w:p>
          <w:p w:rsidR="009F06E5" w:rsidRPr="009F06E5" w:rsidRDefault="009F06E5" w:rsidP="00D527AC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Где:</w:t>
            </w:r>
          </w:p>
          <w:p w:rsidR="009F06E5" w:rsidRPr="009F06E5" w:rsidRDefault="009F06E5" w:rsidP="00D527AC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ЧООП (отч) – число обучающихся, осваивающих дополнительную образовательную программу в учреждении,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lastRenderedPageBreak/>
              <w:t>ОЧО(отч) – общее число учащихся в учреждении</w:t>
            </w:r>
          </w:p>
        </w:tc>
      </w:tr>
      <w:tr w:rsidR="009F06E5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296745" w:rsidP="00ED6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Объем муниципальной услуги «Реализация дополнительных предпрофессиональных программ в области искусства (народные инструменты)»</w:t>
            </w:r>
          </w:p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(в натуральных показателях):</w:t>
            </w:r>
          </w:p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КОхКЧНхКУН/КУМхКМГ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Где: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КО-Количество обучающихся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КЧН-количество часов в неделю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КУН-количество учебных недель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КУМ-количество учебных месяцев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КМГ- количество месяцев в году</w:t>
            </w:r>
          </w:p>
        </w:tc>
      </w:tr>
      <w:tr w:rsidR="009F06E5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296745" w:rsidP="00ED6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Объем муниципальной услуги «Реализация дополнительных предпрофессиональных программ в области искусства (народные инструменты)»</w:t>
            </w:r>
          </w:p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(в натуральных показателях):</w:t>
            </w:r>
          </w:p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</w:t>
            </w:r>
          </w:p>
        </w:tc>
      </w:tr>
      <w:tr w:rsidR="009F06E5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296745" w:rsidP="00ED6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Показатель, характеризующий качество оказания муниципальной услуги «Реализация дополнительных предпрофессиональных программ в области искусства (фортепиано)»: </w:t>
            </w:r>
          </w:p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доля обучающихся осваивающих дополнительную образовательную программу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D527AC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ЧООП (отч)/ОЧО(отч)</w:t>
            </w:r>
            <w:r w:rsidRPr="009F06E5">
              <w:rPr>
                <w:sz w:val="20"/>
                <w:szCs w:val="20"/>
                <w:lang w:val="en-US"/>
              </w:rPr>
              <w:t>x</w:t>
            </w:r>
            <w:r w:rsidRPr="009F06E5">
              <w:rPr>
                <w:sz w:val="20"/>
                <w:szCs w:val="20"/>
              </w:rPr>
              <w:t>100</w:t>
            </w:r>
          </w:p>
          <w:p w:rsidR="009F06E5" w:rsidRPr="009F06E5" w:rsidRDefault="009F06E5" w:rsidP="00D527AC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Где:</w:t>
            </w:r>
          </w:p>
          <w:p w:rsidR="009F06E5" w:rsidRPr="009F06E5" w:rsidRDefault="009F06E5" w:rsidP="00D527AC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ЧООП (отч) – число обучающихся, осваивающих дополнительную образовательную программу в учреждении,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ОЧО(отч) – общее число учащихся в учреждении</w:t>
            </w:r>
          </w:p>
        </w:tc>
      </w:tr>
      <w:tr w:rsidR="009F06E5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296745" w:rsidP="00ED6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Объем муниципальной услуги «Реализация дополнительных предпрофессиональных программ в области искусства (фортепиано)»</w:t>
            </w:r>
          </w:p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(в натуральных показателях):</w:t>
            </w:r>
          </w:p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КОхКЧНхКУН/КУМхКМГ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Где: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КО-Количество обучающихся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КЧН-количество часов в неделю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КУН-количество учебных недель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КУМ-количество учебных месяцев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КМГ- количество месяцев в году</w:t>
            </w:r>
          </w:p>
        </w:tc>
      </w:tr>
      <w:tr w:rsidR="009F06E5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296745" w:rsidP="00ED6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Объем муниципальной услуги «Реализация дополнительных предпрофессиональных программ в области искусства (фортепиано)»</w:t>
            </w:r>
          </w:p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(в натуральных показателях):</w:t>
            </w:r>
          </w:p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</w:t>
            </w:r>
          </w:p>
        </w:tc>
      </w:tr>
      <w:tr w:rsidR="009F06E5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296745" w:rsidP="00ED6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Показатель, характеризующий качество оказания муниципальной услуги «Реализация дополнительных предпрофессиональных программ в области искусства (декоративно-прикладное творчество)»: </w:t>
            </w:r>
          </w:p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доля обучающихся осваивающих дополнительную образовательную программу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D527AC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ЧООП (отч)/ОЧО(отч)</w:t>
            </w:r>
            <w:r w:rsidRPr="009F06E5">
              <w:rPr>
                <w:sz w:val="20"/>
                <w:szCs w:val="20"/>
                <w:lang w:val="en-US"/>
              </w:rPr>
              <w:t>x</w:t>
            </w:r>
            <w:r w:rsidRPr="009F06E5">
              <w:rPr>
                <w:sz w:val="20"/>
                <w:szCs w:val="20"/>
              </w:rPr>
              <w:t>100</w:t>
            </w:r>
          </w:p>
          <w:p w:rsidR="009F06E5" w:rsidRPr="009F06E5" w:rsidRDefault="009F06E5" w:rsidP="00D527AC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Где:</w:t>
            </w:r>
          </w:p>
          <w:p w:rsidR="009F06E5" w:rsidRPr="009F06E5" w:rsidRDefault="009F06E5" w:rsidP="00D527AC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ЧООП (отч) – число обучающихся, осваивающих дополнительную образовательную программу в учреждении,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ОЧО(отч) – общее число учащихся в учреждении</w:t>
            </w:r>
          </w:p>
        </w:tc>
      </w:tr>
      <w:tr w:rsidR="009F06E5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296745" w:rsidP="00ED6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Объем муниципальной услуги «Реализация дополнительных предпрофессиональных программ в области искусства (декоративно-прикладное творчество)» </w:t>
            </w:r>
          </w:p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(в натуральных показателях):</w:t>
            </w:r>
          </w:p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КОхКЧНхКУН/КУМхКМГ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Где: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КО-Количество обучающихся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КЧН-количество часов в неделю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КУН-количество учебных недель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КУМ-количество учебных месяцев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КМГ- количество месяцев в году</w:t>
            </w:r>
          </w:p>
        </w:tc>
      </w:tr>
      <w:tr w:rsidR="009F06E5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296745" w:rsidP="00ED6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Объем муниципальной услуги «Реализация дополнительных предпрофессиональных программ в области искусства (декоративно-прикладное творчество)» </w:t>
            </w:r>
          </w:p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(в натуральных показателях):</w:t>
            </w:r>
          </w:p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</w:t>
            </w:r>
          </w:p>
        </w:tc>
      </w:tr>
      <w:tr w:rsidR="009F06E5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296745" w:rsidP="00ED6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Показатель, характеризующий качество оказания муниципальной услуги «Реализация дополнительных предпрофессиональных программ в области искусства (хореографическое творчество)»: </w:t>
            </w:r>
          </w:p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доля обучающихся осваивающих дополнительную образовательную программу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D527AC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ЧООП (отч)/ОЧО(отч)</w:t>
            </w:r>
            <w:r w:rsidRPr="009F06E5">
              <w:rPr>
                <w:sz w:val="20"/>
                <w:szCs w:val="20"/>
                <w:lang w:val="en-US"/>
              </w:rPr>
              <w:t>x</w:t>
            </w:r>
            <w:r w:rsidRPr="009F06E5">
              <w:rPr>
                <w:sz w:val="20"/>
                <w:szCs w:val="20"/>
              </w:rPr>
              <w:t>100</w:t>
            </w:r>
          </w:p>
          <w:p w:rsidR="009F06E5" w:rsidRPr="009F06E5" w:rsidRDefault="009F06E5" w:rsidP="00D527AC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Где:</w:t>
            </w:r>
          </w:p>
          <w:p w:rsidR="009F06E5" w:rsidRPr="009F06E5" w:rsidRDefault="009F06E5" w:rsidP="00D527AC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ЧООП (отч) – число обучающихся, осваивающих дополнительную образовательную программу в учреждении,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ОЧО(отч) – общее число учащихся в учреждении</w:t>
            </w:r>
          </w:p>
        </w:tc>
      </w:tr>
      <w:tr w:rsidR="009F06E5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296745" w:rsidP="00ED6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Объем муниципальной услуги «Реализация дополнительных предпрофессиональных программ в области искусства (хореографическое творчество)» </w:t>
            </w:r>
          </w:p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(в натуральных показателях):</w:t>
            </w:r>
          </w:p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КОхКЧНхКУН/КУМхКМГ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Где: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КО-Количество обучающихся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КЧН-количество часов в неделю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КУН-количество учебных недель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КУМ-количество учебных месяцев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КМГ- количество месяцев в году</w:t>
            </w:r>
          </w:p>
        </w:tc>
      </w:tr>
      <w:tr w:rsidR="009F06E5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296745" w:rsidP="00ED6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Объем муниципальной услуги «Реализация дополнительных предпрофессиональных программ в области искусства (хореографическое творчество)»</w:t>
            </w:r>
          </w:p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(в натуральных показателях):</w:t>
            </w:r>
          </w:p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</w:t>
            </w:r>
          </w:p>
        </w:tc>
      </w:tr>
      <w:tr w:rsidR="009F06E5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296745" w:rsidP="00ED6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Показатель, характеризующий качество оказания муниципальной услуги «Реализация дополнительных предпрофессиональных программ в области искусства (живопись)»: </w:t>
            </w:r>
          </w:p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доля обучающихся осваивающих дополнительную образовательную программу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D527AC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ЧООП (отч)/ОЧО(отч)</w:t>
            </w:r>
            <w:r w:rsidRPr="009F06E5">
              <w:rPr>
                <w:sz w:val="20"/>
                <w:szCs w:val="20"/>
                <w:lang w:val="en-US"/>
              </w:rPr>
              <w:t>x</w:t>
            </w:r>
            <w:r w:rsidRPr="009F06E5">
              <w:rPr>
                <w:sz w:val="20"/>
                <w:szCs w:val="20"/>
              </w:rPr>
              <w:t>100</w:t>
            </w:r>
          </w:p>
          <w:p w:rsidR="009F06E5" w:rsidRPr="009F06E5" w:rsidRDefault="009F06E5" w:rsidP="00D527AC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Где:</w:t>
            </w:r>
          </w:p>
          <w:p w:rsidR="009F06E5" w:rsidRPr="009F06E5" w:rsidRDefault="009F06E5" w:rsidP="00D527AC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ЧООП (отч) – число обучающихся, осваивающих дополнительную образовательную программу в учреждении,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ОЧО(отч) – общее число учащихся в учреждении</w:t>
            </w:r>
          </w:p>
        </w:tc>
      </w:tr>
      <w:tr w:rsidR="009F06E5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296745" w:rsidP="00ED6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Объем муниципальной услуги «Реализация дополнительных предпрофессиональных программ в области искусства (живопись)» </w:t>
            </w:r>
          </w:p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(в натуральных показателях):</w:t>
            </w:r>
          </w:p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КОхКЧНхКУН/КУМхКМГ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Где: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КО-Количество обучающихся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КЧН-количество часов в неделю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КУН-количество учебных недель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КУМ-количество учебных месяцев</w:t>
            </w:r>
          </w:p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КМГ- количество месяцев в году</w:t>
            </w:r>
          </w:p>
        </w:tc>
      </w:tr>
      <w:tr w:rsidR="009F06E5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296745" w:rsidP="00ED6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Объем муниципальной услуги «Реализация дополнительных предпрофессиональных программ в области искусства (живопись)»</w:t>
            </w:r>
          </w:p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(в натуральных показателях):</w:t>
            </w:r>
          </w:p>
          <w:p w:rsidR="009F06E5" w:rsidRPr="009F06E5" w:rsidRDefault="009F06E5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D527AC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</w:t>
            </w:r>
          </w:p>
        </w:tc>
      </w:tr>
      <w:tr w:rsidR="001B2674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4" w:rsidRDefault="001B2674" w:rsidP="00ED6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4" w:rsidRPr="009F06E5" w:rsidRDefault="001B2674" w:rsidP="00766461">
            <w:pPr>
              <w:snapToGrid w:val="0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Показатель, характеризующий качество оказания муниципальной услуги «Реализация дополнительных предпрофессиональных программ в области искусства (струнные инструменты)»:доля обучающихся осваивающих дополнительную образовательную программу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4" w:rsidRPr="009F06E5" w:rsidRDefault="001B2674" w:rsidP="00FE43DF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ЧООП (отч)/ОЧО(отч)</w:t>
            </w:r>
            <w:r w:rsidRPr="009F06E5">
              <w:rPr>
                <w:sz w:val="20"/>
                <w:szCs w:val="20"/>
                <w:lang w:val="en-US"/>
              </w:rPr>
              <w:t>x</w:t>
            </w:r>
            <w:r w:rsidRPr="009F06E5">
              <w:rPr>
                <w:sz w:val="20"/>
                <w:szCs w:val="20"/>
              </w:rPr>
              <w:t>100</w:t>
            </w:r>
          </w:p>
          <w:p w:rsidR="001B2674" w:rsidRPr="009F06E5" w:rsidRDefault="001B2674" w:rsidP="00FE43DF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Где:</w:t>
            </w:r>
          </w:p>
          <w:p w:rsidR="001B2674" w:rsidRPr="009F06E5" w:rsidRDefault="001B2674" w:rsidP="00FE43DF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ЧООП (отч) – число обучающихся, осваивающих дополнительную образовательную программу в учреждении,</w:t>
            </w:r>
          </w:p>
          <w:p w:rsidR="001B2674" w:rsidRPr="009F06E5" w:rsidRDefault="001B2674" w:rsidP="00FE43DF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ОЧО(отч) – общее число учащихся в учреждении</w:t>
            </w:r>
          </w:p>
        </w:tc>
      </w:tr>
      <w:tr w:rsidR="001B2674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4" w:rsidRDefault="001B2674" w:rsidP="00ED6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4" w:rsidRPr="009F06E5" w:rsidRDefault="001B2674" w:rsidP="00766461">
            <w:pPr>
              <w:snapToGrid w:val="0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Объем муниципальной услуги «Реализация дополнительных предпрофессиональных программ в области искусства (струнные инструменты)» (в натуральных показателях):количество человеко-часов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4" w:rsidRPr="009F06E5" w:rsidRDefault="001B2674" w:rsidP="00FE43DF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КОхКЧНхКУН/КУМхКМГ</w:t>
            </w:r>
          </w:p>
          <w:p w:rsidR="001B2674" w:rsidRPr="009F06E5" w:rsidRDefault="001B2674" w:rsidP="00FE43DF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Где:</w:t>
            </w:r>
          </w:p>
          <w:p w:rsidR="001B2674" w:rsidRPr="009F06E5" w:rsidRDefault="001B2674" w:rsidP="00FE43DF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КО-Количество обучающихся</w:t>
            </w:r>
          </w:p>
          <w:p w:rsidR="001B2674" w:rsidRPr="009F06E5" w:rsidRDefault="001B2674" w:rsidP="00FE43DF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КЧН-количество часов в неделю</w:t>
            </w:r>
          </w:p>
          <w:p w:rsidR="001B2674" w:rsidRPr="009F06E5" w:rsidRDefault="001B2674" w:rsidP="00FE43DF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КУН-количество учебных недель</w:t>
            </w:r>
          </w:p>
          <w:p w:rsidR="001B2674" w:rsidRPr="009F06E5" w:rsidRDefault="001B2674" w:rsidP="00FE43DF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КУМ-количество учебных месяцев</w:t>
            </w:r>
          </w:p>
          <w:p w:rsidR="001B2674" w:rsidRPr="009F06E5" w:rsidRDefault="001B2674" w:rsidP="00FE43DF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КМГ- количество месяцев в году</w:t>
            </w:r>
          </w:p>
        </w:tc>
      </w:tr>
      <w:tr w:rsidR="001B2674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4" w:rsidRDefault="001B2674" w:rsidP="00ED6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4" w:rsidRPr="009F06E5" w:rsidRDefault="001B2674" w:rsidP="00766461">
            <w:pPr>
              <w:snapToGrid w:val="0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Объем муниципальной услуги «Реализация дополнительных предпрофессиональных программ в области искусства (струнные инструменты)»(в натуральных показателях):количество обучающихся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4" w:rsidRPr="009F06E5" w:rsidRDefault="001B2674" w:rsidP="00FE43DF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</w:t>
            </w:r>
          </w:p>
        </w:tc>
      </w:tr>
      <w:tr w:rsidR="009F06E5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1B2674" w:rsidP="00ED6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D527AC">
            <w:pPr>
              <w:snapToGrid w:val="0"/>
              <w:rPr>
                <w:sz w:val="20"/>
                <w:szCs w:val="20"/>
                <w:lang w:eastAsia="en-US"/>
              </w:rPr>
            </w:pPr>
            <w:r w:rsidRPr="00296745">
              <w:rPr>
                <w:b/>
                <w:sz w:val="20"/>
                <w:szCs w:val="20"/>
                <w:lang w:eastAsia="en-US"/>
              </w:rPr>
              <w:t>Доля</w:t>
            </w:r>
            <w:r w:rsidRPr="009F06E5">
              <w:rPr>
                <w:sz w:val="20"/>
                <w:szCs w:val="20"/>
                <w:lang w:eastAsia="en-US"/>
              </w:rPr>
              <w:t xml:space="preserve"> детей в возрасте от 7 до 15 лет включительно, обучающихся по предпрофессиональным образовательным программам в области искусств, от общего количества детей данного возраста в Аргаяшском муниципальном районе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9F06E5">
            <w:pPr>
              <w:snapToGrid w:val="0"/>
              <w:rPr>
                <w:sz w:val="20"/>
                <w:szCs w:val="20"/>
                <w:lang w:eastAsia="en-US"/>
              </w:rPr>
            </w:pPr>
            <w:r w:rsidRPr="009F06E5">
              <w:rPr>
                <w:sz w:val="20"/>
                <w:szCs w:val="20"/>
                <w:lang w:eastAsia="en-US"/>
              </w:rPr>
              <w:t>Уд.Н=(Кдо*100%)/Кдр</w:t>
            </w:r>
          </w:p>
        </w:tc>
      </w:tr>
      <w:tr w:rsidR="009F06E5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1B2674" w:rsidP="00ED6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D527AC">
            <w:pPr>
              <w:snapToGrid w:val="0"/>
              <w:rPr>
                <w:sz w:val="20"/>
                <w:szCs w:val="20"/>
                <w:lang w:eastAsia="en-US"/>
              </w:rPr>
            </w:pPr>
            <w:r w:rsidRPr="009F06E5">
              <w:rPr>
                <w:sz w:val="20"/>
                <w:szCs w:val="20"/>
                <w:lang w:eastAsia="en-US"/>
              </w:rPr>
              <w:t xml:space="preserve">- охват детей, обучающихся в МБУДО «ДШИ» Аргаяшского района, привлекаемых к участию в творческих мероприятиях международного, всероссийского и регионального значения, от общего числа детей, обучающихся в МБУДО «ДШИ» Аргаяшского района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5" w:rsidRPr="009F06E5" w:rsidRDefault="009F06E5" w:rsidP="009F06E5">
            <w:pPr>
              <w:snapToGrid w:val="0"/>
              <w:rPr>
                <w:sz w:val="20"/>
                <w:szCs w:val="20"/>
                <w:lang w:eastAsia="en-US"/>
              </w:rPr>
            </w:pPr>
            <w:r w:rsidRPr="009F06E5">
              <w:rPr>
                <w:sz w:val="20"/>
                <w:szCs w:val="20"/>
                <w:lang w:eastAsia="en-US"/>
              </w:rPr>
              <w:t>Уд.Н=(Кдо*100%)/Кдр</w:t>
            </w:r>
          </w:p>
        </w:tc>
      </w:tr>
      <w:tr w:rsidR="009D737A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A" w:rsidRPr="009F06E5" w:rsidRDefault="001B2674" w:rsidP="00ED6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A" w:rsidRPr="00704DB8" w:rsidRDefault="00704DB8" w:rsidP="007438A0">
            <w:pPr>
              <w:rPr>
                <w:sz w:val="20"/>
                <w:szCs w:val="20"/>
              </w:rPr>
            </w:pPr>
            <w:r w:rsidRPr="00704DB8">
              <w:rPr>
                <w:b/>
                <w:sz w:val="20"/>
                <w:szCs w:val="20"/>
              </w:rPr>
              <w:t>Количество</w:t>
            </w:r>
            <w:r w:rsidRPr="00704DB8">
              <w:rPr>
                <w:sz w:val="20"/>
                <w:szCs w:val="20"/>
              </w:rPr>
              <w:t xml:space="preserve"> посетителей культурно-массовых мероприятий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7A" w:rsidRPr="009F06E5" w:rsidRDefault="009D737A" w:rsidP="009D737A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Количество </w:t>
            </w:r>
          </w:p>
        </w:tc>
      </w:tr>
      <w:tr w:rsidR="00704DB8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8" w:rsidRDefault="001B2674" w:rsidP="00ED6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8" w:rsidRPr="00704DB8" w:rsidRDefault="00704DB8" w:rsidP="007438A0">
            <w:pPr>
              <w:rPr>
                <w:b/>
                <w:sz w:val="20"/>
                <w:szCs w:val="20"/>
              </w:rPr>
            </w:pPr>
            <w:r w:rsidRPr="00704DB8">
              <w:rPr>
                <w:sz w:val="20"/>
                <w:szCs w:val="20"/>
              </w:rPr>
              <w:t>Оснащены образовательные учреждения в сфере культуры (детские школы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8" w:rsidRPr="009F06E5" w:rsidRDefault="00704DB8" w:rsidP="009D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</w:tr>
      <w:tr w:rsidR="001B1995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5" w:rsidRPr="009F06E5" w:rsidRDefault="001B2674" w:rsidP="00ED6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5" w:rsidRPr="009F06E5" w:rsidRDefault="001B1995" w:rsidP="00ED6635">
            <w:pPr>
              <w:rPr>
                <w:sz w:val="20"/>
                <w:szCs w:val="20"/>
              </w:rPr>
            </w:pPr>
            <w:r w:rsidRPr="00296745">
              <w:rPr>
                <w:rFonts w:eastAsia="TimesNewRoman"/>
                <w:b/>
                <w:sz w:val="20"/>
                <w:szCs w:val="20"/>
              </w:rPr>
              <w:t>Исполнение</w:t>
            </w:r>
            <w:r w:rsidRPr="009F06E5">
              <w:rPr>
                <w:rFonts w:eastAsia="TimesNewRoman"/>
                <w:sz w:val="20"/>
                <w:szCs w:val="20"/>
              </w:rPr>
              <w:t xml:space="preserve"> финансирования Программы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5" w:rsidRPr="009F06E5" w:rsidRDefault="001B1995" w:rsidP="00ED663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ИсФП=(ПФП*100%)/ИтФП</w:t>
            </w:r>
          </w:p>
          <w:p w:rsidR="001B1995" w:rsidRPr="009F06E5" w:rsidRDefault="001B1995" w:rsidP="00ED663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ИсФП-</w:t>
            </w:r>
            <w:r w:rsidRPr="009F06E5">
              <w:rPr>
                <w:rFonts w:eastAsia="TimesNewRoman"/>
                <w:sz w:val="20"/>
                <w:szCs w:val="20"/>
              </w:rPr>
              <w:t xml:space="preserve"> Исполнение финансирования Программы, </w:t>
            </w:r>
            <w:r w:rsidRPr="009F06E5">
              <w:rPr>
                <w:sz w:val="20"/>
                <w:szCs w:val="20"/>
              </w:rPr>
              <w:t>ПФП- Планируемое финансирование Программы, ИтФП- Итоговое финансирование Программы.</w:t>
            </w:r>
          </w:p>
        </w:tc>
      </w:tr>
      <w:tr w:rsidR="00F459A7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A7" w:rsidRPr="009F06E5" w:rsidRDefault="001B2674" w:rsidP="00ED6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A7" w:rsidRPr="009F06E5" w:rsidRDefault="00F459A7" w:rsidP="00ED6635">
            <w:pPr>
              <w:rPr>
                <w:rFonts w:eastAsia="TimesNewRoman"/>
                <w:sz w:val="20"/>
                <w:szCs w:val="20"/>
              </w:rPr>
            </w:pPr>
            <w:r w:rsidRPr="009F06E5">
              <w:rPr>
                <w:bCs/>
                <w:sz w:val="20"/>
                <w:szCs w:val="20"/>
              </w:rPr>
              <w:t xml:space="preserve">Эффективность реализации муниципальных </w:t>
            </w:r>
            <w:r w:rsidRPr="009F06E5">
              <w:rPr>
                <w:bCs/>
                <w:sz w:val="20"/>
                <w:szCs w:val="20"/>
              </w:rPr>
              <w:lastRenderedPageBreak/>
              <w:t>подпрограмм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A7" w:rsidRPr="009F06E5" w:rsidRDefault="00F459A7" w:rsidP="00F459A7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lastRenderedPageBreak/>
              <w:t xml:space="preserve">Коэффициент достижения индикативного </w:t>
            </w:r>
            <w:r w:rsidRPr="009F06E5">
              <w:rPr>
                <w:sz w:val="20"/>
                <w:szCs w:val="20"/>
              </w:rPr>
              <w:lastRenderedPageBreak/>
              <w:t>показателя</w:t>
            </w:r>
          </w:p>
          <w:p w:rsidR="00F459A7" w:rsidRPr="009F06E5" w:rsidRDefault="00F459A7" w:rsidP="00ED6635">
            <w:pPr>
              <w:rPr>
                <w:sz w:val="20"/>
                <w:szCs w:val="20"/>
              </w:rPr>
            </w:pPr>
          </w:p>
        </w:tc>
      </w:tr>
      <w:tr w:rsidR="00A27A6E" w:rsidRPr="009F06E5" w:rsidTr="00ED6635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E" w:rsidRPr="009F06E5" w:rsidRDefault="001B2674" w:rsidP="00ED6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E" w:rsidRPr="009F06E5" w:rsidRDefault="000735D4" w:rsidP="00ED6635">
            <w:pPr>
              <w:rPr>
                <w:bCs/>
                <w:sz w:val="20"/>
                <w:szCs w:val="20"/>
              </w:rPr>
            </w:pPr>
            <w:r w:rsidRPr="00A27A6E">
              <w:rPr>
                <w:sz w:val="20"/>
                <w:szCs w:val="20"/>
              </w:rPr>
              <w:t>Оказана государственная поддержка лучшим работникам сельских учреждений культуры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E" w:rsidRPr="009F06E5" w:rsidRDefault="000735D4" w:rsidP="00F45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</w:tr>
      <w:tr w:rsidR="001B1995" w:rsidRPr="009F06E5" w:rsidTr="00ED6635">
        <w:trPr>
          <w:gridAfter w:val="2"/>
          <w:wAfter w:w="8505" w:type="dxa"/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1995" w:rsidRPr="009F06E5" w:rsidRDefault="001B1995" w:rsidP="00ED663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1B1995" w:rsidRPr="009F06E5" w:rsidRDefault="001B1995" w:rsidP="009F06E5">
      <w:pPr>
        <w:jc w:val="center"/>
      </w:pPr>
      <w:r w:rsidRPr="009F06E5">
        <w:rPr>
          <w:bCs/>
        </w:rPr>
        <w:t>Раздел 9. Анализ рисков реализации муниципальной программы</w:t>
      </w:r>
    </w:p>
    <w:p w:rsidR="001B1995" w:rsidRPr="009F06E5" w:rsidRDefault="001B1995" w:rsidP="001B1995">
      <w:pPr>
        <w:ind w:firstLine="567"/>
        <w:jc w:val="center"/>
        <w:rPr>
          <w:bCs/>
        </w:rPr>
      </w:pPr>
      <w:r w:rsidRPr="009F06E5">
        <w:rPr>
          <w:bCs/>
        </w:rPr>
        <w:t>и описание мер управления рисками</w:t>
      </w:r>
    </w:p>
    <w:p w:rsidR="001B1995" w:rsidRPr="009F06E5" w:rsidRDefault="001B1995" w:rsidP="001B1995">
      <w:pPr>
        <w:ind w:firstLine="567"/>
        <w:jc w:val="both"/>
        <w:rPr>
          <w:bCs/>
        </w:rPr>
      </w:pPr>
    </w:p>
    <w:p w:rsidR="001B1995" w:rsidRPr="009F06E5" w:rsidRDefault="001B1995" w:rsidP="001B1995">
      <w:pPr>
        <w:ind w:firstLine="567"/>
        <w:jc w:val="both"/>
      </w:pPr>
      <w:r w:rsidRPr="009F06E5">
        <w:t>На эффективность реализации муниципальной программы могут оказать влияние риски, связанные с ухудшениями экономических условий в России и мире, с природными и техногенными катастрофами. Данные риски являются неуправляемыми.</w:t>
      </w:r>
    </w:p>
    <w:p w:rsidR="001B1995" w:rsidRPr="009F06E5" w:rsidRDefault="001B1995" w:rsidP="001B1995">
      <w:pPr>
        <w:ind w:firstLine="567"/>
        <w:jc w:val="both"/>
      </w:pPr>
      <w:r w:rsidRPr="009F06E5">
        <w:t>К рискам реализации муниципальной программы следует отнести следующие:</w:t>
      </w:r>
    </w:p>
    <w:p w:rsidR="001B1995" w:rsidRPr="009F06E5" w:rsidRDefault="001B1995" w:rsidP="001B1995">
      <w:pPr>
        <w:ind w:firstLine="567"/>
        <w:jc w:val="both"/>
      </w:pPr>
      <w:r w:rsidRPr="009F06E5">
        <w:t>1. Нормативно-правовой риск, связанный с отсутствием законодательного регулирования или недостаточно быстрым формированием необходимой нормативной базы, что может привести к невыполнению муниципальной подпрограммы в полном объеме. Данный риск можно оценить, как средний. Мерой предупреждения данного риска служит система мониторинга действующего законодательства и проектов нормативно-правовых документов, находящихся на рассмотрении, что позволит снизить влияние данного риска на результативность государственной программы.</w:t>
      </w:r>
    </w:p>
    <w:p w:rsidR="001B1995" w:rsidRPr="009F06E5" w:rsidRDefault="001B1995" w:rsidP="001B1995">
      <w:pPr>
        <w:ind w:firstLine="567"/>
        <w:jc w:val="both"/>
      </w:pPr>
      <w:r w:rsidRPr="009F06E5">
        <w:t xml:space="preserve">2. Риск финансового обеспечения, который связан с финансированием муниципальной программы в неполном объеме за счет бюджетных источников. Данный риск возникает по причине продолжительного срока реализации муниципальной программы, а также высокой зависимости ее успешной реализации от привлечения средств областного бюджета. Учитывая формируемую практику программного бюджетирования в части обеспечения реализации муниципальной программы за счет средств бюджетов, риск сбоев в реализации муниципальной программы по причине недофинансирования можно считать высоким. Мерой управления риском является осуществления прогнозирования и согласования в рамках соглашений условий предоставления финансового обеспечения мероприятий, что позволит обеспечить выполнение обязательств каждого участника мероприятий по его реализации. </w:t>
      </w:r>
    </w:p>
    <w:p w:rsidR="001B1995" w:rsidRPr="009F06E5" w:rsidRDefault="001B1995" w:rsidP="001B1995">
      <w:pPr>
        <w:ind w:firstLine="567"/>
        <w:jc w:val="both"/>
      </w:pPr>
      <w:r w:rsidRPr="009F06E5">
        <w:t>В целях минимизации указанных рисков в процессе реализации муниципальной программы предусматривается создание эффективной системы управления на основе четкого распределения функций, полномочий и ответственности, применения технологии решения актуальных проблем в сфере культуры.</w:t>
      </w:r>
    </w:p>
    <w:p w:rsidR="001B1995" w:rsidRPr="009F06E5" w:rsidRDefault="001B1995" w:rsidP="001B1995">
      <w:pPr>
        <w:ind w:firstLine="708"/>
      </w:pPr>
    </w:p>
    <w:p w:rsidR="00163039" w:rsidRPr="00163039" w:rsidRDefault="00163039" w:rsidP="00163039">
      <w:pPr>
        <w:rPr>
          <w:sz w:val="20"/>
          <w:szCs w:val="20"/>
        </w:rPr>
        <w:sectPr w:rsidR="00163039" w:rsidRPr="00163039" w:rsidSect="009A7D01">
          <w:pgSz w:w="11906" w:h="16838"/>
          <w:pgMar w:top="360" w:right="851" w:bottom="540" w:left="1701" w:header="0" w:footer="709" w:gutter="0"/>
          <w:cols w:space="708"/>
          <w:docGrid w:linePitch="360"/>
        </w:sectPr>
      </w:pPr>
    </w:p>
    <w:p w:rsidR="00163039" w:rsidRPr="002A63FC" w:rsidRDefault="00163039" w:rsidP="00AE3B71">
      <w:pPr>
        <w:ind w:right="60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163039" w:rsidRPr="002A63FC" w:rsidRDefault="00163039" w:rsidP="00AE3B71">
      <w:pPr>
        <w:ind w:right="604" w:firstLine="720"/>
        <w:jc w:val="right"/>
        <w:rPr>
          <w:sz w:val="20"/>
          <w:szCs w:val="20"/>
        </w:rPr>
      </w:pPr>
      <w:r w:rsidRPr="002A63FC">
        <w:rPr>
          <w:sz w:val="20"/>
          <w:szCs w:val="20"/>
        </w:rPr>
        <w:t xml:space="preserve">                                                                  к муниципальной</w:t>
      </w:r>
      <w:r>
        <w:rPr>
          <w:sz w:val="20"/>
          <w:szCs w:val="20"/>
        </w:rPr>
        <w:t xml:space="preserve"> </w:t>
      </w:r>
      <w:r w:rsidRPr="002A63FC">
        <w:rPr>
          <w:sz w:val="20"/>
          <w:szCs w:val="20"/>
        </w:rPr>
        <w:t xml:space="preserve"> Программе</w:t>
      </w:r>
    </w:p>
    <w:p w:rsidR="00163039" w:rsidRPr="002A63FC" w:rsidRDefault="00163039" w:rsidP="00AE3B71">
      <w:pPr>
        <w:ind w:right="604" w:firstLine="720"/>
        <w:jc w:val="right"/>
        <w:rPr>
          <w:sz w:val="20"/>
          <w:szCs w:val="20"/>
        </w:rPr>
      </w:pPr>
      <w:r w:rsidRPr="002A63FC">
        <w:rPr>
          <w:sz w:val="20"/>
          <w:szCs w:val="20"/>
        </w:rPr>
        <w:t xml:space="preserve">                                                                  «Развитие культуры в Аргаяшского                                                                      </w:t>
      </w:r>
    </w:p>
    <w:p w:rsidR="00163039" w:rsidRPr="002A63FC" w:rsidRDefault="00163039" w:rsidP="00AE3B71">
      <w:pPr>
        <w:ind w:right="604" w:firstLine="720"/>
        <w:jc w:val="right"/>
        <w:rPr>
          <w:sz w:val="20"/>
          <w:szCs w:val="20"/>
        </w:rPr>
      </w:pPr>
      <w:r w:rsidRPr="002A63FC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>м</w:t>
      </w:r>
      <w:r w:rsidR="000B6860">
        <w:rPr>
          <w:sz w:val="20"/>
          <w:szCs w:val="20"/>
        </w:rPr>
        <w:t>униципальном районе</w:t>
      </w:r>
      <w:r w:rsidRPr="002A63FC">
        <w:rPr>
          <w:sz w:val="20"/>
          <w:szCs w:val="20"/>
        </w:rPr>
        <w:t>»</w:t>
      </w:r>
    </w:p>
    <w:p w:rsidR="00163039" w:rsidRDefault="00163039" w:rsidP="00163039">
      <w:pPr>
        <w:jc w:val="center"/>
        <w:rPr>
          <w:sz w:val="28"/>
          <w:szCs w:val="28"/>
        </w:rPr>
      </w:pPr>
      <w:r w:rsidRPr="002A5EAE">
        <w:rPr>
          <w:bCs/>
          <w:sz w:val="28"/>
          <w:szCs w:val="28"/>
        </w:rPr>
        <w:t>Сведения о показателях (индикаторах) муниципальной программы</w:t>
      </w:r>
      <w:r>
        <w:rPr>
          <w:sz w:val="28"/>
          <w:szCs w:val="28"/>
        </w:rPr>
        <w:t xml:space="preserve">, </w:t>
      </w:r>
    </w:p>
    <w:p w:rsidR="00163039" w:rsidRDefault="00163039" w:rsidP="00163039">
      <w:pPr>
        <w:jc w:val="center"/>
        <w:rPr>
          <w:bCs/>
          <w:sz w:val="28"/>
          <w:szCs w:val="28"/>
        </w:rPr>
      </w:pPr>
      <w:r w:rsidRPr="002A5EAE">
        <w:rPr>
          <w:bCs/>
          <w:sz w:val="28"/>
          <w:szCs w:val="28"/>
        </w:rPr>
        <w:t>подпрограмм муниципальной программы и их значениях</w:t>
      </w:r>
    </w:p>
    <w:p w:rsidR="00163039" w:rsidRPr="002A5EAE" w:rsidRDefault="00163039" w:rsidP="00163039">
      <w:pPr>
        <w:jc w:val="center"/>
        <w:rPr>
          <w:sz w:val="28"/>
          <w:szCs w:val="28"/>
        </w:rPr>
      </w:pPr>
    </w:p>
    <w:tbl>
      <w:tblPr>
        <w:tblW w:w="147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5"/>
        <w:gridCol w:w="5387"/>
        <w:gridCol w:w="1701"/>
        <w:gridCol w:w="1701"/>
        <w:gridCol w:w="1701"/>
        <w:gridCol w:w="1417"/>
        <w:gridCol w:w="2126"/>
      </w:tblGrid>
      <w:tr w:rsidR="00B67E76" w:rsidRPr="009F06E5" w:rsidTr="00B67E76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E76" w:rsidRPr="009F06E5" w:rsidRDefault="00B67E76" w:rsidP="00FF0DE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67E76" w:rsidRPr="009F06E5" w:rsidRDefault="00B67E76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E76" w:rsidRPr="009F06E5" w:rsidRDefault="00B67E76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E76" w:rsidRPr="009F06E5" w:rsidRDefault="00B67E76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B67E76" w:rsidRPr="009F06E5" w:rsidRDefault="00B67E76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6" w:rsidRPr="009F06E5" w:rsidRDefault="00B67E76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</w:tr>
      <w:tr w:rsidR="00B67E76" w:rsidRPr="009F06E5" w:rsidTr="00B67E76"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B67E76" w:rsidP="00FF0DE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B67E76" w:rsidP="00FF0DE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B67E76" w:rsidP="00FF0DE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6" w:rsidRPr="009F06E5" w:rsidRDefault="00B67E76" w:rsidP="00C856F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6" w:rsidRPr="009F06E5" w:rsidRDefault="00B67E76" w:rsidP="00C856F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6" w:rsidRPr="009F06E5" w:rsidRDefault="00B67E76" w:rsidP="00C856F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6" w:rsidRPr="009F06E5" w:rsidRDefault="00B67E76" w:rsidP="00C856F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67E76" w:rsidRPr="009F06E5" w:rsidTr="00B67E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B67E76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B67E76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B67E76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B67E76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B67E76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B67E76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B67E76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67E76" w:rsidRPr="009F06E5" w:rsidTr="00B67E76">
        <w:tc>
          <w:tcPr>
            <w:tcW w:w="14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B67E76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Развитие культуры Аргаяшского муниципального района</w:t>
            </w:r>
          </w:p>
        </w:tc>
      </w:tr>
      <w:tr w:rsidR="00B67E76" w:rsidRPr="009F06E5" w:rsidTr="00B67E76">
        <w:tc>
          <w:tcPr>
            <w:tcW w:w="14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B67E76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Организация досуга и обеспечения жителей района услугами учреждений культуры в Аргаяшском муниципальном районе</w:t>
            </w:r>
          </w:p>
        </w:tc>
      </w:tr>
      <w:tr w:rsidR="001B0802" w:rsidRPr="009F06E5" w:rsidTr="00B67E76">
        <w:trPr>
          <w:trHeight w:val="35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FF0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9F06E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Динамика количества мероприятий (бесплатные)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9F06E5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AE3443" w:rsidRDefault="001B0802" w:rsidP="00D7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33EE8" w:rsidRDefault="001B0802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0</w:t>
            </w:r>
          </w:p>
        </w:tc>
      </w:tr>
      <w:tr w:rsidR="001B0802" w:rsidRPr="009F06E5" w:rsidTr="00B67E76">
        <w:trPr>
          <w:trHeight w:val="30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FF0DE1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9F06E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 проведенных мероприятий (бесплатные)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9F06E5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AE3443" w:rsidRDefault="001B0802" w:rsidP="00D7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33EE8" w:rsidRDefault="001B0802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324</w:t>
            </w:r>
          </w:p>
        </w:tc>
      </w:tr>
      <w:tr w:rsidR="001B0802" w:rsidRPr="009F06E5" w:rsidTr="00B67E76">
        <w:trPr>
          <w:trHeight w:val="24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FF0DE1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9F06E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Динамика количества участников (бесплатные)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9F06E5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AE3443" w:rsidRDefault="001B0802" w:rsidP="00D7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33EE8" w:rsidRDefault="001B0802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B0802" w:rsidRPr="009F06E5" w:rsidTr="00B67E76">
        <w:trPr>
          <w:trHeight w:val="31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FF0DE1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9F06E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 участников (бесплатные)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9F06E5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AE3443" w:rsidRDefault="001B0802" w:rsidP="00D7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49707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33EE8" w:rsidRDefault="001B0802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57992</w:t>
            </w:r>
          </w:p>
        </w:tc>
      </w:tr>
      <w:tr w:rsidR="001B0802" w:rsidRPr="009F06E5" w:rsidTr="00B67E76">
        <w:trPr>
          <w:trHeight w:val="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FF0DE1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9F06E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Час (бесплатные)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9F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AE3443" w:rsidRDefault="001B0802" w:rsidP="00D7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40268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40268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33EE8" w:rsidRDefault="001B0802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</w:t>
            </w:r>
          </w:p>
        </w:tc>
      </w:tr>
      <w:tr w:rsidR="001B0802" w:rsidRPr="009F06E5" w:rsidTr="00B67E76">
        <w:trPr>
          <w:trHeight w:val="17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FF0DE1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9F06E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Человеко-день (бесплатные)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9F06E5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5369,07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AE3443" w:rsidRDefault="001B0802" w:rsidP="00D7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5369,07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5369,07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33EE8" w:rsidRDefault="001B0802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5272,8</w:t>
            </w:r>
          </w:p>
        </w:tc>
      </w:tr>
      <w:tr w:rsidR="001B0802" w:rsidRPr="009F06E5" w:rsidTr="00B67E76">
        <w:trPr>
          <w:trHeight w:val="29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FF0DE1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9F06E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Динамика количества мероприятий (платные)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9F06E5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AE3443" w:rsidRDefault="001B0802" w:rsidP="00D7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33EE8" w:rsidRDefault="001B0802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0</w:t>
            </w:r>
          </w:p>
        </w:tc>
      </w:tr>
      <w:tr w:rsidR="001B0802" w:rsidRPr="009F06E5" w:rsidTr="00B67E76">
        <w:trPr>
          <w:trHeight w:val="39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FF0DE1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9F06E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 проведенных мероприятий (платные)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9F06E5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AE3443" w:rsidRDefault="001B0802" w:rsidP="00D7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33EE8" w:rsidRDefault="001B0802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76</w:t>
            </w:r>
          </w:p>
        </w:tc>
      </w:tr>
      <w:tr w:rsidR="001B0802" w:rsidRPr="009F06E5" w:rsidTr="00B67E76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FF0DE1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9F06E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Динамика количества участников (платные)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9F06E5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AE3443" w:rsidRDefault="001B0802" w:rsidP="00D7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33EE8" w:rsidRDefault="001B0802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33EE8">
              <w:rPr>
                <w:sz w:val="20"/>
                <w:szCs w:val="20"/>
              </w:rPr>
              <w:t>0</w:t>
            </w:r>
          </w:p>
        </w:tc>
      </w:tr>
      <w:tr w:rsidR="001B0802" w:rsidRPr="009F06E5" w:rsidTr="00B67E76">
        <w:trPr>
          <w:trHeight w:val="25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FF0DE1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9F06E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 участников (платные)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9F06E5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AE3443" w:rsidRDefault="001B0802" w:rsidP="00D7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11660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12631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33EE8" w:rsidRDefault="001B0802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13603</w:t>
            </w:r>
          </w:p>
        </w:tc>
      </w:tr>
      <w:tr w:rsidR="001B0802" w:rsidRPr="009F06E5" w:rsidTr="00B67E76">
        <w:trPr>
          <w:trHeight w:val="34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FF0DE1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9F06E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Час (платные)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9F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AE3443" w:rsidRDefault="001B0802" w:rsidP="00D7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9446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9446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33EE8" w:rsidRDefault="001B0802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9276</w:t>
            </w:r>
          </w:p>
        </w:tc>
      </w:tr>
      <w:tr w:rsidR="001B0802" w:rsidRPr="009F06E5" w:rsidTr="00B67E76">
        <w:trPr>
          <w:trHeight w:val="28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FF0DE1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9F06E5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Человеко-день (платные)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9F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AE3443" w:rsidRDefault="001B0802" w:rsidP="00D7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1259,47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1259,47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33EE8" w:rsidRDefault="001B0802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1236,85</w:t>
            </w:r>
          </w:p>
        </w:tc>
      </w:tr>
      <w:tr w:rsidR="001B0802" w:rsidRPr="009F06E5" w:rsidTr="00B67E76">
        <w:trPr>
          <w:trHeight w:val="25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FF0DE1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4066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Средняя наполняемость кинотеатра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4066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AE3443" w:rsidRDefault="001B0802" w:rsidP="00D7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33EE8" w:rsidRDefault="001B0802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B0802" w:rsidRPr="009F06E5" w:rsidTr="00B67E76">
        <w:trPr>
          <w:trHeight w:val="27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FF0DE1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4066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Число зрителей кинотеатра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4066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AE3443" w:rsidRDefault="001B0802" w:rsidP="00D7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6464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7003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33EE8" w:rsidRDefault="001B0802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</w:t>
            </w:r>
          </w:p>
        </w:tc>
      </w:tr>
      <w:tr w:rsidR="001B0802" w:rsidRPr="009F06E5" w:rsidTr="00B67E76">
        <w:trPr>
          <w:trHeight w:val="27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FF0DE1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4066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Среднегодовой размер платы (кинотеатр)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4066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AE3443" w:rsidRDefault="001B0802" w:rsidP="00D7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175,00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33EE8" w:rsidRDefault="001B0802" w:rsidP="003E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</w:t>
            </w:r>
            <w:r w:rsidRPr="00933EE8">
              <w:rPr>
                <w:sz w:val="20"/>
                <w:szCs w:val="20"/>
              </w:rPr>
              <w:t>0</w:t>
            </w:r>
          </w:p>
        </w:tc>
      </w:tr>
      <w:tr w:rsidR="001B0802" w:rsidRPr="009F06E5" w:rsidTr="00B67E76">
        <w:trPr>
          <w:trHeight w:val="39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FF0DE1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4066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Доля участников декоративно-прикладных секций (кружков)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4066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AE3443" w:rsidRDefault="001B0802" w:rsidP="00D7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33EE8" w:rsidRDefault="001B0802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4</w:t>
            </w:r>
          </w:p>
        </w:tc>
      </w:tr>
      <w:tr w:rsidR="001B0802" w:rsidRPr="009F06E5" w:rsidTr="00B67E76">
        <w:trPr>
          <w:trHeight w:val="3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FF0DE1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4066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Доля участников вокальных хоровых секций (кружков)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4066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AE3443" w:rsidRDefault="001B0802" w:rsidP="00D7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33EE8" w:rsidRDefault="001B0802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31</w:t>
            </w:r>
          </w:p>
        </w:tc>
      </w:tr>
      <w:tr w:rsidR="001B0802" w:rsidRPr="009F06E5" w:rsidTr="00B67E76">
        <w:trPr>
          <w:trHeight w:val="4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FF0DE1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4066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Доля мероприятий для взрослых от общего количества проведенных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4066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AE3443" w:rsidRDefault="001B0802" w:rsidP="00D7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33EE8" w:rsidRDefault="001B0802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20</w:t>
            </w:r>
          </w:p>
        </w:tc>
      </w:tr>
      <w:tr w:rsidR="001B0802" w:rsidRPr="009F06E5" w:rsidTr="00B67E76">
        <w:trPr>
          <w:trHeight w:val="39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FF0DE1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4066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4066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AE3443" w:rsidRDefault="001B0802" w:rsidP="00D7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33EE8" w:rsidRDefault="001B0802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57</w:t>
            </w:r>
          </w:p>
        </w:tc>
      </w:tr>
      <w:tr w:rsidR="001B0802" w:rsidRPr="009F06E5" w:rsidTr="00B67E76">
        <w:trPr>
          <w:trHeight w:val="31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FF0DE1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4066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Доля участников театральных секций (кружков)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4066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AE3443" w:rsidRDefault="001B0802" w:rsidP="00D7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33EE8" w:rsidRDefault="001B0802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10</w:t>
            </w:r>
          </w:p>
        </w:tc>
      </w:tr>
      <w:tr w:rsidR="001B0802" w:rsidRPr="009F06E5" w:rsidTr="00B67E76">
        <w:trPr>
          <w:trHeight w:val="42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FF0DE1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4066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Доля участников хореографических секций (кружков)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4066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AE3443" w:rsidRDefault="001B0802" w:rsidP="00D7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33EE8" w:rsidRDefault="001B0802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9</w:t>
            </w:r>
          </w:p>
        </w:tc>
      </w:tr>
      <w:tr w:rsidR="001B0802" w:rsidRPr="009F06E5" w:rsidTr="00B67E76">
        <w:trPr>
          <w:trHeight w:val="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FF0DE1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4066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4066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AE3443" w:rsidRDefault="001B0802" w:rsidP="00D7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F06E5" w:rsidRDefault="001B0802" w:rsidP="00033577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2" w:rsidRPr="00933EE8" w:rsidRDefault="001B0802" w:rsidP="003E7E50">
            <w:pPr>
              <w:jc w:val="center"/>
              <w:rPr>
                <w:sz w:val="20"/>
                <w:szCs w:val="20"/>
              </w:rPr>
            </w:pPr>
            <w:r w:rsidRPr="00933EE8">
              <w:rPr>
                <w:sz w:val="20"/>
                <w:szCs w:val="20"/>
              </w:rPr>
              <w:t>27</w:t>
            </w:r>
          </w:p>
        </w:tc>
      </w:tr>
      <w:tr w:rsidR="00B67E76" w:rsidRPr="009F06E5" w:rsidTr="00B67E76">
        <w:trPr>
          <w:trHeight w:val="393"/>
        </w:trPr>
        <w:tc>
          <w:tcPr>
            <w:tcW w:w="14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B67E76" w:rsidP="00FF0DE1">
            <w:pPr>
              <w:jc w:val="center"/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9F06E5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Организация библиотечного обслуживания населения в Аргаяшском муниципальном районе</w:t>
            </w:r>
          </w:p>
          <w:p w:rsidR="00B67E76" w:rsidRPr="009F06E5" w:rsidRDefault="00B67E76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5A4" w:rsidRPr="009F06E5" w:rsidTr="00B67E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9F06E5" w:rsidRDefault="003405A4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9F06E5" w:rsidRDefault="003405A4" w:rsidP="00817F6E">
            <w:pPr>
              <w:ind w:right="-6"/>
              <w:rPr>
                <w:sz w:val="20"/>
                <w:szCs w:val="20"/>
                <w:shd w:val="clear" w:color="auto" w:fill="FFFFFF"/>
              </w:rPr>
            </w:pPr>
            <w:r w:rsidRPr="009F06E5">
              <w:rPr>
                <w:sz w:val="20"/>
                <w:szCs w:val="20"/>
                <w:shd w:val="clear" w:color="auto" w:fill="FFFFFF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9F06E5" w:rsidRDefault="003405A4" w:rsidP="00817F6E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A4648A" w:rsidRDefault="003405A4" w:rsidP="00A42189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37,2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A4648A" w:rsidRDefault="003405A4" w:rsidP="00A42189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A4648A" w:rsidRDefault="003405A4" w:rsidP="00A42189">
            <w:pPr>
              <w:pStyle w:val="3"/>
              <w:jc w:val="center"/>
              <w:rPr>
                <w:color w:val="auto"/>
                <w:sz w:val="20"/>
                <w:szCs w:val="24"/>
                <w:highlight w:val="yellow"/>
              </w:rPr>
            </w:pPr>
            <w:r>
              <w:rPr>
                <w:color w:val="auto"/>
                <w:sz w:val="20"/>
                <w:szCs w:val="24"/>
              </w:rPr>
              <w:t>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A4648A" w:rsidRDefault="003405A4" w:rsidP="00A42189">
            <w:pPr>
              <w:pStyle w:val="3"/>
              <w:jc w:val="center"/>
              <w:rPr>
                <w:color w:val="auto"/>
                <w:sz w:val="20"/>
                <w:szCs w:val="24"/>
                <w:highlight w:val="yellow"/>
              </w:rPr>
            </w:pPr>
            <w:r>
              <w:rPr>
                <w:color w:val="auto"/>
                <w:sz w:val="20"/>
                <w:szCs w:val="24"/>
              </w:rPr>
              <w:t>0.9</w:t>
            </w:r>
          </w:p>
        </w:tc>
      </w:tr>
      <w:tr w:rsidR="003405A4" w:rsidRPr="009F06E5" w:rsidTr="00B67E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9F06E5" w:rsidRDefault="003405A4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4" w:rsidRPr="009F06E5" w:rsidRDefault="003405A4" w:rsidP="00817F6E">
            <w:pPr>
              <w:rPr>
                <w:sz w:val="20"/>
                <w:szCs w:val="20"/>
                <w:highlight w:val="yellow"/>
              </w:rPr>
            </w:pPr>
            <w:r w:rsidRPr="009F06E5">
              <w:rPr>
                <w:bCs/>
                <w:sz w:val="20"/>
                <w:szCs w:val="20"/>
              </w:rPr>
              <w:t>Количество 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9F06E5" w:rsidRDefault="003405A4" w:rsidP="00817F6E">
            <w:pPr>
              <w:pStyle w:val="3"/>
              <w:jc w:val="center"/>
              <w:rPr>
                <w:color w:val="auto"/>
                <w:sz w:val="20"/>
                <w:szCs w:val="20"/>
              </w:rPr>
            </w:pPr>
            <w:r w:rsidRPr="009F06E5">
              <w:rPr>
                <w:color w:val="auto"/>
                <w:sz w:val="20"/>
                <w:szCs w:val="20"/>
              </w:rPr>
              <w:t>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6258CA" w:rsidRDefault="003405A4" w:rsidP="00A42189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6258CA">
              <w:rPr>
                <w:color w:val="auto"/>
                <w:sz w:val="20"/>
                <w:szCs w:val="24"/>
              </w:rPr>
              <w:t>170780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6258CA" w:rsidRDefault="003405A4" w:rsidP="00A42189">
            <w:pPr>
              <w:jc w:val="center"/>
              <w:rPr>
                <w:sz w:val="18"/>
              </w:rPr>
            </w:pPr>
            <w:r w:rsidRPr="006258CA">
              <w:rPr>
                <w:sz w:val="18"/>
              </w:rPr>
              <w:t>172361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6258CA" w:rsidRDefault="003405A4" w:rsidP="00A42189">
            <w:pPr>
              <w:jc w:val="center"/>
              <w:rPr>
                <w:sz w:val="18"/>
                <w:highlight w:val="yellow"/>
              </w:rPr>
            </w:pPr>
            <w:r w:rsidRPr="006258CA">
              <w:rPr>
                <w:sz w:val="18"/>
              </w:rPr>
              <w:t>173943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6258CA" w:rsidRDefault="003405A4" w:rsidP="00A42189">
            <w:pPr>
              <w:jc w:val="center"/>
              <w:rPr>
                <w:sz w:val="18"/>
              </w:rPr>
            </w:pPr>
            <w:r w:rsidRPr="006258CA">
              <w:rPr>
                <w:sz w:val="18"/>
              </w:rPr>
              <w:t>173943</w:t>
            </w:r>
          </w:p>
        </w:tc>
      </w:tr>
      <w:tr w:rsidR="003405A4" w:rsidRPr="009F06E5" w:rsidTr="00B67E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9F06E5" w:rsidRDefault="003405A4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9F06E5" w:rsidRDefault="003405A4" w:rsidP="00817F6E">
            <w:pPr>
              <w:pStyle w:val="3"/>
              <w:rPr>
                <w:bCs/>
                <w:color w:val="auto"/>
                <w:sz w:val="20"/>
                <w:szCs w:val="20"/>
                <w:highlight w:val="yellow"/>
              </w:rPr>
            </w:pPr>
            <w:r w:rsidRPr="009F06E5">
              <w:rPr>
                <w:bCs/>
                <w:color w:val="auto"/>
                <w:sz w:val="20"/>
                <w:szCs w:val="20"/>
                <w:shd w:val="clear" w:color="auto" w:fill="FFFFFF"/>
              </w:rPr>
              <w:t>Обновляемость книжного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9F06E5" w:rsidRDefault="003405A4" w:rsidP="00817F6E">
            <w:pPr>
              <w:pStyle w:val="3"/>
              <w:jc w:val="center"/>
              <w:rPr>
                <w:color w:val="auto"/>
                <w:sz w:val="20"/>
                <w:szCs w:val="20"/>
              </w:rPr>
            </w:pPr>
            <w:r w:rsidRPr="009F06E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2D7468" w:rsidRDefault="003405A4" w:rsidP="00A42189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9952A0" w:rsidRDefault="003405A4" w:rsidP="00A42189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  <w:lang w:val="en-US"/>
              </w:rPr>
              <w:t>0</w:t>
            </w:r>
            <w:r>
              <w:rPr>
                <w:color w:val="auto"/>
                <w:sz w:val="20"/>
                <w:szCs w:val="24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4B1068" w:rsidRDefault="003405A4" w:rsidP="00A42189">
            <w:pPr>
              <w:pStyle w:val="3"/>
              <w:jc w:val="center"/>
              <w:rPr>
                <w:color w:val="auto"/>
                <w:sz w:val="20"/>
                <w:szCs w:val="24"/>
                <w:lang w:val="en-US"/>
              </w:rPr>
            </w:pPr>
            <w:r>
              <w:rPr>
                <w:color w:val="auto"/>
                <w:sz w:val="20"/>
                <w:szCs w:val="24"/>
                <w:lang w:val="en-US"/>
              </w:rPr>
              <w:t>0.7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4B1068" w:rsidRDefault="003405A4" w:rsidP="00A42189">
            <w:pPr>
              <w:pStyle w:val="3"/>
              <w:jc w:val="center"/>
              <w:rPr>
                <w:color w:val="auto"/>
                <w:sz w:val="20"/>
                <w:szCs w:val="24"/>
                <w:lang w:val="en-US"/>
              </w:rPr>
            </w:pPr>
            <w:r>
              <w:rPr>
                <w:color w:val="auto"/>
                <w:sz w:val="20"/>
                <w:szCs w:val="24"/>
                <w:lang w:val="en-US"/>
              </w:rPr>
              <w:t>0.7</w:t>
            </w:r>
          </w:p>
        </w:tc>
      </w:tr>
      <w:tr w:rsidR="003405A4" w:rsidRPr="009F06E5" w:rsidTr="00B67E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9F06E5" w:rsidRDefault="003405A4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9F06E5" w:rsidRDefault="003405A4" w:rsidP="00817F6E">
            <w:pPr>
              <w:rPr>
                <w:bCs/>
                <w:sz w:val="20"/>
                <w:szCs w:val="20"/>
              </w:rPr>
            </w:pPr>
            <w:r w:rsidRPr="009F06E5">
              <w:rPr>
                <w:bCs/>
                <w:sz w:val="20"/>
                <w:szCs w:val="20"/>
              </w:rPr>
              <w:t>Количество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9F06E5" w:rsidRDefault="003405A4" w:rsidP="00817F6E">
            <w:pPr>
              <w:pStyle w:val="3"/>
              <w:jc w:val="center"/>
              <w:rPr>
                <w:color w:val="auto"/>
                <w:sz w:val="20"/>
                <w:szCs w:val="20"/>
              </w:rPr>
            </w:pPr>
            <w:r w:rsidRPr="009F06E5">
              <w:rPr>
                <w:color w:val="auto"/>
                <w:sz w:val="20"/>
                <w:szCs w:val="20"/>
              </w:rPr>
              <w:t>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A4648A" w:rsidRDefault="003405A4" w:rsidP="00A42189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A4648A">
              <w:rPr>
                <w:color w:val="auto"/>
                <w:sz w:val="20"/>
                <w:szCs w:val="24"/>
              </w:rPr>
              <w:t>2501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A4648A" w:rsidRDefault="003405A4" w:rsidP="00A421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A4648A" w:rsidRDefault="003405A4" w:rsidP="00A421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A4648A" w:rsidRDefault="003405A4" w:rsidP="00A421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3405A4" w:rsidRPr="009F06E5" w:rsidTr="00B67E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9F06E5" w:rsidRDefault="003405A4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9F06E5" w:rsidRDefault="003405A4" w:rsidP="00817F6E">
            <w:pPr>
              <w:pStyle w:val="3"/>
              <w:rPr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9F06E5">
              <w:rPr>
                <w:bCs/>
                <w:color w:val="auto"/>
                <w:sz w:val="20"/>
                <w:szCs w:val="20"/>
                <w:shd w:val="clear" w:color="auto" w:fill="FFFFFF"/>
              </w:rPr>
              <w:t>Доля обработанных документов, внесенных в электронный каталог, от общего количества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9F06E5" w:rsidRDefault="003405A4" w:rsidP="0038210B">
            <w:pPr>
              <w:pStyle w:val="3"/>
              <w:jc w:val="center"/>
              <w:rPr>
                <w:color w:val="auto"/>
                <w:sz w:val="20"/>
                <w:szCs w:val="20"/>
              </w:rPr>
            </w:pPr>
            <w:r w:rsidRPr="009F06E5">
              <w:rPr>
                <w:color w:val="auto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A4648A" w:rsidRDefault="003405A4" w:rsidP="00A42189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A4648A" w:rsidRDefault="003405A4" w:rsidP="00A42189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A4648A" w:rsidRDefault="003405A4" w:rsidP="00A42189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A4648A" w:rsidRDefault="003405A4" w:rsidP="00A42189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76</w:t>
            </w:r>
          </w:p>
        </w:tc>
      </w:tr>
      <w:tr w:rsidR="003405A4" w:rsidRPr="009F06E5" w:rsidTr="00B67E76">
        <w:trPr>
          <w:trHeight w:val="3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9F06E5" w:rsidRDefault="003405A4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9F06E5" w:rsidRDefault="003405A4" w:rsidP="009F06E5">
            <w:pPr>
              <w:rPr>
                <w:bCs/>
                <w:sz w:val="20"/>
                <w:szCs w:val="20"/>
              </w:rPr>
            </w:pPr>
            <w:r w:rsidRPr="009F06E5">
              <w:rPr>
                <w:bCs/>
                <w:sz w:val="20"/>
                <w:szCs w:val="20"/>
              </w:rPr>
              <w:t>Количество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9F06E5" w:rsidRDefault="003405A4" w:rsidP="009F06E5">
            <w:pPr>
              <w:pStyle w:val="3"/>
              <w:jc w:val="center"/>
              <w:rPr>
                <w:color w:val="auto"/>
                <w:sz w:val="20"/>
                <w:szCs w:val="20"/>
              </w:rPr>
            </w:pPr>
            <w:r w:rsidRPr="009F06E5">
              <w:rPr>
                <w:color w:val="auto"/>
                <w:sz w:val="20"/>
                <w:szCs w:val="20"/>
              </w:rPr>
              <w:t>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A4648A" w:rsidRDefault="003405A4" w:rsidP="00A42189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A4648A">
              <w:rPr>
                <w:color w:val="auto"/>
                <w:sz w:val="20"/>
                <w:szCs w:val="24"/>
              </w:rPr>
              <w:t>258960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A4648A" w:rsidRDefault="003405A4" w:rsidP="00A42189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258738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A4648A" w:rsidRDefault="003405A4" w:rsidP="00A42189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A4648A">
              <w:rPr>
                <w:color w:val="auto"/>
                <w:sz w:val="20"/>
                <w:szCs w:val="24"/>
              </w:rPr>
              <w:t>258</w:t>
            </w:r>
            <w:r>
              <w:rPr>
                <w:color w:val="auto"/>
                <w:sz w:val="20"/>
                <w:szCs w:val="24"/>
              </w:rPr>
              <w:t>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A4648A" w:rsidRDefault="003405A4" w:rsidP="00A42189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A4648A">
              <w:rPr>
                <w:color w:val="auto"/>
                <w:sz w:val="20"/>
                <w:szCs w:val="24"/>
              </w:rPr>
              <w:t>258</w:t>
            </w:r>
            <w:r>
              <w:rPr>
                <w:color w:val="auto"/>
                <w:sz w:val="20"/>
                <w:szCs w:val="24"/>
              </w:rPr>
              <w:t>738</w:t>
            </w:r>
          </w:p>
        </w:tc>
      </w:tr>
      <w:tr w:rsidR="003405A4" w:rsidRPr="009F06E5" w:rsidTr="00B67E76">
        <w:trPr>
          <w:trHeight w:val="3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Default="003405A4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9F06E5" w:rsidRDefault="003405A4" w:rsidP="009F06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Количество посещений организаций культуры по отношению к уровню 2017 г. (в части посещений библиотек)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A4648A" w:rsidRDefault="003405A4" w:rsidP="003405A4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6258CA" w:rsidRDefault="003405A4" w:rsidP="003405A4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6258CA">
              <w:rPr>
                <w:color w:val="auto"/>
                <w:sz w:val="20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6258CA" w:rsidRDefault="003405A4" w:rsidP="003405A4">
            <w:pPr>
              <w:jc w:val="center"/>
              <w:rPr>
                <w:sz w:val="20"/>
              </w:rPr>
            </w:pPr>
            <w:r w:rsidRPr="006258CA">
              <w:rPr>
                <w:sz w:val="20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6258CA" w:rsidRDefault="003405A4" w:rsidP="003405A4">
            <w:pPr>
              <w:jc w:val="center"/>
              <w:rPr>
                <w:sz w:val="20"/>
              </w:rPr>
            </w:pPr>
            <w:r w:rsidRPr="006258CA">
              <w:rPr>
                <w:sz w:val="20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4" w:rsidRPr="006258CA" w:rsidRDefault="003405A4" w:rsidP="003405A4">
            <w:pPr>
              <w:jc w:val="center"/>
              <w:rPr>
                <w:sz w:val="20"/>
              </w:rPr>
            </w:pPr>
            <w:r w:rsidRPr="006258CA">
              <w:rPr>
                <w:sz w:val="20"/>
              </w:rPr>
              <w:t>110</w:t>
            </w:r>
          </w:p>
        </w:tc>
      </w:tr>
      <w:tr w:rsidR="00B67E76" w:rsidRPr="009F06E5" w:rsidTr="00B67E76">
        <w:tc>
          <w:tcPr>
            <w:tcW w:w="14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B67E76" w:rsidP="00FF0DE1">
            <w:pPr>
              <w:jc w:val="center"/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9F06E5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Развитие дополнительного образования детей в сфере культуры и искусства в Аргаяшском муниципальном районе</w:t>
            </w:r>
          </w:p>
        </w:tc>
      </w:tr>
      <w:tr w:rsidR="00304AAE" w:rsidRPr="009F06E5" w:rsidTr="00B67E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Показатель, характеризующий качество оказания муниципальной услуги «Реализация дополнительных общеразвивающих программ в области искусства»:</w:t>
            </w:r>
          </w:p>
          <w:p w:rsidR="00304AAE" w:rsidRPr="009F06E5" w:rsidRDefault="00304AAE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доля обучающихся осваивающих дополнительную образовательную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15,9</w:t>
            </w:r>
          </w:p>
        </w:tc>
      </w:tr>
      <w:tr w:rsidR="00304AAE" w:rsidRPr="009F06E5" w:rsidTr="00B67E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Объем муниципальной услуги «Реализация дополнительных общеразвивающих программ в области искусства»в натуральных показателях):</w:t>
            </w:r>
          </w:p>
          <w:p w:rsidR="00304AAE" w:rsidRPr="009F06E5" w:rsidRDefault="00304AAE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Человеко-час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 xml:space="preserve"> 16900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 xml:space="preserve"> 16900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 xml:space="preserve">16900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 xml:space="preserve">16900 </w:t>
            </w:r>
          </w:p>
        </w:tc>
      </w:tr>
      <w:tr w:rsidR="00304AAE" w:rsidRPr="009F06E5" w:rsidTr="00B67E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Объем муниципальной услуги «Реализация дополнительных общеразвивающих программ в области искусства»(в натуральных показателях):</w:t>
            </w:r>
          </w:p>
          <w:p w:rsidR="00304AAE" w:rsidRPr="009F06E5" w:rsidRDefault="00304AAE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60</w:t>
            </w:r>
          </w:p>
        </w:tc>
      </w:tr>
      <w:tr w:rsidR="00304AAE" w:rsidRPr="009F06E5" w:rsidTr="00B67E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Показатель, характеризующий качество оказания муниципальной услуги «Реализация дополнительных предпрофессиональных программ в области искусства (народные инструменты)»: доля обучающихся осваивающих дополнительную образовательную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7,16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7,16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7,16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7,16</w:t>
            </w:r>
          </w:p>
        </w:tc>
      </w:tr>
      <w:tr w:rsidR="00304AAE" w:rsidRPr="009F06E5" w:rsidTr="00B67E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Объем муниципальной услуги «Реализация дополнительных предпрофессиональных программ в области искусства (народные инструменты)»</w:t>
            </w:r>
          </w:p>
          <w:p w:rsidR="00304AAE" w:rsidRPr="009F06E5" w:rsidRDefault="00304AAE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(в натуральных показателях):количество человеко-часов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Человеко-час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10530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10530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10530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10530</w:t>
            </w:r>
          </w:p>
        </w:tc>
      </w:tr>
      <w:tr w:rsidR="00304AAE" w:rsidRPr="009F06E5" w:rsidTr="00B67E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Объем муниципальной услуги «Реализация дополнительных предпрофессиональных программ в области искусства (народные инструменты)»</w:t>
            </w:r>
          </w:p>
          <w:p w:rsidR="00304AAE" w:rsidRPr="009F06E5" w:rsidRDefault="00304AAE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(в натуральных показателях):количество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27</w:t>
            </w:r>
          </w:p>
        </w:tc>
      </w:tr>
      <w:tr w:rsidR="00304AAE" w:rsidRPr="009F06E5" w:rsidTr="00B67E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Показатель, характеризующий качество оказания муниципальной услуги «Реализация дополнительных предпрофессиональных программ в области искусства (фортепиано)»: доля обучающихся осваивающих дополнительную образовательную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13,26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13,26</w:t>
            </w:r>
          </w:p>
        </w:tc>
      </w:tr>
      <w:tr w:rsidR="00304AAE" w:rsidRPr="009F06E5" w:rsidTr="00B67E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Объем муниципальной услуги «Реализация дополнительных предпрофессиональных программ в области искусства (фортепиано)»</w:t>
            </w:r>
          </w:p>
          <w:p w:rsidR="00304AAE" w:rsidRPr="009F06E5" w:rsidRDefault="00304AAE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lastRenderedPageBreak/>
              <w:t xml:space="preserve"> (в натуральных показателях):количество человеко-часов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lastRenderedPageBreak/>
              <w:t>Человеко-час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18200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18200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18200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18200</w:t>
            </w:r>
          </w:p>
        </w:tc>
      </w:tr>
      <w:tr w:rsidR="00304AAE" w:rsidRPr="009F06E5" w:rsidTr="00B67E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Объем муниципальной услуги «Реализация дополнительных предпрофессиональных программ в области искусства (фортепиано)»(в натуральных показателях):количество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50</w:t>
            </w:r>
          </w:p>
        </w:tc>
      </w:tr>
      <w:tr w:rsidR="00304AAE" w:rsidRPr="009F06E5" w:rsidTr="00B67E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Показатель, характеризующий качество оказания муниципальной услуги «Реализация дополнительных предпрофессиональных программ в области искусства (декоративно-прикладное творчество)»: </w:t>
            </w:r>
          </w:p>
          <w:p w:rsidR="00304AAE" w:rsidRPr="009F06E5" w:rsidRDefault="00304AAE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доля обучающихся осваивающих дополнительную образовательную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18,57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8E5D5F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18,57</w:t>
            </w:r>
          </w:p>
        </w:tc>
      </w:tr>
      <w:tr w:rsidR="00304AAE" w:rsidRPr="009F06E5" w:rsidTr="00B67E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Объем муниципальной услуги «Реализация дополнительных предпрофессиональных программ в области искусства (декоративно-прикладное творчество)» </w:t>
            </w:r>
          </w:p>
          <w:p w:rsidR="00304AAE" w:rsidRPr="009F06E5" w:rsidRDefault="00304AAE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(в натуральных показателях):количество человеко-часов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Человеко-час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49140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49140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49140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49140</w:t>
            </w:r>
          </w:p>
        </w:tc>
      </w:tr>
      <w:tr w:rsidR="00304AAE" w:rsidRPr="009F06E5" w:rsidTr="00B67E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Объем муниципальной услуги «Реализация дополнительных предпрофессиональных программ в области искусства (декоративно-прикладное творчество)» </w:t>
            </w:r>
          </w:p>
          <w:p w:rsidR="00304AAE" w:rsidRPr="009F06E5" w:rsidRDefault="00304AAE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(в натуральных показателях):количество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70</w:t>
            </w:r>
          </w:p>
        </w:tc>
      </w:tr>
      <w:tr w:rsidR="00304AAE" w:rsidRPr="009F06E5" w:rsidTr="00B67E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Показатель, характеризующий качество оказания муниципальной услуги «Реализация дополнительных предпрофессиональных программ в области искусства (хореографическое творчество)»: доля обучающихся осваивающих дополнительную образовательную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34,50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34,50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34,50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34,50</w:t>
            </w:r>
          </w:p>
        </w:tc>
      </w:tr>
      <w:tr w:rsidR="00304AAE" w:rsidRPr="009F06E5" w:rsidTr="00B67E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Объем муниципальной услуги «Реализация дополнительных предпрофессиональных программ в области искусства (хореографическое творчество)» </w:t>
            </w:r>
          </w:p>
          <w:p w:rsidR="00304AAE" w:rsidRPr="009F06E5" w:rsidRDefault="00304AAE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(в натуральных показателях):</w:t>
            </w:r>
          </w:p>
          <w:p w:rsidR="00304AAE" w:rsidRPr="009F06E5" w:rsidRDefault="00304AAE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Человеко-час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60840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60840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60840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60840</w:t>
            </w:r>
          </w:p>
        </w:tc>
      </w:tr>
      <w:tr w:rsidR="00304AAE" w:rsidRPr="009F06E5" w:rsidTr="00B67E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Объем муниципальной услуги «Реализация дополнительных предпрофессиональных программ в области искусства (хореографическое творчество)»</w:t>
            </w:r>
          </w:p>
          <w:p w:rsidR="00304AAE" w:rsidRPr="009F06E5" w:rsidRDefault="00304AAE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(в натуральных показателях):количество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130</w:t>
            </w:r>
          </w:p>
        </w:tc>
      </w:tr>
      <w:tr w:rsidR="00304AAE" w:rsidRPr="009F06E5" w:rsidTr="00B67E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Показатель, характеризующий качество оказания муниципальной услуги «Реализация дополнительных предпрофессиональных программ в области искусства (живопись)»: доля обучающихся осваивающих дополнительную образовательную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10,61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10,61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10,61</w:t>
            </w:r>
          </w:p>
        </w:tc>
      </w:tr>
      <w:tr w:rsidR="00304AAE" w:rsidRPr="009F06E5" w:rsidTr="00B67E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Объем муниципальной услуги «Реализация дополнительных предпрофессиональных программ в области искусства (живопись)» (в натуральных показателях):количество человеко-часов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Человеко-час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16640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16640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16640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16640</w:t>
            </w:r>
          </w:p>
        </w:tc>
      </w:tr>
      <w:tr w:rsidR="00304AAE" w:rsidRPr="009F06E5" w:rsidTr="00B67E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Объем муниципальной услуги «Реализация дополнительных предпрофессиональных программ в области искусства (живопись)»(в натуральных показателях):количество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9F06E5" w:rsidRDefault="00304AAE" w:rsidP="00766461">
            <w:pPr>
              <w:snapToGri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E81BDF" w:rsidRDefault="00E81BDF" w:rsidP="00116DEC">
            <w:pPr>
              <w:snapToGrid w:val="0"/>
              <w:spacing w:after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E81BDF" w:rsidRDefault="00E81BDF" w:rsidP="00116DEC">
            <w:pPr>
              <w:snapToGrid w:val="0"/>
              <w:spacing w:after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E" w:rsidRPr="00377BA5" w:rsidRDefault="00304AAE" w:rsidP="00116DEC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377BA5">
              <w:rPr>
                <w:sz w:val="20"/>
                <w:szCs w:val="20"/>
              </w:rPr>
              <w:t>40</w:t>
            </w:r>
          </w:p>
        </w:tc>
      </w:tr>
      <w:tr w:rsidR="001B2674" w:rsidRPr="009F06E5" w:rsidTr="00B67E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4" w:rsidRDefault="001B2674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4" w:rsidRPr="00504DBD" w:rsidRDefault="001B2674" w:rsidP="001B2674">
            <w:pPr>
              <w:snapToGrid w:val="0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Показатель, характеризующий качество оказания муниципальной услуги «Реализация дополнительных предпрофессиональных программ в области искусства (струнные инструменты)»:доля обучающихся осваивающих дополнительную образовательную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4" w:rsidRPr="00504DBD" w:rsidRDefault="001B2674" w:rsidP="00FE43DF">
            <w:pPr>
              <w:snapToGrid w:val="0"/>
              <w:jc w:val="center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4" w:rsidRPr="00504DBD" w:rsidRDefault="001B2674" w:rsidP="00FE43DF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4" w:rsidRPr="00504DBD" w:rsidRDefault="001B2674" w:rsidP="00FE43DF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4" w:rsidRPr="00504DBD" w:rsidRDefault="001B2674" w:rsidP="00FE43DF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2,22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4" w:rsidRPr="00504DBD" w:rsidRDefault="001B2674" w:rsidP="00FE43DF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2,22</w:t>
            </w:r>
          </w:p>
        </w:tc>
      </w:tr>
      <w:tr w:rsidR="001B2674" w:rsidRPr="009F06E5" w:rsidTr="00B67E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4" w:rsidRDefault="001B2674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4" w:rsidRPr="00504DBD" w:rsidRDefault="001B2674" w:rsidP="001B2674">
            <w:pPr>
              <w:snapToGrid w:val="0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Объем муниципальной услуги «Реализация дополнительных предпрофессиональных программ в области искусства (струнные инструменты)» (в натуральных показателях):количество человеко-часов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4" w:rsidRPr="00504DBD" w:rsidRDefault="001B2674" w:rsidP="00FE43DF">
            <w:pPr>
              <w:snapToGrid w:val="0"/>
              <w:jc w:val="center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Человеко-час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4" w:rsidRPr="00504DBD" w:rsidRDefault="001B2674" w:rsidP="00FE43DF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4" w:rsidRPr="00504DBD" w:rsidRDefault="001B2674" w:rsidP="00FE43DF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3042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4" w:rsidRPr="00504DBD" w:rsidRDefault="001B2674" w:rsidP="00FE43DF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3042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4" w:rsidRPr="00504DBD" w:rsidRDefault="001B2674" w:rsidP="00FE43DF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3042</w:t>
            </w:r>
          </w:p>
        </w:tc>
      </w:tr>
      <w:tr w:rsidR="001B2674" w:rsidRPr="009F06E5" w:rsidTr="00B67E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4" w:rsidRDefault="001B2674" w:rsidP="00FF0DE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4" w:rsidRPr="00504DBD" w:rsidRDefault="001B2674" w:rsidP="001B2674">
            <w:pPr>
              <w:snapToGrid w:val="0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Объем муниципальной услуги «Реализация дополнительных предпрофессиональных программ в области искусства (струнные инструменты)»(в натуральных показателях):количество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4" w:rsidRPr="00504DBD" w:rsidRDefault="001B2674" w:rsidP="00FE43DF">
            <w:pPr>
              <w:snapToGrid w:val="0"/>
              <w:jc w:val="center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4" w:rsidRPr="00504DBD" w:rsidRDefault="001B2674" w:rsidP="00FE43DF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4" w:rsidRPr="00504DBD" w:rsidRDefault="001B2674" w:rsidP="00FE43DF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4" w:rsidRPr="00504DBD" w:rsidRDefault="001B2674" w:rsidP="00FE43DF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4" w:rsidRPr="00504DBD" w:rsidRDefault="001B2674" w:rsidP="00FE43DF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9</w:t>
            </w:r>
          </w:p>
        </w:tc>
      </w:tr>
      <w:tr w:rsidR="00B67E76" w:rsidRPr="009F06E5" w:rsidTr="00B67E76">
        <w:tc>
          <w:tcPr>
            <w:tcW w:w="14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B67E76" w:rsidP="00FF0DE1">
            <w:pPr>
              <w:jc w:val="center"/>
              <w:rPr>
                <w:color w:val="000000"/>
                <w:sz w:val="20"/>
                <w:szCs w:val="20"/>
              </w:rPr>
            </w:pPr>
            <w:r w:rsidRPr="009F06E5">
              <w:rPr>
                <w:color w:val="000000"/>
                <w:sz w:val="20"/>
                <w:szCs w:val="20"/>
              </w:rPr>
              <w:t>Одаренные дети» в сфере культуры и искусства в Аргаяшском муниципальном районе.</w:t>
            </w:r>
          </w:p>
        </w:tc>
      </w:tr>
      <w:tr w:rsidR="00E81BDF" w:rsidRPr="009F06E5" w:rsidTr="00B67E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F" w:rsidRPr="009F06E5" w:rsidRDefault="001B2674" w:rsidP="00FF0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F" w:rsidRPr="009F06E5" w:rsidRDefault="00E81BDF" w:rsidP="00D527AC">
            <w:pPr>
              <w:snapToGrid w:val="0"/>
              <w:rPr>
                <w:sz w:val="20"/>
                <w:szCs w:val="20"/>
                <w:lang w:eastAsia="en-US"/>
              </w:rPr>
            </w:pPr>
            <w:r w:rsidRPr="009F06E5">
              <w:rPr>
                <w:sz w:val="20"/>
                <w:szCs w:val="20"/>
                <w:lang w:eastAsia="en-US"/>
              </w:rPr>
              <w:t xml:space="preserve">Доля детей в возрасте от 7 до 15 лет включительно, обучающихся по предпрофессиональным образовательным программам в области искусств, от общего количества детей данного возраста в Аргаяшском муниципальном районе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F" w:rsidRPr="009F06E5" w:rsidRDefault="00E81BDF" w:rsidP="00C14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81BDF" w:rsidRPr="009F06E5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F" w:rsidRDefault="00E81BDF" w:rsidP="00B14B8B">
            <w:pPr>
              <w:snapToGrid w:val="0"/>
              <w:jc w:val="center"/>
              <w:rPr>
                <w:lang w:eastAsia="en-US"/>
              </w:rPr>
            </w:pPr>
          </w:p>
          <w:p w:rsidR="00E81BDF" w:rsidRDefault="00E81BDF" w:rsidP="00B14B8B">
            <w:pPr>
              <w:snapToGrid w:val="0"/>
              <w:jc w:val="center"/>
              <w:rPr>
                <w:lang w:eastAsia="en-US"/>
              </w:rPr>
            </w:pPr>
          </w:p>
          <w:p w:rsidR="00E81BDF" w:rsidRDefault="00E81BDF" w:rsidP="00B14B8B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F" w:rsidRDefault="00E81BDF" w:rsidP="00B14B8B">
            <w:pPr>
              <w:snapToGrid w:val="0"/>
              <w:jc w:val="center"/>
              <w:rPr>
                <w:lang w:eastAsia="en-US"/>
              </w:rPr>
            </w:pPr>
          </w:p>
          <w:p w:rsidR="00E81BDF" w:rsidRDefault="00E81BDF" w:rsidP="00B14B8B">
            <w:pPr>
              <w:snapToGrid w:val="0"/>
              <w:jc w:val="center"/>
              <w:rPr>
                <w:lang w:eastAsia="en-US"/>
              </w:rPr>
            </w:pPr>
          </w:p>
          <w:p w:rsidR="00E81BDF" w:rsidRPr="00DC6AA7" w:rsidRDefault="00E81BDF" w:rsidP="00B14B8B">
            <w:pPr>
              <w:snapToGrid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F" w:rsidRDefault="00E81BDF" w:rsidP="00B14B8B">
            <w:pPr>
              <w:snapToGrid w:val="0"/>
              <w:jc w:val="center"/>
              <w:rPr>
                <w:lang w:eastAsia="en-US"/>
              </w:rPr>
            </w:pPr>
          </w:p>
          <w:p w:rsidR="00E81BDF" w:rsidRDefault="00E81BDF" w:rsidP="00B14B8B">
            <w:pPr>
              <w:snapToGrid w:val="0"/>
              <w:jc w:val="center"/>
              <w:rPr>
                <w:lang w:eastAsia="en-US"/>
              </w:rPr>
            </w:pPr>
          </w:p>
          <w:p w:rsidR="00E81BDF" w:rsidRPr="00DC6AA7" w:rsidRDefault="00E81BDF" w:rsidP="00B14B8B">
            <w:pPr>
              <w:snapToGrid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6,8</w:t>
            </w:r>
          </w:p>
        </w:tc>
      </w:tr>
      <w:tr w:rsidR="00E81BDF" w:rsidRPr="009F06E5" w:rsidTr="00B67E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F" w:rsidRPr="009F06E5" w:rsidRDefault="001B2674" w:rsidP="00FF0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F" w:rsidRPr="009F06E5" w:rsidRDefault="00E81BDF" w:rsidP="00D527AC">
            <w:pPr>
              <w:snapToGrid w:val="0"/>
              <w:rPr>
                <w:sz w:val="20"/>
                <w:szCs w:val="20"/>
                <w:lang w:eastAsia="en-US"/>
              </w:rPr>
            </w:pPr>
            <w:r w:rsidRPr="009F06E5">
              <w:rPr>
                <w:sz w:val="20"/>
                <w:szCs w:val="20"/>
                <w:lang w:eastAsia="en-US"/>
              </w:rPr>
              <w:t xml:space="preserve">- охват детей, обучающихся в МБУДО «ДШИ» Аргаяшского района, привлекаемых к участию в творческих мероприятиях международного, всероссийского и регионального значения, от общего числа детей, обучающихся в МБУДО «ДШИ» Аргаяшского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F" w:rsidRPr="009F06E5" w:rsidRDefault="00E81BDF" w:rsidP="00C14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81BDF" w:rsidRPr="009F06E5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F" w:rsidRDefault="00E81BDF" w:rsidP="00B14B8B">
            <w:pPr>
              <w:snapToGrid w:val="0"/>
              <w:jc w:val="center"/>
              <w:rPr>
                <w:lang w:eastAsia="en-US"/>
              </w:rPr>
            </w:pPr>
          </w:p>
          <w:p w:rsidR="00E81BDF" w:rsidRDefault="00E81BDF" w:rsidP="00B14B8B">
            <w:pPr>
              <w:snapToGrid w:val="0"/>
              <w:jc w:val="center"/>
              <w:rPr>
                <w:lang w:eastAsia="en-US"/>
              </w:rPr>
            </w:pPr>
          </w:p>
          <w:p w:rsidR="00E81BDF" w:rsidRPr="00DC6AA7" w:rsidRDefault="00E81BDF" w:rsidP="00B14B8B">
            <w:pPr>
              <w:snapToGrid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F" w:rsidRDefault="00E81BDF" w:rsidP="00B14B8B">
            <w:pPr>
              <w:snapToGrid w:val="0"/>
              <w:jc w:val="center"/>
              <w:rPr>
                <w:lang w:eastAsia="en-US"/>
              </w:rPr>
            </w:pPr>
          </w:p>
          <w:p w:rsidR="00E81BDF" w:rsidRDefault="00E81BDF" w:rsidP="00B14B8B">
            <w:pPr>
              <w:snapToGrid w:val="0"/>
              <w:jc w:val="center"/>
              <w:rPr>
                <w:lang w:eastAsia="en-US"/>
              </w:rPr>
            </w:pPr>
          </w:p>
          <w:p w:rsidR="00E81BDF" w:rsidRPr="00DC6AA7" w:rsidRDefault="00E81BDF" w:rsidP="00B14B8B">
            <w:pPr>
              <w:snapToGrid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F" w:rsidRDefault="00E81BDF" w:rsidP="00B14B8B">
            <w:pPr>
              <w:snapToGrid w:val="0"/>
              <w:jc w:val="center"/>
              <w:rPr>
                <w:lang w:eastAsia="en-US"/>
              </w:rPr>
            </w:pPr>
          </w:p>
          <w:p w:rsidR="00E81BDF" w:rsidRDefault="00E81BDF" w:rsidP="00B14B8B">
            <w:pPr>
              <w:snapToGrid w:val="0"/>
              <w:jc w:val="center"/>
              <w:rPr>
                <w:lang w:eastAsia="en-US"/>
              </w:rPr>
            </w:pPr>
          </w:p>
          <w:p w:rsidR="00E81BDF" w:rsidRPr="00DC6AA7" w:rsidRDefault="00E81BDF" w:rsidP="00B14B8B">
            <w:pPr>
              <w:snapToGrid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67E76" w:rsidRPr="009F06E5" w:rsidTr="00B67E76">
        <w:tc>
          <w:tcPr>
            <w:tcW w:w="14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B67E76" w:rsidP="00A67F1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учреждений культуры Аргаяшского муниципального района</w:t>
            </w:r>
          </w:p>
        </w:tc>
      </w:tr>
      <w:tr w:rsidR="00B67E76" w:rsidRPr="009F06E5" w:rsidTr="00B67E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B67E76" w:rsidP="0095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B2674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704DB8" w:rsidRDefault="00704DB8" w:rsidP="009563DC">
            <w:pPr>
              <w:jc w:val="both"/>
              <w:rPr>
                <w:sz w:val="20"/>
                <w:szCs w:val="20"/>
              </w:rPr>
            </w:pPr>
            <w:r w:rsidRPr="00704DB8">
              <w:rPr>
                <w:sz w:val="20"/>
                <w:szCs w:val="20"/>
              </w:rPr>
              <w:t>Количество посетителей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F42F54" w:rsidP="0095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DC56B1" w:rsidRDefault="00704DB8" w:rsidP="00B3029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278547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DC56B1" w:rsidRDefault="00704DB8" w:rsidP="000335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DC56B1" w:rsidRDefault="00704DB8" w:rsidP="000335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DC56B1" w:rsidRDefault="009B3AA2" w:rsidP="00B3029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370E" w:rsidRPr="009F06E5" w:rsidTr="00B67E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E" w:rsidRDefault="00DC370E" w:rsidP="0095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B2674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E" w:rsidRPr="00704DB8" w:rsidRDefault="00704DB8" w:rsidP="009563DC">
            <w:pPr>
              <w:jc w:val="both"/>
              <w:rPr>
                <w:sz w:val="20"/>
                <w:szCs w:val="20"/>
              </w:rPr>
            </w:pPr>
            <w:r w:rsidRPr="00704DB8">
              <w:rPr>
                <w:sz w:val="20"/>
                <w:szCs w:val="20"/>
              </w:rPr>
              <w:t>Оснащены образовательные учреждения в сфере культуры (детские школы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E" w:rsidRDefault="00704DB8" w:rsidP="00956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E" w:rsidRDefault="00704DB8" w:rsidP="00B3029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E" w:rsidRDefault="00704DB8" w:rsidP="000335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E" w:rsidRDefault="00DC370E" w:rsidP="000335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E" w:rsidRDefault="00DC370E" w:rsidP="00B3029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B67E76" w:rsidRPr="009F06E5" w:rsidTr="00B67E76">
        <w:tc>
          <w:tcPr>
            <w:tcW w:w="14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B67E76" w:rsidP="00175DC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Обеспечение функций управления культуры, туризма и молодежной политики Аргаяшского муниципального района</w:t>
            </w:r>
          </w:p>
        </w:tc>
      </w:tr>
      <w:tr w:rsidR="00B67E76" w:rsidRPr="009F06E5" w:rsidTr="00B67E7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E" w:rsidRPr="009F06E5" w:rsidRDefault="00B67E76" w:rsidP="00DC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B2674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B67E76" w:rsidP="009563DC">
            <w:pPr>
              <w:pStyle w:val="3"/>
              <w:rPr>
                <w:color w:val="auto"/>
                <w:sz w:val="20"/>
                <w:szCs w:val="20"/>
              </w:rPr>
            </w:pPr>
            <w:r w:rsidRPr="009F06E5">
              <w:rPr>
                <w:rFonts w:eastAsia="TimesNewRoman"/>
                <w:color w:val="auto"/>
                <w:sz w:val="20"/>
                <w:szCs w:val="20"/>
              </w:rPr>
              <w:t>Исполнение финансирования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B67E76" w:rsidP="009563DC">
            <w:pPr>
              <w:pStyle w:val="formattext"/>
              <w:jc w:val="center"/>
              <w:rPr>
                <w:sz w:val="20"/>
                <w:szCs w:val="20"/>
                <w:lang w:val="en-US"/>
              </w:rPr>
            </w:pPr>
            <w:r w:rsidRPr="009F06E5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704DB8" w:rsidRDefault="00704DB8" w:rsidP="009563DC">
            <w:pPr>
              <w:pStyle w:val="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B67E76" w:rsidP="00033577">
            <w:pPr>
              <w:pStyle w:val="3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9F06E5">
              <w:rPr>
                <w:color w:val="auto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B67E76" w:rsidP="00033577">
            <w:pPr>
              <w:pStyle w:val="3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9F06E5">
              <w:rPr>
                <w:color w:val="auto"/>
                <w:sz w:val="20"/>
                <w:szCs w:val="20"/>
                <w:lang w:val="en-US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B67E76" w:rsidP="003E7E50">
            <w:pPr>
              <w:pStyle w:val="3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9F06E5">
              <w:rPr>
                <w:color w:val="auto"/>
                <w:sz w:val="20"/>
                <w:szCs w:val="20"/>
                <w:lang w:val="en-US"/>
              </w:rPr>
              <w:t>100%</w:t>
            </w:r>
          </w:p>
        </w:tc>
      </w:tr>
      <w:tr w:rsidR="00B67E76" w:rsidRPr="009F06E5" w:rsidTr="00B67E76">
        <w:trPr>
          <w:trHeight w:val="93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B67E76" w:rsidP="00D7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B2674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B67E76" w:rsidP="009563DC">
            <w:pPr>
              <w:pStyle w:val="afffb"/>
              <w:rPr>
                <w:sz w:val="20"/>
                <w:szCs w:val="20"/>
              </w:rPr>
            </w:pPr>
            <w:r w:rsidRPr="009F06E5">
              <w:rPr>
                <w:rFonts w:ascii="Times New Roman" w:hAnsi="Times New Roman"/>
                <w:bCs/>
                <w:sz w:val="20"/>
                <w:szCs w:val="20"/>
              </w:rPr>
              <w:t>Эффективность реализации муниципальных подпрограмм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B67E76" w:rsidP="009F06E5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Коэффициент достижения индикативного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704DB8" w:rsidP="009563DC">
            <w:pPr>
              <w:pStyle w:val="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B67E76" w:rsidP="00033577">
            <w:pPr>
              <w:pStyle w:val="3"/>
              <w:jc w:val="center"/>
              <w:rPr>
                <w:color w:val="auto"/>
                <w:sz w:val="20"/>
                <w:szCs w:val="20"/>
              </w:rPr>
            </w:pPr>
            <w:r w:rsidRPr="009F06E5">
              <w:rPr>
                <w:color w:val="auto"/>
                <w:sz w:val="20"/>
                <w:szCs w:val="20"/>
              </w:rPr>
              <w:t>От 1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B67E76" w:rsidP="00033577">
            <w:pPr>
              <w:pStyle w:val="3"/>
              <w:jc w:val="center"/>
              <w:rPr>
                <w:color w:val="auto"/>
                <w:sz w:val="20"/>
                <w:szCs w:val="20"/>
              </w:rPr>
            </w:pPr>
            <w:r w:rsidRPr="009F06E5">
              <w:rPr>
                <w:color w:val="auto"/>
                <w:sz w:val="20"/>
                <w:szCs w:val="20"/>
              </w:rPr>
              <w:t>От 1 и выше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B67E76" w:rsidP="003E7E50">
            <w:pPr>
              <w:pStyle w:val="3"/>
              <w:jc w:val="center"/>
              <w:rPr>
                <w:color w:val="auto"/>
                <w:sz w:val="20"/>
                <w:szCs w:val="20"/>
              </w:rPr>
            </w:pPr>
            <w:r w:rsidRPr="009F06E5">
              <w:rPr>
                <w:color w:val="auto"/>
                <w:sz w:val="20"/>
                <w:szCs w:val="20"/>
              </w:rPr>
              <w:t>От 1 и выше</w:t>
            </w:r>
          </w:p>
        </w:tc>
      </w:tr>
      <w:tr w:rsidR="00B67E76" w:rsidRPr="009F06E5" w:rsidTr="00B67E76">
        <w:trPr>
          <w:trHeight w:val="93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Default="009F592F" w:rsidP="00073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B2674"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A27A6E" w:rsidP="009563DC">
            <w:pPr>
              <w:pStyle w:val="afffb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A6E">
              <w:rPr>
                <w:rFonts w:ascii="Times New Roman" w:hAnsi="Times New Roman"/>
                <w:sz w:val="20"/>
                <w:szCs w:val="20"/>
              </w:rPr>
              <w:t>Оказана государственная поддержка лучшим работникам сельских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A27A6E" w:rsidP="009F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A27A6E" w:rsidP="009563DC">
            <w:pPr>
              <w:pStyle w:val="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A27A6E" w:rsidP="00033577">
            <w:pPr>
              <w:pStyle w:val="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A27A6E" w:rsidP="00033577">
            <w:pPr>
              <w:pStyle w:val="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A27A6E" w:rsidP="003E7E50">
            <w:pPr>
              <w:pStyle w:val="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</w:tbl>
    <w:p w:rsidR="001B1995" w:rsidRDefault="001B1995" w:rsidP="009F06E5">
      <w:pPr>
        <w:rPr>
          <w:sz w:val="20"/>
          <w:szCs w:val="20"/>
        </w:rPr>
      </w:pPr>
    </w:p>
    <w:p w:rsidR="009F06E5" w:rsidRDefault="009F06E5" w:rsidP="009F06E5">
      <w:pPr>
        <w:jc w:val="right"/>
        <w:rPr>
          <w:sz w:val="20"/>
          <w:szCs w:val="20"/>
        </w:rPr>
      </w:pPr>
    </w:p>
    <w:p w:rsidR="009F06E5" w:rsidRDefault="009F06E5" w:rsidP="009F06E5">
      <w:pPr>
        <w:jc w:val="right"/>
        <w:rPr>
          <w:sz w:val="20"/>
          <w:szCs w:val="20"/>
        </w:rPr>
      </w:pPr>
    </w:p>
    <w:p w:rsidR="009F06E5" w:rsidRDefault="009F06E5" w:rsidP="009F06E5">
      <w:pPr>
        <w:jc w:val="right"/>
        <w:rPr>
          <w:sz w:val="20"/>
          <w:szCs w:val="20"/>
        </w:rPr>
      </w:pPr>
    </w:p>
    <w:p w:rsidR="009F06E5" w:rsidRDefault="009F06E5" w:rsidP="009F06E5">
      <w:pPr>
        <w:jc w:val="right"/>
        <w:rPr>
          <w:sz w:val="20"/>
          <w:szCs w:val="20"/>
        </w:rPr>
      </w:pPr>
    </w:p>
    <w:p w:rsidR="009F06E5" w:rsidRDefault="009F06E5" w:rsidP="009F06E5">
      <w:pPr>
        <w:jc w:val="right"/>
        <w:rPr>
          <w:sz w:val="20"/>
          <w:szCs w:val="20"/>
        </w:rPr>
      </w:pPr>
    </w:p>
    <w:p w:rsidR="009F06E5" w:rsidRDefault="009F06E5" w:rsidP="009F06E5">
      <w:pPr>
        <w:jc w:val="right"/>
        <w:rPr>
          <w:sz w:val="20"/>
          <w:szCs w:val="20"/>
        </w:rPr>
      </w:pPr>
    </w:p>
    <w:p w:rsidR="00163039" w:rsidRPr="002A63FC" w:rsidRDefault="00163039" w:rsidP="00AE3B71">
      <w:pPr>
        <w:ind w:right="3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163039" w:rsidRPr="002A63FC" w:rsidRDefault="00163039" w:rsidP="00AE3B71">
      <w:pPr>
        <w:ind w:right="320" w:firstLine="720"/>
        <w:jc w:val="right"/>
        <w:rPr>
          <w:sz w:val="20"/>
          <w:szCs w:val="20"/>
        </w:rPr>
      </w:pPr>
      <w:r w:rsidRPr="002A63FC">
        <w:rPr>
          <w:sz w:val="20"/>
          <w:szCs w:val="20"/>
        </w:rPr>
        <w:t xml:space="preserve">                                                                  к муниципальной</w:t>
      </w:r>
      <w:r>
        <w:rPr>
          <w:sz w:val="20"/>
          <w:szCs w:val="20"/>
        </w:rPr>
        <w:t xml:space="preserve"> </w:t>
      </w:r>
      <w:r w:rsidRPr="002A63FC">
        <w:rPr>
          <w:sz w:val="20"/>
          <w:szCs w:val="20"/>
        </w:rPr>
        <w:t xml:space="preserve"> Программе</w:t>
      </w:r>
    </w:p>
    <w:p w:rsidR="00163039" w:rsidRPr="002A63FC" w:rsidRDefault="00163039" w:rsidP="00AE3B71">
      <w:pPr>
        <w:ind w:right="320" w:firstLine="720"/>
        <w:jc w:val="right"/>
        <w:rPr>
          <w:sz w:val="20"/>
          <w:szCs w:val="20"/>
        </w:rPr>
      </w:pPr>
      <w:r w:rsidRPr="002A63FC">
        <w:rPr>
          <w:sz w:val="20"/>
          <w:szCs w:val="20"/>
        </w:rPr>
        <w:t xml:space="preserve">                                                                  «Развитие культуры в Аргаяшского                                                                      </w:t>
      </w:r>
    </w:p>
    <w:p w:rsidR="00163039" w:rsidRDefault="00163039" w:rsidP="00AE3B71">
      <w:pPr>
        <w:ind w:right="320"/>
        <w:jc w:val="right"/>
        <w:rPr>
          <w:rStyle w:val="af0"/>
        </w:rPr>
      </w:pPr>
      <w:r w:rsidRPr="002A63FC">
        <w:rPr>
          <w:sz w:val="20"/>
          <w:szCs w:val="20"/>
        </w:rPr>
        <w:t xml:space="preserve">                                                                  </w:t>
      </w:r>
      <w:r w:rsidR="000B6860">
        <w:rPr>
          <w:sz w:val="20"/>
          <w:szCs w:val="20"/>
        </w:rPr>
        <w:t>муниципальном районе»</w:t>
      </w:r>
    </w:p>
    <w:p w:rsidR="00163039" w:rsidRDefault="00163039" w:rsidP="00163039">
      <w:pPr>
        <w:jc w:val="center"/>
        <w:rPr>
          <w:sz w:val="28"/>
          <w:szCs w:val="28"/>
        </w:rPr>
      </w:pPr>
    </w:p>
    <w:p w:rsidR="00163039" w:rsidRPr="00163039" w:rsidRDefault="00163039" w:rsidP="00163039">
      <w:pPr>
        <w:jc w:val="center"/>
        <w:rPr>
          <w:bCs/>
          <w:highlight w:val="yellow"/>
        </w:rPr>
      </w:pPr>
      <w:r w:rsidRPr="00163039">
        <w:rPr>
          <w:sz w:val="28"/>
          <w:szCs w:val="28"/>
        </w:rPr>
        <w:t>Ресурсное обеспечение реализации муниципальной программы</w:t>
      </w:r>
    </w:p>
    <w:p w:rsidR="00163039" w:rsidRPr="00163039" w:rsidRDefault="00163039" w:rsidP="00163039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163039">
        <w:rPr>
          <w:rFonts w:ascii="Times New Roman" w:hAnsi="Times New Roman"/>
          <w:b w:val="0"/>
          <w:bCs w:val="0"/>
          <w:sz w:val="28"/>
          <w:szCs w:val="28"/>
        </w:rPr>
        <w:t>средств бюджета Аргаяшского муниципального района</w:t>
      </w:r>
    </w:p>
    <w:p w:rsidR="00163039" w:rsidRPr="00163039" w:rsidRDefault="00163039" w:rsidP="00163039">
      <w:pPr>
        <w:ind w:firstLine="720"/>
        <w:jc w:val="both"/>
      </w:pPr>
    </w:p>
    <w:p w:rsidR="00241AAF" w:rsidRPr="00C261CB" w:rsidRDefault="00241AAF" w:rsidP="00241AAF">
      <w:pPr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3402"/>
        <w:gridCol w:w="2551"/>
        <w:gridCol w:w="709"/>
        <w:gridCol w:w="709"/>
        <w:gridCol w:w="1417"/>
        <w:gridCol w:w="992"/>
        <w:gridCol w:w="1134"/>
        <w:gridCol w:w="1134"/>
        <w:gridCol w:w="993"/>
      </w:tblGrid>
      <w:tr w:rsidR="00241AAF" w:rsidRPr="00C261CB" w:rsidTr="00AA1D2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AF" w:rsidRPr="00C261CB" w:rsidRDefault="00241AAF" w:rsidP="00AA1D2B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AF" w:rsidRPr="00C261CB" w:rsidRDefault="00241AAF" w:rsidP="00AA1D2B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муниципальной</w:t>
            </w:r>
            <w:r w:rsidRPr="00C261CB">
              <w:rPr>
                <w:rFonts w:ascii="Times New Roman" w:hAnsi="Times New Roman"/>
              </w:rPr>
              <w:t xml:space="preserve"> программы, подпрограммы </w:t>
            </w:r>
            <w:r>
              <w:rPr>
                <w:rFonts w:ascii="Times New Roman" w:hAnsi="Times New Roman"/>
              </w:rPr>
              <w:t>муниципальной</w:t>
            </w:r>
            <w:r w:rsidRPr="00C261CB">
              <w:rPr>
                <w:rFonts w:ascii="Times New Roman" w:hAnsi="Times New Roman"/>
              </w:rPr>
              <w:t xml:space="preserve"> программы, </w:t>
            </w:r>
            <w:r>
              <w:rPr>
                <w:rFonts w:ascii="Times New Roman" w:hAnsi="Times New Roman"/>
              </w:rPr>
              <w:t>муниципальной</w:t>
            </w:r>
            <w:r w:rsidRPr="00C261CB">
              <w:rPr>
                <w:rFonts w:ascii="Times New Roman" w:hAnsi="Times New Roman"/>
              </w:rPr>
              <w:t xml:space="preserve"> целевой программы,  ведомственной целевой программы,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AF" w:rsidRPr="00C261CB" w:rsidRDefault="00241AAF" w:rsidP="00AA1D2B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AF" w:rsidRPr="00C261CB" w:rsidRDefault="00241AAF" w:rsidP="00AA1D2B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AF" w:rsidRPr="00C261CB" w:rsidRDefault="00241AAF" w:rsidP="00AA1D2B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Расходы (тыс. руб</w:t>
            </w:r>
            <w:r>
              <w:rPr>
                <w:rFonts w:ascii="Times New Roman" w:hAnsi="Times New Roman"/>
              </w:rPr>
              <w:t>лей</w:t>
            </w:r>
            <w:r w:rsidRPr="00C261C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по </w:t>
            </w:r>
            <w:r w:rsidRPr="00C261CB">
              <w:rPr>
                <w:rFonts w:ascii="Times New Roman" w:hAnsi="Times New Roman"/>
              </w:rPr>
              <w:t>год</w:t>
            </w:r>
            <w:r>
              <w:rPr>
                <w:rFonts w:ascii="Times New Roman" w:hAnsi="Times New Roman"/>
              </w:rPr>
              <w:t>ам</w:t>
            </w:r>
          </w:p>
        </w:tc>
      </w:tr>
      <w:tr w:rsidR="00241AAF" w:rsidRPr="00C261CB" w:rsidTr="009827B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F" w:rsidRPr="00C261CB" w:rsidRDefault="00241AAF" w:rsidP="00AA1D2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F" w:rsidRPr="00C261CB" w:rsidRDefault="00241AAF" w:rsidP="00AA1D2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F" w:rsidRPr="00C261CB" w:rsidRDefault="00241AAF" w:rsidP="00AA1D2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AF" w:rsidRPr="00C261CB" w:rsidRDefault="00241AAF" w:rsidP="00AA1D2B">
            <w:pPr>
              <w:pStyle w:val="aa"/>
              <w:ind w:right="-98" w:hanging="108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AF" w:rsidRPr="00C261CB" w:rsidRDefault="00241AAF" w:rsidP="00AA1D2B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Рз</w:t>
            </w:r>
          </w:p>
          <w:p w:rsidR="00241AAF" w:rsidRPr="00C261CB" w:rsidRDefault="00241AAF" w:rsidP="00AA1D2B">
            <w:pPr>
              <w:jc w:val="center"/>
            </w:pPr>
            <w:r w:rsidRPr="00C261CB"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AF" w:rsidRPr="00C261CB" w:rsidRDefault="00241AAF" w:rsidP="00AA1D2B">
            <w:pPr>
              <w:pStyle w:val="aa"/>
              <w:ind w:right="-108" w:hanging="108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AF" w:rsidRPr="00C261CB" w:rsidRDefault="00241AAF" w:rsidP="00AA1D2B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AF" w:rsidRPr="00C261CB" w:rsidRDefault="00241AAF" w:rsidP="00046A5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E420D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AF" w:rsidRPr="00C261CB" w:rsidRDefault="00C96FF8" w:rsidP="00046A57">
            <w:pPr>
              <w:pStyle w:val="aa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E420D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AF" w:rsidRDefault="00241AAF" w:rsidP="00AA1D2B">
            <w:pPr>
              <w:pStyle w:val="aa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41AAF" w:rsidRPr="00C261CB" w:rsidRDefault="00241AAF" w:rsidP="00AA1D2B">
            <w:pPr>
              <w:pStyle w:val="aa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E420D">
              <w:rPr>
                <w:rFonts w:ascii="Times New Roman" w:hAnsi="Times New Roman"/>
              </w:rPr>
              <w:t>5</w:t>
            </w:r>
          </w:p>
          <w:p w:rsidR="00241AAF" w:rsidRPr="00C261CB" w:rsidRDefault="00241AAF" w:rsidP="00AA1D2B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241AAF" w:rsidRPr="00C261CB" w:rsidTr="009827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F" w:rsidRPr="00C261CB" w:rsidRDefault="00241AAF" w:rsidP="00AA1D2B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F" w:rsidRPr="00C261CB" w:rsidRDefault="00241AAF" w:rsidP="00AA1D2B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F" w:rsidRPr="00C261CB" w:rsidRDefault="00241AAF" w:rsidP="00AA1D2B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AF" w:rsidRPr="00C261CB" w:rsidRDefault="00241AAF" w:rsidP="00AA1D2B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AF" w:rsidRPr="00C261CB" w:rsidRDefault="00241AAF" w:rsidP="00AA1D2B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AF" w:rsidRPr="00C261CB" w:rsidRDefault="00241AAF" w:rsidP="00AA1D2B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AF" w:rsidRPr="00C261CB" w:rsidRDefault="00241AAF" w:rsidP="00AA1D2B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F" w:rsidRPr="00C261CB" w:rsidRDefault="00241AAF" w:rsidP="00AA1D2B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F" w:rsidRPr="00C261CB" w:rsidRDefault="00241AAF" w:rsidP="00AA1D2B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F" w:rsidRPr="00C261CB" w:rsidRDefault="00241AAF" w:rsidP="00AA1D2B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10</w:t>
            </w:r>
          </w:p>
        </w:tc>
      </w:tr>
      <w:tr w:rsidR="00241AAF" w:rsidRPr="00C261CB" w:rsidTr="009827B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F" w:rsidRPr="009F06E5" w:rsidRDefault="00241AAF" w:rsidP="00AA1D2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F" w:rsidRPr="009F06E5" w:rsidRDefault="00241AAF" w:rsidP="00AA1D2B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9F06E5">
              <w:rPr>
                <w:rFonts w:ascii="Times New Roman" w:hAnsi="Times New Roman"/>
                <w:b/>
                <w:sz w:val="20"/>
                <w:szCs w:val="20"/>
              </w:rPr>
              <w:t>Развитие культуры Аргаяшского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F" w:rsidRPr="009F06E5" w:rsidRDefault="00241AA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AF" w:rsidRPr="009F06E5" w:rsidRDefault="00241AAF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AF" w:rsidRPr="009F06E5" w:rsidRDefault="00241AAF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AF" w:rsidRPr="009F06E5" w:rsidRDefault="00241AAF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AF" w:rsidRPr="009F06E5" w:rsidRDefault="00241AAF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F" w:rsidRPr="009F06E5" w:rsidRDefault="00AA210C" w:rsidP="000B18F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F" w:rsidRPr="009F06E5" w:rsidRDefault="00276886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F" w:rsidRPr="009F06E5" w:rsidRDefault="00276886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85934,1</w:t>
            </w:r>
          </w:p>
        </w:tc>
      </w:tr>
      <w:tr w:rsidR="007137A6" w:rsidRPr="00C261CB" w:rsidTr="009827B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A6" w:rsidRPr="009F06E5" w:rsidRDefault="007137A6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A6" w:rsidRPr="009F06E5" w:rsidRDefault="007137A6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A6" w:rsidRPr="009F06E5" w:rsidRDefault="007137A6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A6" w:rsidRPr="009F06E5" w:rsidRDefault="007137A6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A6" w:rsidRPr="009F06E5" w:rsidRDefault="007137A6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A6" w:rsidRPr="009F06E5" w:rsidRDefault="007137A6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A6" w:rsidRPr="009F06E5" w:rsidRDefault="007137A6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A6" w:rsidRPr="009F06E5" w:rsidRDefault="00AA210C" w:rsidP="00020A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A6" w:rsidRPr="009F06E5" w:rsidRDefault="00276886" w:rsidP="00020A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1" w:rsidRPr="00690FC1" w:rsidRDefault="00276886" w:rsidP="00015239">
            <w:pPr>
              <w:jc w:val="center"/>
            </w:pPr>
            <w:r>
              <w:rPr>
                <w:sz w:val="20"/>
                <w:szCs w:val="20"/>
              </w:rPr>
              <w:t>85934,1</w:t>
            </w:r>
          </w:p>
        </w:tc>
      </w:tr>
      <w:tr w:rsidR="00241AAF" w:rsidRPr="00C261CB" w:rsidTr="009827B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F" w:rsidRPr="009F06E5" w:rsidRDefault="00241AA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F" w:rsidRPr="009F06E5" w:rsidRDefault="00241AA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F" w:rsidRPr="009F06E5" w:rsidRDefault="00241AA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AF" w:rsidRPr="009F06E5" w:rsidRDefault="00241AAF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AF" w:rsidRPr="009F06E5" w:rsidRDefault="00241AAF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AF" w:rsidRPr="009F06E5" w:rsidRDefault="00241AAF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AF" w:rsidRPr="009F06E5" w:rsidRDefault="00241AAF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F" w:rsidRPr="00E80458" w:rsidRDefault="00AA210C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AF" w:rsidRPr="009F06E5" w:rsidRDefault="00276886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F1" w:rsidRPr="000D24A1" w:rsidRDefault="00276886" w:rsidP="000D24A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69726,0</w:t>
            </w:r>
          </w:p>
        </w:tc>
      </w:tr>
      <w:tr w:rsidR="00A22076" w:rsidRPr="00C261CB" w:rsidTr="009827B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76" w:rsidRPr="009F06E5" w:rsidRDefault="00A22076" w:rsidP="00A22076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9F06E5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76" w:rsidRPr="009F06E5" w:rsidRDefault="00A22076" w:rsidP="00A22076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9F0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Организация досуга и обеспечения жителей района услугами учреждений культуры в Аргаяшском муниципальном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76" w:rsidRPr="009F06E5" w:rsidRDefault="00A22076" w:rsidP="00A2207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76" w:rsidRPr="009F06E5" w:rsidRDefault="00A22076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76" w:rsidRPr="009F06E5" w:rsidRDefault="00A22076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76" w:rsidRPr="009F06E5" w:rsidRDefault="00A22076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76" w:rsidRPr="009F06E5" w:rsidRDefault="00A22076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76" w:rsidRPr="00933EE8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76" w:rsidRPr="00933EE8" w:rsidRDefault="00A22076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76" w:rsidRPr="00933EE8" w:rsidRDefault="00A22076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14152,6</w:t>
            </w:r>
          </w:p>
        </w:tc>
      </w:tr>
      <w:tr w:rsidR="00AA210C" w:rsidRPr="00C261CB" w:rsidTr="009827B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Default="00AA210C" w:rsidP="00AA210C">
            <w:pPr>
              <w:jc w:val="center"/>
            </w:pPr>
            <w:r w:rsidRPr="0033672D">
              <w:rPr>
                <w:sz w:val="20"/>
                <w:szCs w:val="20"/>
              </w:rPr>
              <w:t>157798,5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14152,6</w:t>
            </w:r>
          </w:p>
        </w:tc>
      </w:tr>
      <w:tr w:rsidR="00AA210C" w:rsidRPr="00C261CB" w:rsidTr="009827B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5511044030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Default="00AA210C" w:rsidP="00AA210C">
            <w:pPr>
              <w:jc w:val="center"/>
            </w:pPr>
            <w:r w:rsidRPr="0033672D">
              <w:rPr>
                <w:sz w:val="20"/>
                <w:szCs w:val="20"/>
              </w:rPr>
              <w:t>157798,5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14152,6</w:t>
            </w:r>
          </w:p>
        </w:tc>
      </w:tr>
      <w:tr w:rsidR="00AA210C" w:rsidRPr="00C261CB" w:rsidTr="009827B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Мероприятия 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(бесплатные)</w:t>
            </w:r>
          </w:p>
          <w:p w:rsidR="00AA210C" w:rsidRPr="009F06E5" w:rsidRDefault="00AA210C" w:rsidP="00A2207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Default="00AA210C" w:rsidP="00AA210C">
            <w:pPr>
              <w:jc w:val="center"/>
            </w:pPr>
            <w:r w:rsidRPr="003A265F">
              <w:rPr>
                <w:sz w:val="20"/>
                <w:szCs w:val="20"/>
              </w:rPr>
              <w:t>10570,2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9468,9</w:t>
            </w:r>
          </w:p>
        </w:tc>
      </w:tr>
      <w:tr w:rsidR="00AA210C" w:rsidRPr="00C261CB" w:rsidTr="009827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5560420401</w:t>
            </w:r>
          </w:p>
          <w:p w:rsidR="00AA210C" w:rsidRPr="009F06E5" w:rsidRDefault="00AA210C" w:rsidP="00A22076">
            <w:pPr>
              <w:jc w:val="center"/>
              <w:rPr>
                <w:sz w:val="20"/>
                <w:szCs w:val="20"/>
              </w:rPr>
            </w:pPr>
          </w:p>
          <w:p w:rsidR="00AA210C" w:rsidRPr="009F06E5" w:rsidRDefault="00AA210C" w:rsidP="00A22076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5569945230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611</w:t>
            </w:r>
          </w:p>
          <w:p w:rsidR="00AA210C" w:rsidRPr="009F06E5" w:rsidRDefault="00AA210C" w:rsidP="00A22076">
            <w:pPr>
              <w:jc w:val="center"/>
              <w:rPr>
                <w:sz w:val="20"/>
                <w:szCs w:val="20"/>
              </w:rPr>
            </w:pPr>
          </w:p>
          <w:p w:rsidR="00AA210C" w:rsidRPr="009F06E5" w:rsidRDefault="00AA210C" w:rsidP="00A22076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Default="00AA210C" w:rsidP="00AA210C">
            <w:pPr>
              <w:jc w:val="center"/>
            </w:pPr>
            <w:r w:rsidRPr="003A265F">
              <w:rPr>
                <w:sz w:val="20"/>
                <w:szCs w:val="20"/>
              </w:rPr>
              <w:t>10570,2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9468,9</w:t>
            </w:r>
          </w:p>
        </w:tc>
      </w:tr>
      <w:tr w:rsidR="00AA210C" w:rsidRPr="00C261CB" w:rsidTr="009827B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5511044030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Default="00AA210C" w:rsidP="00AA210C">
            <w:pPr>
              <w:jc w:val="center"/>
            </w:pPr>
            <w:r w:rsidRPr="003A265F">
              <w:rPr>
                <w:sz w:val="20"/>
                <w:szCs w:val="20"/>
              </w:rPr>
              <w:t>10570,2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9468,9</w:t>
            </w:r>
          </w:p>
        </w:tc>
      </w:tr>
      <w:tr w:rsidR="00AA210C" w:rsidRPr="00C261CB" w:rsidTr="00020A2B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Мероприятия 1.2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(платные)</w:t>
            </w:r>
          </w:p>
          <w:p w:rsidR="00AA210C" w:rsidRPr="009F06E5" w:rsidRDefault="00AA210C" w:rsidP="00A2207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Default="00AA210C" w:rsidP="00AA210C">
            <w:pPr>
              <w:jc w:val="center"/>
            </w:pPr>
            <w:r w:rsidRPr="00B2610F">
              <w:rPr>
                <w:sz w:val="20"/>
                <w:szCs w:val="20"/>
              </w:rPr>
              <w:t>2479,4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2221,1</w:t>
            </w:r>
          </w:p>
        </w:tc>
      </w:tr>
      <w:tr w:rsidR="00AA210C" w:rsidRPr="00C261CB" w:rsidTr="00020A2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5560420401</w:t>
            </w:r>
          </w:p>
          <w:p w:rsidR="00AA210C" w:rsidRPr="009F06E5" w:rsidRDefault="00AA210C" w:rsidP="00A22076">
            <w:pPr>
              <w:jc w:val="center"/>
              <w:rPr>
                <w:sz w:val="20"/>
                <w:szCs w:val="20"/>
              </w:rPr>
            </w:pPr>
          </w:p>
          <w:p w:rsidR="00AA210C" w:rsidRPr="009F06E5" w:rsidRDefault="00AA210C" w:rsidP="00A22076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5569945230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611</w:t>
            </w:r>
          </w:p>
          <w:p w:rsidR="00AA210C" w:rsidRPr="009F06E5" w:rsidRDefault="00AA210C" w:rsidP="00A22076">
            <w:pPr>
              <w:jc w:val="center"/>
              <w:rPr>
                <w:sz w:val="20"/>
                <w:szCs w:val="20"/>
              </w:rPr>
            </w:pPr>
          </w:p>
          <w:p w:rsidR="00AA210C" w:rsidRPr="009F06E5" w:rsidRDefault="00AA210C" w:rsidP="00A22076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Default="00AA210C" w:rsidP="00AA210C">
            <w:pPr>
              <w:jc w:val="center"/>
            </w:pPr>
            <w:r w:rsidRPr="00B2610F">
              <w:rPr>
                <w:sz w:val="20"/>
                <w:szCs w:val="20"/>
              </w:rPr>
              <w:t>2479,4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2221,1</w:t>
            </w:r>
          </w:p>
        </w:tc>
      </w:tr>
      <w:tr w:rsidR="00AA210C" w:rsidRPr="00C261CB" w:rsidTr="009827B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5511044030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Default="00AA210C" w:rsidP="00AA210C">
            <w:pPr>
              <w:jc w:val="center"/>
            </w:pPr>
            <w:r w:rsidRPr="00B2610F">
              <w:rPr>
                <w:sz w:val="20"/>
                <w:szCs w:val="20"/>
              </w:rPr>
              <w:t>2479,4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2221,1</w:t>
            </w:r>
          </w:p>
        </w:tc>
      </w:tr>
      <w:tr w:rsidR="00AA210C" w:rsidRPr="00C261CB" w:rsidTr="00034066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Мероприятия 1.3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Показ кинофильмов</w:t>
            </w:r>
          </w:p>
          <w:p w:rsidR="00AA210C" w:rsidRPr="009F06E5" w:rsidRDefault="00AA210C" w:rsidP="00A2207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Default="00AA210C" w:rsidP="00AA210C">
            <w:pPr>
              <w:jc w:val="center"/>
            </w:pPr>
            <w:r w:rsidRPr="00F81429">
              <w:rPr>
                <w:sz w:val="20"/>
                <w:szCs w:val="20"/>
              </w:rPr>
              <w:t>1785,2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1599,2</w:t>
            </w:r>
          </w:p>
        </w:tc>
      </w:tr>
      <w:tr w:rsidR="00AA210C" w:rsidRPr="00C261CB" w:rsidTr="0003406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Default="00AA210C" w:rsidP="00AA210C">
            <w:pPr>
              <w:jc w:val="center"/>
            </w:pPr>
            <w:r w:rsidRPr="00F81429">
              <w:rPr>
                <w:sz w:val="20"/>
                <w:szCs w:val="20"/>
              </w:rPr>
              <w:t>1785,2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1599,2</w:t>
            </w:r>
          </w:p>
        </w:tc>
      </w:tr>
      <w:tr w:rsidR="00AA210C" w:rsidRPr="00C261CB" w:rsidTr="009827B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Default="00AA210C" w:rsidP="00AA210C">
            <w:pPr>
              <w:jc w:val="center"/>
            </w:pPr>
            <w:r w:rsidRPr="00F81429">
              <w:rPr>
                <w:sz w:val="20"/>
                <w:szCs w:val="20"/>
              </w:rPr>
              <w:t>1785,2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1599,2</w:t>
            </w:r>
          </w:p>
        </w:tc>
      </w:tr>
      <w:tr w:rsidR="00AA210C" w:rsidRPr="00C261CB" w:rsidTr="00020A2B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Мероприятия 1.4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клубных формирований </w:t>
            </w:r>
          </w:p>
          <w:p w:rsidR="00AA210C" w:rsidRPr="009F06E5" w:rsidRDefault="00AA210C" w:rsidP="00A2207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Default="00AA210C" w:rsidP="00AA210C">
            <w:pPr>
              <w:jc w:val="center"/>
            </w:pPr>
            <w:r w:rsidRPr="002F6B2A">
              <w:rPr>
                <w:sz w:val="20"/>
                <w:szCs w:val="20"/>
              </w:rPr>
              <w:t>963,7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863,3</w:t>
            </w:r>
          </w:p>
        </w:tc>
      </w:tr>
      <w:tr w:rsidR="00AA210C" w:rsidRPr="00C261CB" w:rsidTr="00020A2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5560420401</w:t>
            </w:r>
          </w:p>
          <w:p w:rsidR="00AA210C" w:rsidRPr="009F06E5" w:rsidRDefault="00AA210C" w:rsidP="00A22076">
            <w:pPr>
              <w:jc w:val="center"/>
              <w:rPr>
                <w:sz w:val="20"/>
                <w:szCs w:val="20"/>
              </w:rPr>
            </w:pPr>
          </w:p>
          <w:p w:rsidR="00AA210C" w:rsidRPr="009F06E5" w:rsidRDefault="00AA210C" w:rsidP="00A22076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5569945230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611</w:t>
            </w:r>
          </w:p>
          <w:p w:rsidR="00AA210C" w:rsidRPr="009F06E5" w:rsidRDefault="00AA210C" w:rsidP="00A22076">
            <w:pPr>
              <w:jc w:val="center"/>
              <w:rPr>
                <w:sz w:val="20"/>
                <w:szCs w:val="20"/>
              </w:rPr>
            </w:pPr>
          </w:p>
          <w:p w:rsidR="00AA210C" w:rsidRPr="009F06E5" w:rsidRDefault="00AA210C" w:rsidP="00A22076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Default="00AA210C" w:rsidP="00AA210C">
            <w:pPr>
              <w:jc w:val="center"/>
            </w:pPr>
            <w:r w:rsidRPr="002F6B2A">
              <w:rPr>
                <w:sz w:val="20"/>
                <w:szCs w:val="20"/>
              </w:rPr>
              <w:t>963,7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863,3</w:t>
            </w:r>
          </w:p>
        </w:tc>
      </w:tr>
      <w:tr w:rsidR="00AA210C" w:rsidRPr="00C261CB" w:rsidTr="009827B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2207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5511044030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C" w:rsidRPr="009F06E5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Default="00AA210C" w:rsidP="00AA210C">
            <w:pPr>
              <w:jc w:val="center"/>
            </w:pPr>
            <w:r w:rsidRPr="002F6B2A">
              <w:rPr>
                <w:sz w:val="20"/>
                <w:szCs w:val="20"/>
              </w:rPr>
              <w:t>963,7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220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863,3</w:t>
            </w:r>
          </w:p>
        </w:tc>
      </w:tr>
      <w:tr w:rsidR="00ED43ED" w:rsidRPr="00C261CB" w:rsidTr="009827B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9F06E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9F0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Организация библиотечного обслуживания населения в Аргаяшском муниципальном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3ED">
              <w:rPr>
                <w:rFonts w:ascii="Times New Roman" w:hAnsi="Times New Roman"/>
                <w:sz w:val="20"/>
                <w:szCs w:val="20"/>
              </w:rPr>
              <w:t>31425.9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jc w:val="center"/>
              <w:rPr>
                <w:sz w:val="20"/>
                <w:szCs w:val="20"/>
              </w:rPr>
            </w:pPr>
            <w:r w:rsidRPr="00ED43ED">
              <w:rPr>
                <w:sz w:val="20"/>
                <w:szCs w:val="20"/>
              </w:rPr>
              <w:t>28221,0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jc w:val="center"/>
              <w:rPr>
                <w:sz w:val="20"/>
                <w:szCs w:val="20"/>
              </w:rPr>
            </w:pPr>
            <w:r w:rsidRPr="00ED43ED">
              <w:rPr>
                <w:sz w:val="20"/>
                <w:szCs w:val="20"/>
              </w:rPr>
              <w:t>28221,0</w:t>
            </w:r>
          </w:p>
        </w:tc>
      </w:tr>
      <w:tr w:rsidR="00ED43ED" w:rsidRPr="00C261CB" w:rsidTr="009827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3ED">
              <w:rPr>
                <w:rFonts w:ascii="Times New Roman" w:hAnsi="Times New Roman"/>
                <w:sz w:val="20"/>
                <w:szCs w:val="20"/>
              </w:rPr>
              <w:t>31425,9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jc w:val="center"/>
              <w:rPr>
                <w:sz w:val="20"/>
                <w:szCs w:val="20"/>
              </w:rPr>
            </w:pPr>
            <w:r w:rsidRPr="00ED43ED">
              <w:rPr>
                <w:sz w:val="20"/>
                <w:szCs w:val="20"/>
              </w:rPr>
              <w:t>28221,0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jc w:val="center"/>
              <w:rPr>
                <w:sz w:val="20"/>
                <w:szCs w:val="20"/>
              </w:rPr>
            </w:pPr>
            <w:r w:rsidRPr="00ED43ED">
              <w:rPr>
                <w:sz w:val="20"/>
                <w:szCs w:val="20"/>
              </w:rPr>
              <w:t>28221,3</w:t>
            </w:r>
          </w:p>
        </w:tc>
      </w:tr>
      <w:tr w:rsidR="00ED43ED" w:rsidRPr="00C261CB" w:rsidTr="009827B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5521044230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D43ED">
              <w:rPr>
                <w:rFonts w:ascii="Times New Roman" w:hAnsi="Times New Roman"/>
                <w:sz w:val="20"/>
                <w:szCs w:val="20"/>
              </w:rPr>
              <w:t>31425,9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jc w:val="center"/>
              <w:rPr>
                <w:sz w:val="20"/>
                <w:szCs w:val="20"/>
              </w:rPr>
            </w:pPr>
            <w:r w:rsidRPr="00ED43ED">
              <w:rPr>
                <w:sz w:val="20"/>
                <w:szCs w:val="20"/>
              </w:rPr>
              <w:t>28221,0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jc w:val="center"/>
              <w:rPr>
                <w:sz w:val="20"/>
                <w:szCs w:val="20"/>
              </w:rPr>
            </w:pPr>
            <w:r w:rsidRPr="00ED43ED">
              <w:rPr>
                <w:sz w:val="20"/>
                <w:szCs w:val="20"/>
              </w:rPr>
              <w:t>28221,3</w:t>
            </w:r>
          </w:p>
        </w:tc>
      </w:tr>
      <w:tr w:rsidR="00ED43ED" w:rsidRPr="00C261CB" w:rsidTr="009827B2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Мероприятия 2.1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color w:val="000000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библиотеки.</w:t>
            </w:r>
          </w:p>
          <w:p w:rsidR="00ED43ED" w:rsidRPr="009F06E5" w:rsidRDefault="00ED43ED" w:rsidP="008E5D5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3ED">
              <w:rPr>
                <w:rFonts w:ascii="Times New Roman" w:hAnsi="Times New Roman"/>
                <w:sz w:val="20"/>
                <w:szCs w:val="20"/>
              </w:rPr>
              <w:t>29057,5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rPr>
                <w:sz w:val="20"/>
                <w:szCs w:val="20"/>
              </w:rPr>
            </w:pPr>
            <w:r w:rsidRPr="00ED43ED">
              <w:rPr>
                <w:sz w:val="20"/>
                <w:szCs w:val="20"/>
              </w:rPr>
              <w:t>26412,4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3ED">
              <w:rPr>
                <w:rFonts w:ascii="Times New Roman" w:hAnsi="Times New Roman"/>
                <w:sz w:val="20"/>
                <w:szCs w:val="20"/>
              </w:rPr>
              <w:t>26412,4</w:t>
            </w:r>
          </w:p>
        </w:tc>
      </w:tr>
      <w:tr w:rsidR="00ED43ED" w:rsidRPr="00C261CB" w:rsidTr="009827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3ED">
              <w:rPr>
                <w:rFonts w:ascii="Times New Roman" w:hAnsi="Times New Roman"/>
                <w:sz w:val="20"/>
                <w:szCs w:val="20"/>
              </w:rPr>
              <w:t>29057,5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rPr>
                <w:sz w:val="20"/>
                <w:szCs w:val="20"/>
              </w:rPr>
            </w:pPr>
            <w:r w:rsidRPr="00ED43ED">
              <w:rPr>
                <w:sz w:val="20"/>
                <w:szCs w:val="20"/>
              </w:rPr>
              <w:t>26412,4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3ED">
              <w:rPr>
                <w:rFonts w:ascii="Times New Roman" w:hAnsi="Times New Roman"/>
                <w:sz w:val="20"/>
                <w:szCs w:val="20"/>
              </w:rPr>
              <w:t>26412,4</w:t>
            </w:r>
          </w:p>
        </w:tc>
      </w:tr>
      <w:tr w:rsidR="00ED43ED" w:rsidRPr="00C261CB" w:rsidTr="009827B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5521044230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3ED">
              <w:rPr>
                <w:rFonts w:ascii="Times New Roman" w:hAnsi="Times New Roman"/>
                <w:sz w:val="20"/>
                <w:szCs w:val="20"/>
              </w:rPr>
              <w:t>29057,5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rPr>
                <w:sz w:val="20"/>
                <w:szCs w:val="20"/>
              </w:rPr>
            </w:pPr>
            <w:r w:rsidRPr="00ED43ED">
              <w:rPr>
                <w:sz w:val="20"/>
                <w:szCs w:val="20"/>
              </w:rPr>
              <w:t>26412,4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3ED">
              <w:rPr>
                <w:rFonts w:ascii="Times New Roman" w:hAnsi="Times New Roman"/>
                <w:sz w:val="20"/>
                <w:szCs w:val="20"/>
              </w:rPr>
              <w:t>26412,4</w:t>
            </w:r>
          </w:p>
        </w:tc>
      </w:tr>
      <w:tr w:rsidR="00ED43ED" w:rsidRPr="00C261CB" w:rsidTr="009827B2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Мероприятия 2.2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Формирование, учет, изучение, обеспечение физического сохранения и безопасности фондов библиотеки, включая оцифровку фондов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55220</w:t>
            </w: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9F06E5">
              <w:rPr>
                <w:rFonts w:ascii="Times New Roman" w:hAnsi="Times New Roman"/>
                <w:sz w:val="20"/>
                <w:szCs w:val="20"/>
              </w:rPr>
              <w:t>519Б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3ED">
              <w:rPr>
                <w:rFonts w:ascii="Times New Roman" w:hAnsi="Times New Roman"/>
                <w:sz w:val="20"/>
                <w:szCs w:val="20"/>
              </w:rPr>
              <w:t>240,1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jc w:val="center"/>
              <w:rPr>
                <w:sz w:val="20"/>
                <w:szCs w:val="20"/>
              </w:rPr>
            </w:pPr>
            <w:r w:rsidRPr="00ED43ED">
              <w:rPr>
                <w:sz w:val="20"/>
                <w:szCs w:val="20"/>
              </w:rPr>
              <w:t>240,1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jc w:val="center"/>
              <w:rPr>
                <w:sz w:val="20"/>
                <w:szCs w:val="20"/>
              </w:rPr>
            </w:pPr>
            <w:r w:rsidRPr="00ED43ED">
              <w:rPr>
                <w:sz w:val="20"/>
                <w:szCs w:val="20"/>
              </w:rPr>
              <w:t>240,1</w:t>
            </w:r>
          </w:p>
        </w:tc>
      </w:tr>
      <w:tr w:rsidR="00ED43ED" w:rsidRPr="00C261CB" w:rsidTr="009827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2822028380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3ED">
              <w:rPr>
                <w:rFonts w:ascii="Times New Roman" w:hAnsi="Times New Roman"/>
                <w:sz w:val="20"/>
                <w:szCs w:val="20"/>
              </w:rPr>
              <w:t>240,1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jc w:val="center"/>
              <w:rPr>
                <w:sz w:val="20"/>
                <w:szCs w:val="20"/>
              </w:rPr>
            </w:pPr>
            <w:r w:rsidRPr="00ED43ED">
              <w:rPr>
                <w:sz w:val="20"/>
                <w:szCs w:val="20"/>
              </w:rPr>
              <w:t>240,1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jc w:val="center"/>
              <w:rPr>
                <w:sz w:val="20"/>
                <w:szCs w:val="20"/>
              </w:rPr>
            </w:pPr>
            <w:r w:rsidRPr="00ED43ED">
              <w:rPr>
                <w:sz w:val="20"/>
                <w:szCs w:val="20"/>
              </w:rPr>
              <w:t>240,1</w:t>
            </w:r>
          </w:p>
        </w:tc>
      </w:tr>
      <w:tr w:rsidR="00ED43ED" w:rsidRPr="00C261CB" w:rsidTr="009827B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10040801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2822028380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3ED">
              <w:rPr>
                <w:rFonts w:ascii="Times New Roman" w:hAnsi="Times New Roman"/>
                <w:sz w:val="20"/>
                <w:szCs w:val="20"/>
              </w:rPr>
              <w:t>240,1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jc w:val="center"/>
              <w:rPr>
                <w:sz w:val="20"/>
                <w:szCs w:val="20"/>
              </w:rPr>
            </w:pPr>
            <w:r w:rsidRPr="00ED43ED">
              <w:rPr>
                <w:sz w:val="20"/>
                <w:szCs w:val="20"/>
              </w:rPr>
              <w:t>240,1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jc w:val="center"/>
              <w:rPr>
                <w:sz w:val="20"/>
                <w:szCs w:val="20"/>
              </w:rPr>
            </w:pPr>
            <w:r w:rsidRPr="00ED43ED">
              <w:rPr>
                <w:sz w:val="20"/>
                <w:szCs w:val="20"/>
              </w:rPr>
              <w:t>240,1</w:t>
            </w:r>
          </w:p>
        </w:tc>
      </w:tr>
      <w:tr w:rsidR="00ED43ED" w:rsidRPr="00C261CB" w:rsidTr="00020A2B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Мероприятия 2.3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Библиографическая обработка документов и создание каталогов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55220</w:t>
            </w: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9F06E5">
              <w:rPr>
                <w:rFonts w:ascii="Times New Roman" w:hAnsi="Times New Roman"/>
                <w:sz w:val="20"/>
                <w:szCs w:val="20"/>
              </w:rPr>
              <w:t>519Б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3ED">
              <w:rPr>
                <w:rFonts w:ascii="Times New Roman" w:hAnsi="Times New Roman"/>
                <w:sz w:val="20"/>
                <w:szCs w:val="20"/>
              </w:rPr>
              <w:t>1919.8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jc w:val="center"/>
              <w:rPr>
                <w:sz w:val="20"/>
                <w:szCs w:val="20"/>
              </w:rPr>
            </w:pPr>
            <w:r w:rsidRPr="00ED43ED">
              <w:rPr>
                <w:sz w:val="20"/>
                <w:szCs w:val="20"/>
              </w:rPr>
              <w:t>1360,0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jc w:val="center"/>
              <w:rPr>
                <w:sz w:val="20"/>
                <w:szCs w:val="20"/>
              </w:rPr>
            </w:pPr>
            <w:r w:rsidRPr="00ED43ED">
              <w:rPr>
                <w:sz w:val="20"/>
                <w:szCs w:val="20"/>
              </w:rPr>
              <w:t>1360,0</w:t>
            </w:r>
          </w:p>
        </w:tc>
      </w:tr>
      <w:tr w:rsidR="00ED43ED" w:rsidRPr="00C261CB" w:rsidTr="00020A2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2822028380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3ED">
              <w:rPr>
                <w:rFonts w:ascii="Times New Roman" w:hAnsi="Times New Roman"/>
                <w:sz w:val="20"/>
                <w:szCs w:val="20"/>
              </w:rPr>
              <w:t>1919.8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jc w:val="center"/>
              <w:rPr>
                <w:sz w:val="20"/>
                <w:szCs w:val="20"/>
              </w:rPr>
            </w:pPr>
            <w:r w:rsidRPr="00ED43ED">
              <w:rPr>
                <w:sz w:val="20"/>
                <w:szCs w:val="20"/>
              </w:rPr>
              <w:t>1360,0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jc w:val="center"/>
              <w:rPr>
                <w:sz w:val="20"/>
                <w:szCs w:val="20"/>
              </w:rPr>
            </w:pPr>
            <w:r w:rsidRPr="00ED43ED">
              <w:rPr>
                <w:sz w:val="20"/>
                <w:szCs w:val="20"/>
              </w:rPr>
              <w:t>1360,0</w:t>
            </w:r>
          </w:p>
        </w:tc>
      </w:tr>
      <w:tr w:rsidR="00ED43ED" w:rsidRPr="00C261CB" w:rsidTr="009827B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10040801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2822028380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3ED">
              <w:rPr>
                <w:rFonts w:ascii="Times New Roman" w:hAnsi="Times New Roman"/>
                <w:sz w:val="20"/>
                <w:szCs w:val="20"/>
              </w:rPr>
              <w:t>1919.8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jc w:val="center"/>
              <w:rPr>
                <w:sz w:val="20"/>
                <w:szCs w:val="20"/>
              </w:rPr>
            </w:pPr>
            <w:r w:rsidRPr="00ED43ED">
              <w:rPr>
                <w:sz w:val="20"/>
                <w:szCs w:val="20"/>
              </w:rPr>
              <w:t>1360,0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jc w:val="center"/>
              <w:rPr>
                <w:sz w:val="20"/>
                <w:szCs w:val="20"/>
              </w:rPr>
            </w:pPr>
            <w:r w:rsidRPr="00ED43ED">
              <w:rPr>
                <w:sz w:val="20"/>
                <w:szCs w:val="20"/>
              </w:rPr>
              <w:t>1360,0</w:t>
            </w:r>
          </w:p>
        </w:tc>
      </w:tr>
      <w:tr w:rsidR="00ED43ED" w:rsidRPr="00C261CB" w:rsidTr="00ED43ED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9F06E5" w:rsidRDefault="00ED43ED" w:rsidP="00ED43E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ED43E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ED43E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3ED">
              <w:rPr>
                <w:rFonts w:ascii="Times New Roman" w:hAnsi="Times New Roman"/>
                <w:sz w:val="20"/>
                <w:szCs w:val="20"/>
              </w:rPr>
              <w:t>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jc w:val="center"/>
              <w:rPr>
                <w:sz w:val="20"/>
                <w:szCs w:val="20"/>
              </w:rPr>
            </w:pPr>
            <w:r w:rsidRPr="00ED43ED">
              <w:rPr>
                <w:sz w:val="20"/>
                <w:szCs w:val="20"/>
              </w:rPr>
              <w:t>208,5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jc w:val="center"/>
              <w:rPr>
                <w:sz w:val="20"/>
                <w:szCs w:val="20"/>
              </w:rPr>
            </w:pPr>
            <w:r w:rsidRPr="00ED43ED">
              <w:rPr>
                <w:sz w:val="20"/>
                <w:szCs w:val="20"/>
              </w:rPr>
              <w:t>208,5</w:t>
            </w:r>
          </w:p>
        </w:tc>
      </w:tr>
      <w:tr w:rsidR="00ED43ED" w:rsidRPr="00C261CB" w:rsidTr="00ED43E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9F06E5" w:rsidRDefault="00ED43ED" w:rsidP="00ED43E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ED43E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ED43E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3ED">
              <w:rPr>
                <w:rFonts w:ascii="Times New Roman" w:hAnsi="Times New Roman"/>
                <w:sz w:val="20"/>
                <w:szCs w:val="20"/>
              </w:rPr>
              <w:t>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jc w:val="center"/>
              <w:rPr>
                <w:sz w:val="20"/>
                <w:szCs w:val="20"/>
              </w:rPr>
            </w:pPr>
            <w:r w:rsidRPr="00ED43ED">
              <w:rPr>
                <w:sz w:val="20"/>
                <w:szCs w:val="20"/>
              </w:rPr>
              <w:t>208,5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jc w:val="center"/>
              <w:rPr>
                <w:sz w:val="20"/>
                <w:szCs w:val="20"/>
              </w:rPr>
            </w:pPr>
            <w:r w:rsidRPr="00ED43ED">
              <w:rPr>
                <w:sz w:val="20"/>
                <w:szCs w:val="20"/>
              </w:rPr>
              <w:t>208,5</w:t>
            </w:r>
          </w:p>
        </w:tc>
      </w:tr>
      <w:tr w:rsidR="00ED43ED" w:rsidRPr="00C261CB" w:rsidTr="009827B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9F06E5" w:rsidRDefault="00ED43ED" w:rsidP="008E5D5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9F06E5" w:rsidRDefault="00ED43ED" w:rsidP="00ED43E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ED43E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ED43E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ED43ED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3ED">
              <w:rPr>
                <w:rFonts w:ascii="Times New Roman" w:hAnsi="Times New Roman"/>
                <w:sz w:val="20"/>
                <w:szCs w:val="20"/>
              </w:rPr>
              <w:t>55220</w:t>
            </w:r>
            <w:r w:rsidRPr="00ED43ED">
              <w:rPr>
                <w:rFonts w:ascii="Times New Roman" w:hAnsi="Times New Roman"/>
                <w:sz w:val="20"/>
                <w:szCs w:val="20"/>
                <w:lang w:val="en-US"/>
              </w:rPr>
              <w:t>L5191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ED" w:rsidRPr="009F06E5" w:rsidRDefault="00ED43ED" w:rsidP="008E5D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3ED">
              <w:rPr>
                <w:rFonts w:ascii="Times New Roman" w:hAnsi="Times New Roman"/>
                <w:sz w:val="20"/>
                <w:szCs w:val="20"/>
              </w:rPr>
              <w:t>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jc w:val="center"/>
              <w:rPr>
                <w:sz w:val="20"/>
                <w:szCs w:val="20"/>
              </w:rPr>
            </w:pPr>
            <w:r w:rsidRPr="00ED43ED">
              <w:rPr>
                <w:sz w:val="20"/>
                <w:szCs w:val="20"/>
              </w:rPr>
              <w:t>208,5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D" w:rsidRPr="00ED43ED" w:rsidRDefault="00ED43ED" w:rsidP="00ED43ED">
            <w:pPr>
              <w:jc w:val="center"/>
              <w:rPr>
                <w:sz w:val="20"/>
                <w:szCs w:val="20"/>
              </w:rPr>
            </w:pPr>
            <w:r w:rsidRPr="00ED43ED">
              <w:rPr>
                <w:sz w:val="20"/>
                <w:szCs w:val="20"/>
              </w:rPr>
              <w:t>208,5</w:t>
            </w:r>
          </w:p>
        </w:tc>
      </w:tr>
      <w:tr w:rsidR="00FE43DF" w:rsidRPr="00C261CB" w:rsidTr="0076646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9F06E5">
              <w:rPr>
                <w:rFonts w:ascii="Times New Roman" w:hAnsi="Times New Roman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9F0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Развитие дополнительного образования детей в сфере культуры и искусства в Аргаяшском муниципальном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F06E5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F06E5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F06E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F06E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rFonts w:eastAsia="Calibri"/>
                <w:sz w:val="20"/>
                <w:szCs w:val="20"/>
              </w:rPr>
              <w:t>31811,3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rFonts w:eastAsia="Calibri"/>
                <w:sz w:val="20"/>
                <w:szCs w:val="20"/>
              </w:rPr>
              <w:t>27 472,1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rFonts w:eastAsia="Calibri"/>
                <w:sz w:val="20"/>
                <w:szCs w:val="20"/>
              </w:rPr>
              <w:t>27 472,1</w:t>
            </w:r>
          </w:p>
        </w:tc>
      </w:tr>
      <w:tr w:rsidR="00FE43DF" w:rsidRPr="00C261CB" w:rsidTr="00FE43D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DF" w:rsidRPr="009F06E5" w:rsidRDefault="00FE43DF" w:rsidP="00766461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DF" w:rsidRPr="009F06E5" w:rsidRDefault="00FE43DF" w:rsidP="00766461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FE43DF" w:rsidRDefault="00FE43DF" w:rsidP="00FE43DF">
            <w:pPr>
              <w:jc w:val="center"/>
              <w:rPr>
                <w:sz w:val="20"/>
                <w:szCs w:val="20"/>
              </w:rPr>
            </w:pPr>
            <w:r w:rsidRPr="00FE43DF">
              <w:rPr>
                <w:rFonts w:eastAsia="Calibri"/>
                <w:sz w:val="20"/>
                <w:szCs w:val="20"/>
              </w:rPr>
              <w:t>31811,3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rFonts w:eastAsia="Calibri"/>
                <w:sz w:val="20"/>
                <w:szCs w:val="20"/>
              </w:rPr>
              <w:t>27 472,1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rFonts w:eastAsia="Calibri"/>
                <w:sz w:val="20"/>
                <w:szCs w:val="20"/>
              </w:rPr>
              <w:t>27 472,1</w:t>
            </w:r>
          </w:p>
        </w:tc>
      </w:tr>
      <w:tr w:rsidR="00FE43DF" w:rsidRPr="00C261CB" w:rsidTr="00FE43DF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Детская школа искусств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FE43DF" w:rsidRDefault="00FE43DF" w:rsidP="00FE43DF">
            <w:pPr>
              <w:jc w:val="center"/>
              <w:rPr>
                <w:sz w:val="20"/>
                <w:szCs w:val="20"/>
              </w:rPr>
            </w:pPr>
            <w:r w:rsidRPr="00FE43DF">
              <w:rPr>
                <w:rFonts w:eastAsia="Calibri"/>
                <w:sz w:val="20"/>
                <w:szCs w:val="20"/>
              </w:rPr>
              <w:t>31811,3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rFonts w:eastAsia="Calibri"/>
                <w:sz w:val="20"/>
                <w:szCs w:val="20"/>
              </w:rPr>
              <w:t>27 472,1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rFonts w:eastAsia="Calibri"/>
                <w:sz w:val="20"/>
                <w:szCs w:val="20"/>
              </w:rPr>
              <w:t>27 472,1</w:t>
            </w:r>
          </w:p>
        </w:tc>
      </w:tr>
      <w:tr w:rsidR="00FE43DF" w:rsidRPr="00C261CB" w:rsidTr="007156CC">
        <w:trPr>
          <w:trHeight w:val="32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Мероприятия 3.1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5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Реализация дополнительных </w:t>
            </w:r>
            <w:r w:rsidRPr="009F06E5">
              <w:rPr>
                <w:b/>
                <w:sz w:val="20"/>
                <w:szCs w:val="20"/>
              </w:rPr>
              <w:t>общеразвивающих</w:t>
            </w:r>
            <w:r w:rsidRPr="009F06E5">
              <w:rPr>
                <w:sz w:val="20"/>
                <w:szCs w:val="20"/>
              </w:rPr>
              <w:t xml:space="preserve"> программ в области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F06E5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F06E5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7156CC" w:rsidRDefault="00FE43DF" w:rsidP="00715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5331042330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F06E5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5089,81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1419,7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1419,7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E43DF" w:rsidRPr="00C261CB" w:rsidTr="007664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5E18C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5E18C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5E18C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15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5331042330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5089,81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1419,7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1419,7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E43DF" w:rsidRPr="00C261CB" w:rsidTr="00766461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5E18C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5E18C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5E18C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Детская школа искусств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15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5331042330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5089,81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1419,7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1419,7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E43DF" w:rsidRPr="00C261CB" w:rsidTr="0076646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Мероприятия 3.2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искусства </w:t>
            </w:r>
            <w:r w:rsidRPr="009F06E5">
              <w:rPr>
                <w:rFonts w:ascii="Times New Roman" w:hAnsi="Times New Roman"/>
                <w:b/>
                <w:sz w:val="20"/>
                <w:szCs w:val="20"/>
              </w:rPr>
              <w:t>(народные инструменты)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F06E5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F06E5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7156CC" w:rsidRDefault="00FE43DF" w:rsidP="00715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5331042330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F06E5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2226,79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1765,6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1765,6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E43DF" w:rsidRPr="00C261CB" w:rsidTr="007664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15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5331042330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2226,79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1765,6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1765,6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E43DF" w:rsidRPr="00C261CB" w:rsidTr="00766461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Детская школа искусств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15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5331042330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2226,79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1765,6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1765,6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E43DF" w:rsidRPr="00C261CB" w:rsidTr="0076646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Мероприятия 3.3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искусства </w:t>
            </w:r>
            <w:r w:rsidRPr="009F06E5">
              <w:rPr>
                <w:rFonts w:ascii="Times New Roman" w:hAnsi="Times New Roman"/>
                <w:b/>
                <w:sz w:val="20"/>
                <w:szCs w:val="20"/>
              </w:rPr>
              <w:t>(фортепиано)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F06E5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F06E5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5331042330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4135,47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3051,6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3051,6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E43DF" w:rsidRPr="00C261CB" w:rsidTr="00FE43D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5331042330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FE43DF" w:rsidRDefault="00FE43DF" w:rsidP="00FE43DF">
            <w:pPr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4135,47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3051,6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3051,6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E43DF" w:rsidRPr="00C261CB" w:rsidTr="00FE43DF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Детская школа искусств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5331042330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FE43DF" w:rsidRDefault="00FE43DF" w:rsidP="00FE43DF">
            <w:pPr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4135,47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3051,6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3051,6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E43DF" w:rsidRPr="00C261CB" w:rsidTr="0076646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5E18C7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Мероприятия 3.4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5E18C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Реализация дополнительных предпрофессиональных программ в </w:t>
            </w:r>
            <w:r w:rsidRPr="009F06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области искусства </w:t>
            </w:r>
            <w:r w:rsidRPr="009F06E5">
              <w:rPr>
                <w:rFonts w:ascii="Times New Roman" w:hAnsi="Times New Roman"/>
                <w:b/>
                <w:sz w:val="20"/>
                <w:szCs w:val="20"/>
              </w:rPr>
              <w:t>(декоративно-прикладное творчество)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5E18C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15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5331042330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5757,85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8240,5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8240,5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E43DF" w:rsidRPr="00C261CB" w:rsidTr="00FE43D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020A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15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5331042330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5757,85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8240,5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8240,5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E43DF" w:rsidRPr="00C261CB" w:rsidTr="00FE43DF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020A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Детская школа искусств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5331042330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5757,85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8240,5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8240,5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E43DF" w:rsidRPr="00C261CB" w:rsidTr="0076646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Мероприятия 3.5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искусства </w:t>
            </w:r>
            <w:r w:rsidRPr="009F06E5">
              <w:rPr>
                <w:rFonts w:ascii="Times New Roman" w:hAnsi="Times New Roman"/>
                <w:b/>
                <w:sz w:val="20"/>
                <w:szCs w:val="20"/>
              </w:rPr>
              <w:t>(хореографическое творчество)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020A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15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5331042330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10815,8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10202,5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10202,5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E43DF" w:rsidRPr="00C261CB" w:rsidTr="007664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020A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5331042330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10815,8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10202,5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10202,5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E43DF" w:rsidRPr="00C261CB" w:rsidTr="00766461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020A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Детская школа искусств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15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5331042330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10815,8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10202,5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10202,5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E43DF" w:rsidRPr="00C261CB" w:rsidTr="0076646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1B5132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Мероприятия 3.6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1B51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искусства </w:t>
            </w:r>
            <w:r w:rsidRPr="009F06E5">
              <w:rPr>
                <w:rFonts w:ascii="Times New Roman" w:hAnsi="Times New Roman"/>
                <w:b/>
                <w:sz w:val="20"/>
                <w:szCs w:val="20"/>
              </w:rPr>
              <w:t>(живопись)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1B51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15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5331042330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3181,1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2791,9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2791,9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E43DF" w:rsidRPr="00C261CB" w:rsidTr="007664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020A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15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5331042330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3181,1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2791,9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2791,9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E43DF" w:rsidRPr="00C261CB" w:rsidTr="00766461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020A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Детская школа искусств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15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5331042330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3181,1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2791,9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2791,9</w:t>
            </w:r>
          </w:p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E43DF" w:rsidRPr="00C261CB" w:rsidTr="00FE43DF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3DF" w:rsidRPr="001B2674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B2674">
              <w:rPr>
                <w:rFonts w:ascii="Times New Roman" w:hAnsi="Times New Roman"/>
                <w:sz w:val="20"/>
                <w:szCs w:val="20"/>
              </w:rPr>
              <w:t>Мероприятия 3.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04DBD">
              <w:rPr>
                <w:rFonts w:ascii="Times New Roman" w:hAnsi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искусства </w:t>
            </w:r>
            <w:r w:rsidRPr="00504DBD">
              <w:rPr>
                <w:rFonts w:ascii="Times New Roman" w:hAnsi="Times New Roman"/>
                <w:b/>
                <w:sz w:val="20"/>
                <w:szCs w:val="20"/>
              </w:rPr>
              <w:t>(струнные инструменты)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FE4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5331042330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636,2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0</w:t>
            </w:r>
          </w:p>
        </w:tc>
      </w:tr>
      <w:tr w:rsidR="00FE43DF" w:rsidRPr="00C261CB" w:rsidTr="00FE43D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FE4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5331042330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636,2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0</w:t>
            </w:r>
          </w:p>
        </w:tc>
      </w:tr>
      <w:tr w:rsidR="00FE43DF" w:rsidRPr="00C261CB" w:rsidTr="00FE43D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Детская школа искусств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FE4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5331042330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DF" w:rsidRPr="009F06E5" w:rsidRDefault="00FE43DF" w:rsidP="00766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636,2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FE43DF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FE43DF">
              <w:rPr>
                <w:sz w:val="20"/>
                <w:szCs w:val="20"/>
              </w:rPr>
              <w:t>0</w:t>
            </w:r>
          </w:p>
        </w:tc>
      </w:tr>
      <w:tr w:rsidR="00E01051" w:rsidRPr="00C261CB" w:rsidTr="009827B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051" w:rsidRPr="009F06E5" w:rsidRDefault="00E01051" w:rsidP="00AA1D2B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9F06E5">
              <w:rPr>
                <w:rFonts w:ascii="Times New Roman" w:hAnsi="Times New Roman"/>
                <w:b/>
                <w:sz w:val="20"/>
                <w:szCs w:val="20"/>
              </w:rPr>
              <w:t>Подпрограмма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051" w:rsidRPr="009F06E5" w:rsidRDefault="00E01051" w:rsidP="00AA1D2B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9F06E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Одаренные дети в сфере культуры и искусства в Аргаяшском муниципальном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51" w:rsidRPr="009F06E5" w:rsidRDefault="00E01051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51" w:rsidRPr="009F06E5" w:rsidRDefault="00E01051" w:rsidP="00AA1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51" w:rsidRPr="009F06E5" w:rsidRDefault="00E01051" w:rsidP="00AA1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51" w:rsidRPr="009F06E5" w:rsidRDefault="00E01051" w:rsidP="00AA1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51" w:rsidRPr="009F06E5" w:rsidRDefault="00E01051" w:rsidP="00AA1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1" w:rsidRPr="009F06E5" w:rsidRDefault="00E01051" w:rsidP="00AA1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1" w:rsidRPr="009F06E5" w:rsidRDefault="00461A2D" w:rsidP="00AA1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1" w:rsidRPr="009F06E5" w:rsidRDefault="00461A2D" w:rsidP="00AA1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80,0</w:t>
            </w:r>
          </w:p>
        </w:tc>
      </w:tr>
      <w:tr w:rsidR="00461A2D" w:rsidRPr="00C261CB" w:rsidTr="009827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2D" w:rsidRPr="009F06E5" w:rsidRDefault="00461A2D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2D" w:rsidRPr="009F06E5" w:rsidRDefault="00461A2D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9F06E5" w:rsidRDefault="00461A2D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2D" w:rsidRPr="009F06E5" w:rsidRDefault="00461A2D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2D" w:rsidRPr="009F06E5" w:rsidRDefault="00461A2D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2D" w:rsidRPr="009F06E5" w:rsidRDefault="00461A2D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2D" w:rsidRPr="009F06E5" w:rsidRDefault="00461A2D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2D" w:rsidRPr="009F06E5" w:rsidRDefault="00461A2D" w:rsidP="00AA1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2D" w:rsidRPr="009F06E5" w:rsidRDefault="00461A2D" w:rsidP="00C14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2D" w:rsidRPr="009F06E5" w:rsidRDefault="00461A2D" w:rsidP="00C14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80,0</w:t>
            </w:r>
          </w:p>
        </w:tc>
      </w:tr>
      <w:tr w:rsidR="00461A2D" w:rsidRPr="00C261CB" w:rsidTr="009827B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9F06E5" w:rsidRDefault="00461A2D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9F06E5" w:rsidRDefault="00461A2D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9F06E5" w:rsidRDefault="00461A2D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Детская школа искусств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2D" w:rsidRPr="009F06E5" w:rsidRDefault="00461A2D" w:rsidP="00AA1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2D" w:rsidRPr="009F06E5" w:rsidRDefault="00461A2D" w:rsidP="00AA1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2D" w:rsidRPr="009F06E5" w:rsidRDefault="00461A2D" w:rsidP="00AA1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5542043603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2D" w:rsidRPr="009F06E5" w:rsidRDefault="00461A2D" w:rsidP="00AA1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2D" w:rsidRPr="009F06E5" w:rsidRDefault="00461A2D" w:rsidP="00AA1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2D" w:rsidRPr="009F06E5" w:rsidRDefault="00461A2D" w:rsidP="00C14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2D" w:rsidRPr="009F06E5" w:rsidRDefault="00461A2D" w:rsidP="00C14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80,0</w:t>
            </w:r>
          </w:p>
        </w:tc>
      </w:tr>
      <w:tr w:rsidR="00461A2D" w:rsidRPr="00C261CB" w:rsidTr="009827B2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A2D" w:rsidRPr="009F06E5" w:rsidRDefault="00461A2D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Мероприятия 4.1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A2D" w:rsidRPr="009F06E5" w:rsidRDefault="00461A2D" w:rsidP="00AA1D2B">
            <w:pPr>
              <w:textAlignment w:val="baseline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Создание и развитие эффективной и постоянно действующей системы выявления и поддержки одаренных детей и их наставников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9F06E5" w:rsidRDefault="00461A2D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2D" w:rsidRPr="009F06E5" w:rsidRDefault="00461A2D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2D" w:rsidRPr="009F06E5" w:rsidRDefault="00461A2D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2D" w:rsidRPr="009F06E5" w:rsidRDefault="00461A2D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2D" w:rsidRPr="009F06E5" w:rsidRDefault="00461A2D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2D" w:rsidRPr="009F06E5" w:rsidRDefault="00461A2D" w:rsidP="00AA1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2D" w:rsidRPr="009F06E5" w:rsidRDefault="00461A2D" w:rsidP="00C14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2D" w:rsidRPr="009F06E5" w:rsidRDefault="00461A2D" w:rsidP="00C14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80,0</w:t>
            </w:r>
          </w:p>
        </w:tc>
      </w:tr>
      <w:tr w:rsidR="00461A2D" w:rsidRPr="00C261CB" w:rsidTr="009827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2D" w:rsidRPr="009F06E5" w:rsidRDefault="00461A2D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2D" w:rsidRPr="009F06E5" w:rsidRDefault="00461A2D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9F06E5" w:rsidRDefault="00461A2D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2D" w:rsidRPr="009F06E5" w:rsidRDefault="00461A2D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2D" w:rsidRPr="009F06E5" w:rsidRDefault="00461A2D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2D" w:rsidRPr="009F06E5" w:rsidRDefault="00461A2D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2D" w:rsidRPr="009F06E5" w:rsidRDefault="00461A2D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2D" w:rsidRPr="009F06E5" w:rsidRDefault="00461A2D" w:rsidP="00AA1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2D" w:rsidRPr="009F06E5" w:rsidRDefault="00461A2D" w:rsidP="00C14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2D" w:rsidRPr="009F06E5" w:rsidRDefault="00461A2D" w:rsidP="00C14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80,0</w:t>
            </w:r>
          </w:p>
        </w:tc>
      </w:tr>
      <w:tr w:rsidR="00461A2D" w:rsidRPr="00C261CB" w:rsidTr="009827B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9F06E5" w:rsidRDefault="00461A2D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9F06E5" w:rsidRDefault="00461A2D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9F06E5" w:rsidRDefault="00461A2D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Детская школа искусств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2D" w:rsidRPr="009F06E5" w:rsidRDefault="00461A2D" w:rsidP="00AA1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2D" w:rsidRPr="009F06E5" w:rsidRDefault="00461A2D" w:rsidP="00AA1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2D" w:rsidRPr="009F06E5" w:rsidRDefault="00461A2D" w:rsidP="00AA1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5542043603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2D" w:rsidRPr="009F06E5" w:rsidRDefault="00461A2D" w:rsidP="00AA1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2D" w:rsidRPr="009F06E5" w:rsidRDefault="00461A2D" w:rsidP="00AA1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2D" w:rsidRPr="009F06E5" w:rsidRDefault="00461A2D" w:rsidP="00C14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2D" w:rsidRPr="009F06E5" w:rsidRDefault="00461A2D" w:rsidP="00C14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80,0</w:t>
            </w:r>
          </w:p>
        </w:tc>
      </w:tr>
      <w:tr w:rsidR="00E01051" w:rsidRPr="00C261CB" w:rsidTr="009827B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051" w:rsidRPr="009F06E5" w:rsidRDefault="00E01051" w:rsidP="00AA1D2B">
            <w:pPr>
              <w:rPr>
                <w:b/>
                <w:sz w:val="20"/>
                <w:szCs w:val="20"/>
              </w:rPr>
            </w:pPr>
            <w:r w:rsidRPr="009F06E5">
              <w:rPr>
                <w:b/>
                <w:sz w:val="20"/>
                <w:szCs w:val="20"/>
              </w:rPr>
              <w:t>Подпрограмма 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051" w:rsidRPr="009F06E5" w:rsidRDefault="00E01051" w:rsidP="00AA1D2B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9F06E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Укрепление материально-технической базы учреждений культуры Аргаяшского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51" w:rsidRPr="009F06E5" w:rsidRDefault="00E01051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51" w:rsidRPr="009F06E5" w:rsidRDefault="00E01051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51" w:rsidRPr="009F06E5" w:rsidRDefault="00E01051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51" w:rsidRPr="009F06E5" w:rsidRDefault="00E01051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5550000000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51" w:rsidRPr="009F06E5" w:rsidRDefault="00E01051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51" w:rsidRPr="009F06E5" w:rsidRDefault="003A4419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51" w:rsidRPr="009F06E5" w:rsidRDefault="009F592F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51" w:rsidRPr="009F06E5" w:rsidRDefault="00240235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F592F" w:rsidRPr="00C261CB" w:rsidTr="009827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92F" w:rsidRPr="009F06E5" w:rsidRDefault="009F592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92F" w:rsidRPr="009F06E5" w:rsidRDefault="009F592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F" w:rsidRPr="009F06E5" w:rsidRDefault="009F592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2F" w:rsidRPr="009F06E5" w:rsidRDefault="009F592F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2F" w:rsidRPr="009F06E5" w:rsidRDefault="009F592F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2F" w:rsidRPr="009F06E5" w:rsidRDefault="009F592F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5550000000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2F" w:rsidRPr="009F06E5" w:rsidRDefault="009F592F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F" w:rsidRPr="009F06E5" w:rsidRDefault="003A4419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F" w:rsidRDefault="009F592F" w:rsidP="009F592F">
            <w:pPr>
              <w:jc w:val="center"/>
            </w:pPr>
            <w:r w:rsidRPr="0062587E">
              <w:rPr>
                <w:sz w:val="20"/>
                <w:szCs w:val="20"/>
              </w:rPr>
              <w:t>8150,7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F" w:rsidRPr="009F06E5" w:rsidRDefault="009F592F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F592F" w:rsidRPr="00C261CB" w:rsidTr="009827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92F" w:rsidRPr="009F06E5" w:rsidRDefault="009F592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92F" w:rsidRPr="009F06E5" w:rsidRDefault="009F592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F" w:rsidRPr="009F06E5" w:rsidRDefault="00704DB8" w:rsidP="009455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Учреждения культуры Аргаяшского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2F" w:rsidRPr="009F06E5" w:rsidRDefault="009F592F" w:rsidP="009125C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2F" w:rsidRPr="009F06E5" w:rsidRDefault="009F592F" w:rsidP="009125C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2F" w:rsidRPr="009F06E5" w:rsidRDefault="009F592F" w:rsidP="009125C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5550000000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2F" w:rsidRPr="009F06E5" w:rsidRDefault="009F592F" w:rsidP="009125C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F" w:rsidRPr="009F06E5" w:rsidRDefault="003A4419" w:rsidP="009125C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F" w:rsidRDefault="009F592F" w:rsidP="009F592F">
            <w:pPr>
              <w:jc w:val="center"/>
            </w:pPr>
            <w:r w:rsidRPr="0062587E">
              <w:rPr>
                <w:sz w:val="20"/>
                <w:szCs w:val="20"/>
              </w:rPr>
              <w:t>8150,7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F" w:rsidRPr="009F06E5" w:rsidRDefault="009F592F" w:rsidP="009125C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1051" w:rsidRPr="00C261CB" w:rsidTr="009827B2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01051" w:rsidRPr="009F06E5" w:rsidRDefault="00E01051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01051" w:rsidRPr="009F06E5" w:rsidRDefault="00E01051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51" w:rsidRPr="009F06E5" w:rsidRDefault="00E01051" w:rsidP="00945548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eastAsia="en-US"/>
              </w:rPr>
              <w:t>МБУДО ДШИ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51" w:rsidRPr="009F06E5" w:rsidRDefault="00E01051" w:rsidP="0094554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51" w:rsidRPr="009F06E5" w:rsidRDefault="00E01051" w:rsidP="0094554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51" w:rsidRPr="009F06E5" w:rsidRDefault="00E01051" w:rsidP="0094554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5550000000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51" w:rsidRPr="009F06E5" w:rsidRDefault="00E01051" w:rsidP="0094554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51" w:rsidRPr="009F06E5" w:rsidRDefault="009F592F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51" w:rsidRPr="009F06E5" w:rsidRDefault="009F592F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51" w:rsidRPr="009F06E5" w:rsidRDefault="00240235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9F592F" w:rsidRPr="00C261CB" w:rsidTr="009F592F">
        <w:trPr>
          <w:trHeight w:val="30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92F" w:rsidRPr="009F06E5" w:rsidRDefault="009F592F" w:rsidP="00AA1D2B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Мероприятие 5.1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92F" w:rsidRPr="00704DB8" w:rsidRDefault="003A4419" w:rsidP="00AA1D2B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F618FC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учреждений культур</w:t>
            </w:r>
            <w:r w:rsidR="00922CD7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F" w:rsidRPr="009F06E5" w:rsidRDefault="009F592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2F" w:rsidRPr="009F06E5" w:rsidRDefault="009F592F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2F" w:rsidRPr="009F06E5" w:rsidRDefault="009F592F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2F" w:rsidRPr="009F06E5" w:rsidRDefault="009F592F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55507</w:t>
            </w: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L4670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2F" w:rsidRPr="009F06E5" w:rsidRDefault="009F592F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F" w:rsidRDefault="003A4419" w:rsidP="009F592F">
            <w:pPr>
              <w:jc w:val="center"/>
            </w:pPr>
            <w:r>
              <w:rPr>
                <w:sz w:val="20"/>
                <w:szCs w:val="20"/>
              </w:rPr>
              <w:t>7604,2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F" w:rsidRDefault="003A4419" w:rsidP="009F592F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F" w:rsidRPr="009F06E5" w:rsidRDefault="009F592F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F592F" w:rsidRPr="00C261CB" w:rsidTr="009827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92F" w:rsidRPr="009F06E5" w:rsidRDefault="009F592F" w:rsidP="00AA1D2B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92F" w:rsidRPr="009F06E5" w:rsidRDefault="009F592F" w:rsidP="00AA1D2B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F" w:rsidRPr="009F06E5" w:rsidRDefault="009F592F" w:rsidP="00AA1D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2F" w:rsidRPr="009F06E5" w:rsidRDefault="009F592F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2F" w:rsidRPr="009F06E5" w:rsidRDefault="009F592F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2F" w:rsidRPr="009F06E5" w:rsidRDefault="009F592F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55507</w:t>
            </w: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L4670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2F" w:rsidRPr="009F06E5" w:rsidRDefault="009F592F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F" w:rsidRDefault="003A4419" w:rsidP="009F592F">
            <w:pPr>
              <w:jc w:val="center"/>
            </w:pPr>
            <w:r>
              <w:rPr>
                <w:sz w:val="20"/>
                <w:szCs w:val="20"/>
              </w:rPr>
              <w:t>7604,2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F" w:rsidRDefault="003A4419" w:rsidP="009F592F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F" w:rsidRPr="009F06E5" w:rsidRDefault="009F592F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F592F" w:rsidRPr="00C261CB" w:rsidTr="009F592F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F" w:rsidRPr="009F06E5" w:rsidRDefault="009F592F" w:rsidP="00AA1D2B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F" w:rsidRPr="009F06E5" w:rsidRDefault="009F592F" w:rsidP="00AA1D2B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F" w:rsidRPr="003A4419" w:rsidRDefault="003A4419" w:rsidP="009F592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A4419">
              <w:rPr>
                <w:rFonts w:ascii="Times New Roman" w:hAnsi="Times New Roman"/>
                <w:sz w:val="20"/>
                <w:szCs w:val="20"/>
                <w:lang w:eastAsia="en-US"/>
              </w:rPr>
              <w:t>Учреждения культуры Аргаяшского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2F" w:rsidRPr="009F06E5" w:rsidRDefault="009F592F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2F" w:rsidRPr="009F06E5" w:rsidRDefault="009F592F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2F" w:rsidRPr="009F06E5" w:rsidRDefault="009F592F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55507</w:t>
            </w: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L4670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2F" w:rsidRPr="009F06E5" w:rsidRDefault="009F592F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F" w:rsidRPr="009F06E5" w:rsidRDefault="003A4419" w:rsidP="003E7E5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F" w:rsidRDefault="003A4419" w:rsidP="009F5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64187" w:rsidRDefault="00C64187" w:rsidP="009F592F">
            <w:pPr>
              <w:jc w:val="center"/>
              <w:rPr>
                <w:sz w:val="20"/>
                <w:szCs w:val="20"/>
              </w:rPr>
            </w:pPr>
          </w:p>
          <w:p w:rsidR="00C64187" w:rsidRDefault="00C64187" w:rsidP="009F59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F" w:rsidRPr="009F06E5" w:rsidRDefault="009F592F" w:rsidP="00AA1D2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10DBC" w:rsidRPr="00C261CB" w:rsidTr="009F592F">
        <w:trPr>
          <w:trHeight w:val="6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DBC" w:rsidRPr="009F06E5" w:rsidRDefault="00410DBC" w:rsidP="00AA1D2B">
            <w:pPr>
              <w:rPr>
                <w:b/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Мероприятие 5.</w:t>
            </w:r>
            <w:r w:rsidR="009F592F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DBC" w:rsidRPr="009F06E5" w:rsidRDefault="00410DBC" w:rsidP="00AA1D2B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eastAsia="en-US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C" w:rsidRPr="009F06E5" w:rsidRDefault="00410DBC" w:rsidP="00830B6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BC" w:rsidRPr="009F06E5" w:rsidRDefault="00410DBC" w:rsidP="00830B6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533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BC" w:rsidRPr="009F06E5" w:rsidRDefault="00410DBC" w:rsidP="00830B6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BC" w:rsidRPr="009F592F" w:rsidRDefault="009F592F" w:rsidP="00830B6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555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8100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BC" w:rsidRPr="009F06E5" w:rsidRDefault="00410DBC" w:rsidP="00830B6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C" w:rsidRPr="009F06E5" w:rsidRDefault="00240235" w:rsidP="003E7E5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7647,</w:t>
            </w:r>
            <w:r w:rsidR="009F59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C" w:rsidRPr="009F06E5" w:rsidRDefault="00410DBC" w:rsidP="00240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C" w:rsidRPr="009F06E5" w:rsidRDefault="00240235" w:rsidP="00240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592F" w:rsidRPr="00C261CB" w:rsidTr="00830B6C">
        <w:trPr>
          <w:trHeight w:val="6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92F" w:rsidRPr="009F06E5" w:rsidRDefault="009F592F" w:rsidP="00AA1D2B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92F" w:rsidRPr="009F06E5" w:rsidRDefault="009F592F" w:rsidP="00AA1D2B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F" w:rsidRPr="009F06E5" w:rsidRDefault="009F592F" w:rsidP="00830B6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2F" w:rsidRPr="009F06E5" w:rsidRDefault="009F592F" w:rsidP="00830B6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533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2F" w:rsidRPr="009F06E5" w:rsidRDefault="009F592F" w:rsidP="00830B6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2F" w:rsidRDefault="009F592F" w:rsidP="009F592F">
            <w:pPr>
              <w:jc w:val="center"/>
            </w:pPr>
            <w:r w:rsidRPr="006E7E19">
              <w:rPr>
                <w:sz w:val="20"/>
                <w:szCs w:val="20"/>
                <w:lang w:val="en-US"/>
              </w:rPr>
              <w:t>555</w:t>
            </w:r>
            <w:r w:rsidRPr="006E7E19">
              <w:rPr>
                <w:sz w:val="20"/>
                <w:szCs w:val="20"/>
              </w:rPr>
              <w:t>20</w:t>
            </w:r>
            <w:r w:rsidRPr="006E7E19">
              <w:rPr>
                <w:sz w:val="20"/>
                <w:szCs w:val="20"/>
                <w:lang w:val="en-US"/>
              </w:rPr>
              <w:t>S</w:t>
            </w:r>
            <w:r w:rsidRPr="006E7E19">
              <w:rPr>
                <w:sz w:val="20"/>
                <w:szCs w:val="20"/>
              </w:rPr>
              <w:t>8100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2F" w:rsidRPr="009F06E5" w:rsidRDefault="009F592F" w:rsidP="00830B6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F" w:rsidRDefault="009F592F" w:rsidP="00240235">
            <w:pPr>
              <w:jc w:val="center"/>
            </w:pPr>
            <w:r w:rsidRPr="00C4529B">
              <w:rPr>
                <w:sz w:val="20"/>
                <w:szCs w:val="20"/>
              </w:rPr>
              <w:t>7647,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F" w:rsidRPr="009F06E5" w:rsidRDefault="009F592F" w:rsidP="00240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F" w:rsidRPr="009F06E5" w:rsidRDefault="009F592F" w:rsidP="00240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592F" w:rsidRPr="00C261CB" w:rsidTr="009827B2">
        <w:trPr>
          <w:trHeight w:val="6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F" w:rsidRPr="009F06E5" w:rsidRDefault="009F592F" w:rsidP="00AA1D2B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F" w:rsidRPr="009F06E5" w:rsidRDefault="009F592F" w:rsidP="00AA1D2B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F" w:rsidRPr="009F06E5" w:rsidRDefault="009F592F" w:rsidP="00830B6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eastAsia="en-US"/>
              </w:rPr>
              <w:t>МБУДО ДШИ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2F" w:rsidRPr="009F06E5" w:rsidRDefault="009F592F" w:rsidP="00830B6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533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2F" w:rsidRPr="009F06E5" w:rsidRDefault="009F592F" w:rsidP="00830B6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2F" w:rsidRDefault="009F592F" w:rsidP="009F592F">
            <w:pPr>
              <w:jc w:val="center"/>
            </w:pPr>
            <w:r w:rsidRPr="006E7E19">
              <w:rPr>
                <w:sz w:val="20"/>
                <w:szCs w:val="20"/>
                <w:lang w:val="en-US"/>
              </w:rPr>
              <w:t>555</w:t>
            </w:r>
            <w:r w:rsidRPr="006E7E19">
              <w:rPr>
                <w:sz w:val="20"/>
                <w:szCs w:val="20"/>
              </w:rPr>
              <w:t>20</w:t>
            </w:r>
            <w:r w:rsidRPr="006E7E19">
              <w:rPr>
                <w:sz w:val="20"/>
                <w:szCs w:val="20"/>
                <w:lang w:val="en-US"/>
              </w:rPr>
              <w:t>S</w:t>
            </w:r>
            <w:r w:rsidRPr="006E7E19">
              <w:rPr>
                <w:sz w:val="20"/>
                <w:szCs w:val="20"/>
              </w:rPr>
              <w:t>8100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2F" w:rsidRPr="009F06E5" w:rsidRDefault="009F592F" w:rsidP="00830B6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F" w:rsidRDefault="009F592F" w:rsidP="00240235">
            <w:pPr>
              <w:jc w:val="center"/>
            </w:pPr>
            <w:r w:rsidRPr="00C4529B">
              <w:rPr>
                <w:sz w:val="20"/>
                <w:szCs w:val="20"/>
              </w:rPr>
              <w:t>7647,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F" w:rsidRPr="009F06E5" w:rsidRDefault="009F592F" w:rsidP="00240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F" w:rsidRPr="009F06E5" w:rsidRDefault="009F592F" w:rsidP="00240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22DC" w:rsidRPr="00C261CB" w:rsidTr="009827B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812E0A">
            <w:pPr>
              <w:rPr>
                <w:b/>
                <w:sz w:val="20"/>
                <w:szCs w:val="20"/>
              </w:rPr>
            </w:pPr>
            <w:r w:rsidRPr="009F06E5">
              <w:rPr>
                <w:b/>
                <w:sz w:val="20"/>
                <w:szCs w:val="20"/>
              </w:rPr>
              <w:t>Подпрограмма 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812E0A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9F06E5">
              <w:rPr>
                <w:rFonts w:ascii="Times New Roman" w:hAnsi="Times New Roman"/>
                <w:b/>
                <w:sz w:val="20"/>
                <w:szCs w:val="20"/>
              </w:rPr>
              <w:t>Обеспечение функций управления культуры, туризма и молодежной политики Аргаяшского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812E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DC" w:rsidRPr="009F06E5" w:rsidRDefault="00CA22DC" w:rsidP="00812E0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DC" w:rsidRPr="009F06E5" w:rsidRDefault="00CA22DC" w:rsidP="00812E0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DC" w:rsidRPr="009F06E5" w:rsidRDefault="00CA22DC" w:rsidP="00812E0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5560000000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DC" w:rsidRPr="009F06E5" w:rsidRDefault="00CA22DC" w:rsidP="00812E0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CA22DC" w:rsidRDefault="00CA22DC" w:rsidP="00CA22DC">
            <w:pPr>
              <w:jc w:val="center"/>
              <w:rPr>
                <w:sz w:val="20"/>
                <w:szCs w:val="20"/>
              </w:rPr>
            </w:pPr>
            <w:r w:rsidRPr="00CA22DC">
              <w:rPr>
                <w:sz w:val="20"/>
                <w:szCs w:val="20"/>
              </w:rPr>
              <w:t>16804,0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910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812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16208,1</w:t>
            </w:r>
          </w:p>
        </w:tc>
      </w:tr>
      <w:tr w:rsidR="00CA22DC" w:rsidRPr="00C261CB" w:rsidTr="00815894">
        <w:trPr>
          <w:trHeight w:val="51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812E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812E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812E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2DC" w:rsidRPr="009F06E5" w:rsidRDefault="00CA22DC" w:rsidP="00812E0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2DC" w:rsidRPr="009F06E5" w:rsidRDefault="00CA22DC" w:rsidP="00812E0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2DC" w:rsidRPr="009F06E5" w:rsidRDefault="00CA22DC" w:rsidP="00812E0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5560420401</w:t>
            </w:r>
          </w:p>
          <w:p w:rsidR="00CA22DC" w:rsidRPr="009F06E5" w:rsidRDefault="00CA22DC" w:rsidP="00812E0A">
            <w:pPr>
              <w:jc w:val="center"/>
              <w:rPr>
                <w:sz w:val="20"/>
                <w:szCs w:val="20"/>
              </w:rPr>
            </w:pPr>
          </w:p>
          <w:p w:rsidR="00CA22DC" w:rsidRPr="009F06E5" w:rsidRDefault="00CA22DC" w:rsidP="00812E0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5569945230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2DC" w:rsidRPr="009F06E5" w:rsidRDefault="00CA22DC" w:rsidP="00812E0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DC" w:rsidRPr="00CA22DC" w:rsidRDefault="00CA22DC" w:rsidP="00CA22DC">
            <w:pPr>
              <w:jc w:val="center"/>
              <w:rPr>
                <w:sz w:val="20"/>
                <w:szCs w:val="20"/>
              </w:rPr>
            </w:pPr>
            <w:r w:rsidRPr="00CA22DC">
              <w:rPr>
                <w:sz w:val="20"/>
                <w:szCs w:val="20"/>
              </w:rPr>
              <w:t>16804,0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910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812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16208,1</w:t>
            </w:r>
          </w:p>
        </w:tc>
      </w:tr>
      <w:tr w:rsidR="00CA22DC" w:rsidRPr="00C261CB" w:rsidTr="0081589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812E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6.1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812E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Style w:val="normaltextrun"/>
                <w:rFonts w:ascii="Times New Roman" w:hAnsi="Times New Roman"/>
                <w:sz w:val="20"/>
                <w:szCs w:val="20"/>
                <w:shd w:val="clear" w:color="auto" w:fill="FFFFFF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812E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DC" w:rsidRPr="009F06E5" w:rsidRDefault="00CA22DC" w:rsidP="00812E0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DC" w:rsidRPr="009F06E5" w:rsidRDefault="00CA22DC" w:rsidP="00812E0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DC" w:rsidRPr="009F06E5" w:rsidRDefault="00CA22DC" w:rsidP="00812E0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5560000000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DC" w:rsidRPr="009F06E5" w:rsidRDefault="00CA22DC" w:rsidP="00812E0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CA22DC" w:rsidRDefault="00CA22DC" w:rsidP="00CA22DC">
            <w:pPr>
              <w:jc w:val="center"/>
              <w:rPr>
                <w:sz w:val="20"/>
                <w:szCs w:val="20"/>
              </w:rPr>
            </w:pPr>
            <w:r w:rsidRPr="00CA22DC">
              <w:rPr>
                <w:sz w:val="20"/>
                <w:szCs w:val="20"/>
              </w:rPr>
              <w:t>16735,7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240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812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16208,1</w:t>
            </w:r>
          </w:p>
        </w:tc>
      </w:tr>
      <w:tr w:rsidR="00CA22DC" w:rsidRPr="00C261CB" w:rsidTr="00875D76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812E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812E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812E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DC" w:rsidRPr="009F06E5" w:rsidRDefault="00CA22DC" w:rsidP="00812E0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DC" w:rsidRPr="009F06E5" w:rsidRDefault="00CA22DC" w:rsidP="00812E0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DC" w:rsidRPr="009F06E5" w:rsidRDefault="00CA22DC" w:rsidP="00812E0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5560420401</w:t>
            </w:r>
          </w:p>
          <w:p w:rsidR="00CA22DC" w:rsidRPr="009F06E5" w:rsidRDefault="00CA22DC" w:rsidP="00812E0A">
            <w:pPr>
              <w:jc w:val="center"/>
              <w:rPr>
                <w:sz w:val="20"/>
                <w:szCs w:val="20"/>
              </w:rPr>
            </w:pPr>
          </w:p>
          <w:p w:rsidR="00CA22DC" w:rsidRPr="009F06E5" w:rsidRDefault="00CA22DC" w:rsidP="00812E0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5569945230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DC" w:rsidRPr="009F06E5" w:rsidRDefault="00CA22DC" w:rsidP="00812E0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CA22DC" w:rsidRDefault="00CA22DC" w:rsidP="00CA22DC">
            <w:pPr>
              <w:jc w:val="center"/>
              <w:rPr>
                <w:sz w:val="20"/>
                <w:szCs w:val="20"/>
              </w:rPr>
            </w:pPr>
            <w:r w:rsidRPr="00CA22DC">
              <w:rPr>
                <w:sz w:val="20"/>
                <w:szCs w:val="20"/>
              </w:rPr>
              <w:t>16735,7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240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812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16208,1</w:t>
            </w:r>
          </w:p>
        </w:tc>
      </w:tr>
      <w:tr w:rsidR="00875D76" w:rsidRPr="00C261CB" w:rsidTr="00875D76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76" w:rsidRPr="009F06E5" w:rsidRDefault="00875D76" w:rsidP="00812E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76" w:rsidRPr="009F06E5" w:rsidRDefault="00875D76" w:rsidP="00812E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AF1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реализации творческого потенциала нации (Творческие люди) на территории Аргаяшского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6" w:rsidRPr="009F06E5" w:rsidRDefault="00875D76" w:rsidP="003E7E5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6" w:rsidRPr="009F06E5" w:rsidRDefault="00875D76" w:rsidP="003E7E5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6" w:rsidRPr="009F06E5" w:rsidRDefault="00875D76" w:rsidP="003E7E5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6" w:rsidRPr="000C0AF1" w:rsidRDefault="00875D76" w:rsidP="003E7E5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0AF1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6" w:rsidRDefault="00875D76" w:rsidP="00875D76">
            <w:pPr>
              <w:jc w:val="center"/>
            </w:pPr>
            <w:r w:rsidRPr="004B2C99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6" w:rsidRDefault="000735D4" w:rsidP="00875D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6" w:rsidRDefault="00875D76" w:rsidP="0087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6" w:rsidRDefault="00875D76" w:rsidP="0087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5D76" w:rsidRPr="00C261CB" w:rsidTr="00875D76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D76" w:rsidRPr="009F06E5" w:rsidRDefault="00875D76" w:rsidP="00812E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Мероприятие 6.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D76" w:rsidRPr="009F06E5" w:rsidRDefault="00875D76" w:rsidP="00812E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6" w:rsidRPr="009F06E5" w:rsidRDefault="00875D76" w:rsidP="003E7E5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6" w:rsidRPr="009F06E5" w:rsidRDefault="00875D76" w:rsidP="003E7E5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6" w:rsidRPr="009F06E5" w:rsidRDefault="00875D76" w:rsidP="003E7E5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6" w:rsidRPr="000C0AF1" w:rsidRDefault="00875D76" w:rsidP="003E7E5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F1">
              <w:rPr>
                <w:rFonts w:ascii="Times New Roman" w:hAnsi="Times New Roman"/>
                <w:sz w:val="20"/>
                <w:szCs w:val="20"/>
                <w:lang w:val="en-US"/>
              </w:rPr>
              <w:t>551F25519</w:t>
            </w:r>
            <w:r w:rsidRPr="000C0AF1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6" w:rsidRDefault="00875D76" w:rsidP="00875D76">
            <w:pPr>
              <w:jc w:val="center"/>
            </w:pPr>
            <w:r w:rsidRPr="004B2C99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6" w:rsidRDefault="000735D4" w:rsidP="00875D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6" w:rsidRDefault="00875D76" w:rsidP="0087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6" w:rsidRDefault="00875D76" w:rsidP="0087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5D76" w:rsidRPr="00C261CB" w:rsidTr="00875D76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75D76" w:rsidRPr="009F06E5" w:rsidRDefault="00875D76" w:rsidP="00812E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D76" w:rsidRPr="009F06E5" w:rsidRDefault="00875D76" w:rsidP="00812E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6" w:rsidRPr="009F06E5" w:rsidRDefault="00875D76" w:rsidP="00812E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СДК «Краснооктябрьский»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6" w:rsidRPr="009F06E5" w:rsidRDefault="00875D76" w:rsidP="003E7E5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6" w:rsidRPr="009F06E5" w:rsidRDefault="00875D76" w:rsidP="003E7E5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6" w:rsidRPr="000C0AF1" w:rsidRDefault="00875D76" w:rsidP="003E7E5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F1">
              <w:rPr>
                <w:rFonts w:ascii="Times New Roman" w:hAnsi="Times New Roman"/>
                <w:sz w:val="20"/>
                <w:szCs w:val="20"/>
                <w:lang w:val="en-US"/>
              </w:rPr>
              <w:t>551F25519</w:t>
            </w:r>
            <w:r w:rsidRPr="000C0AF1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6" w:rsidRDefault="00875D76" w:rsidP="00875D76">
            <w:pPr>
              <w:jc w:val="center"/>
            </w:pPr>
            <w:r w:rsidRPr="004B2C99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6" w:rsidRDefault="000735D4" w:rsidP="00875D7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6" w:rsidRDefault="00875D76" w:rsidP="0087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6" w:rsidRDefault="00875D76" w:rsidP="0087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1AAF" w:rsidRDefault="00241AAF" w:rsidP="00241AAF"/>
    <w:p w:rsidR="00766461" w:rsidRDefault="008C6CD7" w:rsidP="00AE3B71">
      <w:pPr>
        <w:ind w:right="320" w:firstLine="720"/>
        <w:jc w:val="center"/>
        <w:rPr>
          <w:rStyle w:val="af0"/>
          <w:color w:val="auto"/>
          <w:sz w:val="28"/>
          <w:szCs w:val="28"/>
        </w:rPr>
      </w:pPr>
      <w:bookmarkStart w:id="1" w:name="sub_120"/>
      <w:r>
        <w:rPr>
          <w:rStyle w:val="af0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bookmarkEnd w:id="1"/>
    <w:p w:rsidR="00F42F54" w:rsidRDefault="00F42F54" w:rsidP="00AE3B71">
      <w:pPr>
        <w:ind w:right="320"/>
        <w:jc w:val="right"/>
        <w:rPr>
          <w:sz w:val="20"/>
          <w:szCs w:val="20"/>
        </w:rPr>
      </w:pPr>
    </w:p>
    <w:p w:rsidR="00F42F54" w:rsidRDefault="00F42F54" w:rsidP="00AE3B71">
      <w:pPr>
        <w:ind w:right="320"/>
        <w:jc w:val="right"/>
        <w:rPr>
          <w:sz w:val="20"/>
          <w:szCs w:val="20"/>
        </w:rPr>
      </w:pPr>
    </w:p>
    <w:p w:rsidR="00602772" w:rsidRDefault="00602772" w:rsidP="00AE3B71">
      <w:pPr>
        <w:ind w:right="320"/>
        <w:jc w:val="right"/>
        <w:rPr>
          <w:sz w:val="20"/>
          <w:szCs w:val="20"/>
        </w:rPr>
      </w:pPr>
    </w:p>
    <w:p w:rsidR="00602772" w:rsidRDefault="00602772" w:rsidP="00AE3B71">
      <w:pPr>
        <w:ind w:right="320"/>
        <w:jc w:val="right"/>
        <w:rPr>
          <w:sz w:val="20"/>
          <w:szCs w:val="20"/>
        </w:rPr>
      </w:pPr>
    </w:p>
    <w:p w:rsidR="00FE43DF" w:rsidRDefault="00FE43DF" w:rsidP="00AE3B71">
      <w:pPr>
        <w:ind w:right="320"/>
        <w:jc w:val="right"/>
        <w:rPr>
          <w:sz w:val="20"/>
          <w:szCs w:val="20"/>
        </w:rPr>
      </w:pPr>
    </w:p>
    <w:p w:rsidR="00FE43DF" w:rsidRDefault="00FE43DF" w:rsidP="00AE3B71">
      <w:pPr>
        <w:ind w:right="320"/>
        <w:jc w:val="right"/>
        <w:rPr>
          <w:sz w:val="20"/>
          <w:szCs w:val="20"/>
        </w:rPr>
      </w:pPr>
    </w:p>
    <w:p w:rsidR="00FE43DF" w:rsidRDefault="00FE43DF" w:rsidP="00AE3B71">
      <w:pPr>
        <w:ind w:right="320"/>
        <w:jc w:val="right"/>
        <w:rPr>
          <w:sz w:val="20"/>
          <w:szCs w:val="20"/>
        </w:rPr>
      </w:pPr>
    </w:p>
    <w:p w:rsidR="00FE43DF" w:rsidRDefault="00FE43DF" w:rsidP="00AE3B71">
      <w:pPr>
        <w:ind w:right="320"/>
        <w:jc w:val="right"/>
        <w:rPr>
          <w:sz w:val="20"/>
          <w:szCs w:val="20"/>
        </w:rPr>
      </w:pPr>
    </w:p>
    <w:p w:rsidR="00FE43DF" w:rsidRDefault="00FE43DF" w:rsidP="00AE3B71">
      <w:pPr>
        <w:ind w:right="320"/>
        <w:jc w:val="right"/>
        <w:rPr>
          <w:sz w:val="20"/>
          <w:szCs w:val="20"/>
        </w:rPr>
      </w:pPr>
    </w:p>
    <w:p w:rsidR="00FE43DF" w:rsidRDefault="00FE43DF" w:rsidP="00AE3B71">
      <w:pPr>
        <w:ind w:right="320"/>
        <w:jc w:val="right"/>
        <w:rPr>
          <w:sz w:val="20"/>
          <w:szCs w:val="20"/>
        </w:rPr>
      </w:pPr>
    </w:p>
    <w:p w:rsidR="00FE43DF" w:rsidRDefault="00FE43DF" w:rsidP="00AE3B71">
      <w:pPr>
        <w:ind w:right="320"/>
        <w:jc w:val="right"/>
        <w:rPr>
          <w:sz w:val="20"/>
          <w:szCs w:val="20"/>
        </w:rPr>
      </w:pPr>
    </w:p>
    <w:p w:rsidR="00FE43DF" w:rsidRDefault="00FE43DF" w:rsidP="00AE3B71">
      <w:pPr>
        <w:ind w:right="320"/>
        <w:jc w:val="right"/>
        <w:rPr>
          <w:sz w:val="20"/>
          <w:szCs w:val="20"/>
        </w:rPr>
      </w:pPr>
    </w:p>
    <w:p w:rsidR="00FE43DF" w:rsidRDefault="00FE43DF" w:rsidP="00AE3B71">
      <w:pPr>
        <w:ind w:right="320"/>
        <w:jc w:val="right"/>
        <w:rPr>
          <w:sz w:val="20"/>
          <w:szCs w:val="20"/>
        </w:rPr>
      </w:pPr>
    </w:p>
    <w:p w:rsidR="00FE43DF" w:rsidRDefault="00FE43DF" w:rsidP="00AE3B71">
      <w:pPr>
        <w:ind w:right="320"/>
        <w:jc w:val="right"/>
        <w:rPr>
          <w:sz w:val="20"/>
          <w:szCs w:val="20"/>
        </w:rPr>
      </w:pPr>
    </w:p>
    <w:p w:rsidR="00FE43DF" w:rsidRDefault="00FE43DF" w:rsidP="00AE3B71">
      <w:pPr>
        <w:ind w:right="320"/>
        <w:jc w:val="right"/>
        <w:rPr>
          <w:sz w:val="20"/>
          <w:szCs w:val="20"/>
        </w:rPr>
      </w:pPr>
    </w:p>
    <w:p w:rsidR="00FE43DF" w:rsidRDefault="00FE43DF" w:rsidP="00AE3B71">
      <w:pPr>
        <w:ind w:right="320"/>
        <w:jc w:val="right"/>
        <w:rPr>
          <w:sz w:val="20"/>
          <w:szCs w:val="20"/>
        </w:rPr>
      </w:pPr>
    </w:p>
    <w:p w:rsidR="00FE43DF" w:rsidRDefault="00FE43DF" w:rsidP="00AE3B71">
      <w:pPr>
        <w:ind w:right="320"/>
        <w:jc w:val="right"/>
        <w:rPr>
          <w:sz w:val="20"/>
          <w:szCs w:val="20"/>
        </w:rPr>
      </w:pPr>
    </w:p>
    <w:p w:rsidR="00FE43DF" w:rsidRDefault="00FE43DF" w:rsidP="00AE3B71">
      <w:pPr>
        <w:ind w:right="320"/>
        <w:jc w:val="right"/>
        <w:rPr>
          <w:sz w:val="20"/>
          <w:szCs w:val="20"/>
        </w:rPr>
      </w:pPr>
    </w:p>
    <w:p w:rsidR="00FE43DF" w:rsidRDefault="00FE43DF" w:rsidP="00AE3B71">
      <w:pPr>
        <w:ind w:right="320"/>
        <w:jc w:val="right"/>
        <w:rPr>
          <w:sz w:val="20"/>
          <w:szCs w:val="20"/>
        </w:rPr>
      </w:pPr>
    </w:p>
    <w:p w:rsidR="00FE43DF" w:rsidRDefault="00FE43DF" w:rsidP="00AE3B71">
      <w:pPr>
        <w:ind w:right="320"/>
        <w:jc w:val="right"/>
        <w:rPr>
          <w:sz w:val="20"/>
          <w:szCs w:val="20"/>
        </w:rPr>
      </w:pPr>
    </w:p>
    <w:p w:rsidR="00FE43DF" w:rsidRDefault="00FE43DF" w:rsidP="00AE3B71">
      <w:pPr>
        <w:ind w:right="320"/>
        <w:jc w:val="right"/>
        <w:rPr>
          <w:sz w:val="20"/>
          <w:szCs w:val="20"/>
        </w:rPr>
      </w:pPr>
    </w:p>
    <w:p w:rsidR="00FE43DF" w:rsidRDefault="00FE43DF" w:rsidP="00AE3B71">
      <w:pPr>
        <w:ind w:right="320"/>
        <w:jc w:val="right"/>
        <w:rPr>
          <w:sz w:val="20"/>
          <w:szCs w:val="20"/>
        </w:rPr>
      </w:pPr>
    </w:p>
    <w:p w:rsidR="00FE43DF" w:rsidRDefault="00FE43DF" w:rsidP="00AE3B71">
      <w:pPr>
        <w:ind w:right="320"/>
        <w:jc w:val="right"/>
        <w:rPr>
          <w:sz w:val="20"/>
          <w:szCs w:val="20"/>
        </w:rPr>
      </w:pPr>
    </w:p>
    <w:p w:rsidR="00FE43DF" w:rsidRDefault="00FE43DF" w:rsidP="00AE3B71">
      <w:pPr>
        <w:ind w:right="320"/>
        <w:jc w:val="right"/>
        <w:rPr>
          <w:sz w:val="20"/>
          <w:szCs w:val="20"/>
        </w:rPr>
      </w:pPr>
    </w:p>
    <w:p w:rsidR="00FE43DF" w:rsidRDefault="00FE43DF" w:rsidP="00AE3B71">
      <w:pPr>
        <w:ind w:right="320"/>
        <w:jc w:val="right"/>
        <w:rPr>
          <w:sz w:val="20"/>
          <w:szCs w:val="20"/>
        </w:rPr>
      </w:pPr>
    </w:p>
    <w:p w:rsidR="00FE43DF" w:rsidRDefault="00FE43DF" w:rsidP="00AE3B71">
      <w:pPr>
        <w:ind w:right="320"/>
        <w:jc w:val="right"/>
        <w:rPr>
          <w:sz w:val="20"/>
          <w:szCs w:val="20"/>
        </w:rPr>
      </w:pPr>
    </w:p>
    <w:p w:rsidR="00FE43DF" w:rsidRDefault="00FE43DF" w:rsidP="00AE3B71">
      <w:pPr>
        <w:ind w:right="320"/>
        <w:jc w:val="right"/>
        <w:rPr>
          <w:sz w:val="20"/>
          <w:szCs w:val="20"/>
        </w:rPr>
      </w:pPr>
    </w:p>
    <w:p w:rsidR="00FE43DF" w:rsidRDefault="00FE43DF" w:rsidP="00AE3B71">
      <w:pPr>
        <w:ind w:right="320"/>
        <w:jc w:val="right"/>
        <w:rPr>
          <w:sz w:val="20"/>
          <w:szCs w:val="20"/>
        </w:rPr>
      </w:pPr>
    </w:p>
    <w:p w:rsidR="00FE43DF" w:rsidRDefault="00FE43DF" w:rsidP="00AE3B71">
      <w:pPr>
        <w:ind w:right="320"/>
        <w:jc w:val="right"/>
        <w:rPr>
          <w:sz w:val="20"/>
          <w:szCs w:val="20"/>
        </w:rPr>
      </w:pPr>
    </w:p>
    <w:p w:rsidR="00FE43DF" w:rsidRDefault="00FE43DF" w:rsidP="00AE3B71">
      <w:pPr>
        <w:ind w:right="320"/>
        <w:jc w:val="right"/>
        <w:rPr>
          <w:sz w:val="20"/>
          <w:szCs w:val="20"/>
        </w:rPr>
      </w:pPr>
    </w:p>
    <w:p w:rsidR="00FE43DF" w:rsidRDefault="00FE43DF" w:rsidP="00AE3B71">
      <w:pPr>
        <w:ind w:right="320"/>
        <w:jc w:val="right"/>
        <w:rPr>
          <w:sz w:val="20"/>
          <w:szCs w:val="20"/>
        </w:rPr>
      </w:pPr>
    </w:p>
    <w:p w:rsidR="00FE43DF" w:rsidRDefault="00FE43DF" w:rsidP="00AE3B71">
      <w:pPr>
        <w:ind w:right="320"/>
        <w:jc w:val="right"/>
        <w:rPr>
          <w:sz w:val="20"/>
          <w:szCs w:val="20"/>
        </w:rPr>
      </w:pPr>
    </w:p>
    <w:p w:rsidR="00FE43DF" w:rsidRDefault="00FE43DF" w:rsidP="00AE3B71">
      <w:pPr>
        <w:ind w:right="320"/>
        <w:jc w:val="right"/>
        <w:rPr>
          <w:sz w:val="20"/>
          <w:szCs w:val="20"/>
        </w:rPr>
      </w:pPr>
    </w:p>
    <w:p w:rsidR="00FE43DF" w:rsidRDefault="00FE43DF" w:rsidP="00AE3B71">
      <w:pPr>
        <w:ind w:right="320"/>
        <w:jc w:val="right"/>
        <w:rPr>
          <w:sz w:val="20"/>
          <w:szCs w:val="20"/>
        </w:rPr>
      </w:pPr>
    </w:p>
    <w:p w:rsidR="00FE43DF" w:rsidRDefault="00FE43DF" w:rsidP="00AE3B71">
      <w:pPr>
        <w:ind w:right="320"/>
        <w:jc w:val="right"/>
        <w:rPr>
          <w:sz w:val="20"/>
          <w:szCs w:val="20"/>
        </w:rPr>
      </w:pPr>
    </w:p>
    <w:p w:rsidR="00FE43DF" w:rsidRDefault="00FE43DF" w:rsidP="00AE3B71">
      <w:pPr>
        <w:ind w:right="320"/>
        <w:jc w:val="right"/>
        <w:rPr>
          <w:sz w:val="20"/>
          <w:szCs w:val="20"/>
        </w:rPr>
      </w:pPr>
    </w:p>
    <w:p w:rsidR="009F06E5" w:rsidRPr="002A63FC" w:rsidRDefault="009F06E5" w:rsidP="00AE3B71">
      <w:pPr>
        <w:ind w:right="3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9F06E5" w:rsidRPr="002A63FC" w:rsidRDefault="009F06E5" w:rsidP="00AE3B71">
      <w:pPr>
        <w:ind w:right="320" w:firstLine="720"/>
        <w:jc w:val="right"/>
        <w:rPr>
          <w:sz w:val="20"/>
          <w:szCs w:val="20"/>
        </w:rPr>
      </w:pPr>
      <w:r w:rsidRPr="002A63FC">
        <w:rPr>
          <w:sz w:val="20"/>
          <w:szCs w:val="20"/>
        </w:rPr>
        <w:t xml:space="preserve">                                                                  к муниципальной</w:t>
      </w:r>
      <w:r>
        <w:rPr>
          <w:sz w:val="20"/>
          <w:szCs w:val="20"/>
        </w:rPr>
        <w:t xml:space="preserve"> </w:t>
      </w:r>
      <w:r w:rsidRPr="002A63FC">
        <w:rPr>
          <w:sz w:val="20"/>
          <w:szCs w:val="20"/>
        </w:rPr>
        <w:t xml:space="preserve"> Программе</w:t>
      </w:r>
    </w:p>
    <w:p w:rsidR="009F06E5" w:rsidRPr="002A63FC" w:rsidRDefault="009F06E5" w:rsidP="00AE3B71">
      <w:pPr>
        <w:ind w:right="320" w:firstLine="720"/>
        <w:jc w:val="right"/>
        <w:rPr>
          <w:sz w:val="20"/>
          <w:szCs w:val="20"/>
        </w:rPr>
      </w:pPr>
      <w:r w:rsidRPr="002A63FC">
        <w:rPr>
          <w:sz w:val="20"/>
          <w:szCs w:val="20"/>
        </w:rPr>
        <w:t xml:space="preserve">                                                                  «Развитие культуры в Аргаяшского                                                                      </w:t>
      </w:r>
    </w:p>
    <w:p w:rsidR="00461A2D" w:rsidRDefault="009F06E5" w:rsidP="00FE43DF">
      <w:pPr>
        <w:ind w:right="320"/>
        <w:jc w:val="right"/>
        <w:rPr>
          <w:b/>
          <w:bCs/>
        </w:rPr>
      </w:pPr>
      <w:r w:rsidRPr="002A63FC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>муниципальном районе»</w:t>
      </w:r>
    </w:p>
    <w:p w:rsidR="00461A2D" w:rsidRPr="00602772" w:rsidRDefault="00461A2D" w:rsidP="009F06E5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602772">
        <w:rPr>
          <w:rFonts w:ascii="Times New Roman" w:hAnsi="Times New Roman"/>
          <w:b w:val="0"/>
          <w:bCs w:val="0"/>
          <w:sz w:val="28"/>
          <w:szCs w:val="28"/>
        </w:rPr>
        <w:t>Перечень ведомственных целевых программ и основных мероприятий муниципальной программы</w:t>
      </w:r>
    </w:p>
    <w:p w:rsidR="00461A2D" w:rsidRPr="00C261CB" w:rsidRDefault="00461A2D" w:rsidP="00461A2D">
      <w:pPr>
        <w:ind w:firstLine="72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12"/>
        <w:gridCol w:w="1512"/>
        <w:gridCol w:w="946"/>
        <w:gridCol w:w="851"/>
        <w:gridCol w:w="3136"/>
        <w:gridCol w:w="2250"/>
        <w:gridCol w:w="2552"/>
      </w:tblGrid>
      <w:tr w:rsidR="00461A2D" w:rsidRPr="00C261CB" w:rsidTr="0076646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A2D" w:rsidRPr="00C261CB" w:rsidRDefault="00461A2D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№</w:t>
            </w:r>
          </w:p>
          <w:p w:rsidR="00461A2D" w:rsidRPr="00C261CB" w:rsidRDefault="00461A2D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п/п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A2D" w:rsidRPr="00C261CB" w:rsidRDefault="00461A2D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A2D" w:rsidRPr="00C261CB" w:rsidRDefault="00461A2D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Ответствен</w:t>
            </w:r>
            <w:r>
              <w:rPr>
                <w:rFonts w:ascii="Times New Roman" w:hAnsi="Times New Roman"/>
              </w:rPr>
              <w:t>-</w:t>
            </w:r>
            <w:r w:rsidRPr="00C261CB">
              <w:rPr>
                <w:rFonts w:ascii="Times New Roman" w:hAnsi="Times New Roman"/>
              </w:rPr>
              <w:t>ный исполни</w:t>
            </w:r>
            <w:r>
              <w:rPr>
                <w:rFonts w:ascii="Times New Roman" w:hAnsi="Times New Roman"/>
              </w:rPr>
              <w:t>-</w:t>
            </w:r>
            <w:r w:rsidRPr="00C261CB">
              <w:rPr>
                <w:rFonts w:ascii="Times New Roman" w:hAnsi="Times New Roman"/>
              </w:rPr>
              <w:t>тель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2D" w:rsidRPr="00C261CB" w:rsidRDefault="00461A2D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Срок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A2D" w:rsidRPr="00C261CB" w:rsidRDefault="00461A2D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A2D" w:rsidRPr="00C261CB" w:rsidRDefault="00461A2D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A2D" w:rsidRPr="00C261CB" w:rsidRDefault="00461A2D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 xml:space="preserve">Связь с показателями </w:t>
            </w:r>
            <w:r>
              <w:rPr>
                <w:rFonts w:ascii="Times New Roman" w:hAnsi="Times New Roman"/>
              </w:rPr>
              <w:t>муниципальной</w:t>
            </w:r>
            <w:r w:rsidRPr="00C261CB">
              <w:rPr>
                <w:rFonts w:ascii="Times New Roman" w:hAnsi="Times New Roman"/>
              </w:rPr>
              <w:t xml:space="preserve"> программы (</w:t>
            </w:r>
            <w:r>
              <w:rPr>
                <w:rFonts w:ascii="Times New Roman" w:hAnsi="Times New Roman"/>
              </w:rPr>
              <w:t>подпро-грамм</w:t>
            </w:r>
            <w:r w:rsidRPr="00C261CB">
              <w:rPr>
                <w:rFonts w:ascii="Times New Roman" w:hAnsi="Times New Roman"/>
              </w:rPr>
              <w:t>мы)</w:t>
            </w:r>
          </w:p>
        </w:tc>
      </w:tr>
      <w:tr w:rsidR="00461A2D" w:rsidRPr="00C261CB" w:rsidTr="00766461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C261CB" w:rsidRDefault="00461A2D" w:rsidP="00C1468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C261CB" w:rsidRDefault="00461A2D" w:rsidP="00C1468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C261CB" w:rsidRDefault="00461A2D" w:rsidP="00C1468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2D" w:rsidRPr="00C261CB" w:rsidRDefault="00461A2D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2D" w:rsidRPr="00C261CB" w:rsidRDefault="00461A2D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C261CB" w:rsidRDefault="00461A2D" w:rsidP="00C1468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C261CB" w:rsidRDefault="00461A2D" w:rsidP="00C1468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C261CB" w:rsidRDefault="00461A2D" w:rsidP="00C1468C">
            <w:pPr>
              <w:pStyle w:val="aa"/>
              <w:rPr>
                <w:rFonts w:ascii="Times New Roman" w:hAnsi="Times New Roman"/>
              </w:rPr>
            </w:pPr>
          </w:p>
        </w:tc>
      </w:tr>
      <w:tr w:rsidR="00461A2D" w:rsidRPr="00C261CB" w:rsidTr="007664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C261CB" w:rsidRDefault="00461A2D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C261CB" w:rsidRDefault="00461A2D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C261CB" w:rsidRDefault="00461A2D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C261CB" w:rsidRDefault="00461A2D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C261CB" w:rsidRDefault="00461A2D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C261CB" w:rsidRDefault="00461A2D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C261CB" w:rsidRDefault="00461A2D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C261CB" w:rsidRDefault="00461A2D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8</w:t>
            </w:r>
          </w:p>
        </w:tc>
      </w:tr>
      <w:tr w:rsidR="00461A2D" w:rsidRPr="00C261CB" w:rsidTr="00461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9F06E5" w:rsidRDefault="00461A2D" w:rsidP="00C1468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9F06E5" w:rsidRDefault="00461A2D" w:rsidP="00C1468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  <w:p w:rsidR="00461A2D" w:rsidRPr="009F06E5" w:rsidRDefault="00461A2D" w:rsidP="00C1468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Организация досуга и обеспечения жителей района услугами учреждений культуры в Аргаяшском муниципальном район</w:t>
            </w:r>
          </w:p>
        </w:tc>
      </w:tr>
      <w:tr w:rsidR="00FE1351" w:rsidRPr="00C261CB" w:rsidTr="007664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DF4FB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DF4FB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(бесплатные)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51" w:rsidRPr="009F06E5" w:rsidRDefault="00FE1351" w:rsidP="00DF4FB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Шарина О.С.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51" w:rsidRPr="009F06E5" w:rsidRDefault="00BE420D" w:rsidP="00DF4FB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51" w:rsidRPr="009F06E5" w:rsidRDefault="00BE420D" w:rsidP="00DF4FB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51" w:rsidRPr="009F06E5" w:rsidRDefault="00FE1351" w:rsidP="0003406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- повышение уровня удовлетворенности населения качеством предоставления муниципальных услуг в сфере культуры.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51" w:rsidRPr="009F06E5" w:rsidRDefault="00FE1351" w:rsidP="00034066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06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 Препятствие в работе творческих коллективов учреждения, отсутствие заинтересованности населения в учреждении культуры </w:t>
            </w:r>
          </w:p>
          <w:p w:rsidR="00FE1351" w:rsidRPr="009F06E5" w:rsidRDefault="00FE1351" w:rsidP="00034066">
            <w:pPr>
              <w:rPr>
                <w:sz w:val="20"/>
                <w:szCs w:val="20"/>
              </w:rPr>
            </w:pPr>
            <w:r w:rsidRPr="009F06E5">
              <w:rPr>
                <w:color w:val="000000"/>
                <w:sz w:val="20"/>
                <w:szCs w:val="20"/>
                <w:shd w:val="clear" w:color="auto" w:fill="FFFFFF"/>
              </w:rPr>
              <w:t>- Снижение качества жизни населения и невозможность удовлетворения культурных потребностей населения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51" w:rsidRPr="009F06E5" w:rsidRDefault="00FE1351" w:rsidP="0003406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Реализация мероприятия непосредственно влияет на показатели Подпрограммы: "Динамика количества участников мероприятий </w:t>
            </w:r>
          </w:p>
        </w:tc>
      </w:tr>
      <w:tr w:rsidR="00FE1351" w:rsidRPr="00C261CB" w:rsidTr="007664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DF4FB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DF4FB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(платные)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51" w:rsidRPr="009F06E5" w:rsidRDefault="00FE1351" w:rsidP="00DF4FB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51" w:rsidRPr="009F06E5" w:rsidRDefault="00FE1351" w:rsidP="00DF4FB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51" w:rsidRPr="009F06E5" w:rsidRDefault="00FE1351" w:rsidP="00DF4FB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DF4FB7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DF4FB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DF4FB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351" w:rsidRPr="00C261CB" w:rsidTr="007664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DF4FB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DF4FB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Показ кинофильмов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51" w:rsidRPr="009F06E5" w:rsidRDefault="00FE1351" w:rsidP="00DF4FB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51" w:rsidRPr="009F06E5" w:rsidRDefault="00FE1351" w:rsidP="00DF4FB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51" w:rsidRPr="009F06E5" w:rsidRDefault="00FE1351" w:rsidP="00DF4FB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03406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- развитие зрительской культуры и повышением общественного интереса к искусству;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03406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Снижение качества жизни населения и невозможность удовлетворения культурных потребностей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034066">
            <w:pPr>
              <w:rPr>
                <w:sz w:val="20"/>
                <w:szCs w:val="20"/>
              </w:rPr>
            </w:pPr>
            <w:r w:rsidRPr="009F06E5">
              <w:rPr>
                <w:color w:val="000000"/>
                <w:sz w:val="20"/>
                <w:szCs w:val="20"/>
                <w:shd w:val="clear" w:color="auto" w:fill="FFFFFF"/>
              </w:rPr>
              <w:t>При нереализации данного мероприятия планируемые значения показателей Подпрограммы не будут достигнуты</w:t>
            </w:r>
          </w:p>
        </w:tc>
      </w:tr>
      <w:tr w:rsidR="00FE1351" w:rsidRPr="00C261CB" w:rsidTr="00795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DF4FB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DF4FB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клубных формирований 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51" w:rsidRPr="009F06E5" w:rsidRDefault="00FE1351" w:rsidP="00DF4FB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51" w:rsidRPr="009F06E5" w:rsidRDefault="00FE1351" w:rsidP="00DF4FB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51" w:rsidRPr="009F06E5" w:rsidRDefault="00FE1351" w:rsidP="00DF4FB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03406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-удовлетворение потребностей в сохранении и развитии традиционного народного художественного творчества, любительского искусства, самодеятельной творческой инициативы и социально-</w:t>
            </w:r>
            <w:r w:rsidRPr="009F06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культурной активности, </w:t>
            </w:r>
          </w:p>
          <w:p w:rsidR="00FE1351" w:rsidRPr="009F06E5" w:rsidRDefault="00FE1351" w:rsidP="00034066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- сохранность контингента участников клубных формирований.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034066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06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- Сокращение числа клубных формирований и их участников.</w:t>
            </w:r>
          </w:p>
          <w:p w:rsidR="00FE1351" w:rsidRPr="009F06E5" w:rsidRDefault="00FE1351" w:rsidP="00034066">
            <w:pPr>
              <w:rPr>
                <w:sz w:val="20"/>
                <w:szCs w:val="20"/>
              </w:rPr>
            </w:pPr>
            <w:r w:rsidRPr="009F06E5">
              <w:rPr>
                <w:color w:val="000000"/>
                <w:sz w:val="20"/>
                <w:szCs w:val="20"/>
                <w:shd w:val="clear" w:color="auto" w:fill="FFFFFF"/>
              </w:rPr>
              <w:t xml:space="preserve">- Снижение качества жизни населения и невозможность </w:t>
            </w:r>
            <w:r w:rsidRPr="009F06E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удовлетворения культурных потребностей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03406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При нереализации данного мероприятия планируемые значения показателей Подпрограммы не будут достигнуты</w:t>
            </w:r>
          </w:p>
        </w:tc>
      </w:tr>
      <w:tr w:rsidR="00461A2D" w:rsidRPr="00C261CB" w:rsidTr="00461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9F06E5" w:rsidRDefault="00461A2D" w:rsidP="00C1468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9F06E5" w:rsidRDefault="00461A2D" w:rsidP="00C1468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  <w:r w:rsidRPr="009F06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61A2D" w:rsidRPr="009F06E5" w:rsidRDefault="00461A2D" w:rsidP="00C1468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Организация библиотечного обслуживания населения в Аргаяшском  муниципальном районе</w:t>
            </w:r>
          </w:p>
        </w:tc>
      </w:tr>
      <w:tr w:rsidR="008E5D5F" w:rsidRPr="00C261CB" w:rsidTr="007664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F" w:rsidRPr="009F06E5" w:rsidRDefault="00DE17F9" w:rsidP="009F06E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F" w:rsidRPr="009F06E5" w:rsidRDefault="008E5D5F" w:rsidP="00C1468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color w:val="000000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F" w:rsidRPr="009F06E5" w:rsidRDefault="00F42F54" w:rsidP="00C146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Пыхтина Н.Н.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F" w:rsidRPr="009F06E5" w:rsidRDefault="008E5D5F" w:rsidP="0003357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F" w:rsidRPr="009F06E5" w:rsidRDefault="008E5D5F" w:rsidP="0003357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F" w:rsidRPr="009F06E5" w:rsidRDefault="008E5D5F" w:rsidP="00817F6E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Увеличение посещаемости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F" w:rsidRPr="009F06E5" w:rsidRDefault="008E5D5F" w:rsidP="00817F6E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Нарушение конституционного права пользователей  доступа   </w:t>
            </w:r>
          </w:p>
          <w:p w:rsidR="008E5D5F" w:rsidRPr="009F06E5" w:rsidRDefault="008E5D5F" w:rsidP="00817F6E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 к информации размещенной </w:t>
            </w:r>
          </w:p>
          <w:p w:rsidR="008E5D5F" w:rsidRPr="009F06E5" w:rsidRDefault="008E5D5F" w:rsidP="00817F6E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 библиотеках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F" w:rsidRPr="009F06E5" w:rsidRDefault="008E5D5F" w:rsidP="00817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Показатель 1,2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(подпрограммы)</w:t>
            </w:r>
          </w:p>
        </w:tc>
      </w:tr>
      <w:tr w:rsidR="008E5D5F" w:rsidRPr="00C261CB" w:rsidTr="007664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F" w:rsidRPr="009F06E5" w:rsidRDefault="00DE17F9" w:rsidP="00FE13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E5D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F" w:rsidRPr="009F06E5" w:rsidRDefault="008E5D5F" w:rsidP="00C1468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Формирование, учет, изучение, обеспечение физического сохранения и безопасности фондов библиотеки, включая оцифровку фондов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D5F" w:rsidRPr="009F06E5" w:rsidRDefault="008E5D5F" w:rsidP="00C146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D5F" w:rsidRPr="009F06E5" w:rsidRDefault="008E5D5F" w:rsidP="00C146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D5F" w:rsidRPr="009F06E5" w:rsidRDefault="008E5D5F" w:rsidP="00C146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F" w:rsidRPr="009F06E5" w:rsidRDefault="008E5D5F" w:rsidP="00817F6E">
            <w:pPr>
              <w:pStyle w:val="afffb"/>
              <w:rPr>
                <w:rStyle w:val="afffd"/>
                <w:rFonts w:ascii="Times New Roman" w:hAnsi="Times New Roman"/>
                <w:i w:val="0"/>
                <w:iCs w:val="0"/>
                <w:color w:val="auto"/>
                <w:sz w:val="20"/>
                <w:szCs w:val="20"/>
              </w:rPr>
            </w:pPr>
            <w:r w:rsidRPr="009F06E5">
              <w:rPr>
                <w:rStyle w:val="afffd"/>
                <w:rFonts w:ascii="Times New Roman" w:hAnsi="Times New Roman"/>
                <w:i w:val="0"/>
                <w:iCs w:val="0"/>
                <w:color w:val="auto"/>
                <w:sz w:val="20"/>
                <w:szCs w:val="20"/>
              </w:rPr>
              <w:t>Обновляемость книжного фонда;</w:t>
            </w:r>
          </w:p>
          <w:p w:rsidR="008E5D5F" w:rsidRPr="009F06E5" w:rsidRDefault="008E5D5F" w:rsidP="00817F6E">
            <w:pPr>
              <w:pStyle w:val="afff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Style w:val="afffd"/>
                <w:rFonts w:ascii="Times New Roman" w:hAnsi="Times New Roman"/>
                <w:i w:val="0"/>
                <w:iCs w:val="0"/>
                <w:color w:val="auto"/>
                <w:sz w:val="20"/>
                <w:szCs w:val="20"/>
              </w:rPr>
              <w:t>Увеличение количества документов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F" w:rsidRPr="009F06E5" w:rsidRDefault="008E5D5F" w:rsidP="00817F6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Сохранение библиотечных фондов, развитие и модернизация библиотечного дела, внедрение новых технологий и форм деятельности;</w:t>
            </w:r>
          </w:p>
          <w:p w:rsidR="008E5D5F" w:rsidRPr="009F06E5" w:rsidRDefault="008E5D5F" w:rsidP="00817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F" w:rsidRPr="009F06E5" w:rsidRDefault="008E5D5F" w:rsidP="00817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Показатель 3,4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(подпрограммы)</w:t>
            </w:r>
          </w:p>
        </w:tc>
      </w:tr>
      <w:tr w:rsidR="008E5D5F" w:rsidRPr="00C261CB" w:rsidTr="00A421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F" w:rsidRPr="009F06E5" w:rsidRDefault="00DE17F9" w:rsidP="00C1468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E5D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F" w:rsidRPr="009F06E5" w:rsidRDefault="008E5D5F" w:rsidP="00C1468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Библиографическая обработка документов и создание каталогов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D5F" w:rsidRPr="009F06E5" w:rsidRDefault="008E5D5F" w:rsidP="00C146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D5F" w:rsidRPr="009F06E5" w:rsidRDefault="008E5D5F" w:rsidP="00C146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D5F" w:rsidRPr="009F06E5" w:rsidRDefault="008E5D5F" w:rsidP="00C146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F" w:rsidRPr="009F06E5" w:rsidRDefault="008E5D5F" w:rsidP="00817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Обработка документов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F" w:rsidRPr="009F06E5" w:rsidRDefault="008E5D5F" w:rsidP="00817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Сохранность фондов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F" w:rsidRPr="009F06E5" w:rsidRDefault="008E5D5F" w:rsidP="00817F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Показатель 5,6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(подпрограммы)</w:t>
            </w:r>
          </w:p>
        </w:tc>
      </w:tr>
      <w:tr w:rsidR="008E5D5F" w:rsidRPr="00C261CB" w:rsidTr="007664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F" w:rsidRDefault="00DE17F9" w:rsidP="00C1468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F" w:rsidRPr="008E5D5F" w:rsidRDefault="008E5D5F" w:rsidP="00C1468C">
            <w:pPr>
              <w:pStyle w:val="ab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E5D5F">
              <w:rPr>
                <w:rFonts w:ascii="Times New Roman" w:hAnsi="Times New Roman"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F" w:rsidRPr="009F06E5" w:rsidRDefault="008E5D5F" w:rsidP="00C146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F" w:rsidRPr="009F06E5" w:rsidRDefault="008E5D5F" w:rsidP="00C146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F" w:rsidRPr="009F06E5" w:rsidRDefault="008E5D5F" w:rsidP="00C146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F" w:rsidRPr="008E5D5F" w:rsidRDefault="008E5D5F" w:rsidP="00A4218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E5D5F">
              <w:rPr>
                <w:rFonts w:ascii="Times New Roman" w:hAnsi="Times New Roman"/>
                <w:bCs/>
                <w:sz w:val="20"/>
                <w:szCs w:val="20"/>
              </w:rPr>
              <w:t>Увеличение количества посещений организаций культуры по отношению к уровню 2017 г. (в части посещений библиотек)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F" w:rsidRPr="008E5D5F" w:rsidRDefault="008E5D5F" w:rsidP="00A4218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E5D5F">
              <w:rPr>
                <w:rFonts w:ascii="Times New Roman" w:hAnsi="Times New Roman"/>
                <w:sz w:val="20"/>
                <w:szCs w:val="20"/>
              </w:rPr>
              <w:t>Уменьшение количества посещений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F" w:rsidRPr="008E5D5F" w:rsidRDefault="008E5D5F" w:rsidP="00A4218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E5D5F">
              <w:rPr>
                <w:rFonts w:ascii="Times New Roman" w:hAnsi="Times New Roman"/>
                <w:sz w:val="20"/>
                <w:szCs w:val="20"/>
              </w:rPr>
              <w:t>Показатель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(подпрограммы)</w:t>
            </w:r>
          </w:p>
        </w:tc>
      </w:tr>
      <w:tr w:rsidR="00461A2D" w:rsidRPr="00C261CB" w:rsidTr="00461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9F06E5" w:rsidRDefault="00461A2D" w:rsidP="00C1468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9F06E5" w:rsidRDefault="00461A2D" w:rsidP="00C1468C">
            <w:pPr>
              <w:jc w:val="center"/>
              <w:rPr>
                <w:b/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Подпрограмма 3</w:t>
            </w:r>
            <w:r w:rsidRPr="009F06E5">
              <w:rPr>
                <w:b/>
                <w:sz w:val="20"/>
                <w:szCs w:val="20"/>
              </w:rPr>
              <w:t xml:space="preserve"> </w:t>
            </w:r>
          </w:p>
          <w:p w:rsidR="00461A2D" w:rsidRPr="009F06E5" w:rsidRDefault="00461A2D" w:rsidP="00C1468C">
            <w:pPr>
              <w:jc w:val="center"/>
              <w:rPr>
                <w:rFonts w:eastAsia="Calibri"/>
                <w:sz w:val="20"/>
                <w:szCs w:val="20"/>
              </w:rPr>
            </w:pPr>
            <w:r w:rsidRPr="009F06E5">
              <w:rPr>
                <w:rFonts w:eastAsia="Calibri"/>
                <w:sz w:val="20"/>
                <w:szCs w:val="20"/>
              </w:rPr>
              <w:t>Развитие дополнительного образования детей и взрослых в сфере культуры</w:t>
            </w:r>
          </w:p>
          <w:p w:rsidR="00461A2D" w:rsidRPr="009F06E5" w:rsidRDefault="00461A2D" w:rsidP="00C1468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eastAsia="Calibri" w:hAnsi="Times New Roman"/>
                <w:sz w:val="20"/>
                <w:szCs w:val="20"/>
              </w:rPr>
              <w:t>в Аргаяшском муниципальном районе Челябинской области</w:t>
            </w:r>
          </w:p>
        </w:tc>
      </w:tr>
      <w:tr w:rsidR="00FE43DF" w:rsidRPr="00C261CB" w:rsidTr="007664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76646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76646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Реализация дополнительных общеразвивающих программ в области искусства.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76646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Хабибуллина А.В.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03357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03357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673390" w:rsidRDefault="00FE43DF" w:rsidP="00116DEC">
            <w:pPr>
              <w:jc w:val="both"/>
              <w:rPr>
                <w:sz w:val="20"/>
                <w:szCs w:val="20"/>
              </w:rPr>
            </w:pPr>
            <w:r w:rsidRPr="00673390">
              <w:rPr>
                <w:sz w:val="20"/>
                <w:szCs w:val="20"/>
              </w:rPr>
              <w:t>Достижение значений показателей качества муниципальной услуги</w:t>
            </w:r>
          </w:p>
          <w:p w:rsidR="00FE43DF" w:rsidRPr="00673390" w:rsidRDefault="00FE43DF" w:rsidP="00116DEC">
            <w:pPr>
              <w:jc w:val="both"/>
              <w:rPr>
                <w:sz w:val="20"/>
                <w:szCs w:val="20"/>
              </w:rPr>
            </w:pPr>
            <w:r w:rsidRPr="00673390">
              <w:rPr>
                <w:sz w:val="20"/>
                <w:szCs w:val="20"/>
              </w:rPr>
              <w:t>15,9% /16900 ч-ч./60 обучающихся,</w:t>
            </w:r>
          </w:p>
          <w:p w:rsidR="00FE43DF" w:rsidRPr="00673390" w:rsidRDefault="00FE43DF" w:rsidP="00116DEC">
            <w:pPr>
              <w:jc w:val="both"/>
              <w:rPr>
                <w:sz w:val="20"/>
                <w:szCs w:val="20"/>
              </w:rPr>
            </w:pPr>
            <w:r w:rsidRPr="00673390">
              <w:rPr>
                <w:sz w:val="20"/>
                <w:szCs w:val="20"/>
              </w:rPr>
              <w:t>позволит</w:t>
            </w:r>
            <w:r w:rsidRPr="00673390">
              <w:rPr>
                <w:color w:val="111111"/>
                <w:sz w:val="20"/>
                <w:szCs w:val="20"/>
                <w:shd w:val="clear" w:color="auto" w:fill="FDFDFD"/>
              </w:rPr>
              <w:t xml:space="preserve">обеспечить к 2025 году для детей в возрасте от 5 до 18 лет качественных и доступных для каждого условий для воспитания гармонично развитой и социально ответственной личности путем увеличения охвата дополнительным образованием в сфере культуры до 8 процентов общего числа </w:t>
            </w:r>
            <w:r w:rsidRPr="00673390">
              <w:rPr>
                <w:color w:val="111111"/>
                <w:sz w:val="20"/>
                <w:szCs w:val="20"/>
                <w:shd w:val="clear" w:color="auto" w:fill="FDFDFD"/>
              </w:rPr>
              <w:lastRenderedPageBreak/>
              <w:t>детей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D65186" w:rsidRDefault="00FE43DF" w:rsidP="00116DEC">
            <w:pPr>
              <w:jc w:val="both"/>
              <w:rPr>
                <w:rFonts w:eastAsia="Calibri"/>
                <w:sz w:val="20"/>
                <w:szCs w:val="20"/>
              </w:rPr>
            </w:pPr>
            <w:r w:rsidRPr="00673390">
              <w:rPr>
                <w:rFonts w:eastAsia="Calibri"/>
                <w:sz w:val="20"/>
                <w:szCs w:val="20"/>
              </w:rPr>
              <w:lastRenderedPageBreak/>
              <w:t>Уменьшение удельного веса</w:t>
            </w:r>
            <w:r w:rsidRPr="00673390">
              <w:rPr>
                <w:color w:val="111111"/>
                <w:sz w:val="20"/>
                <w:szCs w:val="20"/>
                <w:shd w:val="clear" w:color="auto" w:fill="FDFDFD"/>
              </w:rPr>
              <w:t>детей в возрасте от 5 до 18 лет охваченных дополнительным образованием в Аргаяшском муниципальном районе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504DBD" w:rsidRDefault="00FE43DF" w:rsidP="00FE43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оказатель 1,2,3</w:t>
            </w:r>
            <w:r>
              <w:rPr>
                <w:rFonts w:eastAsia="Calibri"/>
                <w:sz w:val="20"/>
                <w:szCs w:val="20"/>
              </w:rPr>
              <w:t xml:space="preserve"> подпрограммы</w:t>
            </w:r>
          </w:p>
        </w:tc>
      </w:tr>
      <w:tr w:rsidR="00FE43DF" w:rsidRPr="00C261CB" w:rsidTr="007664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76646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Pr="009F06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76646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Реализация дополнительных предпрофессиональных программ в области искусства (народные инструменты)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76646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76646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76646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673390" w:rsidRDefault="00FE43DF" w:rsidP="00116DEC">
            <w:pPr>
              <w:jc w:val="both"/>
              <w:rPr>
                <w:sz w:val="20"/>
                <w:szCs w:val="20"/>
              </w:rPr>
            </w:pPr>
            <w:r w:rsidRPr="00673390">
              <w:rPr>
                <w:sz w:val="20"/>
                <w:szCs w:val="20"/>
              </w:rPr>
              <w:t>Достижение значений показателей качества муниципальной услуги</w:t>
            </w:r>
          </w:p>
          <w:p w:rsidR="00FE43DF" w:rsidRPr="00673390" w:rsidRDefault="00FE43DF" w:rsidP="00116DE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673390">
              <w:rPr>
                <w:sz w:val="20"/>
                <w:szCs w:val="20"/>
              </w:rPr>
              <w:t>7,16% /10530 ч-ч. /27обучающихся,  позволит</w:t>
            </w:r>
            <w:r w:rsidRPr="00673390">
              <w:rPr>
                <w:color w:val="111111"/>
                <w:sz w:val="20"/>
                <w:szCs w:val="20"/>
                <w:shd w:val="clear" w:color="auto" w:fill="FDFDFD"/>
              </w:rPr>
              <w:t xml:space="preserve">обеспечить к 20245году для детей в возрасте от 5 до 18 лет качественных и доступных для каждого условий для воспитания гармонично развитой и социально ответственной личности путем увеличения охвата дополнительным образованием в сфере культуры до 8 процентов общего числа детей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673390" w:rsidRDefault="00FE43DF" w:rsidP="00116DEC">
            <w:pPr>
              <w:jc w:val="both"/>
              <w:rPr>
                <w:rFonts w:eastAsia="Calibri"/>
                <w:sz w:val="20"/>
                <w:szCs w:val="20"/>
              </w:rPr>
            </w:pPr>
            <w:r w:rsidRPr="00673390">
              <w:rPr>
                <w:rFonts w:eastAsia="Calibri"/>
                <w:sz w:val="20"/>
                <w:szCs w:val="20"/>
              </w:rPr>
              <w:t>Уменьшение удельного веса</w:t>
            </w:r>
            <w:r w:rsidRPr="00673390">
              <w:rPr>
                <w:color w:val="111111"/>
                <w:sz w:val="20"/>
                <w:szCs w:val="20"/>
                <w:shd w:val="clear" w:color="auto" w:fill="FDFDFD"/>
              </w:rPr>
              <w:t>детей в возрасте от 5 до 18 лет охваченных дополнительным образованием в Аргаяшском муниципальном районе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jc w:val="center"/>
              <w:rPr>
                <w:rFonts w:eastAsia="Calibri"/>
                <w:sz w:val="20"/>
                <w:szCs w:val="20"/>
              </w:rPr>
            </w:pPr>
            <w:r w:rsidRPr="00E96212">
              <w:rPr>
                <w:rFonts w:eastAsia="Calibri"/>
                <w:sz w:val="20"/>
                <w:szCs w:val="20"/>
              </w:rPr>
              <w:t>Показатель</w:t>
            </w:r>
            <w:r>
              <w:rPr>
                <w:rFonts w:eastAsia="Calibri"/>
                <w:sz w:val="20"/>
                <w:szCs w:val="20"/>
              </w:rPr>
              <w:t xml:space="preserve"> 4,5,6 подпрограммы</w:t>
            </w:r>
          </w:p>
        </w:tc>
      </w:tr>
      <w:tr w:rsidR="00FE43DF" w:rsidRPr="00C261CB" w:rsidTr="007664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76646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76646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Реализация дополнительных предпрофессиональных программ в области искусства (фортепиано)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76646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76646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76646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673390" w:rsidRDefault="00FE43DF" w:rsidP="00116DEC">
            <w:pPr>
              <w:jc w:val="both"/>
              <w:rPr>
                <w:sz w:val="20"/>
                <w:szCs w:val="20"/>
              </w:rPr>
            </w:pPr>
            <w:r w:rsidRPr="00673390">
              <w:rPr>
                <w:sz w:val="20"/>
                <w:szCs w:val="20"/>
              </w:rPr>
              <w:t>Достижение значений показателей качества муниципальной услуги</w:t>
            </w:r>
          </w:p>
          <w:p w:rsidR="00FE43DF" w:rsidRPr="00673390" w:rsidRDefault="00FE43DF" w:rsidP="00116DE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673390">
              <w:rPr>
                <w:sz w:val="20"/>
                <w:szCs w:val="20"/>
              </w:rPr>
              <w:t xml:space="preserve">13,26% /18200 ч-ч. /50 обучающихся позволит </w:t>
            </w:r>
            <w:r w:rsidRPr="00673390">
              <w:rPr>
                <w:color w:val="111111"/>
                <w:sz w:val="20"/>
                <w:szCs w:val="20"/>
                <w:shd w:val="clear" w:color="auto" w:fill="FDFDFD"/>
              </w:rPr>
              <w:t>обеспечить к 2025 году для детей в возрасте от 5 до 18 лет качественных и доступных для каждого условий для воспитания гармонично развитой и социально ответственной личности путем увеличения охвата дополнительным образованием в сфере культуры до 8 процентов общего числа детей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377BA5" w:rsidRDefault="00FE43DF" w:rsidP="00116DEC">
            <w:pPr>
              <w:jc w:val="both"/>
              <w:rPr>
                <w:rFonts w:eastAsia="Calibri"/>
                <w:sz w:val="20"/>
                <w:szCs w:val="20"/>
              </w:rPr>
            </w:pPr>
            <w:r w:rsidRPr="00673390">
              <w:rPr>
                <w:rFonts w:eastAsia="Calibri"/>
                <w:sz w:val="20"/>
                <w:szCs w:val="20"/>
              </w:rPr>
              <w:t>Уменьшение удельного веса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73390">
              <w:rPr>
                <w:color w:val="111111"/>
                <w:sz w:val="20"/>
                <w:szCs w:val="20"/>
                <w:shd w:val="clear" w:color="auto" w:fill="FDFDFD"/>
              </w:rPr>
              <w:t>детей в возрасте от 5 до 18 лет охваченных дополнительным образованием в Аргаяшском муниципальном районе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Default="00FE43DF" w:rsidP="00FE43DF">
            <w:r w:rsidRPr="00BF7F23">
              <w:rPr>
                <w:rFonts w:eastAsia="Calibri"/>
                <w:sz w:val="20"/>
                <w:szCs w:val="20"/>
              </w:rPr>
              <w:t>Показатель</w:t>
            </w:r>
            <w:r>
              <w:rPr>
                <w:rFonts w:eastAsia="Calibri"/>
                <w:sz w:val="20"/>
                <w:szCs w:val="20"/>
              </w:rPr>
              <w:t xml:space="preserve"> 7,8,9 подпрограммы</w:t>
            </w:r>
          </w:p>
        </w:tc>
      </w:tr>
      <w:tr w:rsidR="00FE43DF" w:rsidRPr="00C261CB" w:rsidTr="007664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76646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76646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Реализация дополнительных предпрофессиональных программ в области искусства (декоративно-прикладное творчество)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76646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76646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76646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673390" w:rsidRDefault="00FE43DF" w:rsidP="00116DEC">
            <w:pPr>
              <w:jc w:val="both"/>
              <w:rPr>
                <w:sz w:val="20"/>
                <w:szCs w:val="20"/>
              </w:rPr>
            </w:pPr>
            <w:r w:rsidRPr="00673390">
              <w:rPr>
                <w:sz w:val="20"/>
                <w:szCs w:val="20"/>
              </w:rPr>
              <w:t>Достижение значений показателей качества муниципальной услуги</w:t>
            </w:r>
          </w:p>
          <w:p w:rsidR="00FE43DF" w:rsidRPr="00673390" w:rsidRDefault="00FE43DF" w:rsidP="00116DE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673390">
              <w:rPr>
                <w:sz w:val="20"/>
                <w:szCs w:val="20"/>
              </w:rPr>
              <w:t xml:space="preserve">18,57% /49140ч.ч. /70 обучающихся, позволит </w:t>
            </w:r>
            <w:r w:rsidRPr="00673390">
              <w:rPr>
                <w:color w:val="111111"/>
                <w:sz w:val="20"/>
                <w:szCs w:val="20"/>
                <w:shd w:val="clear" w:color="auto" w:fill="FDFDFD"/>
              </w:rPr>
              <w:t xml:space="preserve">обеспечить к 2025 году для детей в возрасте от 5 до 18 лет качественных и доступных для каждого условий для воспитания гармонично развитой и социально ответственной личности путем увеличения охвата дополнительным образованием в сфере культуры </w:t>
            </w:r>
            <w:r w:rsidRPr="00673390">
              <w:rPr>
                <w:color w:val="111111"/>
                <w:sz w:val="20"/>
                <w:szCs w:val="20"/>
                <w:shd w:val="clear" w:color="auto" w:fill="FDFDFD"/>
              </w:rPr>
              <w:lastRenderedPageBreak/>
              <w:t>до 8 процентов общего числа детей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377BA5" w:rsidRDefault="00FE43DF" w:rsidP="00116DEC">
            <w:pPr>
              <w:jc w:val="both"/>
              <w:rPr>
                <w:rFonts w:eastAsia="Calibri"/>
                <w:sz w:val="20"/>
                <w:szCs w:val="20"/>
              </w:rPr>
            </w:pPr>
            <w:r w:rsidRPr="00673390">
              <w:rPr>
                <w:rFonts w:eastAsia="Calibri"/>
                <w:sz w:val="20"/>
                <w:szCs w:val="20"/>
              </w:rPr>
              <w:lastRenderedPageBreak/>
              <w:t>Уменьшение удельного веса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73390">
              <w:rPr>
                <w:color w:val="111111"/>
                <w:sz w:val="20"/>
                <w:szCs w:val="20"/>
                <w:shd w:val="clear" w:color="auto" w:fill="FDFDFD"/>
              </w:rPr>
              <w:t>детей в возрасте от 5 до 18 лет охваченных дополнительным образованием в Аргаяшском муниципальном районе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Default="00FE43DF" w:rsidP="00FE43DF">
            <w:r w:rsidRPr="00BF7F23">
              <w:rPr>
                <w:rFonts w:eastAsia="Calibri"/>
                <w:sz w:val="20"/>
                <w:szCs w:val="20"/>
              </w:rPr>
              <w:t>Показатель</w:t>
            </w:r>
            <w:r>
              <w:rPr>
                <w:rFonts w:eastAsia="Calibri"/>
                <w:sz w:val="20"/>
                <w:szCs w:val="20"/>
              </w:rPr>
              <w:t xml:space="preserve"> 10,11,12 подпрограммы</w:t>
            </w:r>
          </w:p>
        </w:tc>
      </w:tr>
      <w:tr w:rsidR="00FE43DF" w:rsidRPr="00C261CB" w:rsidTr="007664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76646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76646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Реализация дополнительных предпрофессиональных программ в области искусства (хореографическое творчество)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76646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76646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76646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673390" w:rsidRDefault="00FE43DF" w:rsidP="00116DEC">
            <w:pPr>
              <w:jc w:val="both"/>
              <w:rPr>
                <w:sz w:val="20"/>
                <w:szCs w:val="20"/>
              </w:rPr>
            </w:pPr>
            <w:r w:rsidRPr="00673390">
              <w:rPr>
                <w:sz w:val="20"/>
                <w:szCs w:val="20"/>
              </w:rPr>
              <w:t>Достижение значений показателей качества муниципальной услуги</w:t>
            </w:r>
          </w:p>
          <w:p w:rsidR="00FE43DF" w:rsidRPr="00673390" w:rsidRDefault="00FE43DF" w:rsidP="00116DE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673390">
              <w:rPr>
                <w:sz w:val="20"/>
                <w:szCs w:val="20"/>
              </w:rPr>
              <w:t xml:space="preserve">34,5% /60840 ч-ч. /130 позволит </w:t>
            </w:r>
            <w:r w:rsidRPr="00673390">
              <w:rPr>
                <w:color w:val="111111"/>
                <w:sz w:val="20"/>
                <w:szCs w:val="20"/>
                <w:shd w:val="clear" w:color="auto" w:fill="FDFDFD"/>
              </w:rPr>
              <w:t>обеспечить к 2025 году для детей в возрасте от 5 до 18 лет качественных и доступных для каждого условий для воспитания гармонично развитой и социально ответственной личности путем увеличения охвата дополнительным образованием в сфере культуры до 8 процентов общего числа детей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377BA5" w:rsidRDefault="00FE43DF" w:rsidP="00116DEC">
            <w:pPr>
              <w:jc w:val="both"/>
              <w:rPr>
                <w:rFonts w:eastAsia="Calibri"/>
                <w:sz w:val="20"/>
                <w:szCs w:val="20"/>
              </w:rPr>
            </w:pPr>
            <w:r w:rsidRPr="00673390">
              <w:rPr>
                <w:rFonts w:eastAsia="Calibri"/>
                <w:sz w:val="20"/>
                <w:szCs w:val="20"/>
              </w:rPr>
              <w:t>Уменьшение удельного веса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73390">
              <w:rPr>
                <w:color w:val="111111"/>
                <w:sz w:val="20"/>
                <w:szCs w:val="20"/>
                <w:shd w:val="clear" w:color="auto" w:fill="FDFDFD"/>
              </w:rPr>
              <w:t>детей в возрасте от 5 до 18 лет охваченных дополнительным образованием в Аргаяшском муниципальном районе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Default="00FE43DF" w:rsidP="00FE43DF">
            <w:r w:rsidRPr="00BF7F23">
              <w:rPr>
                <w:rFonts w:eastAsia="Calibri"/>
                <w:sz w:val="20"/>
                <w:szCs w:val="20"/>
              </w:rPr>
              <w:t>Показатель</w:t>
            </w:r>
            <w:r>
              <w:rPr>
                <w:rFonts w:eastAsia="Calibri"/>
                <w:sz w:val="20"/>
                <w:szCs w:val="20"/>
              </w:rPr>
              <w:t xml:space="preserve"> 13,14,15 подпрограммы</w:t>
            </w:r>
          </w:p>
        </w:tc>
      </w:tr>
      <w:tr w:rsidR="00FE43DF" w:rsidRPr="00C261CB" w:rsidTr="00FE43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76646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76646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Реализация дополнительных предпрофессиональных программ в области искусства (живопись)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76646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76646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76646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673390" w:rsidRDefault="00FE43DF" w:rsidP="00116DEC">
            <w:pPr>
              <w:jc w:val="both"/>
              <w:rPr>
                <w:sz w:val="20"/>
                <w:szCs w:val="20"/>
              </w:rPr>
            </w:pPr>
            <w:r w:rsidRPr="00673390">
              <w:rPr>
                <w:sz w:val="20"/>
                <w:szCs w:val="20"/>
              </w:rPr>
              <w:t>Достижение значений показателей качества муниципальной услуги</w:t>
            </w:r>
          </w:p>
          <w:p w:rsidR="00FE43DF" w:rsidRPr="00673390" w:rsidRDefault="00FE43DF" w:rsidP="00116DE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673390">
              <w:rPr>
                <w:sz w:val="20"/>
                <w:szCs w:val="20"/>
              </w:rPr>
              <w:t xml:space="preserve">10,61 % /16640 ч-ч. / 40 обучающихся, позволит </w:t>
            </w:r>
            <w:r w:rsidRPr="00673390">
              <w:rPr>
                <w:color w:val="111111"/>
                <w:sz w:val="20"/>
                <w:szCs w:val="20"/>
                <w:shd w:val="clear" w:color="auto" w:fill="FDFDFD"/>
              </w:rPr>
              <w:t>обеспечить к 2025 году для детей в возрасте от 5 до 18 лет качественных и доступных для каждого условий для воспитания гармонично развитой и социально ответственной личности путем увеличения охвата дополнительным образованием в сфере культуры до 8 процентов общего числа детей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377BA5" w:rsidRDefault="00FE43DF" w:rsidP="00116DEC">
            <w:pPr>
              <w:jc w:val="both"/>
              <w:rPr>
                <w:rFonts w:eastAsia="Calibri"/>
                <w:sz w:val="20"/>
                <w:szCs w:val="20"/>
              </w:rPr>
            </w:pPr>
            <w:r w:rsidRPr="00673390">
              <w:rPr>
                <w:rFonts w:eastAsia="Calibri"/>
                <w:sz w:val="20"/>
                <w:szCs w:val="20"/>
              </w:rPr>
              <w:t>Уменьшение удельного веса</w:t>
            </w:r>
            <w:r w:rsidRPr="00673390">
              <w:rPr>
                <w:color w:val="111111"/>
                <w:sz w:val="20"/>
                <w:szCs w:val="20"/>
                <w:shd w:val="clear" w:color="auto" w:fill="FDFDFD"/>
              </w:rPr>
              <w:t>детей в возрасте от 5 до 18 лет охваченных дополнительным образованием в Аргаяшском муниципальном районе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Default="00FE43DF" w:rsidP="00FE43DF">
            <w:r w:rsidRPr="00BF7F23">
              <w:rPr>
                <w:rFonts w:eastAsia="Calibri"/>
                <w:sz w:val="20"/>
                <w:szCs w:val="20"/>
              </w:rPr>
              <w:t>Показатель</w:t>
            </w:r>
            <w:r>
              <w:rPr>
                <w:rFonts w:eastAsia="Calibri"/>
                <w:sz w:val="20"/>
                <w:szCs w:val="20"/>
              </w:rPr>
              <w:t xml:space="preserve"> 16,17,18 подпрограммы</w:t>
            </w:r>
          </w:p>
        </w:tc>
      </w:tr>
      <w:tr w:rsidR="00FE43DF" w:rsidRPr="00C261CB" w:rsidTr="007664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Default="00FE43DF" w:rsidP="0076646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76646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04DBD">
              <w:rPr>
                <w:rFonts w:ascii="Times New Roman" w:hAnsi="Times New Roman"/>
                <w:sz w:val="20"/>
                <w:szCs w:val="20"/>
              </w:rPr>
              <w:t>Реализация дополнительных предпрофессиональных программ в области искусства (струнные инструменты)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A60B4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76646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76646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504DBD" w:rsidRDefault="00FE43DF" w:rsidP="00FE43DF">
            <w:pPr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>Достижение значений показателей качества муниципальной услуги</w:t>
            </w:r>
          </w:p>
          <w:p w:rsidR="00FE43DF" w:rsidRPr="00504DBD" w:rsidRDefault="00FE43DF" w:rsidP="00FE43DF">
            <w:pPr>
              <w:rPr>
                <w:sz w:val="20"/>
                <w:szCs w:val="20"/>
              </w:rPr>
            </w:pPr>
            <w:r w:rsidRPr="00504DBD">
              <w:rPr>
                <w:sz w:val="20"/>
                <w:szCs w:val="20"/>
              </w:rPr>
              <w:t xml:space="preserve">2,22 % /3042 ч-ч. / 9 обучающихся, позволит </w:t>
            </w:r>
            <w:r w:rsidRPr="00504DBD">
              <w:rPr>
                <w:color w:val="111111"/>
                <w:sz w:val="20"/>
                <w:szCs w:val="20"/>
                <w:shd w:val="clear" w:color="auto" w:fill="FDFDFD"/>
              </w:rPr>
              <w:t xml:space="preserve">обеспечить к 2025 году для детей в возрасте от 5 до 18 лет качественных и доступных для каждого условий для воспитания гармонично развитой и социально ответственной личности путем увеличения охвата дополнительным образованием в сфере культуры </w:t>
            </w:r>
            <w:r w:rsidRPr="00504DBD">
              <w:rPr>
                <w:color w:val="111111"/>
                <w:sz w:val="20"/>
                <w:szCs w:val="20"/>
                <w:shd w:val="clear" w:color="auto" w:fill="FDFDFD"/>
              </w:rPr>
              <w:lastRenderedPageBreak/>
              <w:t>до 8 процентов общего числа детей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504DBD" w:rsidRDefault="00FE43DF" w:rsidP="00FE43DF">
            <w:pPr>
              <w:rPr>
                <w:rFonts w:eastAsia="Calibri"/>
                <w:sz w:val="20"/>
                <w:szCs w:val="20"/>
              </w:rPr>
            </w:pPr>
            <w:r w:rsidRPr="00504DBD">
              <w:rPr>
                <w:rFonts w:eastAsia="Calibri"/>
                <w:sz w:val="20"/>
                <w:szCs w:val="20"/>
              </w:rPr>
              <w:lastRenderedPageBreak/>
              <w:t>Уменьшение удельного веса</w:t>
            </w:r>
          </w:p>
          <w:p w:rsidR="00FE43DF" w:rsidRPr="00504DBD" w:rsidRDefault="00FE43DF" w:rsidP="00FE43DF">
            <w:pPr>
              <w:rPr>
                <w:rFonts w:eastAsia="Calibri"/>
                <w:sz w:val="20"/>
                <w:szCs w:val="20"/>
              </w:rPr>
            </w:pPr>
            <w:r w:rsidRPr="00504DBD">
              <w:rPr>
                <w:color w:val="111111"/>
                <w:sz w:val="20"/>
                <w:szCs w:val="20"/>
                <w:shd w:val="clear" w:color="auto" w:fill="FDFDFD"/>
              </w:rPr>
              <w:t>детей в возрасте от 5 до 18 лет охваченных дополнительным образованием в Аргаяшском муниципальном районе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Default="00FE43DF" w:rsidP="00FE43DF">
            <w:r w:rsidRPr="00BF7F23">
              <w:rPr>
                <w:rFonts w:eastAsia="Calibri"/>
                <w:sz w:val="20"/>
                <w:szCs w:val="20"/>
              </w:rPr>
              <w:t>Показатель</w:t>
            </w:r>
            <w:r>
              <w:rPr>
                <w:rFonts w:eastAsia="Calibri"/>
                <w:sz w:val="20"/>
                <w:szCs w:val="20"/>
              </w:rPr>
              <w:t xml:space="preserve"> 19,20,21 подпрограммы</w:t>
            </w:r>
          </w:p>
        </w:tc>
      </w:tr>
      <w:tr w:rsidR="00461A2D" w:rsidRPr="00C261CB" w:rsidTr="00461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9F06E5" w:rsidRDefault="00461A2D" w:rsidP="00C1468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9F06E5" w:rsidRDefault="00461A2D" w:rsidP="00C1468C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Подпрограмма 4</w:t>
            </w:r>
          </w:p>
          <w:p w:rsidR="00461A2D" w:rsidRPr="009F06E5" w:rsidRDefault="00461A2D" w:rsidP="00C1468C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Одаренные дети</w:t>
            </w:r>
          </w:p>
        </w:tc>
      </w:tr>
      <w:tr w:rsidR="008728ED" w:rsidRPr="00C261CB" w:rsidTr="007664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D" w:rsidRPr="009F06E5" w:rsidRDefault="00A60B4D" w:rsidP="00C1468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DE17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D" w:rsidRPr="009F06E5" w:rsidRDefault="008728ED" w:rsidP="00C1468C">
            <w:pPr>
              <w:textAlignment w:val="baseline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Создание и развитие эффективной и постоянно действующей системы выявления и поддержки одаренных детей и их наставников</w:t>
            </w:r>
          </w:p>
          <w:p w:rsidR="008728ED" w:rsidRPr="009F06E5" w:rsidRDefault="008728ED" w:rsidP="00C1468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D" w:rsidRPr="009F06E5" w:rsidRDefault="008728ED" w:rsidP="00C146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Хабибуллина А.В.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D" w:rsidRPr="009F06E5" w:rsidRDefault="008728ED" w:rsidP="0003357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D" w:rsidRPr="009F06E5" w:rsidRDefault="008728ED" w:rsidP="0003357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D" w:rsidRPr="009F06E5" w:rsidRDefault="008728ED" w:rsidP="00D527AC">
            <w:pPr>
              <w:jc w:val="both"/>
              <w:rPr>
                <w:sz w:val="20"/>
                <w:szCs w:val="20"/>
                <w:lang w:eastAsia="en-US"/>
              </w:rPr>
            </w:pPr>
            <w:r w:rsidRPr="009F06E5">
              <w:rPr>
                <w:sz w:val="20"/>
                <w:szCs w:val="20"/>
                <w:lang w:eastAsia="en-US"/>
              </w:rPr>
              <w:t>Доля детей, обучающихся в МБУДО «ДШИ» Аргаяшского района, привлекаемых к участию в творческих мероприятиях международного, всероссийского и регионального значения, от общего числа детей, обучающихся в МБУДО «ДШИ» Аргаяшского района 30%.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D" w:rsidRPr="009F06E5" w:rsidRDefault="008728ED" w:rsidP="00D52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06E5">
              <w:rPr>
                <w:sz w:val="20"/>
                <w:szCs w:val="20"/>
                <w:lang w:eastAsia="en-US"/>
              </w:rPr>
              <w:t>Снижение спроса потребителей к обучению по дополнительным образовательным программам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ED" w:rsidRPr="009F06E5" w:rsidRDefault="008728ED" w:rsidP="00D527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728ED" w:rsidRPr="009F06E5" w:rsidRDefault="00FE43DF" w:rsidP="00FE43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1,2 (подпрограммы)</w:t>
            </w:r>
          </w:p>
          <w:p w:rsidR="008728ED" w:rsidRPr="009F06E5" w:rsidRDefault="008728ED" w:rsidP="00D527AC">
            <w:pPr>
              <w:rPr>
                <w:sz w:val="20"/>
                <w:szCs w:val="20"/>
                <w:lang w:eastAsia="en-US"/>
              </w:rPr>
            </w:pPr>
          </w:p>
        </w:tc>
      </w:tr>
      <w:tr w:rsidR="00461A2D" w:rsidRPr="00C261CB" w:rsidTr="00461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9F06E5" w:rsidRDefault="00461A2D" w:rsidP="00C1468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9F06E5" w:rsidRDefault="00461A2D" w:rsidP="00C1468C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Подпрограмма 5</w:t>
            </w:r>
          </w:p>
          <w:p w:rsidR="00461A2D" w:rsidRPr="009F06E5" w:rsidRDefault="00461A2D" w:rsidP="00C1468C">
            <w:pPr>
              <w:pStyle w:val="aff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учреждений культуры в</w:t>
            </w:r>
          </w:p>
          <w:p w:rsidR="00461A2D" w:rsidRPr="009F06E5" w:rsidRDefault="00461A2D" w:rsidP="00C1468C">
            <w:pPr>
              <w:pStyle w:val="aff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Аргаяшском муниципальном районе</w:t>
            </w:r>
          </w:p>
        </w:tc>
      </w:tr>
      <w:tr w:rsidR="00922CD7" w:rsidRPr="00C261CB" w:rsidTr="007664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A60B4D" w:rsidP="00C1468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922C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22CD7" w:rsidRDefault="00922CD7" w:rsidP="00C1468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22CD7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учреждений культуры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7" w:rsidRPr="009F06E5" w:rsidRDefault="00922CD7" w:rsidP="00C1468C">
            <w:pPr>
              <w:pStyle w:val="afff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Юсупова И.Р.</w:t>
            </w:r>
          </w:p>
          <w:p w:rsidR="00922CD7" w:rsidRPr="009F06E5" w:rsidRDefault="00922CD7" w:rsidP="00C1468C">
            <w:pPr>
              <w:pStyle w:val="afff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Валиуллина Г.Ф.</w:t>
            </w:r>
          </w:p>
          <w:p w:rsidR="00922CD7" w:rsidRPr="009F06E5" w:rsidRDefault="00922CD7" w:rsidP="00C1468C">
            <w:pPr>
              <w:pStyle w:val="aff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Харапаева Е.В.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7" w:rsidRPr="009F06E5" w:rsidRDefault="00922CD7" w:rsidP="0003357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7" w:rsidRPr="009F06E5" w:rsidRDefault="00922CD7" w:rsidP="0003357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F618FC" w:rsidRDefault="00922CD7" w:rsidP="00ED43E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618FC">
              <w:rPr>
                <w:rFonts w:ascii="Times New Roman" w:hAnsi="Times New Roman"/>
                <w:sz w:val="20"/>
                <w:szCs w:val="20"/>
              </w:rPr>
              <w:t>Увеличение количества посетителей культурно-массовых мероприятий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FE7EEF" w:rsidRDefault="00922CD7" w:rsidP="00ED43E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 xml:space="preserve">Нарушение обеспечения конституционного права населения </w:t>
            </w:r>
            <w:r w:rsidRPr="00FE7EE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на</w:t>
            </w:r>
            <w:r w:rsidRPr="00FE7E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участие в культурной жизни и пользование учреждениями </w:t>
            </w:r>
            <w:r w:rsidRPr="00FE7EE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культуры</w:t>
            </w:r>
            <w:r w:rsidRPr="00FE7E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 </w:t>
            </w:r>
            <w:r w:rsidRPr="00FE7EE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на</w:t>
            </w:r>
            <w:r w:rsidRPr="00FE7E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E7EE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доступ</w:t>
            </w:r>
            <w:r w:rsidRPr="00FE7E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E7EE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</w:t>
            </w:r>
            <w:r w:rsidRPr="00FE7E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культурным ценностям.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Default="00922CD7" w:rsidP="00ED43E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22CD7" w:rsidRPr="00922CD7" w:rsidRDefault="00922CD7" w:rsidP="00922CD7">
            <w:r>
              <w:rPr>
                <w:sz w:val="20"/>
                <w:szCs w:val="20"/>
              </w:rPr>
              <w:t>(подпрограммы)</w:t>
            </w:r>
          </w:p>
        </w:tc>
      </w:tr>
      <w:tr w:rsidR="00922CD7" w:rsidRPr="00C261CB" w:rsidTr="007664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Default="00A60B4D" w:rsidP="00C1468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922C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C1468C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eastAsia="en-US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7" w:rsidRPr="009F06E5" w:rsidRDefault="00922CD7" w:rsidP="00C146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7" w:rsidRPr="009F06E5" w:rsidRDefault="00922CD7" w:rsidP="00C146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7" w:rsidRPr="009F06E5" w:rsidRDefault="00922CD7" w:rsidP="00C146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F618FC" w:rsidRDefault="00922CD7" w:rsidP="00ED43E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618FC">
              <w:rPr>
                <w:rFonts w:ascii="Times New Roman" w:hAnsi="Times New Roman"/>
                <w:sz w:val="20"/>
                <w:szCs w:val="20"/>
              </w:rPr>
              <w:t>Оснащены образовательные учреждения в сфере культуры (детские школы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FE7EEF" w:rsidRDefault="00922CD7" w:rsidP="00ED43E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 xml:space="preserve">Нарушение обеспечения конституционного права населения </w:t>
            </w:r>
            <w:r w:rsidRPr="00FE7EE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на</w:t>
            </w:r>
            <w:r w:rsidRPr="00FE7E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участие в культурной жизни и пользование учреждениями </w:t>
            </w:r>
            <w:r w:rsidRPr="00FE7EE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культуры</w:t>
            </w:r>
            <w:r w:rsidRPr="00FE7E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 </w:t>
            </w:r>
            <w:r w:rsidRPr="00FE7EE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на</w:t>
            </w:r>
            <w:r w:rsidRPr="00FE7E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E7EE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доступ</w:t>
            </w:r>
            <w:r w:rsidRPr="00FE7E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E7EE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</w:t>
            </w:r>
            <w:r w:rsidRPr="00FE7E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культурным ценностям.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Default="00922CD7" w:rsidP="00ED43E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 xml:space="preserve">Показатель 2 </w:t>
            </w:r>
          </w:p>
          <w:p w:rsidR="00922CD7" w:rsidRPr="00922CD7" w:rsidRDefault="00922CD7" w:rsidP="00922CD7">
            <w:r>
              <w:rPr>
                <w:sz w:val="20"/>
                <w:szCs w:val="20"/>
              </w:rPr>
              <w:t>(подпрограммы)</w:t>
            </w:r>
          </w:p>
        </w:tc>
      </w:tr>
      <w:tr w:rsidR="00461A2D" w:rsidRPr="00C261CB" w:rsidTr="00461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9F06E5" w:rsidRDefault="00461A2D" w:rsidP="00C1468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9F06E5" w:rsidRDefault="00461A2D" w:rsidP="00C1468C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Подпрограмма 6</w:t>
            </w:r>
          </w:p>
          <w:p w:rsidR="00461A2D" w:rsidRPr="009F06E5" w:rsidRDefault="00461A2D" w:rsidP="00C1468C">
            <w:pPr>
              <w:pStyle w:val="aa"/>
              <w:tabs>
                <w:tab w:val="left" w:pos="445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Обеспечение функций управления</w:t>
            </w:r>
          </w:p>
        </w:tc>
      </w:tr>
      <w:tr w:rsidR="00A27A6E" w:rsidRPr="00C261CB" w:rsidTr="003E7E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E" w:rsidRPr="009F06E5" w:rsidRDefault="00A60B4D" w:rsidP="00C1468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DE17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E" w:rsidRPr="009F06E5" w:rsidRDefault="00A27A6E" w:rsidP="00C1468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Финансовое обеспечение деятельности МКУ Управление культуры, туризма и молодежной политики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A6E" w:rsidRPr="009F06E5" w:rsidRDefault="00A27A6E" w:rsidP="00C1468C">
            <w:pPr>
              <w:pStyle w:val="afff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Юсупова И.Р.</w:t>
            </w:r>
          </w:p>
          <w:p w:rsidR="00A27A6E" w:rsidRPr="009F06E5" w:rsidRDefault="00A27A6E" w:rsidP="00C146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E" w:rsidRPr="009F06E5" w:rsidRDefault="00A27A6E" w:rsidP="0003357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E" w:rsidRPr="009F06E5" w:rsidRDefault="00A27A6E" w:rsidP="0003357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E" w:rsidRPr="009F06E5" w:rsidRDefault="00A27A6E" w:rsidP="00D819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bCs/>
                <w:sz w:val="20"/>
                <w:szCs w:val="20"/>
              </w:rPr>
              <w:t>Эффективность реализации муниципальных подпрограмм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E" w:rsidRPr="009F06E5" w:rsidRDefault="00A27A6E" w:rsidP="00D819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Неэффективное функционирование системы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E" w:rsidRPr="009F06E5" w:rsidRDefault="00A27A6E" w:rsidP="00C146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1,2 (подпрограммы)</w:t>
            </w:r>
          </w:p>
        </w:tc>
      </w:tr>
      <w:tr w:rsidR="000735D4" w:rsidRPr="00C261CB" w:rsidTr="003E7E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D4" w:rsidRDefault="00A60B4D" w:rsidP="00C1468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E17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D4" w:rsidRPr="00B67E76" w:rsidRDefault="000735D4" w:rsidP="00C1468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C0AF1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реализации творческого потенциала нации (Творческие люди) на территории Аргаяшского муниципального района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D4" w:rsidRPr="009F06E5" w:rsidRDefault="000735D4" w:rsidP="00C1468C">
            <w:pPr>
              <w:pStyle w:val="aff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D4" w:rsidRPr="009F06E5" w:rsidRDefault="000735D4" w:rsidP="003E7E5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D4" w:rsidRPr="009F06E5" w:rsidRDefault="000735D4" w:rsidP="003E7E5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D4" w:rsidRPr="00A27A6E" w:rsidRDefault="000735D4" w:rsidP="00D819DE">
            <w:pPr>
              <w:pStyle w:val="aa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A6E">
              <w:rPr>
                <w:rFonts w:ascii="Times New Roman" w:hAnsi="Times New Roman"/>
                <w:sz w:val="20"/>
                <w:szCs w:val="20"/>
              </w:rPr>
              <w:t>Оказана государственная поддержка лучшим работникам сельских учреждений культуры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D4" w:rsidRPr="009F06E5" w:rsidRDefault="000735D4" w:rsidP="003E7E5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Неэффективное функционирование системы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D4" w:rsidRDefault="000735D4" w:rsidP="00C146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3 (подпрограммы)</w:t>
            </w:r>
          </w:p>
        </w:tc>
      </w:tr>
    </w:tbl>
    <w:p w:rsidR="009F06E5" w:rsidRPr="002A63FC" w:rsidRDefault="009F06E5" w:rsidP="00424173">
      <w:pPr>
        <w:ind w:right="179"/>
        <w:jc w:val="right"/>
        <w:rPr>
          <w:sz w:val="20"/>
          <w:szCs w:val="20"/>
        </w:rPr>
      </w:pPr>
      <w:bookmarkStart w:id="2" w:name="sub_130"/>
      <w:r>
        <w:rPr>
          <w:sz w:val="20"/>
          <w:szCs w:val="20"/>
        </w:rPr>
        <w:lastRenderedPageBreak/>
        <w:t>Приложение 4</w:t>
      </w:r>
    </w:p>
    <w:p w:rsidR="009F06E5" w:rsidRPr="002A63FC" w:rsidRDefault="009F06E5" w:rsidP="00424173">
      <w:pPr>
        <w:ind w:right="179" w:firstLine="720"/>
        <w:jc w:val="right"/>
        <w:rPr>
          <w:sz w:val="20"/>
          <w:szCs w:val="20"/>
        </w:rPr>
      </w:pPr>
      <w:r w:rsidRPr="002A63FC">
        <w:rPr>
          <w:sz w:val="20"/>
          <w:szCs w:val="20"/>
        </w:rPr>
        <w:t xml:space="preserve">                                                                  к муниципальной</w:t>
      </w:r>
      <w:r>
        <w:rPr>
          <w:sz w:val="20"/>
          <w:szCs w:val="20"/>
        </w:rPr>
        <w:t xml:space="preserve"> </w:t>
      </w:r>
      <w:r w:rsidRPr="002A63FC">
        <w:rPr>
          <w:sz w:val="20"/>
          <w:szCs w:val="20"/>
        </w:rPr>
        <w:t xml:space="preserve"> Программе</w:t>
      </w:r>
    </w:p>
    <w:p w:rsidR="009F06E5" w:rsidRPr="002A63FC" w:rsidRDefault="009F06E5" w:rsidP="00424173">
      <w:pPr>
        <w:ind w:right="179" w:firstLine="720"/>
        <w:jc w:val="right"/>
        <w:rPr>
          <w:sz w:val="20"/>
          <w:szCs w:val="20"/>
        </w:rPr>
      </w:pPr>
      <w:r w:rsidRPr="002A63FC">
        <w:rPr>
          <w:sz w:val="20"/>
          <w:szCs w:val="20"/>
        </w:rPr>
        <w:t xml:space="preserve">                                                                  «Развитие культуры в Аргаяшского                                                                      </w:t>
      </w:r>
    </w:p>
    <w:p w:rsidR="009F06E5" w:rsidRDefault="009F06E5" w:rsidP="00424173">
      <w:pPr>
        <w:ind w:right="179"/>
        <w:jc w:val="right"/>
        <w:rPr>
          <w:rStyle w:val="af0"/>
        </w:rPr>
      </w:pPr>
      <w:r w:rsidRPr="002A63FC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>муниципальном районе»</w:t>
      </w:r>
    </w:p>
    <w:p w:rsidR="00461A2D" w:rsidRPr="00C261CB" w:rsidRDefault="00461A2D" w:rsidP="00424173">
      <w:pPr>
        <w:ind w:right="179" w:firstLine="720"/>
        <w:jc w:val="both"/>
      </w:pPr>
    </w:p>
    <w:p w:rsidR="00461A2D" w:rsidRPr="00602772" w:rsidRDefault="00461A2D" w:rsidP="00602772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602772">
        <w:rPr>
          <w:rFonts w:ascii="Times New Roman" w:hAnsi="Times New Roman"/>
          <w:b w:val="0"/>
          <w:bCs w:val="0"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461A2D" w:rsidRPr="00602772" w:rsidRDefault="00461A2D" w:rsidP="00602772">
      <w:pPr>
        <w:ind w:firstLine="720"/>
        <w:jc w:val="center"/>
        <w:rPr>
          <w:sz w:val="28"/>
          <w:szCs w:val="28"/>
        </w:rPr>
      </w:pPr>
    </w:p>
    <w:p w:rsidR="00461A2D" w:rsidRPr="00C261CB" w:rsidRDefault="00461A2D" w:rsidP="00461A2D">
      <w:pPr>
        <w:ind w:firstLine="72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393"/>
        <w:gridCol w:w="6963"/>
        <w:gridCol w:w="2409"/>
        <w:gridCol w:w="2694"/>
      </w:tblGrid>
      <w:tr w:rsidR="00461A2D" w:rsidRPr="001133FA" w:rsidTr="00C146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2D" w:rsidRPr="00133A12" w:rsidRDefault="00461A2D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№</w:t>
            </w:r>
          </w:p>
          <w:p w:rsidR="00461A2D" w:rsidRPr="001133FA" w:rsidRDefault="00461A2D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п/п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2D" w:rsidRPr="001133FA" w:rsidRDefault="00461A2D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1133FA">
              <w:rPr>
                <w:rFonts w:ascii="Times New Roman" w:hAnsi="Times New Roman"/>
              </w:rPr>
              <w:t>Вид нормативного правового акта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2D" w:rsidRPr="001133FA" w:rsidRDefault="00461A2D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1133FA">
              <w:rPr>
                <w:rFonts w:ascii="Times New Roman" w:hAnsi="Times New Roman"/>
              </w:rPr>
              <w:t>Основные положения нормативного правового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2D" w:rsidRPr="001133FA" w:rsidRDefault="00461A2D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1133FA">
              <w:rPr>
                <w:rFonts w:ascii="Times New Roman" w:hAnsi="Times New Roman"/>
              </w:rPr>
              <w:t>Ответственный исполнитель и соисполнители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2D" w:rsidRPr="001133FA" w:rsidRDefault="00461A2D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1133FA">
              <w:rPr>
                <w:rFonts w:ascii="Times New Roman" w:hAnsi="Times New Roman"/>
              </w:rPr>
              <w:t>Ожидаемые сроки принятия</w:t>
            </w:r>
          </w:p>
        </w:tc>
      </w:tr>
      <w:tr w:rsidR="00461A2D" w:rsidRPr="001133FA" w:rsidTr="00C146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1133FA" w:rsidRDefault="00461A2D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1133FA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1133FA" w:rsidRDefault="00461A2D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1133FA">
              <w:rPr>
                <w:rFonts w:ascii="Times New Roman" w:hAnsi="Times New Roman"/>
              </w:rPr>
              <w:t>2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1133FA" w:rsidRDefault="00461A2D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1133FA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1133FA" w:rsidRDefault="00461A2D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1133FA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1133FA" w:rsidRDefault="00461A2D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1133FA">
              <w:rPr>
                <w:rFonts w:ascii="Times New Roman" w:hAnsi="Times New Roman"/>
              </w:rPr>
              <w:t>5</w:t>
            </w:r>
          </w:p>
        </w:tc>
      </w:tr>
      <w:tr w:rsidR="00461A2D" w:rsidRPr="001133FA" w:rsidTr="00C146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1133FA" w:rsidRDefault="00461A2D" w:rsidP="00C1468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DC5C17" w:rsidRDefault="00461A2D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DC5C17">
              <w:rPr>
                <w:rFonts w:ascii="Times New Roman" w:eastAsia="TimesNewRoman" w:hAnsi="Times New Roman"/>
              </w:rPr>
              <w:t>Развитие культуры Аргаяшского муниципального района</w:t>
            </w:r>
          </w:p>
        </w:tc>
      </w:tr>
      <w:tr w:rsidR="00461A2D" w:rsidRPr="001133FA" w:rsidTr="00C146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1133FA" w:rsidRDefault="00461A2D" w:rsidP="00C1468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1133FA" w:rsidRDefault="00461A2D" w:rsidP="00C1468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1133FA" w:rsidRDefault="00461A2D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822D83">
              <w:rPr>
                <w:rFonts w:ascii="Times New Roman" w:hAnsi="Times New Roman"/>
                <w:color w:val="000000"/>
              </w:rPr>
              <w:t>Внесение изменений в муниципальную программу</w:t>
            </w:r>
            <w:r w:rsidRPr="00DC5C17">
              <w:rPr>
                <w:rFonts w:ascii="Times New Roman" w:eastAsia="TimesNewRoman" w:hAnsi="Times New Roman"/>
              </w:rPr>
              <w:t xml:space="preserve"> </w:t>
            </w:r>
            <w:r>
              <w:rPr>
                <w:rFonts w:ascii="Times New Roman" w:eastAsia="TimesNewRoman" w:hAnsi="Times New Roman"/>
              </w:rPr>
              <w:t>«</w:t>
            </w:r>
            <w:r w:rsidRPr="00DC5C17">
              <w:rPr>
                <w:rFonts w:ascii="Times New Roman" w:eastAsia="TimesNewRoman" w:hAnsi="Times New Roman"/>
              </w:rPr>
              <w:t>Развитие культуры Аргаяшского муниципального района</w:t>
            </w:r>
            <w:r>
              <w:rPr>
                <w:rFonts w:ascii="Times New Roman" w:eastAsia="TimesNewRoman" w:hAnsi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1133FA" w:rsidRDefault="00461A2D" w:rsidP="00C1468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«Управление культуры, туризма и молодежной политики»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D" w:rsidRPr="001133FA" w:rsidRDefault="008728ED" w:rsidP="00C1468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31.03.2023 30.06.2023 30.09.2023</w:t>
            </w:r>
            <w:r w:rsidR="00461A2D" w:rsidRPr="00822D83">
              <w:rPr>
                <w:rFonts w:ascii="Times New Roman" w:hAnsi="Times New Roman"/>
                <w:color w:val="000000"/>
              </w:rPr>
              <w:t xml:space="preserve"> 30.12.202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</w:tbl>
    <w:p w:rsidR="00461A2D" w:rsidRPr="00C261CB" w:rsidRDefault="00461A2D" w:rsidP="00461A2D">
      <w:pPr>
        <w:ind w:firstLine="720"/>
        <w:jc w:val="right"/>
        <w:rPr>
          <w:rStyle w:val="af0"/>
        </w:rPr>
      </w:pPr>
    </w:p>
    <w:bookmarkEnd w:id="2"/>
    <w:p w:rsidR="00461A2D" w:rsidRPr="00C261CB" w:rsidRDefault="00461A2D" w:rsidP="00461A2D">
      <w:pPr>
        <w:ind w:firstLine="720"/>
        <w:jc w:val="right"/>
        <w:rPr>
          <w:rStyle w:val="af0"/>
        </w:rPr>
      </w:pPr>
    </w:p>
    <w:p w:rsidR="009F06E5" w:rsidRDefault="009F06E5" w:rsidP="008C6CD7">
      <w:pPr>
        <w:ind w:left="720"/>
        <w:jc w:val="right"/>
        <w:rPr>
          <w:rStyle w:val="af0"/>
          <w:sz w:val="28"/>
          <w:szCs w:val="28"/>
        </w:rPr>
      </w:pPr>
    </w:p>
    <w:p w:rsidR="00424173" w:rsidRDefault="00424173" w:rsidP="009F06E5">
      <w:pPr>
        <w:jc w:val="right"/>
        <w:rPr>
          <w:sz w:val="20"/>
          <w:szCs w:val="20"/>
        </w:rPr>
      </w:pPr>
    </w:p>
    <w:p w:rsidR="00424173" w:rsidRDefault="00424173" w:rsidP="009F06E5">
      <w:pPr>
        <w:jc w:val="right"/>
        <w:rPr>
          <w:sz w:val="20"/>
          <w:szCs w:val="20"/>
        </w:rPr>
      </w:pPr>
    </w:p>
    <w:p w:rsidR="00AE3B71" w:rsidRDefault="00AE3B71" w:rsidP="00424173">
      <w:pPr>
        <w:ind w:right="179"/>
        <w:jc w:val="right"/>
        <w:rPr>
          <w:sz w:val="20"/>
          <w:szCs w:val="20"/>
        </w:rPr>
      </w:pPr>
    </w:p>
    <w:p w:rsidR="00AE3B71" w:rsidRDefault="00AE3B71" w:rsidP="00424173">
      <w:pPr>
        <w:ind w:right="179"/>
        <w:jc w:val="right"/>
        <w:rPr>
          <w:sz w:val="20"/>
          <w:szCs w:val="20"/>
        </w:rPr>
      </w:pPr>
    </w:p>
    <w:p w:rsidR="00AE3B71" w:rsidRDefault="00AE3B71" w:rsidP="00424173">
      <w:pPr>
        <w:ind w:right="179"/>
        <w:jc w:val="right"/>
        <w:rPr>
          <w:sz w:val="20"/>
          <w:szCs w:val="20"/>
        </w:rPr>
      </w:pPr>
    </w:p>
    <w:p w:rsidR="00AE3B71" w:rsidRDefault="00AE3B71" w:rsidP="00424173">
      <w:pPr>
        <w:ind w:right="179"/>
        <w:jc w:val="right"/>
        <w:rPr>
          <w:sz w:val="20"/>
          <w:szCs w:val="20"/>
        </w:rPr>
      </w:pPr>
    </w:p>
    <w:p w:rsidR="00F42F54" w:rsidRDefault="00F42F54" w:rsidP="00424173">
      <w:pPr>
        <w:ind w:right="179"/>
        <w:jc w:val="right"/>
        <w:rPr>
          <w:sz w:val="20"/>
          <w:szCs w:val="20"/>
        </w:rPr>
      </w:pPr>
    </w:p>
    <w:p w:rsidR="00F42F54" w:rsidRDefault="00F42F54" w:rsidP="00424173">
      <w:pPr>
        <w:ind w:right="179"/>
        <w:jc w:val="right"/>
        <w:rPr>
          <w:sz w:val="20"/>
          <w:szCs w:val="20"/>
        </w:rPr>
      </w:pPr>
    </w:p>
    <w:p w:rsidR="00F42F54" w:rsidRDefault="00F42F54" w:rsidP="00424173">
      <w:pPr>
        <w:ind w:right="179"/>
        <w:jc w:val="right"/>
        <w:rPr>
          <w:sz w:val="20"/>
          <w:szCs w:val="20"/>
        </w:rPr>
      </w:pPr>
    </w:p>
    <w:p w:rsidR="00F42F54" w:rsidRDefault="00F42F54" w:rsidP="00424173">
      <w:pPr>
        <w:ind w:right="179"/>
        <w:jc w:val="right"/>
        <w:rPr>
          <w:sz w:val="20"/>
          <w:szCs w:val="20"/>
        </w:rPr>
      </w:pPr>
    </w:p>
    <w:p w:rsidR="00F42F54" w:rsidRDefault="00F42F54" w:rsidP="00424173">
      <w:pPr>
        <w:ind w:right="179"/>
        <w:jc w:val="right"/>
        <w:rPr>
          <w:sz w:val="20"/>
          <w:szCs w:val="20"/>
        </w:rPr>
      </w:pPr>
    </w:p>
    <w:p w:rsidR="00F42F54" w:rsidRDefault="00F42F54" w:rsidP="00424173">
      <w:pPr>
        <w:ind w:right="179"/>
        <w:jc w:val="right"/>
        <w:rPr>
          <w:sz w:val="20"/>
          <w:szCs w:val="20"/>
        </w:rPr>
      </w:pPr>
    </w:p>
    <w:p w:rsidR="00F42F54" w:rsidRDefault="00F42F54" w:rsidP="00424173">
      <w:pPr>
        <w:ind w:right="179"/>
        <w:jc w:val="right"/>
        <w:rPr>
          <w:sz w:val="20"/>
          <w:szCs w:val="20"/>
        </w:rPr>
      </w:pPr>
    </w:p>
    <w:p w:rsidR="00F42F54" w:rsidRDefault="00F42F54" w:rsidP="00424173">
      <w:pPr>
        <w:ind w:right="179"/>
        <w:jc w:val="right"/>
        <w:rPr>
          <w:sz w:val="20"/>
          <w:szCs w:val="20"/>
        </w:rPr>
      </w:pPr>
    </w:p>
    <w:p w:rsidR="00F42F54" w:rsidRDefault="00F42F54" w:rsidP="00424173">
      <w:pPr>
        <w:ind w:right="179"/>
        <w:jc w:val="right"/>
        <w:rPr>
          <w:sz w:val="20"/>
          <w:szCs w:val="20"/>
        </w:rPr>
      </w:pPr>
    </w:p>
    <w:p w:rsidR="00F42F54" w:rsidRDefault="00F42F54" w:rsidP="00424173">
      <w:pPr>
        <w:ind w:right="179"/>
        <w:jc w:val="right"/>
        <w:rPr>
          <w:sz w:val="20"/>
          <w:szCs w:val="20"/>
        </w:rPr>
      </w:pPr>
    </w:p>
    <w:p w:rsidR="00F42F54" w:rsidRDefault="00F42F54" w:rsidP="00424173">
      <w:pPr>
        <w:ind w:right="179"/>
        <w:jc w:val="right"/>
        <w:rPr>
          <w:sz w:val="20"/>
          <w:szCs w:val="20"/>
        </w:rPr>
      </w:pPr>
    </w:p>
    <w:p w:rsidR="00F42F54" w:rsidRDefault="00F42F54" w:rsidP="00424173">
      <w:pPr>
        <w:ind w:right="179"/>
        <w:jc w:val="right"/>
        <w:rPr>
          <w:sz w:val="20"/>
          <w:szCs w:val="20"/>
        </w:rPr>
      </w:pPr>
    </w:p>
    <w:p w:rsidR="00F42F54" w:rsidRDefault="00F42F54" w:rsidP="00424173">
      <w:pPr>
        <w:ind w:right="179"/>
        <w:jc w:val="right"/>
        <w:rPr>
          <w:sz w:val="20"/>
          <w:szCs w:val="20"/>
        </w:rPr>
      </w:pPr>
    </w:p>
    <w:p w:rsidR="00F42F54" w:rsidRDefault="00F42F54" w:rsidP="00424173">
      <w:pPr>
        <w:ind w:right="179"/>
        <w:jc w:val="right"/>
        <w:rPr>
          <w:sz w:val="20"/>
          <w:szCs w:val="20"/>
        </w:rPr>
      </w:pPr>
    </w:p>
    <w:p w:rsidR="00F42F54" w:rsidRDefault="00F42F54" w:rsidP="00424173">
      <w:pPr>
        <w:ind w:right="179"/>
        <w:jc w:val="right"/>
        <w:rPr>
          <w:sz w:val="20"/>
          <w:szCs w:val="20"/>
        </w:rPr>
      </w:pPr>
    </w:p>
    <w:p w:rsidR="00F42F54" w:rsidRDefault="00F42F54" w:rsidP="00424173">
      <w:pPr>
        <w:ind w:right="179"/>
        <w:jc w:val="right"/>
        <w:rPr>
          <w:sz w:val="20"/>
          <w:szCs w:val="20"/>
        </w:rPr>
      </w:pPr>
    </w:p>
    <w:p w:rsidR="00F42F54" w:rsidRDefault="00F42F54" w:rsidP="00424173">
      <w:pPr>
        <w:ind w:right="179"/>
        <w:jc w:val="right"/>
        <w:rPr>
          <w:sz w:val="20"/>
          <w:szCs w:val="20"/>
        </w:rPr>
      </w:pPr>
    </w:p>
    <w:p w:rsidR="00F42F54" w:rsidRDefault="00F42F54" w:rsidP="00424173">
      <w:pPr>
        <w:ind w:right="179"/>
        <w:jc w:val="right"/>
        <w:rPr>
          <w:sz w:val="20"/>
          <w:szCs w:val="20"/>
        </w:rPr>
      </w:pPr>
    </w:p>
    <w:p w:rsidR="009F06E5" w:rsidRPr="002A63FC" w:rsidRDefault="009F06E5" w:rsidP="00424173">
      <w:pPr>
        <w:ind w:right="17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9F06E5" w:rsidRPr="002A63FC" w:rsidRDefault="009F06E5" w:rsidP="00424173">
      <w:pPr>
        <w:ind w:right="179" w:firstLine="720"/>
        <w:jc w:val="right"/>
        <w:rPr>
          <w:sz w:val="20"/>
          <w:szCs w:val="20"/>
        </w:rPr>
      </w:pPr>
      <w:r w:rsidRPr="002A63FC">
        <w:rPr>
          <w:sz w:val="20"/>
          <w:szCs w:val="20"/>
        </w:rPr>
        <w:t xml:space="preserve">                                                                  к муниципальной</w:t>
      </w:r>
      <w:r>
        <w:rPr>
          <w:sz w:val="20"/>
          <w:szCs w:val="20"/>
        </w:rPr>
        <w:t xml:space="preserve"> </w:t>
      </w:r>
      <w:r w:rsidRPr="002A63FC">
        <w:rPr>
          <w:sz w:val="20"/>
          <w:szCs w:val="20"/>
        </w:rPr>
        <w:t xml:space="preserve"> Программе</w:t>
      </w:r>
    </w:p>
    <w:p w:rsidR="009F06E5" w:rsidRPr="002A63FC" w:rsidRDefault="009F06E5" w:rsidP="00424173">
      <w:pPr>
        <w:ind w:right="179" w:firstLine="720"/>
        <w:jc w:val="right"/>
        <w:rPr>
          <w:sz w:val="20"/>
          <w:szCs w:val="20"/>
        </w:rPr>
      </w:pPr>
      <w:r w:rsidRPr="002A63FC">
        <w:rPr>
          <w:sz w:val="20"/>
          <w:szCs w:val="20"/>
        </w:rPr>
        <w:t xml:space="preserve">                                                                  «Развитие культуры в Аргаяшского                                                                      </w:t>
      </w:r>
    </w:p>
    <w:p w:rsidR="009F06E5" w:rsidRDefault="009F06E5" w:rsidP="00424173">
      <w:pPr>
        <w:ind w:right="179"/>
        <w:jc w:val="right"/>
        <w:rPr>
          <w:rStyle w:val="af0"/>
        </w:rPr>
      </w:pPr>
      <w:r w:rsidRPr="002A63FC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>муниципальном районе»</w:t>
      </w:r>
    </w:p>
    <w:p w:rsidR="00C1468C" w:rsidRPr="00602772" w:rsidRDefault="00C1468C" w:rsidP="00602772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602772">
        <w:rPr>
          <w:rFonts w:ascii="Times New Roman" w:hAnsi="Times New Roman"/>
          <w:b w:val="0"/>
          <w:bCs w:val="0"/>
          <w:sz w:val="28"/>
          <w:szCs w:val="28"/>
        </w:rPr>
        <w:t>Прогнозная оценка расходов на реализацию целей муниципальной программы</w:t>
      </w:r>
    </w:p>
    <w:p w:rsidR="00C1468C" w:rsidRPr="00602772" w:rsidRDefault="00C1468C" w:rsidP="00602772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602772">
        <w:rPr>
          <w:rFonts w:ascii="Times New Roman" w:hAnsi="Times New Roman"/>
          <w:b w:val="0"/>
          <w:bCs w:val="0"/>
          <w:sz w:val="28"/>
          <w:szCs w:val="28"/>
        </w:rPr>
        <w:t>Аргаяшского муниципального района</w:t>
      </w:r>
    </w:p>
    <w:p w:rsidR="00C1468C" w:rsidRPr="00C261CB" w:rsidRDefault="00C1468C" w:rsidP="00C1468C">
      <w:pPr>
        <w:ind w:firstLine="720"/>
        <w:jc w:val="both"/>
      </w:pPr>
    </w:p>
    <w:tbl>
      <w:tblPr>
        <w:tblpPr w:leftFromText="180" w:rightFromText="180" w:vertAnchor="text" w:tblpY="1"/>
        <w:tblOverlap w:val="never"/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4"/>
        <w:gridCol w:w="3968"/>
        <w:gridCol w:w="4254"/>
        <w:gridCol w:w="1701"/>
        <w:gridCol w:w="1701"/>
        <w:gridCol w:w="1560"/>
      </w:tblGrid>
      <w:tr w:rsidR="00C1468C" w:rsidRPr="00C261CB" w:rsidTr="00C1468C">
        <w:trPr>
          <w:trHeight w:val="27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C" w:rsidRPr="00C261CB" w:rsidRDefault="00C1468C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Статус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C" w:rsidRPr="00C261CB" w:rsidRDefault="00C1468C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4A7B5D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муниципальной</w:t>
            </w:r>
            <w:r w:rsidRPr="004A7B5D">
              <w:rPr>
                <w:rFonts w:ascii="Times New Roman" w:hAnsi="Times New Roman"/>
              </w:rPr>
              <w:t xml:space="preserve"> программы, подпрограммы, ведомственной целевой программы, основного мероприятия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C" w:rsidRPr="00C261CB" w:rsidRDefault="00C1468C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68C" w:rsidRPr="00C261CB" w:rsidRDefault="00C1468C" w:rsidP="00C1468C">
            <w:pPr>
              <w:ind w:firstLine="34"/>
              <w:jc w:val="center"/>
            </w:pPr>
            <w:r w:rsidRPr="00C261CB">
              <w:t>Оценка расходов (тыс. руб</w:t>
            </w:r>
            <w:r>
              <w:t>лей</w:t>
            </w:r>
            <w:r w:rsidRPr="00C261CB">
              <w:t>)</w:t>
            </w:r>
            <w:r>
              <w:t xml:space="preserve"> по </w:t>
            </w:r>
            <w:r w:rsidRPr="00C261CB">
              <w:t>год</w:t>
            </w:r>
            <w:r>
              <w:t>ам</w:t>
            </w:r>
          </w:p>
        </w:tc>
      </w:tr>
      <w:tr w:rsidR="00C1468C" w:rsidRPr="00C261CB" w:rsidTr="00C146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C261CB" w:rsidRDefault="00C1468C" w:rsidP="00C1468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C261CB" w:rsidRDefault="00C1468C" w:rsidP="00C1468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C261CB" w:rsidRDefault="00C1468C" w:rsidP="00C1468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C" w:rsidRPr="00C261CB" w:rsidRDefault="00C1468C" w:rsidP="00C1468C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F7ACF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C" w:rsidRPr="00C261CB" w:rsidRDefault="00C1468C" w:rsidP="00C1468C">
            <w:pPr>
              <w:pStyle w:val="aa"/>
              <w:ind w:left="-9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F7ACF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C" w:rsidRPr="00C261CB" w:rsidRDefault="00C1468C" w:rsidP="00C1468C">
            <w:pPr>
              <w:pStyle w:val="aa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F7ACF">
              <w:rPr>
                <w:rFonts w:ascii="Times New Roman" w:hAnsi="Times New Roman"/>
              </w:rPr>
              <w:t>5</w:t>
            </w:r>
          </w:p>
        </w:tc>
      </w:tr>
      <w:tr w:rsidR="00C1468C" w:rsidRPr="00C261CB" w:rsidTr="00C1468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C261CB" w:rsidRDefault="00C1468C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C261CB" w:rsidRDefault="00C1468C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C261CB" w:rsidRDefault="00C1468C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C261CB" w:rsidRDefault="00C1468C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C261CB" w:rsidRDefault="00C1468C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C261CB" w:rsidRDefault="00C1468C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6</w:t>
            </w:r>
          </w:p>
        </w:tc>
      </w:tr>
      <w:tr w:rsidR="000D24A1" w:rsidRPr="00C261CB" w:rsidTr="00C1468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94" w:rsidRDefault="000D24A1" w:rsidP="00C1468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  <w:p w:rsidR="000D24A1" w:rsidRPr="009F06E5" w:rsidRDefault="000D24A1" w:rsidP="00C1468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A1" w:rsidRPr="009F06E5" w:rsidRDefault="000D24A1" w:rsidP="00C1468C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9F06E5">
              <w:rPr>
                <w:rFonts w:ascii="Times New Roman" w:eastAsia="TimesNewRoman" w:hAnsi="Times New Roman"/>
                <w:b/>
                <w:sz w:val="20"/>
                <w:szCs w:val="20"/>
              </w:rPr>
              <w:t>Развитие культуры Аргаяшского муниципального района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A1" w:rsidRPr="009F06E5" w:rsidRDefault="000D24A1" w:rsidP="00C146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A1" w:rsidRPr="009F06E5" w:rsidRDefault="00AA210C" w:rsidP="008473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110907,9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A1" w:rsidRPr="009F06E5" w:rsidRDefault="00E75BFC" w:rsidP="008473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94084,5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A1" w:rsidRPr="00690FC1" w:rsidRDefault="00E75BFC" w:rsidP="000D24A1">
            <w:pPr>
              <w:jc w:val="center"/>
            </w:pPr>
            <w:r>
              <w:rPr>
                <w:sz w:val="20"/>
                <w:szCs w:val="20"/>
              </w:rPr>
              <w:t>85934,1</w:t>
            </w:r>
          </w:p>
        </w:tc>
      </w:tr>
      <w:tr w:rsidR="000D24A1" w:rsidRPr="00C261CB" w:rsidTr="00C146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A1" w:rsidRPr="009F06E5" w:rsidRDefault="000D24A1" w:rsidP="00C146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A1" w:rsidRPr="009F06E5" w:rsidRDefault="000D24A1" w:rsidP="00C146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A1" w:rsidRPr="009F06E5" w:rsidRDefault="000D24A1" w:rsidP="00C146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бюджет Аргаяшского 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A1" w:rsidRPr="009F06E5" w:rsidRDefault="00AA210C" w:rsidP="008473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103693,7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A1" w:rsidRPr="009F06E5" w:rsidRDefault="00AE3B71" w:rsidP="008473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94720,1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A1" w:rsidRPr="00AE3B71" w:rsidRDefault="00AE3B71" w:rsidP="0084730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B71">
              <w:rPr>
                <w:rFonts w:ascii="Times New Roman" w:hAnsi="Times New Roman"/>
                <w:sz w:val="20"/>
                <w:szCs w:val="20"/>
              </w:rPr>
              <w:t>94293,1</w:t>
            </w:r>
          </w:p>
        </w:tc>
      </w:tr>
      <w:tr w:rsidR="008964B0" w:rsidRPr="00C261CB" w:rsidTr="00D819DE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0" w:rsidRPr="009F06E5" w:rsidRDefault="008964B0" w:rsidP="00C146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0" w:rsidRPr="009F06E5" w:rsidRDefault="008964B0" w:rsidP="00C146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0" w:rsidRPr="009F06E5" w:rsidRDefault="008964B0" w:rsidP="00C146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4B0" w:rsidRPr="009F06E5" w:rsidRDefault="00DC370E" w:rsidP="00C1468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7214,2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4B0" w:rsidRPr="009F06E5" w:rsidRDefault="009D7289" w:rsidP="00C1468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7547,3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4B0" w:rsidRPr="00AE3B71" w:rsidRDefault="009D7289" w:rsidP="00C1468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B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B0" w:rsidRPr="00C261CB" w:rsidTr="00D819DE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0" w:rsidRPr="009F06E5" w:rsidRDefault="008964B0" w:rsidP="00C146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0" w:rsidRPr="009F06E5" w:rsidRDefault="008964B0" w:rsidP="00C146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0" w:rsidRPr="009F06E5" w:rsidRDefault="008964B0" w:rsidP="00C146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областной бюджет*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0" w:rsidRPr="009F06E5" w:rsidRDefault="008964B0" w:rsidP="00C1468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0" w:rsidRPr="009F06E5" w:rsidRDefault="008964B0" w:rsidP="00C1468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0" w:rsidRPr="009F06E5" w:rsidRDefault="008964B0" w:rsidP="00C1468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68C" w:rsidRPr="00C261CB" w:rsidTr="00C146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9F06E5" w:rsidRDefault="00C1468C" w:rsidP="00C146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9F06E5" w:rsidRDefault="00C1468C" w:rsidP="00C146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9F06E5" w:rsidRDefault="00C1468C" w:rsidP="00C146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9F06E5" w:rsidRDefault="000D24A1" w:rsidP="00C1468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9F06E5" w:rsidRDefault="000D24A1" w:rsidP="00C1468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9F06E5" w:rsidRDefault="000D24A1" w:rsidP="00C1468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210C" w:rsidRPr="00C261CB" w:rsidTr="00C1468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9F0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Организация досуга и обеспечения жителей района услугами учреждений культуры в Аргаяшском муниципальном район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14152,6</w:t>
            </w:r>
          </w:p>
        </w:tc>
      </w:tr>
      <w:tr w:rsidR="00AA210C" w:rsidRPr="00C261CB" w:rsidTr="00C146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бюджет Аргаяшского муниципального 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14152,6</w:t>
            </w:r>
          </w:p>
        </w:tc>
      </w:tr>
      <w:tr w:rsidR="00AA210C" w:rsidRPr="00C261CB" w:rsidTr="00C146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210C" w:rsidRPr="00C261CB" w:rsidTr="00C146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областной бюджет*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210C" w:rsidRPr="00C261CB" w:rsidTr="00C146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210C" w:rsidRPr="00C261CB" w:rsidTr="00034066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(бесплатные)</w:t>
            </w:r>
          </w:p>
          <w:p w:rsidR="00AA210C" w:rsidRPr="009F06E5" w:rsidRDefault="00AA210C" w:rsidP="00AA210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9468,9</w:t>
            </w:r>
          </w:p>
        </w:tc>
      </w:tr>
      <w:tr w:rsidR="00AA210C" w:rsidRPr="00C261CB" w:rsidTr="00034066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бюджет Аргаяшского муниципального 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9468,9</w:t>
            </w:r>
          </w:p>
        </w:tc>
      </w:tr>
      <w:tr w:rsidR="00AA210C" w:rsidRPr="00C261CB" w:rsidTr="00034066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210C" w:rsidRPr="00C261CB" w:rsidTr="00034066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областной бюджет*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210C" w:rsidRPr="00C261CB" w:rsidTr="00034066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210C" w:rsidRPr="00C261CB" w:rsidTr="00C1468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(платные)</w:t>
            </w:r>
          </w:p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2221,1</w:t>
            </w:r>
          </w:p>
        </w:tc>
      </w:tr>
      <w:tr w:rsidR="00AA210C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бюджет Аргаяшского муниципального 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2221,1</w:t>
            </w:r>
          </w:p>
        </w:tc>
      </w:tr>
      <w:tr w:rsidR="00AA210C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210C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областной бюджет*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210C" w:rsidRPr="00C261CB" w:rsidTr="00C1468C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210C" w:rsidRPr="00C261CB" w:rsidTr="00C1468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Показ кинофильмов</w:t>
            </w:r>
          </w:p>
          <w:p w:rsidR="00AA210C" w:rsidRPr="009F06E5" w:rsidRDefault="00AA210C" w:rsidP="00AA210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1599,2</w:t>
            </w:r>
          </w:p>
        </w:tc>
      </w:tr>
      <w:tr w:rsidR="00AA210C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бюджет Аргаяшского муниципального 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1599,2</w:t>
            </w:r>
          </w:p>
        </w:tc>
      </w:tr>
      <w:tr w:rsidR="00AA210C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210C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областной бюджет*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210C" w:rsidRPr="00C261CB" w:rsidTr="00C1468C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210C" w:rsidRPr="00C261CB" w:rsidTr="00C1468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клубных формирований </w:t>
            </w:r>
          </w:p>
          <w:p w:rsidR="00AA210C" w:rsidRPr="009F06E5" w:rsidRDefault="00AA210C" w:rsidP="00AA210C">
            <w:pPr>
              <w:rPr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863,3</w:t>
            </w:r>
          </w:p>
        </w:tc>
      </w:tr>
      <w:tr w:rsidR="00AA210C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бюджет Аргаяшского муниципального 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863,3</w:t>
            </w:r>
          </w:p>
        </w:tc>
      </w:tr>
      <w:tr w:rsidR="00AA210C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210C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областной бюджет*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210C" w:rsidRPr="00C261CB" w:rsidTr="00C1468C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F06E5" w:rsidRDefault="00AA210C" w:rsidP="00AA21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C" w:rsidRPr="00933EE8" w:rsidRDefault="00AA210C" w:rsidP="00AA210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7CA5" w:rsidRPr="00C261CB" w:rsidTr="00C1468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9F06E5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библиотечного обслуживания населения в Аргаяшском  </w:t>
            </w:r>
            <w:r w:rsidRPr="009F06E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муниципальном районе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31425.9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jc w:val="center"/>
              <w:rPr>
                <w:sz w:val="20"/>
                <w:szCs w:val="20"/>
              </w:rPr>
            </w:pPr>
            <w:r w:rsidRPr="008A7CA5">
              <w:rPr>
                <w:sz w:val="20"/>
                <w:szCs w:val="20"/>
              </w:rPr>
              <w:t>28221,0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jc w:val="center"/>
              <w:rPr>
                <w:sz w:val="20"/>
                <w:szCs w:val="20"/>
              </w:rPr>
            </w:pPr>
            <w:r w:rsidRPr="008A7CA5">
              <w:rPr>
                <w:sz w:val="20"/>
                <w:szCs w:val="20"/>
              </w:rPr>
              <w:t>28221,0</w:t>
            </w:r>
          </w:p>
        </w:tc>
      </w:tr>
      <w:tr w:rsidR="008A7CA5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бюджет Аргаяшского муниципального 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31227,3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28022,4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28022,0</w:t>
            </w:r>
          </w:p>
        </w:tc>
      </w:tr>
      <w:tr w:rsidR="008A7CA5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7CA5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областной бюджет*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198,6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198,6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198,6</w:t>
            </w:r>
          </w:p>
        </w:tc>
      </w:tr>
      <w:tr w:rsidR="008A7CA5" w:rsidRPr="00C261CB" w:rsidTr="00C1468C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7CA5" w:rsidRPr="00C261CB" w:rsidTr="00C1468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color w:val="000000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библиотеки.</w:t>
            </w:r>
          </w:p>
          <w:p w:rsidR="008A7CA5" w:rsidRPr="009F06E5" w:rsidRDefault="008A7CA5" w:rsidP="008A7C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29057,5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jc w:val="center"/>
              <w:rPr>
                <w:sz w:val="20"/>
                <w:szCs w:val="20"/>
              </w:rPr>
            </w:pPr>
            <w:r w:rsidRPr="008A7CA5">
              <w:rPr>
                <w:sz w:val="20"/>
                <w:szCs w:val="20"/>
              </w:rPr>
              <w:t>26412,4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26412,4</w:t>
            </w:r>
          </w:p>
        </w:tc>
      </w:tr>
      <w:tr w:rsidR="008A7CA5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бюджет Аргаяшского муниципального 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29057,5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jc w:val="center"/>
              <w:rPr>
                <w:sz w:val="20"/>
                <w:szCs w:val="20"/>
              </w:rPr>
            </w:pPr>
            <w:r w:rsidRPr="008A7CA5">
              <w:rPr>
                <w:sz w:val="20"/>
                <w:szCs w:val="20"/>
              </w:rPr>
              <w:t>26412,4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26412,4</w:t>
            </w:r>
          </w:p>
        </w:tc>
      </w:tr>
      <w:tr w:rsidR="008A7CA5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7CA5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областной бюджет*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7CA5" w:rsidRPr="00C261CB" w:rsidTr="00C1468C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7CA5" w:rsidRPr="00C261CB" w:rsidTr="00C1468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Формирование, учет, изучение, обеспечение физического сохранения и безопасности фондов библиотеки, включая оцифровку фондов</w:t>
            </w:r>
          </w:p>
          <w:p w:rsidR="008A7CA5" w:rsidRPr="009F06E5" w:rsidRDefault="008A7CA5" w:rsidP="008A7C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240,1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jc w:val="center"/>
              <w:rPr>
                <w:sz w:val="20"/>
                <w:szCs w:val="20"/>
              </w:rPr>
            </w:pPr>
            <w:r w:rsidRPr="008A7CA5">
              <w:rPr>
                <w:sz w:val="20"/>
                <w:szCs w:val="20"/>
              </w:rPr>
              <w:t>240,1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jc w:val="center"/>
              <w:rPr>
                <w:sz w:val="20"/>
                <w:szCs w:val="20"/>
              </w:rPr>
            </w:pPr>
            <w:r w:rsidRPr="008A7CA5">
              <w:rPr>
                <w:sz w:val="20"/>
                <w:szCs w:val="20"/>
              </w:rPr>
              <w:t>240,1</w:t>
            </w:r>
          </w:p>
        </w:tc>
      </w:tr>
      <w:tr w:rsidR="008A7CA5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бюджет Аргаяшского муниципального 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240,1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jc w:val="center"/>
              <w:rPr>
                <w:sz w:val="20"/>
                <w:szCs w:val="20"/>
              </w:rPr>
            </w:pPr>
            <w:r w:rsidRPr="008A7CA5">
              <w:rPr>
                <w:sz w:val="20"/>
                <w:szCs w:val="20"/>
              </w:rPr>
              <w:t>240,1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jc w:val="center"/>
              <w:rPr>
                <w:sz w:val="20"/>
                <w:szCs w:val="20"/>
              </w:rPr>
            </w:pPr>
            <w:r w:rsidRPr="008A7CA5">
              <w:rPr>
                <w:sz w:val="20"/>
                <w:szCs w:val="20"/>
              </w:rPr>
              <w:t>240,1</w:t>
            </w:r>
          </w:p>
        </w:tc>
      </w:tr>
      <w:tr w:rsidR="008A7CA5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7CA5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областной бюджет*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CA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8A7CA5" w:rsidRPr="00C261CB" w:rsidTr="00C1468C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7CA5" w:rsidRPr="00C261CB" w:rsidTr="00C1468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Библиографическая обработка документов и создание каталогов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1919,8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jc w:val="center"/>
              <w:rPr>
                <w:sz w:val="20"/>
                <w:szCs w:val="20"/>
              </w:rPr>
            </w:pPr>
            <w:r w:rsidRPr="008A7CA5">
              <w:rPr>
                <w:sz w:val="20"/>
                <w:szCs w:val="20"/>
              </w:rPr>
              <w:t>1360,0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jc w:val="center"/>
              <w:rPr>
                <w:sz w:val="20"/>
                <w:szCs w:val="20"/>
              </w:rPr>
            </w:pPr>
            <w:r w:rsidRPr="008A7CA5">
              <w:rPr>
                <w:sz w:val="20"/>
                <w:szCs w:val="20"/>
              </w:rPr>
              <w:t>1360,0</w:t>
            </w:r>
          </w:p>
        </w:tc>
      </w:tr>
      <w:tr w:rsidR="008A7CA5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бюджет Аргаяшского муниципального 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1919,8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jc w:val="center"/>
              <w:rPr>
                <w:sz w:val="20"/>
                <w:szCs w:val="20"/>
              </w:rPr>
            </w:pPr>
            <w:r w:rsidRPr="008A7CA5">
              <w:rPr>
                <w:sz w:val="20"/>
                <w:szCs w:val="20"/>
              </w:rPr>
              <w:t>1360,0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jc w:val="center"/>
              <w:rPr>
                <w:sz w:val="20"/>
                <w:szCs w:val="20"/>
              </w:rPr>
            </w:pPr>
            <w:r w:rsidRPr="008A7CA5">
              <w:rPr>
                <w:sz w:val="20"/>
                <w:szCs w:val="20"/>
              </w:rPr>
              <w:t>1360,0</w:t>
            </w:r>
          </w:p>
        </w:tc>
      </w:tr>
      <w:tr w:rsidR="008A7CA5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jc w:val="center"/>
              <w:rPr>
                <w:sz w:val="20"/>
                <w:szCs w:val="20"/>
              </w:rPr>
            </w:pPr>
            <w:r w:rsidRPr="008A7CA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jc w:val="center"/>
              <w:rPr>
                <w:sz w:val="20"/>
                <w:szCs w:val="20"/>
              </w:rPr>
            </w:pPr>
            <w:r w:rsidRPr="008A7CA5">
              <w:rPr>
                <w:sz w:val="20"/>
                <w:szCs w:val="20"/>
              </w:rPr>
              <w:t>0</w:t>
            </w:r>
          </w:p>
        </w:tc>
      </w:tr>
      <w:tr w:rsidR="008A7CA5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областной бюджет*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jc w:val="center"/>
              <w:rPr>
                <w:sz w:val="20"/>
                <w:szCs w:val="20"/>
              </w:rPr>
            </w:pPr>
            <w:r w:rsidRPr="008A7CA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jc w:val="center"/>
              <w:rPr>
                <w:sz w:val="20"/>
                <w:szCs w:val="20"/>
              </w:rPr>
            </w:pPr>
          </w:p>
        </w:tc>
      </w:tr>
      <w:tr w:rsidR="008A7CA5" w:rsidRPr="00C261CB" w:rsidTr="00C1468C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jc w:val="center"/>
              <w:rPr>
                <w:sz w:val="20"/>
                <w:szCs w:val="20"/>
              </w:rPr>
            </w:pPr>
            <w:r w:rsidRPr="008A7CA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jc w:val="center"/>
              <w:rPr>
                <w:sz w:val="20"/>
                <w:szCs w:val="20"/>
              </w:rPr>
            </w:pPr>
            <w:r w:rsidRPr="008A7CA5">
              <w:rPr>
                <w:sz w:val="20"/>
                <w:szCs w:val="20"/>
              </w:rPr>
              <w:t>0</w:t>
            </w:r>
          </w:p>
        </w:tc>
      </w:tr>
      <w:tr w:rsidR="008A7CA5" w:rsidRPr="00C261CB" w:rsidTr="00A42189"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7CA5" w:rsidRPr="0014415B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4415B">
              <w:rPr>
                <w:rFonts w:ascii="Times New Roman" w:hAnsi="Times New Roman"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31425.9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jc w:val="center"/>
              <w:rPr>
                <w:sz w:val="20"/>
                <w:szCs w:val="20"/>
              </w:rPr>
            </w:pPr>
            <w:r w:rsidRPr="008A7CA5">
              <w:rPr>
                <w:sz w:val="20"/>
                <w:szCs w:val="20"/>
              </w:rPr>
              <w:t>28221,0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jc w:val="center"/>
              <w:rPr>
                <w:sz w:val="20"/>
                <w:szCs w:val="20"/>
              </w:rPr>
            </w:pPr>
            <w:r w:rsidRPr="008A7CA5">
              <w:rPr>
                <w:sz w:val="20"/>
                <w:szCs w:val="20"/>
              </w:rPr>
              <w:t>28221,0</w:t>
            </w:r>
          </w:p>
        </w:tc>
      </w:tr>
      <w:tr w:rsidR="008A7CA5" w:rsidRPr="00C261CB" w:rsidTr="00A4218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бюджет Аргаяшского муниципального 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31227,3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28022,4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28022,0</w:t>
            </w:r>
          </w:p>
        </w:tc>
      </w:tr>
      <w:tr w:rsidR="008A7CA5" w:rsidRPr="00C261CB" w:rsidTr="00A4218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7CA5" w:rsidRPr="00C261CB" w:rsidTr="00A4218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областной бюджет*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198,6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198,6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198,6</w:t>
            </w:r>
          </w:p>
        </w:tc>
      </w:tr>
      <w:tr w:rsidR="008A7CA5" w:rsidRPr="00C261CB" w:rsidTr="00C1468C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43DF" w:rsidRPr="00C261CB" w:rsidTr="00C1468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rPr>
                <w:rFonts w:eastAsia="Calibri"/>
                <w:b/>
                <w:sz w:val="20"/>
                <w:szCs w:val="20"/>
              </w:rPr>
            </w:pPr>
            <w:r w:rsidRPr="009F06E5">
              <w:rPr>
                <w:rFonts w:eastAsia="Calibri"/>
                <w:b/>
                <w:sz w:val="20"/>
                <w:szCs w:val="20"/>
              </w:rPr>
              <w:t>Развитие дополнительного образования детей и взрослых в сфере культуры</w:t>
            </w:r>
          </w:p>
          <w:p w:rsidR="00FE43DF" w:rsidRPr="009F06E5" w:rsidRDefault="00FE43DF" w:rsidP="00FE43DF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eastAsia="Calibri" w:hAnsi="Times New Roman"/>
                <w:b/>
                <w:sz w:val="20"/>
                <w:szCs w:val="20"/>
              </w:rPr>
              <w:t>в Аргаяшском муниципальном районе Челябинской области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31811,3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27 472,1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27 472,1</w:t>
            </w:r>
          </w:p>
        </w:tc>
      </w:tr>
      <w:tr w:rsidR="00FE43DF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бюджет Аргаяшского муниципального 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31811,3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27 472,1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27 472,1</w:t>
            </w:r>
          </w:p>
        </w:tc>
      </w:tr>
      <w:tr w:rsidR="00FE43DF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</w:tr>
      <w:tr w:rsidR="00FE43DF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областной бюджет*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</w:tr>
      <w:tr w:rsidR="00FE43DF" w:rsidRPr="00C261CB" w:rsidTr="00C1468C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</w:tr>
      <w:tr w:rsidR="00FE43DF" w:rsidRPr="00C261CB" w:rsidTr="00FE43D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Реализация дополнительных общеразвивающих программ в области искусства.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5089,81</w:t>
            </w:r>
          </w:p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1419,7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1419,7</w:t>
            </w:r>
          </w:p>
        </w:tc>
      </w:tr>
      <w:tr w:rsidR="00FE43DF" w:rsidRPr="00C261CB" w:rsidTr="00FE43DF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бюджет Аргаяшского муниципального 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5089,81</w:t>
            </w:r>
          </w:p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1419,7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1419,7</w:t>
            </w:r>
          </w:p>
        </w:tc>
      </w:tr>
      <w:tr w:rsidR="00FE43DF" w:rsidRPr="00C261CB" w:rsidTr="00C1474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</w:tr>
      <w:tr w:rsidR="00FE43DF" w:rsidRPr="00C261CB" w:rsidTr="00C1474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областной бюджет*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</w:tr>
      <w:tr w:rsidR="00FE43DF" w:rsidRPr="00C261CB" w:rsidTr="00C14747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</w:tr>
      <w:tr w:rsidR="00FE43DF" w:rsidRPr="00C261CB" w:rsidTr="00FE43DF">
        <w:trPr>
          <w:trHeight w:val="19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Реализация дополнительных предпрофессиональных программ в области искусства (народные инструменты)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2226,79</w:t>
            </w:r>
          </w:p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1765,6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1765,6</w:t>
            </w:r>
          </w:p>
        </w:tc>
      </w:tr>
      <w:tr w:rsidR="00FE43DF" w:rsidRPr="00C261CB" w:rsidTr="00FE43DF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бюджет Аргаяшского муниципального 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2226,79</w:t>
            </w:r>
          </w:p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1765,6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1765,6</w:t>
            </w:r>
          </w:p>
        </w:tc>
      </w:tr>
      <w:tr w:rsidR="00FE43DF" w:rsidRPr="00C261CB" w:rsidTr="00C1474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</w:tr>
      <w:tr w:rsidR="00FE43DF" w:rsidRPr="00C261CB" w:rsidTr="00C1474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областной бюджет*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</w:tr>
      <w:tr w:rsidR="00FE43DF" w:rsidRPr="00C261CB" w:rsidTr="00C14747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</w:tr>
      <w:tr w:rsidR="00FE43DF" w:rsidRPr="00C261CB" w:rsidTr="00FE43D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3DF" w:rsidRPr="009F06E5" w:rsidRDefault="00FE43DF" w:rsidP="00FE43DF">
            <w:pPr>
              <w:spacing w:line="256" w:lineRule="auto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Реализация дополнительных предпрофессиональных программ в области искусства (фортепиано)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4135,47</w:t>
            </w:r>
          </w:p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3051,6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3051,6</w:t>
            </w:r>
          </w:p>
        </w:tc>
      </w:tr>
      <w:tr w:rsidR="00FE43DF" w:rsidRPr="00C261CB" w:rsidTr="00FE43DF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бюджет Аргаяшского муниципального 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4135,47</w:t>
            </w:r>
          </w:p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3051,6</w:t>
            </w:r>
          </w:p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3051,6</w:t>
            </w:r>
          </w:p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43DF" w:rsidRPr="00C261CB" w:rsidTr="00C1474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</w:tr>
      <w:tr w:rsidR="00FE43DF" w:rsidRPr="00C261CB" w:rsidTr="00C1474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областной бюджет*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</w:tr>
      <w:tr w:rsidR="00FE43DF" w:rsidRPr="00C261CB" w:rsidTr="00C14747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</w:tr>
      <w:tr w:rsidR="00FE43DF" w:rsidRPr="00C261CB" w:rsidTr="00FE43D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3DF" w:rsidRPr="009F06E5" w:rsidRDefault="00FE43DF" w:rsidP="00FE43DF">
            <w:pPr>
              <w:spacing w:line="256" w:lineRule="auto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Реализация дополнительных предпрофессиональных программ в области искусства (декоративно-прикладное творчество)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5757,85</w:t>
            </w:r>
          </w:p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8240,5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8240,5</w:t>
            </w:r>
          </w:p>
        </w:tc>
      </w:tr>
      <w:tr w:rsidR="00FE43DF" w:rsidRPr="00C261CB" w:rsidTr="00FE43DF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бюджет Аргаяшского муниципального 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5757,85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8240,5</w:t>
            </w:r>
          </w:p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8240,5</w:t>
            </w:r>
          </w:p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43DF" w:rsidRPr="00C261CB" w:rsidTr="00C1474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</w:tr>
      <w:tr w:rsidR="00FE43DF" w:rsidRPr="00C261CB" w:rsidTr="00C1474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областной бюджет*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</w:tr>
      <w:tr w:rsidR="00FE43DF" w:rsidRPr="00C261CB" w:rsidTr="00C14747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</w:tr>
      <w:tr w:rsidR="00FE43DF" w:rsidRPr="00C261CB" w:rsidTr="00FE43D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3DF" w:rsidRPr="009F06E5" w:rsidRDefault="00FE43DF" w:rsidP="00FE43DF">
            <w:pPr>
              <w:spacing w:line="256" w:lineRule="auto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Реализация дополнительных предпрофессиональных программ в области искусства (хореографическое творчество)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96212">
              <w:rPr>
                <w:sz w:val="20"/>
                <w:szCs w:val="20"/>
              </w:rPr>
              <w:t>10815,8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10248,4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10248,4</w:t>
            </w:r>
          </w:p>
        </w:tc>
      </w:tr>
      <w:tr w:rsidR="00FE43DF" w:rsidRPr="00C261CB" w:rsidTr="00FE43DF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бюджет Аргаяшского муниципального 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96212">
              <w:rPr>
                <w:sz w:val="20"/>
                <w:szCs w:val="20"/>
              </w:rPr>
              <w:t>10815,8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10202,5</w:t>
            </w:r>
          </w:p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10202,5</w:t>
            </w:r>
          </w:p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43DF" w:rsidRPr="00C261CB" w:rsidTr="00C1474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</w:tr>
      <w:tr w:rsidR="00FE43DF" w:rsidRPr="00C261CB" w:rsidTr="00C1474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областной бюджет*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</w:tr>
      <w:tr w:rsidR="00FE43DF" w:rsidRPr="00C261CB" w:rsidTr="00C14747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</w:tr>
      <w:tr w:rsidR="00FE43DF" w:rsidRPr="00C261CB" w:rsidTr="00FE43D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3DF" w:rsidRPr="009F06E5" w:rsidRDefault="00FE43DF" w:rsidP="00FE43DF">
            <w:pPr>
              <w:spacing w:line="256" w:lineRule="auto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 Реализация дополнительных предпрофессиональных программ в области искусства (живопись)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3181,1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2791,9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2791,9</w:t>
            </w:r>
          </w:p>
        </w:tc>
      </w:tr>
      <w:tr w:rsidR="00FE43DF" w:rsidRPr="00C261CB" w:rsidTr="00FE43DF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бюджет Аргаяшского муниципального 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3181,1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2791,9</w:t>
            </w:r>
          </w:p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2791,9</w:t>
            </w:r>
          </w:p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43DF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</w:tr>
      <w:tr w:rsidR="00FE43DF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областной бюджет*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</w:tr>
      <w:tr w:rsidR="00FE43DF" w:rsidRPr="00C261CB" w:rsidTr="00C1468C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</w:tr>
      <w:tr w:rsidR="00FE43DF" w:rsidRPr="00C261CB" w:rsidTr="00FE43DF"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3DF" w:rsidRPr="00FE43DF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E43DF">
              <w:rPr>
                <w:rFonts w:ascii="Times New Roman" w:hAnsi="Times New Roman"/>
                <w:sz w:val="20"/>
                <w:szCs w:val="20"/>
              </w:rPr>
              <w:t>Реализация дополнительных предпрофессиональных программ в области искусства (струнные инструменты)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636,2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</w:tr>
      <w:tr w:rsidR="00FE43DF" w:rsidRPr="00C261CB" w:rsidTr="00FE43DF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бюджет Аргаяшского муниципального 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636,2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</w:tr>
      <w:tr w:rsidR="00FE43DF" w:rsidRPr="00C261CB" w:rsidTr="00FE43DF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</w:tr>
      <w:tr w:rsidR="00FE43DF" w:rsidRPr="00C261CB" w:rsidTr="00FE43DF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областной бюджет*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</w:tr>
      <w:tr w:rsidR="00FE43DF" w:rsidRPr="00C261CB" w:rsidTr="00C1468C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9F06E5" w:rsidRDefault="00FE43DF" w:rsidP="00FE43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F" w:rsidRPr="00E96212" w:rsidRDefault="00FE43DF" w:rsidP="00FE4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</w:t>
            </w:r>
          </w:p>
        </w:tc>
      </w:tr>
      <w:tr w:rsidR="00FE1351" w:rsidRPr="00C261CB" w:rsidTr="00C1468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9F06E5">
              <w:rPr>
                <w:rFonts w:ascii="Times New Roman" w:hAnsi="Times New Roman"/>
                <w:b/>
                <w:sz w:val="20"/>
                <w:szCs w:val="20"/>
              </w:rPr>
              <w:t>Одаренные дети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FE1351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бюджет Аргаяшского муниципального 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FE1351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1351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областной бюджет*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1351" w:rsidRPr="00C261CB" w:rsidTr="00C1468C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1351" w:rsidRPr="00C261CB" w:rsidTr="00C1468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textAlignment w:val="baseline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Создание и развитие эффективной и постоянно действующей системы выявления и поддержки одаренных детей и их наставников</w:t>
            </w:r>
          </w:p>
          <w:p w:rsidR="00FE1351" w:rsidRPr="009F06E5" w:rsidRDefault="00FE1351" w:rsidP="00FE13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FE1351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бюджет Аргаяшского муниципального 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FE1351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1351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областной бюджет*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1351" w:rsidRPr="00C261CB" w:rsidTr="00C1468C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51" w:rsidRPr="009F06E5" w:rsidRDefault="00FE1351" w:rsidP="00FE13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2CD7" w:rsidRPr="00C261CB" w:rsidTr="00C1468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fffb"/>
              <w:rPr>
                <w:rFonts w:ascii="Times New Roman" w:hAnsi="Times New Roman"/>
                <w:b/>
                <w:sz w:val="20"/>
                <w:szCs w:val="20"/>
              </w:rPr>
            </w:pPr>
            <w:r w:rsidRPr="009F06E5">
              <w:rPr>
                <w:rFonts w:ascii="Times New Roman" w:hAnsi="Times New Roman"/>
                <w:b/>
                <w:sz w:val="20"/>
                <w:szCs w:val="20"/>
              </w:rPr>
              <w:t>Укрепление материально-технической базы учреждений культуры в</w:t>
            </w:r>
          </w:p>
          <w:p w:rsidR="00922CD7" w:rsidRPr="009F06E5" w:rsidRDefault="00922CD7" w:rsidP="00922CD7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b/>
                <w:sz w:val="20"/>
                <w:szCs w:val="20"/>
              </w:rPr>
              <w:t>Аргаяшском муниципальном районе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FE7EEF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Default="00412BAF" w:rsidP="00922CD7">
            <w:pPr>
              <w:jc w:val="center"/>
            </w:pPr>
            <w:r>
              <w:rPr>
                <w:sz w:val="20"/>
                <w:szCs w:val="20"/>
              </w:rPr>
              <w:t>8150,7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2CD7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бюджет Аргаяшского муниципального 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FE7EEF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Default="00412BAF" w:rsidP="00922CD7">
            <w:pPr>
              <w:jc w:val="center"/>
            </w:pPr>
            <w:r>
              <w:rPr>
                <w:sz w:val="20"/>
                <w:szCs w:val="20"/>
              </w:rPr>
              <w:t>742,2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2CD7" w:rsidRPr="00C261CB" w:rsidTr="0003357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7" w:rsidRPr="00FE7EEF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6952,3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7" w:rsidRDefault="00412BAF" w:rsidP="00922CD7">
            <w:pPr>
              <w:jc w:val="center"/>
            </w:pPr>
            <w:r>
              <w:rPr>
                <w:sz w:val="20"/>
                <w:szCs w:val="20"/>
              </w:rPr>
              <w:t>7408,5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2CD7" w:rsidRPr="00C261CB" w:rsidTr="0003357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областной бюджет*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CD7" w:rsidRPr="00C261CB" w:rsidTr="00C1468C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FE7EEF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Default="00922CD7" w:rsidP="00922CD7">
            <w:pPr>
              <w:jc w:val="center"/>
            </w:pPr>
            <w:r w:rsidRPr="00112E3C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2CD7" w:rsidRPr="00C261CB" w:rsidTr="00C1468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7" w:rsidRPr="00922CD7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22CD7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учреждений культура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FE7EEF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Default="00922CD7" w:rsidP="00922CD7">
            <w:pPr>
              <w:jc w:val="center"/>
            </w:pPr>
            <w:r w:rsidRPr="00112E3C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2CD7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7" w:rsidRPr="00922CD7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бюджет Аргаяшского муниципального 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FE7EEF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Default="00922CD7" w:rsidP="00922CD7">
            <w:pPr>
              <w:jc w:val="center"/>
            </w:pPr>
            <w:r w:rsidRPr="00112E3C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2CD7" w:rsidRPr="00C261CB" w:rsidTr="0003357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7" w:rsidRPr="00922CD7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7" w:rsidRPr="00FE7EEF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7" w:rsidRDefault="00922CD7" w:rsidP="00922CD7">
            <w:pPr>
              <w:jc w:val="center"/>
            </w:pPr>
            <w:r w:rsidRPr="00112E3C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2CD7" w:rsidRPr="00C261CB" w:rsidTr="0003357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7" w:rsidRPr="00922CD7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областной бюджет*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CD7" w:rsidRPr="00C261CB" w:rsidTr="00C1468C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22CD7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FE7EEF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2CD7" w:rsidRPr="00C261CB" w:rsidTr="00C1468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7" w:rsidRPr="00922CD7" w:rsidRDefault="00922CD7" w:rsidP="00922C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22CD7">
              <w:rPr>
                <w:rFonts w:ascii="Times New Roman" w:hAnsi="Times New Roman"/>
                <w:sz w:val="20"/>
                <w:szCs w:val="20"/>
                <w:lang w:eastAsia="en-US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FE7EEF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2CD7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бюджет Аргаяшского муниципального 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FE7EEF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2CD7" w:rsidRPr="00C261CB" w:rsidTr="000B4215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7" w:rsidRPr="00FE7EEF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D52" w:rsidRPr="00C261CB" w:rsidTr="000B4215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D52" w:rsidRPr="009F06E5" w:rsidRDefault="00D23D52" w:rsidP="007A178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D52" w:rsidRPr="009F06E5" w:rsidRDefault="00D23D52" w:rsidP="007A178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52" w:rsidRPr="009F06E5" w:rsidRDefault="00D23D52" w:rsidP="007A178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областной бюджет*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52" w:rsidRPr="009F06E5" w:rsidRDefault="00D23D52" w:rsidP="007A178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52" w:rsidRPr="009F06E5" w:rsidRDefault="00D23D52" w:rsidP="007A178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52" w:rsidRPr="009F06E5" w:rsidRDefault="00D23D52" w:rsidP="007A178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A178F" w:rsidRPr="00C261CB" w:rsidTr="00C1468C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F" w:rsidRPr="009F06E5" w:rsidRDefault="007A178F" w:rsidP="007A178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F" w:rsidRPr="009F06E5" w:rsidRDefault="007A178F" w:rsidP="007A178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F" w:rsidRPr="009F06E5" w:rsidRDefault="007A178F" w:rsidP="007A178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F" w:rsidRPr="009F06E5" w:rsidRDefault="007A178F" w:rsidP="007A178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F" w:rsidRPr="009F06E5" w:rsidRDefault="007A178F" w:rsidP="007A178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F" w:rsidRPr="009F06E5" w:rsidRDefault="007A178F" w:rsidP="007A178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A22DC" w:rsidRPr="00C261CB" w:rsidTr="00C1468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9F06E5">
              <w:rPr>
                <w:rFonts w:ascii="Times New Roman" w:hAnsi="Times New Roman"/>
                <w:b/>
                <w:sz w:val="20"/>
                <w:szCs w:val="20"/>
              </w:rPr>
              <w:t>Обеспечение функций управления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CA22DC" w:rsidRDefault="00CA22DC" w:rsidP="00CA22DC">
            <w:pPr>
              <w:jc w:val="center"/>
              <w:rPr>
                <w:sz w:val="20"/>
                <w:szCs w:val="20"/>
              </w:rPr>
            </w:pPr>
            <w:r w:rsidRPr="00CA22DC">
              <w:rPr>
                <w:sz w:val="20"/>
                <w:szCs w:val="20"/>
              </w:rPr>
              <w:t>16804,0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812E0A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812E0A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16208,1</w:t>
            </w:r>
          </w:p>
        </w:tc>
      </w:tr>
      <w:tr w:rsidR="00CA22DC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бюджет Аргаяшского муниципального 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CA22DC" w:rsidRDefault="00CA22DC" w:rsidP="00CA22DC">
            <w:pPr>
              <w:jc w:val="center"/>
              <w:rPr>
                <w:sz w:val="20"/>
                <w:szCs w:val="20"/>
              </w:rPr>
            </w:pPr>
            <w:r w:rsidRPr="00CA22DC">
              <w:rPr>
                <w:sz w:val="20"/>
                <w:szCs w:val="20"/>
              </w:rPr>
              <w:t>16740,7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812E0A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812E0A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16208,1</w:t>
            </w:r>
          </w:p>
        </w:tc>
      </w:tr>
      <w:tr w:rsidR="00CA22DC" w:rsidRPr="00C261CB" w:rsidTr="0084730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DC" w:rsidRPr="00CA22DC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2DC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A22DC" w:rsidRPr="00C261CB" w:rsidTr="0084730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областной бюджет*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CA22DC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A22DC" w:rsidRPr="00C261CB" w:rsidTr="00C1468C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CA22DC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2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A22DC" w:rsidRPr="00C261CB" w:rsidTr="00C1468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Финансовое обеспечение деятельности МКУ Управление культуры, туризма и молодежной политики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CA22DC" w:rsidRDefault="00CA22DC" w:rsidP="00CA22DC">
            <w:pPr>
              <w:jc w:val="center"/>
              <w:rPr>
                <w:sz w:val="20"/>
                <w:szCs w:val="20"/>
              </w:rPr>
            </w:pPr>
            <w:r w:rsidRPr="00CA22DC">
              <w:rPr>
                <w:sz w:val="20"/>
                <w:szCs w:val="20"/>
              </w:rPr>
              <w:t>16735,7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812E0A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812E0A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16208,1</w:t>
            </w:r>
          </w:p>
        </w:tc>
      </w:tr>
      <w:tr w:rsidR="00CA22DC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бюджет Аргаяшского муниципального 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CA22DC" w:rsidRDefault="00CA22DC" w:rsidP="00CA22DC">
            <w:pPr>
              <w:jc w:val="center"/>
              <w:rPr>
                <w:sz w:val="20"/>
                <w:szCs w:val="20"/>
              </w:rPr>
            </w:pPr>
            <w:r w:rsidRPr="00CA22DC">
              <w:rPr>
                <w:sz w:val="20"/>
                <w:szCs w:val="20"/>
              </w:rPr>
              <w:t>16735,7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812E0A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812E0A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16208,1</w:t>
            </w:r>
          </w:p>
        </w:tc>
      </w:tr>
      <w:tr w:rsidR="00CA22DC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CA22DC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2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A22DC" w:rsidRPr="00C261CB" w:rsidTr="00C146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областной бюджет*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CA22DC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2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A22DC" w:rsidRPr="00C261CB" w:rsidTr="00B67E76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CA22DC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2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A22DC" w:rsidRPr="00C261CB" w:rsidTr="00B67E76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55104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реализации творческого потенциала нации (Творческие люди) на территории Аргаяшского муниципального района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CA22DC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2DC"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A22DC" w:rsidRPr="00C261CB" w:rsidTr="00B67E76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бюджет Аргаяшского муниципального 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CA22DC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2D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A22DC" w:rsidRPr="00C261CB" w:rsidTr="003E7E5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DC" w:rsidRPr="00CA22DC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2DC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A22DC" w:rsidRPr="00C261CB" w:rsidTr="003E7E5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областной бюджет*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CA22DC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2DC" w:rsidRPr="00C261CB" w:rsidTr="00C1468C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CA22DC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2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67E76" w:rsidRDefault="00B67E76" w:rsidP="009F06E5">
      <w:pPr>
        <w:ind w:firstLine="720"/>
        <w:jc w:val="both"/>
      </w:pPr>
      <w:bookmarkStart w:id="3" w:name="sub_172"/>
    </w:p>
    <w:p w:rsidR="00C1468C" w:rsidRPr="009F06E5" w:rsidRDefault="00C1468C" w:rsidP="009F06E5">
      <w:pPr>
        <w:ind w:firstLine="720"/>
        <w:jc w:val="both"/>
        <w:rPr>
          <w:rStyle w:val="af0"/>
          <w:b w:val="0"/>
          <w:bCs w:val="0"/>
          <w:color w:val="auto"/>
        </w:rPr>
      </w:pPr>
      <w:r>
        <w:br w:type="textWrapping" w:clear="all"/>
      </w:r>
      <w:bookmarkStart w:id="4" w:name="sub_150"/>
      <w:bookmarkEnd w:id="3"/>
    </w:p>
    <w:p w:rsidR="00334EF5" w:rsidRDefault="008C6CD7" w:rsidP="009F06E5">
      <w:pPr>
        <w:jc w:val="right"/>
        <w:rPr>
          <w:rStyle w:val="af0"/>
        </w:rPr>
      </w:pPr>
      <w:r>
        <w:rPr>
          <w:rStyle w:val="af0"/>
        </w:rPr>
        <w:t xml:space="preserve">                                                                                       </w:t>
      </w:r>
      <w:r w:rsidR="009F06E5">
        <w:rPr>
          <w:rStyle w:val="af0"/>
        </w:rPr>
        <w:t xml:space="preserve">                           </w:t>
      </w:r>
      <w:r>
        <w:rPr>
          <w:rStyle w:val="af0"/>
        </w:rPr>
        <w:t xml:space="preserve"> </w:t>
      </w:r>
    </w:p>
    <w:p w:rsidR="00334EF5" w:rsidRDefault="00334EF5" w:rsidP="009F06E5">
      <w:pPr>
        <w:jc w:val="right"/>
        <w:rPr>
          <w:rStyle w:val="af0"/>
        </w:rPr>
      </w:pPr>
    </w:p>
    <w:p w:rsidR="00334EF5" w:rsidRDefault="00334EF5" w:rsidP="009F06E5">
      <w:pPr>
        <w:jc w:val="right"/>
        <w:rPr>
          <w:rStyle w:val="af0"/>
        </w:rPr>
      </w:pPr>
    </w:p>
    <w:p w:rsidR="00334EF5" w:rsidRDefault="00334EF5" w:rsidP="009F06E5">
      <w:pPr>
        <w:jc w:val="right"/>
        <w:rPr>
          <w:rStyle w:val="af0"/>
        </w:rPr>
      </w:pPr>
    </w:p>
    <w:p w:rsidR="00334EF5" w:rsidRDefault="00334EF5" w:rsidP="009F06E5">
      <w:pPr>
        <w:jc w:val="right"/>
        <w:rPr>
          <w:rStyle w:val="af0"/>
        </w:rPr>
      </w:pPr>
    </w:p>
    <w:p w:rsidR="00334EF5" w:rsidRDefault="00334EF5" w:rsidP="009F06E5">
      <w:pPr>
        <w:jc w:val="right"/>
        <w:rPr>
          <w:rStyle w:val="af0"/>
        </w:rPr>
      </w:pPr>
    </w:p>
    <w:p w:rsidR="00334EF5" w:rsidRDefault="00334EF5" w:rsidP="009F06E5">
      <w:pPr>
        <w:jc w:val="right"/>
        <w:rPr>
          <w:rStyle w:val="af0"/>
        </w:rPr>
      </w:pPr>
    </w:p>
    <w:p w:rsidR="00A27A6E" w:rsidRDefault="008C6CD7" w:rsidP="009F06E5">
      <w:pPr>
        <w:jc w:val="right"/>
        <w:rPr>
          <w:rStyle w:val="af0"/>
        </w:rPr>
      </w:pPr>
      <w:r>
        <w:rPr>
          <w:rStyle w:val="af0"/>
        </w:rPr>
        <w:t xml:space="preserve"> </w:t>
      </w:r>
    </w:p>
    <w:p w:rsidR="00A27A6E" w:rsidRDefault="00A27A6E" w:rsidP="009F06E5">
      <w:pPr>
        <w:jc w:val="right"/>
        <w:rPr>
          <w:rStyle w:val="af0"/>
        </w:rPr>
      </w:pPr>
    </w:p>
    <w:p w:rsidR="00A27A6E" w:rsidRDefault="00A27A6E" w:rsidP="009F06E5">
      <w:pPr>
        <w:jc w:val="right"/>
        <w:rPr>
          <w:rStyle w:val="af0"/>
        </w:rPr>
      </w:pPr>
    </w:p>
    <w:p w:rsidR="00A27A6E" w:rsidRDefault="00A27A6E" w:rsidP="009F06E5">
      <w:pPr>
        <w:jc w:val="right"/>
        <w:rPr>
          <w:rStyle w:val="af0"/>
        </w:rPr>
      </w:pPr>
    </w:p>
    <w:p w:rsidR="00A27A6E" w:rsidRDefault="00A27A6E" w:rsidP="009F06E5">
      <w:pPr>
        <w:jc w:val="right"/>
        <w:rPr>
          <w:rStyle w:val="af0"/>
        </w:rPr>
      </w:pPr>
    </w:p>
    <w:p w:rsidR="00A27A6E" w:rsidRDefault="00A27A6E" w:rsidP="009F06E5">
      <w:pPr>
        <w:jc w:val="right"/>
        <w:rPr>
          <w:rStyle w:val="af0"/>
        </w:rPr>
      </w:pPr>
    </w:p>
    <w:p w:rsidR="00A27A6E" w:rsidRDefault="00A27A6E" w:rsidP="009F06E5">
      <w:pPr>
        <w:jc w:val="right"/>
        <w:rPr>
          <w:rStyle w:val="af0"/>
        </w:rPr>
      </w:pPr>
    </w:p>
    <w:p w:rsidR="00A27A6E" w:rsidRDefault="00A27A6E" w:rsidP="009F06E5">
      <w:pPr>
        <w:jc w:val="right"/>
        <w:rPr>
          <w:rStyle w:val="af0"/>
        </w:rPr>
      </w:pPr>
    </w:p>
    <w:p w:rsidR="00424173" w:rsidRDefault="00424173" w:rsidP="009F06E5">
      <w:pPr>
        <w:jc w:val="right"/>
        <w:rPr>
          <w:sz w:val="20"/>
          <w:szCs w:val="20"/>
        </w:rPr>
      </w:pPr>
    </w:p>
    <w:p w:rsidR="007156CC" w:rsidRDefault="007156CC" w:rsidP="00424173">
      <w:pPr>
        <w:ind w:right="320"/>
        <w:jc w:val="right"/>
        <w:rPr>
          <w:sz w:val="20"/>
          <w:szCs w:val="20"/>
        </w:rPr>
      </w:pPr>
    </w:p>
    <w:p w:rsidR="007156CC" w:rsidRDefault="007156CC" w:rsidP="00424173">
      <w:pPr>
        <w:ind w:right="320"/>
        <w:jc w:val="right"/>
        <w:rPr>
          <w:sz w:val="20"/>
          <w:szCs w:val="20"/>
        </w:rPr>
      </w:pPr>
    </w:p>
    <w:p w:rsidR="004E4867" w:rsidRDefault="004E4867" w:rsidP="00424173">
      <w:pPr>
        <w:ind w:right="320"/>
        <w:jc w:val="right"/>
        <w:rPr>
          <w:sz w:val="20"/>
          <w:szCs w:val="20"/>
        </w:rPr>
      </w:pPr>
    </w:p>
    <w:p w:rsidR="009F06E5" w:rsidRPr="002A63FC" w:rsidRDefault="009F06E5" w:rsidP="00424173">
      <w:pPr>
        <w:ind w:right="3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6</w:t>
      </w:r>
    </w:p>
    <w:p w:rsidR="009F06E5" w:rsidRPr="002A63FC" w:rsidRDefault="009F06E5" w:rsidP="00424173">
      <w:pPr>
        <w:ind w:right="320" w:firstLine="720"/>
        <w:jc w:val="right"/>
        <w:rPr>
          <w:sz w:val="20"/>
          <w:szCs w:val="20"/>
        </w:rPr>
      </w:pPr>
      <w:r w:rsidRPr="002A63FC">
        <w:rPr>
          <w:sz w:val="20"/>
          <w:szCs w:val="20"/>
        </w:rPr>
        <w:t xml:space="preserve">                                                                  к муниципальной</w:t>
      </w:r>
      <w:r>
        <w:rPr>
          <w:sz w:val="20"/>
          <w:szCs w:val="20"/>
        </w:rPr>
        <w:t xml:space="preserve"> </w:t>
      </w:r>
      <w:r w:rsidRPr="002A63FC">
        <w:rPr>
          <w:sz w:val="20"/>
          <w:szCs w:val="20"/>
        </w:rPr>
        <w:t xml:space="preserve"> Программе</w:t>
      </w:r>
    </w:p>
    <w:p w:rsidR="009F06E5" w:rsidRPr="002A63FC" w:rsidRDefault="009F06E5" w:rsidP="00424173">
      <w:pPr>
        <w:ind w:right="320" w:firstLine="720"/>
        <w:jc w:val="right"/>
        <w:rPr>
          <w:sz w:val="20"/>
          <w:szCs w:val="20"/>
        </w:rPr>
      </w:pPr>
      <w:r w:rsidRPr="002A63FC">
        <w:rPr>
          <w:sz w:val="20"/>
          <w:szCs w:val="20"/>
        </w:rPr>
        <w:t xml:space="preserve">                                                                  «Развитие культуры в Аргаяшского                                                                      </w:t>
      </w:r>
    </w:p>
    <w:p w:rsidR="009F06E5" w:rsidRDefault="009F06E5" w:rsidP="00424173">
      <w:pPr>
        <w:ind w:right="320"/>
        <w:jc w:val="right"/>
        <w:rPr>
          <w:rStyle w:val="af0"/>
        </w:rPr>
      </w:pPr>
      <w:r w:rsidRPr="002A63FC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>муниципальном районе»</w:t>
      </w:r>
    </w:p>
    <w:p w:rsidR="00C1468C" w:rsidRPr="008C6CD7" w:rsidRDefault="00C1468C" w:rsidP="008C6CD7">
      <w:pPr>
        <w:ind w:firstLine="720"/>
        <w:jc w:val="center"/>
        <w:rPr>
          <w:sz w:val="28"/>
          <w:szCs w:val="28"/>
        </w:rPr>
      </w:pPr>
    </w:p>
    <w:bookmarkEnd w:id="4"/>
    <w:p w:rsidR="00C1468C" w:rsidRPr="00C261CB" w:rsidRDefault="00C1468C" w:rsidP="00C1468C">
      <w:pPr>
        <w:ind w:firstLine="720"/>
        <w:jc w:val="both"/>
      </w:pPr>
    </w:p>
    <w:p w:rsidR="00C1468C" w:rsidRDefault="00C1468C" w:rsidP="00C1468C">
      <w:pPr>
        <w:jc w:val="right"/>
        <w:rPr>
          <w:rStyle w:val="af0"/>
          <w:b w:val="0"/>
          <w:bCs w:val="0"/>
        </w:rPr>
      </w:pPr>
      <w:bookmarkStart w:id="5" w:name="sub_190"/>
    </w:p>
    <w:bookmarkEnd w:id="5"/>
    <w:p w:rsidR="00C1468C" w:rsidRPr="00602772" w:rsidRDefault="00C1468C" w:rsidP="009F06E5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602772">
        <w:rPr>
          <w:rFonts w:ascii="Times New Roman" w:hAnsi="Times New Roman"/>
          <w:b w:val="0"/>
          <w:bCs w:val="0"/>
          <w:sz w:val="28"/>
          <w:szCs w:val="28"/>
        </w:rPr>
        <w:t>План реализации муниципальной программы Аргаяшского муниципального района</w:t>
      </w:r>
    </w:p>
    <w:p w:rsidR="00C1468C" w:rsidRPr="002308CE" w:rsidRDefault="00C1468C" w:rsidP="00C1468C"/>
    <w:tbl>
      <w:tblPr>
        <w:tblpPr w:leftFromText="180" w:rightFromText="180" w:vertAnchor="text" w:tblpY="1"/>
        <w:tblOverlap w:val="never"/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77"/>
        <w:gridCol w:w="1861"/>
        <w:gridCol w:w="950"/>
        <w:gridCol w:w="992"/>
        <w:gridCol w:w="3402"/>
        <w:gridCol w:w="1985"/>
        <w:gridCol w:w="1701"/>
      </w:tblGrid>
      <w:tr w:rsidR="00C1468C" w:rsidRPr="00C261CB" w:rsidTr="00C84285"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C" w:rsidRPr="00C261CB" w:rsidRDefault="00C1468C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C" w:rsidRPr="00C261CB" w:rsidRDefault="00C1468C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Ответственный исполнитель (ФИО, должность)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C" w:rsidRPr="00C261CB" w:rsidRDefault="00C1468C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C" w:rsidRPr="00C261CB" w:rsidRDefault="00C1468C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C" w:rsidRDefault="00C1468C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 xml:space="preserve">Код бюджетной классификации </w:t>
            </w:r>
          </w:p>
          <w:p w:rsidR="00C1468C" w:rsidRPr="00C261CB" w:rsidRDefault="00C1468C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(бюджет</w:t>
            </w:r>
            <w:r>
              <w:rPr>
                <w:rFonts w:ascii="Times New Roman" w:hAnsi="Times New Roman"/>
              </w:rPr>
              <w:t xml:space="preserve"> Аргаяшского</w:t>
            </w:r>
            <w:r w:rsidRPr="00C261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муниципального  района</w:t>
            </w:r>
            <w:r w:rsidRPr="00C261CB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C" w:rsidRDefault="00902ED6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Финансирова</w:t>
            </w:r>
            <w:r>
              <w:rPr>
                <w:rFonts w:ascii="Times New Roman" w:hAnsi="Times New Roman"/>
              </w:rPr>
              <w:t>н</w:t>
            </w:r>
            <w:r w:rsidRPr="00C261CB">
              <w:rPr>
                <w:rFonts w:ascii="Times New Roman" w:hAnsi="Times New Roman"/>
              </w:rPr>
              <w:t>ие</w:t>
            </w:r>
          </w:p>
          <w:p w:rsidR="00C1468C" w:rsidRPr="00C261CB" w:rsidRDefault="00C1468C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(тыс. руб</w:t>
            </w:r>
            <w:r>
              <w:rPr>
                <w:rFonts w:ascii="Times New Roman" w:hAnsi="Times New Roman"/>
              </w:rPr>
              <w:t>лей</w:t>
            </w:r>
            <w:r w:rsidRPr="00C261CB">
              <w:rPr>
                <w:rFonts w:ascii="Times New Roman" w:hAnsi="Times New Roman"/>
              </w:rPr>
              <w:t>)</w:t>
            </w:r>
          </w:p>
        </w:tc>
      </w:tr>
      <w:tr w:rsidR="00C1468C" w:rsidRPr="00C261CB" w:rsidTr="00C84285">
        <w:tc>
          <w:tcPr>
            <w:tcW w:w="4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C261CB" w:rsidRDefault="00C1468C" w:rsidP="00C1468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C261CB" w:rsidRDefault="00C1468C" w:rsidP="00C1468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C" w:rsidRPr="00C261CB" w:rsidRDefault="00C1468C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8C" w:rsidRPr="00C261CB" w:rsidRDefault="00C1468C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C261CB" w:rsidRDefault="00C1468C" w:rsidP="00C1468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C261CB" w:rsidRDefault="00C1468C" w:rsidP="00C1468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C261CB" w:rsidRDefault="00C1468C" w:rsidP="00C1468C">
            <w:pPr>
              <w:pStyle w:val="aa"/>
              <w:rPr>
                <w:rFonts w:ascii="Times New Roman" w:hAnsi="Times New Roman"/>
              </w:rPr>
            </w:pPr>
          </w:p>
        </w:tc>
      </w:tr>
      <w:tr w:rsidR="00C1468C" w:rsidRPr="00C261CB" w:rsidTr="00C84285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C261CB" w:rsidRDefault="00C1468C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C261CB" w:rsidRDefault="00C1468C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C261CB" w:rsidRDefault="00C1468C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C261CB" w:rsidRDefault="00C1468C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C261CB" w:rsidRDefault="00C1468C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C261CB" w:rsidRDefault="00C1468C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C261CB" w:rsidRDefault="00C1468C" w:rsidP="00C1468C">
            <w:pPr>
              <w:pStyle w:val="aa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7</w:t>
            </w:r>
          </w:p>
        </w:tc>
      </w:tr>
      <w:tr w:rsidR="00C1468C" w:rsidRPr="00C261CB" w:rsidTr="00C84285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9F06E5" w:rsidRDefault="00C1468C" w:rsidP="00C146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eastAsia="TimesNewRoman" w:hAnsi="Times New Roman"/>
                <w:b/>
                <w:sz w:val="20"/>
                <w:szCs w:val="20"/>
              </w:rPr>
              <w:t>Программа</w:t>
            </w:r>
            <w:r w:rsidRPr="009F06E5">
              <w:rPr>
                <w:rFonts w:ascii="Times New Roman" w:eastAsia="TimesNewRoman" w:hAnsi="Times New Roman"/>
                <w:sz w:val="20"/>
                <w:szCs w:val="20"/>
              </w:rPr>
              <w:t xml:space="preserve"> </w:t>
            </w:r>
            <w:r w:rsidRPr="009F06E5">
              <w:rPr>
                <w:rFonts w:ascii="Times New Roman" w:eastAsia="TimesNewRoman" w:hAnsi="Times New Roman"/>
                <w:b/>
                <w:sz w:val="20"/>
                <w:szCs w:val="20"/>
              </w:rPr>
              <w:t>Развитие культуры Аргаяшского муниципального района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9F06E5" w:rsidRDefault="00C1468C" w:rsidP="00C1468C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9F06E5" w:rsidRDefault="00C1468C" w:rsidP="00C1468C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9F06E5" w:rsidRDefault="00C1468C" w:rsidP="00C1468C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9F06E5" w:rsidRDefault="00C1468C" w:rsidP="00C1468C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9F06E5" w:rsidRDefault="008F09CF" w:rsidP="00C1468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8C" w:rsidRPr="00BF1763" w:rsidRDefault="002173B1" w:rsidP="00C1468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290926,5</w:t>
            </w:r>
          </w:p>
        </w:tc>
      </w:tr>
      <w:tr w:rsidR="002173B1" w:rsidRPr="00C261CB" w:rsidTr="00C84285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9F06E5" w:rsidRDefault="002173B1" w:rsidP="002173B1">
            <w:pPr>
              <w:pStyle w:val="aa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9F0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Подпрограмма 1 </w:t>
            </w:r>
          </w:p>
          <w:p w:rsidR="002173B1" w:rsidRPr="009F06E5" w:rsidRDefault="002173B1" w:rsidP="002173B1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9F0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Организация досуга и обеспечения жителей района услугами учреждений культуры в Аргаяшском муниципальном районе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3B1" w:rsidRPr="009F06E5" w:rsidRDefault="002173B1" w:rsidP="002173B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Шарина О.С.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9F06E5" w:rsidRDefault="002173B1" w:rsidP="002173B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9F06E5" w:rsidRDefault="002173B1" w:rsidP="002173B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9F06E5" w:rsidRDefault="002173B1" w:rsidP="002173B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9F06E5" w:rsidRDefault="002173B1" w:rsidP="002173B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DD0904" w:rsidRDefault="002173B1" w:rsidP="002173B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44103,7</w:t>
            </w:r>
          </w:p>
        </w:tc>
      </w:tr>
      <w:tr w:rsidR="002173B1" w:rsidRPr="00C261CB" w:rsidTr="00C84285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9F06E5" w:rsidRDefault="002173B1" w:rsidP="002173B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Мероприятие 1.1 Организация и проведение мероприятий (бесплатные)</w:t>
            </w:r>
          </w:p>
          <w:p w:rsidR="002173B1" w:rsidRPr="009F06E5" w:rsidRDefault="002173B1" w:rsidP="002173B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3B1" w:rsidRPr="009F06E5" w:rsidRDefault="002173B1" w:rsidP="002173B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9F06E5" w:rsidRDefault="002173B1" w:rsidP="002173B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9F06E5" w:rsidRDefault="002173B1" w:rsidP="002173B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9F06E5" w:rsidRDefault="002173B1" w:rsidP="002173B1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- увеличение количества участников мероприятий на 8285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Default="002173B1" w:rsidP="002173B1">
            <w:pPr>
              <w:jc w:val="center"/>
            </w:pPr>
            <w:r w:rsidRPr="0032283A">
              <w:rPr>
                <w:sz w:val="20"/>
                <w:szCs w:val="20"/>
              </w:rPr>
              <w:t>5510000000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DD0904" w:rsidRDefault="002173B1" w:rsidP="002173B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29508,0</w:t>
            </w:r>
          </w:p>
        </w:tc>
      </w:tr>
      <w:tr w:rsidR="002173B1" w:rsidRPr="00C261CB" w:rsidTr="00C84285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9F06E5" w:rsidRDefault="002173B1" w:rsidP="002173B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Мероприятие 1.2  Организация и проведение мероприятий (платные)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3B1" w:rsidRPr="009F06E5" w:rsidRDefault="002173B1" w:rsidP="002173B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9F06E5" w:rsidRDefault="002173B1" w:rsidP="002173B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9F06E5" w:rsidRDefault="002173B1" w:rsidP="002173B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9F06E5" w:rsidRDefault="002173B1" w:rsidP="002173B1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- увеличение количества участников мероприятий на 1943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Default="002173B1" w:rsidP="002173B1">
            <w:pPr>
              <w:jc w:val="center"/>
            </w:pPr>
            <w:r w:rsidRPr="0032283A">
              <w:rPr>
                <w:sz w:val="20"/>
                <w:szCs w:val="20"/>
              </w:rPr>
              <w:t>5510000000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DD0904" w:rsidRDefault="002173B1" w:rsidP="002173B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6921,6</w:t>
            </w:r>
          </w:p>
        </w:tc>
      </w:tr>
      <w:tr w:rsidR="002173B1" w:rsidRPr="00C261CB" w:rsidTr="00C84285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9F06E5" w:rsidRDefault="002173B1" w:rsidP="002173B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Мероприятие 1.3 Показ кинофильмов</w:t>
            </w:r>
          </w:p>
          <w:p w:rsidR="002173B1" w:rsidRPr="009F06E5" w:rsidRDefault="002173B1" w:rsidP="002173B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3B1" w:rsidRPr="009F06E5" w:rsidRDefault="002173B1" w:rsidP="002173B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9F06E5" w:rsidRDefault="002173B1" w:rsidP="002173B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9F06E5" w:rsidRDefault="002173B1" w:rsidP="002173B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9F06E5" w:rsidRDefault="002173B1" w:rsidP="002173B1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- увеличение числа зрителей на 1077 человек;</w:t>
            </w:r>
          </w:p>
          <w:p w:rsidR="002173B1" w:rsidRPr="009F06E5" w:rsidRDefault="002173B1" w:rsidP="002173B1">
            <w:pPr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- увеличение среднегодовой платы на 5,7%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Default="002173B1" w:rsidP="002173B1">
            <w:pPr>
              <w:jc w:val="center"/>
            </w:pPr>
            <w:r w:rsidRPr="0032283A">
              <w:rPr>
                <w:sz w:val="20"/>
                <w:szCs w:val="20"/>
              </w:rPr>
              <w:t>5510000000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DD0904" w:rsidRDefault="002173B1" w:rsidP="002173B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4983,6</w:t>
            </w:r>
          </w:p>
        </w:tc>
      </w:tr>
      <w:tr w:rsidR="002173B1" w:rsidRPr="00C261CB" w:rsidTr="00795F39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9F06E5" w:rsidRDefault="002173B1" w:rsidP="002173B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Мероприятие 1.4   Организация деятельности клубных формирований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3B1" w:rsidRPr="009F06E5" w:rsidRDefault="002173B1" w:rsidP="002173B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9F06E5" w:rsidRDefault="002173B1" w:rsidP="002173B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9F06E5" w:rsidRDefault="002173B1" w:rsidP="002173B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9F06E5" w:rsidRDefault="002173B1" w:rsidP="002173B1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- сохранение контингента участников клубных формирований.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Default="002173B1" w:rsidP="002173B1">
            <w:pPr>
              <w:jc w:val="center"/>
            </w:pPr>
            <w:r w:rsidRPr="0032283A">
              <w:rPr>
                <w:sz w:val="20"/>
                <w:szCs w:val="20"/>
              </w:rPr>
              <w:t>5510000000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DD0904" w:rsidRDefault="002173B1" w:rsidP="002173B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2690,3</w:t>
            </w:r>
          </w:p>
        </w:tc>
      </w:tr>
      <w:tr w:rsidR="008A7CA5" w:rsidRPr="00C261CB" w:rsidTr="00C84285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9F0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Подпрограмма 2 </w:t>
            </w:r>
          </w:p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9F06E5">
              <w:rPr>
                <w:rFonts w:ascii="Times New Roman" w:hAnsi="Times New Roman"/>
                <w:b/>
                <w:sz w:val="20"/>
                <w:szCs w:val="20"/>
              </w:rPr>
              <w:t>Организация библиотечного обслуживания населения в Аргаяшском  муниципальном районе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Пыхтина Н.Н.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5520000000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DA05FA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A05FA">
              <w:rPr>
                <w:rFonts w:ascii="Times New Roman" w:hAnsi="Times New Roman"/>
                <w:sz w:val="20"/>
                <w:szCs w:val="20"/>
              </w:rPr>
              <w:t>87867,9</w:t>
            </w:r>
          </w:p>
        </w:tc>
      </w:tr>
      <w:tr w:rsidR="008A7CA5" w:rsidRPr="00C261CB" w:rsidTr="00C84285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Мероприятие 2.1 </w:t>
            </w:r>
            <w:r w:rsidRPr="009F06E5">
              <w:rPr>
                <w:rFonts w:ascii="Times New Roman" w:hAnsi="Times New Roman"/>
                <w:color w:val="000000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Увеличение посещаемости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5520000000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DA05FA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A05FA">
              <w:rPr>
                <w:rFonts w:ascii="Times New Roman" w:hAnsi="Times New Roman"/>
                <w:sz w:val="20"/>
                <w:szCs w:val="20"/>
              </w:rPr>
              <w:t>81882,3</w:t>
            </w:r>
          </w:p>
        </w:tc>
      </w:tr>
      <w:tr w:rsidR="008A7CA5" w:rsidRPr="00C261CB" w:rsidTr="00C84285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Мероприятие 2.2 </w:t>
            </w:r>
          </w:p>
          <w:p w:rsidR="008A7CA5" w:rsidRPr="009F06E5" w:rsidRDefault="008A7CA5" w:rsidP="008A7CA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Формирование, учет, изучение, обеспечение физического сохранения и безопасности фондов библиотеки, включая оцифровку </w:t>
            </w:r>
            <w:r w:rsidRPr="009F06E5">
              <w:rPr>
                <w:rFonts w:ascii="Times New Roman" w:hAnsi="Times New Roman"/>
                <w:sz w:val="20"/>
                <w:szCs w:val="20"/>
              </w:rPr>
              <w:lastRenderedPageBreak/>
              <w:t>фондов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fffb"/>
              <w:rPr>
                <w:rStyle w:val="afffd"/>
                <w:rFonts w:ascii="Times New Roman" w:hAnsi="Times New Roman"/>
                <w:i w:val="0"/>
                <w:iCs w:val="0"/>
                <w:color w:val="auto"/>
                <w:sz w:val="20"/>
                <w:szCs w:val="20"/>
              </w:rPr>
            </w:pPr>
            <w:r w:rsidRPr="009F06E5">
              <w:rPr>
                <w:rStyle w:val="afffd"/>
                <w:rFonts w:ascii="Times New Roman" w:hAnsi="Times New Roman"/>
                <w:i w:val="0"/>
                <w:iCs w:val="0"/>
                <w:color w:val="auto"/>
                <w:sz w:val="20"/>
                <w:szCs w:val="20"/>
              </w:rPr>
              <w:t>Обновляемость книжного фонда;</w:t>
            </w:r>
          </w:p>
          <w:p w:rsidR="008A7CA5" w:rsidRPr="009F06E5" w:rsidRDefault="008A7CA5" w:rsidP="008A7CA5">
            <w:pPr>
              <w:pStyle w:val="afff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Style w:val="afffd"/>
                <w:rFonts w:ascii="Times New Roman" w:hAnsi="Times New Roman"/>
                <w:i w:val="0"/>
                <w:iCs w:val="0"/>
                <w:color w:val="auto"/>
                <w:sz w:val="20"/>
                <w:szCs w:val="20"/>
              </w:rPr>
              <w:t>Увеличение количества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5520000000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DA05FA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FA">
              <w:rPr>
                <w:rFonts w:ascii="Times New Roman" w:hAnsi="Times New Roman"/>
                <w:sz w:val="20"/>
                <w:szCs w:val="20"/>
              </w:rPr>
              <w:t>720,3</w:t>
            </w:r>
          </w:p>
        </w:tc>
      </w:tr>
      <w:tr w:rsidR="008A7CA5" w:rsidRPr="00C261CB" w:rsidTr="00A42189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14415B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441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2.3 </w:t>
            </w:r>
          </w:p>
          <w:p w:rsidR="008A7CA5" w:rsidRPr="0014415B" w:rsidRDefault="008A7CA5" w:rsidP="008A7CA5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1441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Библиографическая обработка документов и создание каталогов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5" w:rsidRPr="0014415B" w:rsidRDefault="008A7CA5" w:rsidP="008A7CA5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Обработка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5520000000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DA05FA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FA">
              <w:rPr>
                <w:rFonts w:ascii="Times New Roman" w:hAnsi="Times New Roman"/>
                <w:sz w:val="20"/>
                <w:szCs w:val="20"/>
              </w:rPr>
              <w:t>4639,8</w:t>
            </w:r>
          </w:p>
        </w:tc>
      </w:tr>
      <w:tr w:rsidR="008A7CA5" w:rsidRPr="00C261CB" w:rsidTr="00C84285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14415B" w:rsidRDefault="008A7CA5" w:rsidP="008A7CA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4415B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 2</w:t>
            </w:r>
            <w:r w:rsidRPr="0014415B">
              <w:rPr>
                <w:rFonts w:ascii="Times New Roman" w:hAnsi="Times New Roman"/>
                <w:sz w:val="20"/>
                <w:szCs w:val="20"/>
              </w:rPr>
              <w:t xml:space="preserve">.4 </w:t>
            </w:r>
          </w:p>
          <w:p w:rsidR="008A7CA5" w:rsidRPr="0014415B" w:rsidRDefault="008A7CA5" w:rsidP="008A7CA5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14415B">
              <w:rPr>
                <w:rFonts w:ascii="Times New Roman" w:hAnsi="Times New Roman"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14415B" w:rsidRDefault="008A7CA5" w:rsidP="008A7CA5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9F06E5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14415B" w:rsidRDefault="008A7CA5" w:rsidP="008A7CA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15B">
              <w:rPr>
                <w:rFonts w:ascii="Times New Roman" w:hAnsi="Times New Roman"/>
                <w:bCs/>
                <w:sz w:val="20"/>
                <w:szCs w:val="20"/>
              </w:rPr>
              <w:t>Увеличение количества посещений организаций культуры по отношению к уровню 2017 г. (в части посещений библиотек)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14415B" w:rsidRDefault="008A7CA5" w:rsidP="008A7CA5">
            <w:pPr>
              <w:jc w:val="center"/>
              <w:rPr>
                <w:sz w:val="20"/>
                <w:szCs w:val="20"/>
              </w:rPr>
            </w:pPr>
            <w:r w:rsidRPr="0014415B">
              <w:rPr>
                <w:sz w:val="20"/>
                <w:szCs w:val="20"/>
              </w:rPr>
              <w:t>55220</w:t>
            </w:r>
            <w:r w:rsidRPr="0014415B">
              <w:rPr>
                <w:sz w:val="20"/>
                <w:szCs w:val="20"/>
                <w:lang w:val="en-US"/>
              </w:rPr>
              <w:t>L</w:t>
            </w:r>
            <w:r w:rsidRPr="0014415B">
              <w:rPr>
                <w:sz w:val="20"/>
                <w:szCs w:val="20"/>
              </w:rPr>
              <w:t>5191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5" w:rsidRPr="00DA05FA" w:rsidRDefault="008A7CA5" w:rsidP="008A7CA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FA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</w:tr>
      <w:tr w:rsidR="00BE762F" w:rsidRPr="00C261CB" w:rsidTr="007156CC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pStyle w:val="aa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9F0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Подпрограмма 3</w:t>
            </w:r>
          </w:p>
          <w:p w:rsidR="00BE762F" w:rsidRPr="009F06E5" w:rsidRDefault="00BE762F" w:rsidP="00BE762F">
            <w:pPr>
              <w:rPr>
                <w:rFonts w:eastAsia="Calibri"/>
                <w:b/>
                <w:sz w:val="20"/>
                <w:szCs w:val="20"/>
              </w:rPr>
            </w:pPr>
            <w:r w:rsidRPr="009F06E5">
              <w:rPr>
                <w:rFonts w:eastAsia="Calibri"/>
                <w:b/>
                <w:sz w:val="20"/>
                <w:szCs w:val="20"/>
              </w:rPr>
              <w:t>Развитие дополнительного образования детей и взрослых в сфере культуры</w:t>
            </w:r>
          </w:p>
          <w:p w:rsidR="00BE762F" w:rsidRPr="009F06E5" w:rsidRDefault="00BE762F" w:rsidP="00BE762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eastAsia="Calibri" w:hAnsi="Times New Roman"/>
                <w:b/>
                <w:sz w:val="20"/>
                <w:szCs w:val="20"/>
              </w:rPr>
              <w:t>в Аргаяшском муниципальном районе Челябинской области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Харапаева Е.В</w:t>
            </w:r>
            <w:r w:rsidRPr="009F06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07035531042330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E96212" w:rsidRDefault="00BE762F" w:rsidP="00BE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86755,5</w:t>
            </w:r>
          </w:p>
        </w:tc>
      </w:tr>
      <w:tr w:rsidR="00BE762F" w:rsidRPr="00C261CB" w:rsidTr="00AA210C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Мероприятие 3.1 </w:t>
            </w:r>
          </w:p>
          <w:p w:rsidR="00BE762F" w:rsidRPr="009F06E5" w:rsidRDefault="00BE762F" w:rsidP="00BE76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Реализация дополнительных общеразвивающих программ в области искусства.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Увеличение охвата детей в возрасте от 5 до 18 лет включительно, обучающихся в МБУДО «ДШИ» Аргаяшского района по дополнительным общеобразовательным программам в области искусств (предпрофессиональным и общеразвивающим), от общего количества детей данного возраста в Аргаяшском муниципальном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07035531042330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2F" w:rsidRPr="00E96212" w:rsidRDefault="00BE762F" w:rsidP="00BE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7929,21</w:t>
            </w:r>
          </w:p>
        </w:tc>
      </w:tr>
      <w:tr w:rsidR="00BE762F" w:rsidRPr="00C261CB" w:rsidTr="00AA210C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Мероприятие 3.2</w:t>
            </w:r>
          </w:p>
          <w:p w:rsidR="00BE762F" w:rsidRPr="009F06E5" w:rsidRDefault="00BE762F" w:rsidP="00BE76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Реализация дополнительных предпрофессиональных программ в области искусства (народные инструменты)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Увеличение доли детей в возрасте от 7 до 15 лет включительно, обучающихся по предпрофессиональным образовательным программам в области искусств, от общего количества детей данного возраста в Аргаяшском 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07035531042330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2F" w:rsidRPr="00E96212" w:rsidRDefault="00BE762F" w:rsidP="00BE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5757,9</w:t>
            </w:r>
          </w:p>
        </w:tc>
      </w:tr>
      <w:tr w:rsidR="00BE762F" w:rsidRPr="00C261CB" w:rsidTr="00AA210C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Мероприятие 3.3 </w:t>
            </w:r>
          </w:p>
          <w:p w:rsidR="00BE762F" w:rsidRPr="009F06E5" w:rsidRDefault="00BE762F" w:rsidP="00BE76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Реализация дополнительных предпрофессиональных программ в области искусства (фортепиано)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Увеличение доли детей в возрасте от 7 до 15 лет включительно, обучающихся по предпрофессиональным образовательным программам в области искусств, от общего количества детей данного возраста в Аргаяшском 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07035531042330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2F" w:rsidRPr="00E96212" w:rsidRDefault="00BE762F" w:rsidP="00BE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10239,67</w:t>
            </w:r>
          </w:p>
        </w:tc>
      </w:tr>
      <w:tr w:rsidR="00BE762F" w:rsidRPr="00C261CB" w:rsidTr="00AA210C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Мероприятие 3.4 </w:t>
            </w:r>
          </w:p>
          <w:p w:rsidR="00BE762F" w:rsidRPr="009F06E5" w:rsidRDefault="00BE762F" w:rsidP="00BE76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Реализация дополнительных предпрофессиональных программ в области искусства (декоративно-прикладное творчество)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Увеличение доли детей в возрасте от 7 до 15 лет включительно, обучающихся по предпрофессиональным образовательным программам в области искусств, от общего </w:t>
            </w:r>
            <w:r w:rsidRPr="009F06E5">
              <w:rPr>
                <w:sz w:val="20"/>
                <w:szCs w:val="20"/>
              </w:rPr>
              <w:lastRenderedPageBreak/>
              <w:t>количества детей данного возраста в Аргаяшском 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lastRenderedPageBreak/>
              <w:t>07035531042330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2F" w:rsidRPr="00E96212" w:rsidRDefault="00BE762F" w:rsidP="00BE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22238,85</w:t>
            </w:r>
          </w:p>
        </w:tc>
      </w:tr>
      <w:tr w:rsidR="00BE762F" w:rsidRPr="00C261CB" w:rsidTr="00AA210C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lastRenderedPageBreak/>
              <w:t xml:space="preserve">Мероприятие 3.5 </w:t>
            </w:r>
          </w:p>
          <w:p w:rsidR="00BE762F" w:rsidRPr="009F06E5" w:rsidRDefault="00BE762F" w:rsidP="00BE76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Реализация дополнительных предпрофессиональных программ в области искусства (хореографическое творчество)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Увеличение доли детей в возрасте от 7 до 15 лет включительно, обучающихся по предпрофессиональным образовательным программам в области искусств, от общего количества детей данного возраста в Аргаяшском 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07035531042330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2F" w:rsidRPr="00E96212" w:rsidRDefault="00BE762F" w:rsidP="00BE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31312,6</w:t>
            </w:r>
          </w:p>
        </w:tc>
      </w:tr>
      <w:tr w:rsidR="00BE762F" w:rsidRPr="00C261CB" w:rsidTr="00AA210C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 xml:space="preserve">Мероприятие 3.6 </w:t>
            </w:r>
          </w:p>
          <w:p w:rsidR="00BE762F" w:rsidRPr="009F06E5" w:rsidRDefault="00BE762F" w:rsidP="00BE76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Реализация дополнительных предпрофессиональных программ в области искусства (живопись)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Увеличение доли детей в возрасте от 7 до 15 лет включительно, обучающихся по предпрофессиональным образовательным программам в области искусств, от общего количества детей данного возраста в Аргаяшском 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07035531042330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2F" w:rsidRPr="00E96212" w:rsidRDefault="00BE762F" w:rsidP="00BE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8764,9</w:t>
            </w:r>
          </w:p>
        </w:tc>
      </w:tr>
      <w:tr w:rsidR="00BE762F" w:rsidRPr="00C261CB" w:rsidTr="00AA210C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E96212" w:rsidRDefault="00BE762F" w:rsidP="00BE76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Мероприятие 3.7</w:t>
            </w:r>
          </w:p>
          <w:p w:rsidR="00BE762F" w:rsidRPr="009F06E5" w:rsidRDefault="00BE762F" w:rsidP="00BE76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Реализация дополнительных предпрофессиональных программ в области искусства (струнные инструменты)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Default="00BE762F" w:rsidP="00BE762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BE762F" w:rsidRDefault="00BE762F" w:rsidP="00BE762F"/>
          <w:p w:rsidR="00BE762F" w:rsidRDefault="00BE762F" w:rsidP="00BE762F"/>
          <w:p w:rsidR="00BE762F" w:rsidRPr="00626DF4" w:rsidRDefault="00BE762F" w:rsidP="00BE76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9F06E5" w:rsidRDefault="00BE762F" w:rsidP="00BE762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E96212" w:rsidRDefault="00BE762F" w:rsidP="00BE76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Увеличение доли детей в возрасте от 7 до 15 лет включительно, обучающихся по предпрофессиональным образовательным программам в области искусств, от общего количества детей данного возраста в Аргаяшском 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F" w:rsidRPr="00E96212" w:rsidRDefault="00BE762F" w:rsidP="00BE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07035531042330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2F" w:rsidRPr="00E96212" w:rsidRDefault="00BE762F" w:rsidP="00BE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212">
              <w:rPr>
                <w:sz w:val="20"/>
                <w:szCs w:val="20"/>
              </w:rPr>
              <w:t>636,2</w:t>
            </w:r>
          </w:p>
        </w:tc>
      </w:tr>
      <w:tr w:rsidR="00BA23AF" w:rsidRPr="00C261CB" w:rsidTr="00C84285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F" w:rsidRPr="009F06E5" w:rsidRDefault="00BA23AF" w:rsidP="00BA23AF">
            <w:pPr>
              <w:pStyle w:val="aa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9F0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Подпрограмма 4</w:t>
            </w:r>
          </w:p>
          <w:p w:rsidR="00BA23AF" w:rsidRPr="009F06E5" w:rsidRDefault="00BA23AF" w:rsidP="00BA23A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b/>
                <w:sz w:val="20"/>
                <w:szCs w:val="20"/>
              </w:rPr>
              <w:t>Одаренные дети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AF" w:rsidRPr="009F06E5" w:rsidRDefault="00902ED6" w:rsidP="00BA23A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Харапаева Е.В.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F" w:rsidRPr="009F06E5" w:rsidRDefault="00BA23AF" w:rsidP="00BA23A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F" w:rsidRPr="009F06E5" w:rsidRDefault="00BA23AF" w:rsidP="00BA23A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F" w:rsidRPr="009F06E5" w:rsidRDefault="00BA23AF" w:rsidP="00BA23A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F" w:rsidRPr="009F06E5" w:rsidRDefault="00BA23AF" w:rsidP="00BA23A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07035531042330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F" w:rsidRPr="009F06E5" w:rsidRDefault="00BA23AF" w:rsidP="00BA23A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</w:tr>
      <w:tr w:rsidR="00BA23AF" w:rsidRPr="00C261CB" w:rsidTr="00C84285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F" w:rsidRPr="009F06E5" w:rsidRDefault="00BA23AF" w:rsidP="00BA23A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Мероприятие 4.1 </w:t>
            </w:r>
          </w:p>
          <w:p w:rsidR="00BA23AF" w:rsidRPr="009F06E5" w:rsidRDefault="00BA23AF" w:rsidP="00BA23AF">
            <w:pPr>
              <w:textAlignment w:val="baseline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Создание и развитие эффективной и постоянно действующей системы выявления и поддержки одаренных детей и их наставников</w:t>
            </w:r>
          </w:p>
          <w:p w:rsidR="00BA23AF" w:rsidRPr="009F06E5" w:rsidRDefault="00BA23AF" w:rsidP="00BA23A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F" w:rsidRPr="009F06E5" w:rsidRDefault="00BA23AF" w:rsidP="00BA23A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F" w:rsidRPr="009F06E5" w:rsidRDefault="00BA23AF" w:rsidP="00BA23A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F" w:rsidRPr="009F06E5" w:rsidRDefault="00BA23AF" w:rsidP="00BA23A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F" w:rsidRPr="009F06E5" w:rsidRDefault="00BA23AF" w:rsidP="00BA2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  <w:lang w:eastAsia="en-US"/>
              </w:rPr>
              <w:t>Доля детей, обучающихся в МБУДО «ДШИ» Аргаяшского района, привлекаемых к участию в творческих мероприятиях международного, всероссийского и регионального значения, от общего числа детей, обучающихся в МБУДО «ДШИ» Аргаяшского района 30%.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F" w:rsidRPr="009F06E5" w:rsidRDefault="00BA23AF" w:rsidP="00BA2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07035531042330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F" w:rsidRPr="009F06E5" w:rsidRDefault="00BA23AF" w:rsidP="00BA2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6E5">
              <w:rPr>
                <w:sz w:val="20"/>
                <w:szCs w:val="20"/>
              </w:rPr>
              <w:t>240,0</w:t>
            </w:r>
          </w:p>
        </w:tc>
      </w:tr>
      <w:tr w:rsidR="00922CD7" w:rsidRPr="00C261CB" w:rsidTr="00C84285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9F0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Подпрограмма 5</w:t>
            </w:r>
          </w:p>
          <w:p w:rsidR="00922CD7" w:rsidRPr="009F06E5" w:rsidRDefault="00922CD7" w:rsidP="00922CD7">
            <w:pPr>
              <w:pStyle w:val="afffb"/>
              <w:rPr>
                <w:rFonts w:ascii="Times New Roman" w:hAnsi="Times New Roman"/>
                <w:b/>
                <w:sz w:val="20"/>
                <w:szCs w:val="20"/>
              </w:rPr>
            </w:pPr>
            <w:r w:rsidRPr="009F06E5">
              <w:rPr>
                <w:rFonts w:ascii="Times New Roman" w:hAnsi="Times New Roman"/>
                <w:b/>
                <w:sz w:val="20"/>
                <w:szCs w:val="20"/>
              </w:rPr>
              <w:t>Укрепление материально-технической базы учреждений культуры в</w:t>
            </w:r>
          </w:p>
          <w:p w:rsidR="00922CD7" w:rsidRPr="009F06E5" w:rsidRDefault="00922CD7" w:rsidP="00922C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b/>
                <w:sz w:val="20"/>
                <w:szCs w:val="20"/>
              </w:rPr>
              <w:t>Аргаяшском муниципальном районе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fff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Юсупова И.Р.</w:t>
            </w:r>
          </w:p>
          <w:p w:rsidR="00922CD7" w:rsidRPr="009F06E5" w:rsidRDefault="00922CD7" w:rsidP="00922CD7">
            <w:pPr>
              <w:pStyle w:val="afff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Валиуллина Г.Ф.</w:t>
            </w:r>
          </w:p>
          <w:p w:rsidR="00922CD7" w:rsidRPr="009F06E5" w:rsidRDefault="00902ED6" w:rsidP="00922CD7">
            <w:pPr>
              <w:pStyle w:val="afffb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Харапаева Е.В.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550000000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FE7EEF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15251,8</w:t>
            </w:r>
          </w:p>
        </w:tc>
      </w:tr>
      <w:tr w:rsidR="00922CD7" w:rsidRPr="00C261CB" w:rsidTr="00C84285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Мероприятие 5.1 </w:t>
            </w:r>
          </w:p>
          <w:p w:rsidR="00922CD7" w:rsidRPr="00922CD7" w:rsidRDefault="00922CD7" w:rsidP="00922C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22CD7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учреждений культура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FE7EEF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618FC">
              <w:rPr>
                <w:rFonts w:ascii="Times New Roman" w:hAnsi="Times New Roman"/>
                <w:sz w:val="20"/>
                <w:szCs w:val="20"/>
              </w:rPr>
              <w:t>Увеличение количества посетителей культурно-массовых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55507</w:t>
            </w: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t>L46702000801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FE7EEF" w:rsidRDefault="00922CD7" w:rsidP="00922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7604,2</w:t>
            </w:r>
          </w:p>
        </w:tc>
      </w:tr>
      <w:tr w:rsidR="00922CD7" w:rsidRPr="00C261CB" w:rsidTr="00682432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5.2</w:t>
            </w:r>
          </w:p>
          <w:p w:rsidR="00922CD7" w:rsidRPr="009F06E5" w:rsidRDefault="00922CD7" w:rsidP="00922C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Укрепление материально-технической базы и оснащение оборудованием детских школ </w:t>
            </w:r>
            <w:r w:rsidRPr="009F06E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искусств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F618FC" w:rsidRDefault="00922CD7" w:rsidP="00922CD7">
            <w:pPr>
              <w:pStyle w:val="aa"/>
              <w:rPr>
                <w:rStyle w:val="normaltextrun"/>
                <w:rFonts w:ascii="Times New Roman" w:hAnsi="Times New Roman"/>
                <w:sz w:val="20"/>
                <w:szCs w:val="20"/>
              </w:rPr>
            </w:pPr>
            <w:r w:rsidRPr="00F618FC">
              <w:rPr>
                <w:rFonts w:ascii="Times New Roman" w:hAnsi="Times New Roman"/>
                <w:sz w:val="20"/>
                <w:szCs w:val="20"/>
              </w:rPr>
              <w:t xml:space="preserve">Оснащены образовательные учреждения в сфере культуры (детские школы искусств по видам </w:t>
            </w:r>
            <w:r w:rsidRPr="00F618FC">
              <w:rPr>
                <w:rFonts w:ascii="Times New Roman" w:hAnsi="Times New Roman"/>
                <w:sz w:val="20"/>
                <w:szCs w:val="20"/>
              </w:rPr>
              <w:lastRenderedPageBreak/>
              <w:t>искусств) музыкальными инструментами, оборудованием и учебными материалами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F06E5" w:rsidRDefault="00922CD7" w:rsidP="00922CD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6E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55520S81006000703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FE7EEF" w:rsidRDefault="00922CD7" w:rsidP="00922CD7">
            <w:pPr>
              <w:jc w:val="center"/>
              <w:rPr>
                <w:sz w:val="20"/>
                <w:szCs w:val="20"/>
              </w:rPr>
            </w:pPr>
            <w:r w:rsidRPr="00FE7EEF">
              <w:rPr>
                <w:sz w:val="20"/>
                <w:szCs w:val="20"/>
              </w:rPr>
              <w:t>7647,</w:t>
            </w:r>
            <w:r>
              <w:rPr>
                <w:sz w:val="20"/>
                <w:szCs w:val="20"/>
              </w:rPr>
              <w:t>6</w:t>
            </w:r>
          </w:p>
        </w:tc>
      </w:tr>
      <w:tr w:rsidR="00CA22DC" w:rsidRPr="00C261CB" w:rsidTr="00C84285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9F0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Подпрограмма 6</w:t>
            </w:r>
          </w:p>
          <w:p w:rsidR="00CA22DC" w:rsidRPr="009F06E5" w:rsidRDefault="00CA22DC" w:rsidP="00CA22D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b/>
                <w:sz w:val="20"/>
                <w:szCs w:val="20"/>
              </w:rPr>
              <w:t>Обеспечение функций управления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Юсупова И.Р.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5560400000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CA22DC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2DC">
              <w:rPr>
                <w:rFonts w:ascii="Times New Roman" w:hAnsi="Times New Roman"/>
                <w:sz w:val="20"/>
                <w:szCs w:val="20"/>
              </w:rPr>
              <w:t>49220,2</w:t>
            </w:r>
          </w:p>
        </w:tc>
      </w:tr>
      <w:tr w:rsidR="00CA22DC" w:rsidRPr="00C261CB" w:rsidTr="00E51018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 xml:space="preserve">Мероприятие 6.1 </w:t>
            </w:r>
          </w:p>
          <w:p w:rsidR="00CA22DC" w:rsidRPr="009F06E5" w:rsidRDefault="00CA22DC" w:rsidP="00CA22D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Финансовое обеспечение деятельности МКУ Управление культуры, туризма и молодежной политики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bCs/>
                <w:sz w:val="20"/>
                <w:szCs w:val="20"/>
              </w:rPr>
              <w:t>Эффективность реализации муниципальных подпрограмм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9F06E5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55604204011000804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CA22DC" w:rsidRDefault="00CA22DC" w:rsidP="00CA22D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2DC">
              <w:rPr>
                <w:rFonts w:ascii="Times New Roman" w:hAnsi="Times New Roman"/>
                <w:sz w:val="20"/>
                <w:szCs w:val="20"/>
              </w:rPr>
              <w:t>49156,9</w:t>
            </w:r>
          </w:p>
        </w:tc>
      </w:tr>
      <w:tr w:rsidR="00E51018" w:rsidRPr="00C261CB" w:rsidTr="00C84285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6" w:rsidRPr="009F06E5" w:rsidRDefault="00B67E76" w:rsidP="00B67E7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Мероприятие 6.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F06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1018" w:rsidRPr="009F06E5" w:rsidRDefault="00E51018" w:rsidP="00E5101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55104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реализации творческого потенциала нации (Творческие люди) на территории Аргаяшского муниципального района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8" w:rsidRPr="009F06E5" w:rsidRDefault="00E51018" w:rsidP="00E5101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8" w:rsidRPr="009F06E5" w:rsidRDefault="00E51018" w:rsidP="00E510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8" w:rsidRPr="009F06E5" w:rsidRDefault="00E51018" w:rsidP="00E510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6E5">
              <w:rPr>
                <w:rFonts w:ascii="Times New Roman" w:hAnsi="Times New Roman"/>
                <w:sz w:val="20"/>
                <w:szCs w:val="20"/>
              </w:rPr>
              <w:t>202</w:t>
            </w:r>
            <w:r w:rsidR="002967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8" w:rsidRPr="00B67E76" w:rsidRDefault="00B67E76" w:rsidP="00E51018">
            <w:pPr>
              <w:pStyle w:val="aa"/>
              <w:rPr>
                <w:rFonts w:ascii="Times New Roman" w:hAnsi="Times New Roman"/>
                <w:bCs/>
                <w:sz w:val="20"/>
                <w:szCs w:val="20"/>
              </w:rPr>
            </w:pPr>
            <w:r w:rsidRPr="00B67E76">
              <w:rPr>
                <w:rFonts w:ascii="Times New Roman" w:hAnsi="Times New Roman"/>
                <w:sz w:val="20"/>
                <w:szCs w:val="20"/>
              </w:rPr>
              <w:t>Оказана государственная поддержка лучшим работникам сельских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8" w:rsidRPr="009F06E5" w:rsidRDefault="00B67E76" w:rsidP="00E510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F1">
              <w:rPr>
                <w:rFonts w:ascii="Times New Roman" w:hAnsi="Times New Roman"/>
                <w:sz w:val="20"/>
                <w:szCs w:val="20"/>
                <w:lang w:val="en-US"/>
              </w:rPr>
              <w:t>551F25519</w:t>
            </w:r>
            <w:r w:rsidRPr="000C0AF1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8" w:rsidRDefault="000735D4" w:rsidP="00E51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  <w:p w:rsidR="00571952" w:rsidRDefault="00571952" w:rsidP="00E51018">
            <w:pPr>
              <w:jc w:val="center"/>
              <w:rPr>
                <w:sz w:val="20"/>
                <w:szCs w:val="20"/>
              </w:rPr>
            </w:pPr>
          </w:p>
          <w:p w:rsidR="00571952" w:rsidRDefault="00571952" w:rsidP="00E51018">
            <w:pPr>
              <w:jc w:val="center"/>
              <w:rPr>
                <w:sz w:val="20"/>
                <w:szCs w:val="20"/>
              </w:rPr>
            </w:pPr>
          </w:p>
          <w:p w:rsidR="00571952" w:rsidRDefault="00571952" w:rsidP="00E51018">
            <w:pPr>
              <w:jc w:val="center"/>
              <w:rPr>
                <w:sz w:val="20"/>
                <w:szCs w:val="20"/>
              </w:rPr>
            </w:pPr>
          </w:p>
          <w:p w:rsidR="00571952" w:rsidRDefault="00571952" w:rsidP="00E510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3039" w:rsidRDefault="00163039" w:rsidP="009F06E5">
      <w:pPr>
        <w:jc w:val="both"/>
      </w:pPr>
    </w:p>
    <w:sectPr w:rsidR="00163039" w:rsidSect="00163039">
      <w:pgSz w:w="16838" w:h="11906" w:orient="landscape"/>
      <w:pgMar w:top="426" w:right="357" w:bottom="426" w:left="993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AB9" w:rsidRDefault="00162AB9" w:rsidP="009A7D01">
      <w:r>
        <w:separator/>
      </w:r>
    </w:p>
  </w:endnote>
  <w:endnote w:type="continuationSeparator" w:id="1">
    <w:p w:rsidR="00162AB9" w:rsidRDefault="00162AB9" w:rsidP="009A7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AB9" w:rsidRDefault="00162AB9" w:rsidP="009A7D01">
      <w:r>
        <w:separator/>
      </w:r>
    </w:p>
  </w:footnote>
  <w:footnote w:type="continuationSeparator" w:id="1">
    <w:p w:rsidR="00162AB9" w:rsidRDefault="00162AB9" w:rsidP="009A7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001"/>
    <w:multiLevelType w:val="hybridMultilevel"/>
    <w:tmpl w:val="89983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472C9E"/>
    <w:multiLevelType w:val="hybridMultilevel"/>
    <w:tmpl w:val="1794D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566F7E"/>
    <w:multiLevelType w:val="hybridMultilevel"/>
    <w:tmpl w:val="13282820"/>
    <w:lvl w:ilvl="0" w:tplc="943C43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233358"/>
    <w:multiLevelType w:val="multilevel"/>
    <w:tmpl w:val="8020CDC4"/>
    <w:lvl w:ilvl="0">
      <w:start w:val="1"/>
      <w:numFmt w:val="decimal"/>
      <w:lvlText w:val="%1."/>
      <w:lvlJc w:val="left"/>
      <w:pPr>
        <w:ind w:left="3165" w:hanging="360"/>
      </w:pPr>
      <w:rPr>
        <w:rFonts w:cs="Times New Roman" w:hint="default"/>
      </w:rPr>
    </w:lvl>
    <w:lvl w:ilvl="1">
      <w:start w:val="18"/>
      <w:numFmt w:val="decimal"/>
      <w:isLgl/>
      <w:lvlText w:val="%1.%2."/>
      <w:lvlJc w:val="left"/>
      <w:pPr>
        <w:ind w:left="352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45" w:hanging="1440"/>
      </w:pPr>
      <w:rPr>
        <w:rFonts w:cs="Times New Roman" w:hint="default"/>
      </w:rPr>
    </w:lvl>
  </w:abstractNum>
  <w:abstractNum w:abstractNumId="5">
    <w:nsid w:val="3B6832A8"/>
    <w:multiLevelType w:val="hybridMultilevel"/>
    <w:tmpl w:val="9702B5C4"/>
    <w:lvl w:ilvl="0" w:tplc="031A7C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0B52012"/>
    <w:multiLevelType w:val="hybridMultilevel"/>
    <w:tmpl w:val="1794DB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D0B6332"/>
    <w:multiLevelType w:val="hybridMultilevel"/>
    <w:tmpl w:val="EF680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F97"/>
    <w:rsid w:val="000003BE"/>
    <w:rsid w:val="00001037"/>
    <w:rsid w:val="00003E55"/>
    <w:rsid w:val="0001169F"/>
    <w:rsid w:val="00015239"/>
    <w:rsid w:val="0001598C"/>
    <w:rsid w:val="00020A2B"/>
    <w:rsid w:val="00021F23"/>
    <w:rsid w:val="0002367C"/>
    <w:rsid w:val="000267F8"/>
    <w:rsid w:val="0003051E"/>
    <w:rsid w:val="00033577"/>
    <w:rsid w:val="00034066"/>
    <w:rsid w:val="00034A22"/>
    <w:rsid w:val="00044B52"/>
    <w:rsid w:val="00046A57"/>
    <w:rsid w:val="00047DD9"/>
    <w:rsid w:val="00057DC9"/>
    <w:rsid w:val="00060376"/>
    <w:rsid w:val="00066FFF"/>
    <w:rsid w:val="00067557"/>
    <w:rsid w:val="000717C2"/>
    <w:rsid w:val="00071F68"/>
    <w:rsid w:val="000735D4"/>
    <w:rsid w:val="00075420"/>
    <w:rsid w:val="00086C0F"/>
    <w:rsid w:val="00094988"/>
    <w:rsid w:val="00095DBC"/>
    <w:rsid w:val="000976D5"/>
    <w:rsid w:val="000A1847"/>
    <w:rsid w:val="000A2AC2"/>
    <w:rsid w:val="000A5891"/>
    <w:rsid w:val="000B0004"/>
    <w:rsid w:val="000B0AC7"/>
    <w:rsid w:val="000B18F1"/>
    <w:rsid w:val="000B3A2D"/>
    <w:rsid w:val="000B3F80"/>
    <w:rsid w:val="000B4215"/>
    <w:rsid w:val="000B6860"/>
    <w:rsid w:val="000C0AF1"/>
    <w:rsid w:val="000C3D3D"/>
    <w:rsid w:val="000D1B6B"/>
    <w:rsid w:val="000D24A1"/>
    <w:rsid w:val="000E08F5"/>
    <w:rsid w:val="000E24E0"/>
    <w:rsid w:val="000E2F8F"/>
    <w:rsid w:val="000E5A07"/>
    <w:rsid w:val="000E7B10"/>
    <w:rsid w:val="000F0D18"/>
    <w:rsid w:val="000F1202"/>
    <w:rsid w:val="000F413E"/>
    <w:rsid w:val="000F50E8"/>
    <w:rsid w:val="00105728"/>
    <w:rsid w:val="00107623"/>
    <w:rsid w:val="001137E6"/>
    <w:rsid w:val="00116A71"/>
    <w:rsid w:val="00116DEC"/>
    <w:rsid w:val="00122DDC"/>
    <w:rsid w:val="001310DD"/>
    <w:rsid w:val="0013480D"/>
    <w:rsid w:val="00140FC7"/>
    <w:rsid w:val="00141DDA"/>
    <w:rsid w:val="0014415B"/>
    <w:rsid w:val="00147F37"/>
    <w:rsid w:val="001505C1"/>
    <w:rsid w:val="00153584"/>
    <w:rsid w:val="0015423A"/>
    <w:rsid w:val="0015631D"/>
    <w:rsid w:val="0016003B"/>
    <w:rsid w:val="00160C3A"/>
    <w:rsid w:val="00160FE4"/>
    <w:rsid w:val="00162AB9"/>
    <w:rsid w:val="00163039"/>
    <w:rsid w:val="00164DD1"/>
    <w:rsid w:val="00165FF1"/>
    <w:rsid w:val="001702A6"/>
    <w:rsid w:val="00173BB6"/>
    <w:rsid w:val="00174B48"/>
    <w:rsid w:val="00175DCD"/>
    <w:rsid w:val="00177208"/>
    <w:rsid w:val="00180989"/>
    <w:rsid w:val="00180B01"/>
    <w:rsid w:val="00180B53"/>
    <w:rsid w:val="00180D53"/>
    <w:rsid w:val="00180EAC"/>
    <w:rsid w:val="00182662"/>
    <w:rsid w:val="00192EE8"/>
    <w:rsid w:val="001A2C69"/>
    <w:rsid w:val="001A72F8"/>
    <w:rsid w:val="001B0802"/>
    <w:rsid w:val="001B1995"/>
    <w:rsid w:val="001B2674"/>
    <w:rsid w:val="001B4A9A"/>
    <w:rsid w:val="001B4EFB"/>
    <w:rsid w:val="001B5132"/>
    <w:rsid w:val="001C2013"/>
    <w:rsid w:val="001C57AE"/>
    <w:rsid w:val="001C6D03"/>
    <w:rsid w:val="001D3529"/>
    <w:rsid w:val="001D36C1"/>
    <w:rsid w:val="001D3920"/>
    <w:rsid w:val="001D4070"/>
    <w:rsid w:val="001D5AB2"/>
    <w:rsid w:val="001D5D6E"/>
    <w:rsid w:val="001E10B8"/>
    <w:rsid w:val="001E54FC"/>
    <w:rsid w:val="001E5C5C"/>
    <w:rsid w:val="001F2CF9"/>
    <w:rsid w:val="001F3FC8"/>
    <w:rsid w:val="002119AD"/>
    <w:rsid w:val="002173B1"/>
    <w:rsid w:val="00220BC3"/>
    <w:rsid w:val="002249FC"/>
    <w:rsid w:val="0022779F"/>
    <w:rsid w:val="0023165E"/>
    <w:rsid w:val="00235BE6"/>
    <w:rsid w:val="0023787B"/>
    <w:rsid w:val="00240235"/>
    <w:rsid w:val="00240F52"/>
    <w:rsid w:val="00241AAF"/>
    <w:rsid w:val="0025750D"/>
    <w:rsid w:val="00257F1D"/>
    <w:rsid w:val="002602DC"/>
    <w:rsid w:val="00260DF5"/>
    <w:rsid w:val="00261863"/>
    <w:rsid w:val="0026262D"/>
    <w:rsid w:val="00262E92"/>
    <w:rsid w:val="00264C4D"/>
    <w:rsid w:val="00266703"/>
    <w:rsid w:val="00276886"/>
    <w:rsid w:val="00281197"/>
    <w:rsid w:val="00281E08"/>
    <w:rsid w:val="0028286E"/>
    <w:rsid w:val="0028699F"/>
    <w:rsid w:val="00294834"/>
    <w:rsid w:val="00295C31"/>
    <w:rsid w:val="00296745"/>
    <w:rsid w:val="002A10E6"/>
    <w:rsid w:val="002A3A06"/>
    <w:rsid w:val="002A47DC"/>
    <w:rsid w:val="002A56C4"/>
    <w:rsid w:val="002A63FC"/>
    <w:rsid w:val="002B0778"/>
    <w:rsid w:val="002B094C"/>
    <w:rsid w:val="002B2163"/>
    <w:rsid w:val="002B3220"/>
    <w:rsid w:val="002B5EB7"/>
    <w:rsid w:val="002C4CD6"/>
    <w:rsid w:val="002C63BA"/>
    <w:rsid w:val="002C7FA3"/>
    <w:rsid w:val="002F7E46"/>
    <w:rsid w:val="00300A6D"/>
    <w:rsid w:val="00300F38"/>
    <w:rsid w:val="00304AAE"/>
    <w:rsid w:val="00306E42"/>
    <w:rsid w:val="003127B1"/>
    <w:rsid w:val="003145A5"/>
    <w:rsid w:val="003215A0"/>
    <w:rsid w:val="00323567"/>
    <w:rsid w:val="00334EF5"/>
    <w:rsid w:val="003405A4"/>
    <w:rsid w:val="00346D55"/>
    <w:rsid w:val="00351B28"/>
    <w:rsid w:val="003815E2"/>
    <w:rsid w:val="0038210B"/>
    <w:rsid w:val="00384C3C"/>
    <w:rsid w:val="00387FED"/>
    <w:rsid w:val="0039196B"/>
    <w:rsid w:val="003923FF"/>
    <w:rsid w:val="00392EFB"/>
    <w:rsid w:val="00396DF8"/>
    <w:rsid w:val="00396F97"/>
    <w:rsid w:val="0039798B"/>
    <w:rsid w:val="003A4419"/>
    <w:rsid w:val="003B4E26"/>
    <w:rsid w:val="003C3440"/>
    <w:rsid w:val="003D0075"/>
    <w:rsid w:val="003E0C5A"/>
    <w:rsid w:val="003E40DB"/>
    <w:rsid w:val="003E6B35"/>
    <w:rsid w:val="003E7E50"/>
    <w:rsid w:val="003F3774"/>
    <w:rsid w:val="003F6622"/>
    <w:rsid w:val="004015F3"/>
    <w:rsid w:val="00401A51"/>
    <w:rsid w:val="004043C0"/>
    <w:rsid w:val="00406C9D"/>
    <w:rsid w:val="004070B0"/>
    <w:rsid w:val="00410DBC"/>
    <w:rsid w:val="00412BAF"/>
    <w:rsid w:val="004207FB"/>
    <w:rsid w:val="00424173"/>
    <w:rsid w:val="00427172"/>
    <w:rsid w:val="004330C0"/>
    <w:rsid w:val="004349D8"/>
    <w:rsid w:val="004363E3"/>
    <w:rsid w:val="0043704F"/>
    <w:rsid w:val="00446A0E"/>
    <w:rsid w:val="00461A2D"/>
    <w:rsid w:val="004654AB"/>
    <w:rsid w:val="0047655D"/>
    <w:rsid w:val="004766A0"/>
    <w:rsid w:val="00477601"/>
    <w:rsid w:val="0048023E"/>
    <w:rsid w:val="0048362F"/>
    <w:rsid w:val="0049711F"/>
    <w:rsid w:val="004A10E1"/>
    <w:rsid w:val="004B1CFD"/>
    <w:rsid w:val="004C1E79"/>
    <w:rsid w:val="004D10D0"/>
    <w:rsid w:val="004D3720"/>
    <w:rsid w:val="004D7307"/>
    <w:rsid w:val="004E4867"/>
    <w:rsid w:val="004E580A"/>
    <w:rsid w:val="004F16B8"/>
    <w:rsid w:val="004F5C37"/>
    <w:rsid w:val="004F672C"/>
    <w:rsid w:val="004F75D3"/>
    <w:rsid w:val="005013E1"/>
    <w:rsid w:val="00501639"/>
    <w:rsid w:val="0050201F"/>
    <w:rsid w:val="005041A3"/>
    <w:rsid w:val="00504B94"/>
    <w:rsid w:val="005073DA"/>
    <w:rsid w:val="00511E22"/>
    <w:rsid w:val="0051295E"/>
    <w:rsid w:val="00520F2F"/>
    <w:rsid w:val="005317A6"/>
    <w:rsid w:val="005347A9"/>
    <w:rsid w:val="00541182"/>
    <w:rsid w:val="00542E85"/>
    <w:rsid w:val="005463E1"/>
    <w:rsid w:val="005501A1"/>
    <w:rsid w:val="005504C3"/>
    <w:rsid w:val="005568D7"/>
    <w:rsid w:val="0055787F"/>
    <w:rsid w:val="00562379"/>
    <w:rsid w:val="00566606"/>
    <w:rsid w:val="00571371"/>
    <w:rsid w:val="00571952"/>
    <w:rsid w:val="00571D88"/>
    <w:rsid w:val="00572B9B"/>
    <w:rsid w:val="00583876"/>
    <w:rsid w:val="00585487"/>
    <w:rsid w:val="00592F3D"/>
    <w:rsid w:val="00593E2E"/>
    <w:rsid w:val="005A2BFE"/>
    <w:rsid w:val="005B0211"/>
    <w:rsid w:val="005B0A63"/>
    <w:rsid w:val="005B39FA"/>
    <w:rsid w:val="005B402B"/>
    <w:rsid w:val="005B6C51"/>
    <w:rsid w:val="005C7260"/>
    <w:rsid w:val="005D3DCC"/>
    <w:rsid w:val="005E00C6"/>
    <w:rsid w:val="005E18C7"/>
    <w:rsid w:val="005E4E09"/>
    <w:rsid w:val="005F2E58"/>
    <w:rsid w:val="005F57FB"/>
    <w:rsid w:val="005F65CA"/>
    <w:rsid w:val="005F725A"/>
    <w:rsid w:val="00602772"/>
    <w:rsid w:val="006042AE"/>
    <w:rsid w:val="006069D7"/>
    <w:rsid w:val="00607E17"/>
    <w:rsid w:val="00607F60"/>
    <w:rsid w:val="00611EE2"/>
    <w:rsid w:val="006159E5"/>
    <w:rsid w:val="006160F0"/>
    <w:rsid w:val="00617A1D"/>
    <w:rsid w:val="00621602"/>
    <w:rsid w:val="006221AA"/>
    <w:rsid w:val="00626DF4"/>
    <w:rsid w:val="0062752B"/>
    <w:rsid w:val="0063086E"/>
    <w:rsid w:val="00632E0E"/>
    <w:rsid w:val="0063525B"/>
    <w:rsid w:val="00640F23"/>
    <w:rsid w:val="006475A9"/>
    <w:rsid w:val="006502F1"/>
    <w:rsid w:val="00651E23"/>
    <w:rsid w:val="0065271F"/>
    <w:rsid w:val="00653B1E"/>
    <w:rsid w:val="00655E2E"/>
    <w:rsid w:val="00656DA9"/>
    <w:rsid w:val="00662373"/>
    <w:rsid w:val="00663033"/>
    <w:rsid w:val="0066618D"/>
    <w:rsid w:val="0066798B"/>
    <w:rsid w:val="006739DB"/>
    <w:rsid w:val="00673CFB"/>
    <w:rsid w:val="00675C9B"/>
    <w:rsid w:val="00680722"/>
    <w:rsid w:val="00682432"/>
    <w:rsid w:val="00682B2E"/>
    <w:rsid w:val="00686638"/>
    <w:rsid w:val="0068796D"/>
    <w:rsid w:val="00690FC1"/>
    <w:rsid w:val="00692CCF"/>
    <w:rsid w:val="00693259"/>
    <w:rsid w:val="0069649F"/>
    <w:rsid w:val="006A72EE"/>
    <w:rsid w:val="006B044D"/>
    <w:rsid w:val="006B7425"/>
    <w:rsid w:val="006C0124"/>
    <w:rsid w:val="006D0BB1"/>
    <w:rsid w:val="006D411D"/>
    <w:rsid w:val="006D4F30"/>
    <w:rsid w:val="006E04D8"/>
    <w:rsid w:val="006E3AA8"/>
    <w:rsid w:val="006E4ECD"/>
    <w:rsid w:val="006E5B34"/>
    <w:rsid w:val="006E73C5"/>
    <w:rsid w:val="006F26A7"/>
    <w:rsid w:val="006F2C38"/>
    <w:rsid w:val="006F5F6F"/>
    <w:rsid w:val="00702690"/>
    <w:rsid w:val="00704DB8"/>
    <w:rsid w:val="00705981"/>
    <w:rsid w:val="007137A6"/>
    <w:rsid w:val="007156CC"/>
    <w:rsid w:val="00723A24"/>
    <w:rsid w:val="007260EF"/>
    <w:rsid w:val="00737CAE"/>
    <w:rsid w:val="007438A0"/>
    <w:rsid w:val="00745B34"/>
    <w:rsid w:val="007605C7"/>
    <w:rsid w:val="00760DAB"/>
    <w:rsid w:val="00762CC4"/>
    <w:rsid w:val="00766461"/>
    <w:rsid w:val="00771A87"/>
    <w:rsid w:val="00772227"/>
    <w:rsid w:val="00777865"/>
    <w:rsid w:val="00777C4F"/>
    <w:rsid w:val="00785649"/>
    <w:rsid w:val="007927FD"/>
    <w:rsid w:val="00794300"/>
    <w:rsid w:val="007955AB"/>
    <w:rsid w:val="00795F39"/>
    <w:rsid w:val="007A178F"/>
    <w:rsid w:val="007A4A7F"/>
    <w:rsid w:val="007A634B"/>
    <w:rsid w:val="007B561D"/>
    <w:rsid w:val="007C4CB1"/>
    <w:rsid w:val="007C7EB9"/>
    <w:rsid w:val="007D18DD"/>
    <w:rsid w:val="007D1AFB"/>
    <w:rsid w:val="007D2032"/>
    <w:rsid w:val="007D5937"/>
    <w:rsid w:val="007D7732"/>
    <w:rsid w:val="007E3957"/>
    <w:rsid w:val="007E5975"/>
    <w:rsid w:val="007E6796"/>
    <w:rsid w:val="007F2DFF"/>
    <w:rsid w:val="007F4A96"/>
    <w:rsid w:val="00801CDF"/>
    <w:rsid w:val="0080750A"/>
    <w:rsid w:val="00812E0A"/>
    <w:rsid w:val="00812EB6"/>
    <w:rsid w:val="00815894"/>
    <w:rsid w:val="00817003"/>
    <w:rsid w:val="00817F6E"/>
    <w:rsid w:val="0082222F"/>
    <w:rsid w:val="008268FF"/>
    <w:rsid w:val="00830B6C"/>
    <w:rsid w:val="00847308"/>
    <w:rsid w:val="00851D80"/>
    <w:rsid w:val="0085538B"/>
    <w:rsid w:val="008728ED"/>
    <w:rsid w:val="008735AD"/>
    <w:rsid w:val="00874D54"/>
    <w:rsid w:val="00875A6B"/>
    <w:rsid w:val="00875D76"/>
    <w:rsid w:val="00876CF1"/>
    <w:rsid w:val="00880697"/>
    <w:rsid w:val="008835B6"/>
    <w:rsid w:val="008905A0"/>
    <w:rsid w:val="00892122"/>
    <w:rsid w:val="008964B0"/>
    <w:rsid w:val="00896A03"/>
    <w:rsid w:val="008A17DE"/>
    <w:rsid w:val="008A5CEC"/>
    <w:rsid w:val="008A7CA5"/>
    <w:rsid w:val="008B0C5A"/>
    <w:rsid w:val="008B5014"/>
    <w:rsid w:val="008C2861"/>
    <w:rsid w:val="008C2984"/>
    <w:rsid w:val="008C6CD7"/>
    <w:rsid w:val="008D16C0"/>
    <w:rsid w:val="008D239B"/>
    <w:rsid w:val="008D7DB9"/>
    <w:rsid w:val="008E1726"/>
    <w:rsid w:val="008E5D5F"/>
    <w:rsid w:val="008F09CF"/>
    <w:rsid w:val="008F4722"/>
    <w:rsid w:val="00902ED6"/>
    <w:rsid w:val="00905075"/>
    <w:rsid w:val="00905499"/>
    <w:rsid w:val="0091074D"/>
    <w:rsid w:val="009125C9"/>
    <w:rsid w:val="009145B4"/>
    <w:rsid w:val="009157F3"/>
    <w:rsid w:val="009170C5"/>
    <w:rsid w:val="00922CD7"/>
    <w:rsid w:val="009230D5"/>
    <w:rsid w:val="0092407C"/>
    <w:rsid w:val="00926AFB"/>
    <w:rsid w:val="00927562"/>
    <w:rsid w:val="0093252C"/>
    <w:rsid w:val="00932F7B"/>
    <w:rsid w:val="009333BF"/>
    <w:rsid w:val="00936C85"/>
    <w:rsid w:val="0093799F"/>
    <w:rsid w:val="009435EC"/>
    <w:rsid w:val="00945548"/>
    <w:rsid w:val="0094672B"/>
    <w:rsid w:val="009510DA"/>
    <w:rsid w:val="00953861"/>
    <w:rsid w:val="009563DC"/>
    <w:rsid w:val="00956CA5"/>
    <w:rsid w:val="0095744A"/>
    <w:rsid w:val="00961F2F"/>
    <w:rsid w:val="009635B0"/>
    <w:rsid w:val="00963BB2"/>
    <w:rsid w:val="00963F26"/>
    <w:rsid w:val="009755FB"/>
    <w:rsid w:val="00981DD2"/>
    <w:rsid w:val="009827B2"/>
    <w:rsid w:val="00982C80"/>
    <w:rsid w:val="009871E2"/>
    <w:rsid w:val="00992337"/>
    <w:rsid w:val="00993984"/>
    <w:rsid w:val="009962A2"/>
    <w:rsid w:val="00996BC0"/>
    <w:rsid w:val="00997C93"/>
    <w:rsid w:val="009A7D01"/>
    <w:rsid w:val="009B31E7"/>
    <w:rsid w:val="009B3AA2"/>
    <w:rsid w:val="009B6C77"/>
    <w:rsid w:val="009B78BB"/>
    <w:rsid w:val="009C06C4"/>
    <w:rsid w:val="009C15AE"/>
    <w:rsid w:val="009C1EF3"/>
    <w:rsid w:val="009C7339"/>
    <w:rsid w:val="009C799A"/>
    <w:rsid w:val="009D0BE7"/>
    <w:rsid w:val="009D23CA"/>
    <w:rsid w:val="009D7289"/>
    <w:rsid w:val="009D737A"/>
    <w:rsid w:val="009E1F6B"/>
    <w:rsid w:val="009E3A0A"/>
    <w:rsid w:val="009E68D9"/>
    <w:rsid w:val="009F06E5"/>
    <w:rsid w:val="009F1907"/>
    <w:rsid w:val="009F2849"/>
    <w:rsid w:val="009F592F"/>
    <w:rsid w:val="009F7ACF"/>
    <w:rsid w:val="00A00C52"/>
    <w:rsid w:val="00A073CE"/>
    <w:rsid w:val="00A12FBC"/>
    <w:rsid w:val="00A2095E"/>
    <w:rsid w:val="00A22076"/>
    <w:rsid w:val="00A220CD"/>
    <w:rsid w:val="00A2526A"/>
    <w:rsid w:val="00A27A6E"/>
    <w:rsid w:val="00A31291"/>
    <w:rsid w:val="00A32081"/>
    <w:rsid w:val="00A328B7"/>
    <w:rsid w:val="00A32E81"/>
    <w:rsid w:val="00A42189"/>
    <w:rsid w:val="00A4343F"/>
    <w:rsid w:val="00A4667A"/>
    <w:rsid w:val="00A60B4D"/>
    <w:rsid w:val="00A67F1E"/>
    <w:rsid w:val="00A730C1"/>
    <w:rsid w:val="00A77FAD"/>
    <w:rsid w:val="00A80CD8"/>
    <w:rsid w:val="00A81F16"/>
    <w:rsid w:val="00A833B6"/>
    <w:rsid w:val="00A95220"/>
    <w:rsid w:val="00AA05E8"/>
    <w:rsid w:val="00AA063A"/>
    <w:rsid w:val="00AA1D0E"/>
    <w:rsid w:val="00AA1D2B"/>
    <w:rsid w:val="00AA210C"/>
    <w:rsid w:val="00AA2DEF"/>
    <w:rsid w:val="00AA2E55"/>
    <w:rsid w:val="00AA46B5"/>
    <w:rsid w:val="00AB4B89"/>
    <w:rsid w:val="00AC37FD"/>
    <w:rsid w:val="00AC3D70"/>
    <w:rsid w:val="00AE3B71"/>
    <w:rsid w:val="00AE5D21"/>
    <w:rsid w:val="00AE7008"/>
    <w:rsid w:val="00AF0CB5"/>
    <w:rsid w:val="00B046DB"/>
    <w:rsid w:val="00B04EA8"/>
    <w:rsid w:val="00B14B8B"/>
    <w:rsid w:val="00B157EA"/>
    <w:rsid w:val="00B17D3C"/>
    <w:rsid w:val="00B201A1"/>
    <w:rsid w:val="00B232EE"/>
    <w:rsid w:val="00B246EF"/>
    <w:rsid w:val="00B24A7C"/>
    <w:rsid w:val="00B261ED"/>
    <w:rsid w:val="00B30290"/>
    <w:rsid w:val="00B31FF2"/>
    <w:rsid w:val="00B4186B"/>
    <w:rsid w:val="00B43F36"/>
    <w:rsid w:val="00B440CB"/>
    <w:rsid w:val="00B4588F"/>
    <w:rsid w:val="00B47BE9"/>
    <w:rsid w:val="00B51B16"/>
    <w:rsid w:val="00B56FB0"/>
    <w:rsid w:val="00B628D9"/>
    <w:rsid w:val="00B67CE8"/>
    <w:rsid w:val="00B67E76"/>
    <w:rsid w:val="00B714C5"/>
    <w:rsid w:val="00B7315E"/>
    <w:rsid w:val="00B74832"/>
    <w:rsid w:val="00B758BE"/>
    <w:rsid w:val="00B776BC"/>
    <w:rsid w:val="00B8210C"/>
    <w:rsid w:val="00B82B49"/>
    <w:rsid w:val="00B838DF"/>
    <w:rsid w:val="00B84B96"/>
    <w:rsid w:val="00B8656B"/>
    <w:rsid w:val="00B875CD"/>
    <w:rsid w:val="00B9004E"/>
    <w:rsid w:val="00B92AC2"/>
    <w:rsid w:val="00BA1494"/>
    <w:rsid w:val="00BA23AF"/>
    <w:rsid w:val="00BA44D6"/>
    <w:rsid w:val="00BA7AF6"/>
    <w:rsid w:val="00BB1E9A"/>
    <w:rsid w:val="00BB37AC"/>
    <w:rsid w:val="00BB6996"/>
    <w:rsid w:val="00BC28D4"/>
    <w:rsid w:val="00BC50B9"/>
    <w:rsid w:val="00BC6E1A"/>
    <w:rsid w:val="00BD5D95"/>
    <w:rsid w:val="00BE0ED7"/>
    <w:rsid w:val="00BE1288"/>
    <w:rsid w:val="00BE420D"/>
    <w:rsid w:val="00BE762F"/>
    <w:rsid w:val="00BF1763"/>
    <w:rsid w:val="00BF1FA8"/>
    <w:rsid w:val="00BF2FD2"/>
    <w:rsid w:val="00BF4B74"/>
    <w:rsid w:val="00BF6C63"/>
    <w:rsid w:val="00BF6DDB"/>
    <w:rsid w:val="00C015E9"/>
    <w:rsid w:val="00C03FE2"/>
    <w:rsid w:val="00C04E02"/>
    <w:rsid w:val="00C0525E"/>
    <w:rsid w:val="00C12629"/>
    <w:rsid w:val="00C12A53"/>
    <w:rsid w:val="00C1468C"/>
    <w:rsid w:val="00C14747"/>
    <w:rsid w:val="00C159EE"/>
    <w:rsid w:val="00C16CA4"/>
    <w:rsid w:val="00C218B3"/>
    <w:rsid w:val="00C2318D"/>
    <w:rsid w:val="00C2748D"/>
    <w:rsid w:val="00C34350"/>
    <w:rsid w:val="00C3764A"/>
    <w:rsid w:val="00C409B4"/>
    <w:rsid w:val="00C4185B"/>
    <w:rsid w:val="00C41A5A"/>
    <w:rsid w:val="00C4451A"/>
    <w:rsid w:val="00C46F8D"/>
    <w:rsid w:val="00C53C1B"/>
    <w:rsid w:val="00C55546"/>
    <w:rsid w:val="00C57846"/>
    <w:rsid w:val="00C64187"/>
    <w:rsid w:val="00C64C96"/>
    <w:rsid w:val="00C7472E"/>
    <w:rsid w:val="00C84285"/>
    <w:rsid w:val="00C856F6"/>
    <w:rsid w:val="00C906D7"/>
    <w:rsid w:val="00C96633"/>
    <w:rsid w:val="00C96FF8"/>
    <w:rsid w:val="00C975C1"/>
    <w:rsid w:val="00CA22DC"/>
    <w:rsid w:val="00CA69D2"/>
    <w:rsid w:val="00CB48DF"/>
    <w:rsid w:val="00CB6BD4"/>
    <w:rsid w:val="00CB6D41"/>
    <w:rsid w:val="00CC06BD"/>
    <w:rsid w:val="00CC09B1"/>
    <w:rsid w:val="00CC277E"/>
    <w:rsid w:val="00CD3B56"/>
    <w:rsid w:val="00CD789D"/>
    <w:rsid w:val="00CE74D1"/>
    <w:rsid w:val="00CF3CA3"/>
    <w:rsid w:val="00CF4143"/>
    <w:rsid w:val="00D045A3"/>
    <w:rsid w:val="00D143C9"/>
    <w:rsid w:val="00D147F4"/>
    <w:rsid w:val="00D16944"/>
    <w:rsid w:val="00D23D52"/>
    <w:rsid w:val="00D32141"/>
    <w:rsid w:val="00D43FB8"/>
    <w:rsid w:val="00D527AC"/>
    <w:rsid w:val="00D62E85"/>
    <w:rsid w:val="00D67AE5"/>
    <w:rsid w:val="00D72236"/>
    <w:rsid w:val="00D737BA"/>
    <w:rsid w:val="00D7753B"/>
    <w:rsid w:val="00D77FAC"/>
    <w:rsid w:val="00D806B6"/>
    <w:rsid w:val="00D81033"/>
    <w:rsid w:val="00D819DE"/>
    <w:rsid w:val="00D81FD7"/>
    <w:rsid w:val="00D84F29"/>
    <w:rsid w:val="00D86BF8"/>
    <w:rsid w:val="00D9316C"/>
    <w:rsid w:val="00D951B2"/>
    <w:rsid w:val="00DA25C0"/>
    <w:rsid w:val="00DA40C3"/>
    <w:rsid w:val="00DA4630"/>
    <w:rsid w:val="00DA5EF6"/>
    <w:rsid w:val="00DB3A70"/>
    <w:rsid w:val="00DC020C"/>
    <w:rsid w:val="00DC293B"/>
    <w:rsid w:val="00DC31FD"/>
    <w:rsid w:val="00DC370E"/>
    <w:rsid w:val="00DC4FE7"/>
    <w:rsid w:val="00DC69DB"/>
    <w:rsid w:val="00DC7639"/>
    <w:rsid w:val="00DE17F9"/>
    <w:rsid w:val="00DE20D5"/>
    <w:rsid w:val="00DE5B3D"/>
    <w:rsid w:val="00DF1089"/>
    <w:rsid w:val="00DF46E5"/>
    <w:rsid w:val="00DF4FB7"/>
    <w:rsid w:val="00E01051"/>
    <w:rsid w:val="00E05399"/>
    <w:rsid w:val="00E11E5B"/>
    <w:rsid w:val="00E12FB3"/>
    <w:rsid w:val="00E13411"/>
    <w:rsid w:val="00E16878"/>
    <w:rsid w:val="00E3360A"/>
    <w:rsid w:val="00E4164B"/>
    <w:rsid w:val="00E4181C"/>
    <w:rsid w:val="00E44240"/>
    <w:rsid w:val="00E51018"/>
    <w:rsid w:val="00E54C7C"/>
    <w:rsid w:val="00E55B54"/>
    <w:rsid w:val="00E73F71"/>
    <w:rsid w:val="00E75648"/>
    <w:rsid w:val="00E75BFC"/>
    <w:rsid w:val="00E766BC"/>
    <w:rsid w:val="00E80458"/>
    <w:rsid w:val="00E808F1"/>
    <w:rsid w:val="00E81BDF"/>
    <w:rsid w:val="00E85E50"/>
    <w:rsid w:val="00E940F4"/>
    <w:rsid w:val="00E96945"/>
    <w:rsid w:val="00EA5BB3"/>
    <w:rsid w:val="00EB3A0B"/>
    <w:rsid w:val="00EC6A8B"/>
    <w:rsid w:val="00ED43ED"/>
    <w:rsid w:val="00ED6635"/>
    <w:rsid w:val="00EE15A5"/>
    <w:rsid w:val="00EE23FE"/>
    <w:rsid w:val="00EF561F"/>
    <w:rsid w:val="00EF6585"/>
    <w:rsid w:val="00EF6BF9"/>
    <w:rsid w:val="00F01F93"/>
    <w:rsid w:val="00F02F5C"/>
    <w:rsid w:val="00F117BA"/>
    <w:rsid w:val="00F1403A"/>
    <w:rsid w:val="00F235F2"/>
    <w:rsid w:val="00F2478F"/>
    <w:rsid w:val="00F24EF4"/>
    <w:rsid w:val="00F26DEB"/>
    <w:rsid w:val="00F31000"/>
    <w:rsid w:val="00F3318D"/>
    <w:rsid w:val="00F36CFA"/>
    <w:rsid w:val="00F42872"/>
    <w:rsid w:val="00F42F54"/>
    <w:rsid w:val="00F44B82"/>
    <w:rsid w:val="00F459A7"/>
    <w:rsid w:val="00F46294"/>
    <w:rsid w:val="00F5448D"/>
    <w:rsid w:val="00F566DE"/>
    <w:rsid w:val="00F56946"/>
    <w:rsid w:val="00F57718"/>
    <w:rsid w:val="00F622DE"/>
    <w:rsid w:val="00F66EE4"/>
    <w:rsid w:val="00F67A55"/>
    <w:rsid w:val="00F705D2"/>
    <w:rsid w:val="00F71E93"/>
    <w:rsid w:val="00F746A9"/>
    <w:rsid w:val="00F773B3"/>
    <w:rsid w:val="00F810AC"/>
    <w:rsid w:val="00F86407"/>
    <w:rsid w:val="00F92503"/>
    <w:rsid w:val="00FA5889"/>
    <w:rsid w:val="00FB1810"/>
    <w:rsid w:val="00FC2720"/>
    <w:rsid w:val="00FC4568"/>
    <w:rsid w:val="00FC7E1C"/>
    <w:rsid w:val="00FD4464"/>
    <w:rsid w:val="00FE1351"/>
    <w:rsid w:val="00FE3317"/>
    <w:rsid w:val="00FE3E6D"/>
    <w:rsid w:val="00FE43DF"/>
    <w:rsid w:val="00FE79BD"/>
    <w:rsid w:val="00FF0DE1"/>
    <w:rsid w:val="00FF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footer" w:uiPriority="0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2B5EB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630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locked/>
    <w:rsid w:val="00163039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/>
      <w:b w:val="0"/>
      <w:bCs w:val="0"/>
      <w:kern w:val="0"/>
      <w:sz w:val="24"/>
      <w:szCs w:val="24"/>
    </w:rPr>
  </w:style>
  <w:style w:type="paragraph" w:styleId="3">
    <w:name w:val="heading 3"/>
    <w:basedOn w:val="a"/>
    <w:link w:val="30"/>
    <w:qFormat/>
    <w:locked/>
    <w:rsid w:val="003923FF"/>
    <w:pPr>
      <w:spacing w:before="100" w:beforeAutospacing="1"/>
      <w:outlineLvl w:val="2"/>
    </w:pPr>
    <w:rPr>
      <w:color w:val="6B4F41"/>
      <w:sz w:val="36"/>
      <w:szCs w:val="36"/>
    </w:rPr>
  </w:style>
  <w:style w:type="paragraph" w:styleId="4">
    <w:name w:val="heading 4"/>
    <w:basedOn w:val="3"/>
    <w:next w:val="a"/>
    <w:link w:val="40"/>
    <w:qFormat/>
    <w:locked/>
    <w:rsid w:val="00163039"/>
    <w:pPr>
      <w:widowControl w:val="0"/>
      <w:autoSpaceDE w:val="0"/>
      <w:autoSpaceDN w:val="0"/>
      <w:adjustRightInd w:val="0"/>
      <w:spacing w:before="0" w:beforeAutospacing="0"/>
      <w:jc w:val="both"/>
      <w:outlineLvl w:val="3"/>
    </w:pPr>
    <w:rPr>
      <w:rFonts w:ascii="Arial" w:hAnsi="Arial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0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3039"/>
    <w:rPr>
      <w:rFonts w:ascii="Arial" w:hAnsi="Arial"/>
      <w:sz w:val="24"/>
      <w:szCs w:val="24"/>
    </w:rPr>
  </w:style>
  <w:style w:type="character" w:customStyle="1" w:styleId="30">
    <w:name w:val="Заголовок 3 Знак"/>
    <w:basedOn w:val="a0"/>
    <w:link w:val="3"/>
    <w:rsid w:val="003923FF"/>
    <w:rPr>
      <w:color w:val="6B4F41"/>
      <w:sz w:val="36"/>
      <w:szCs w:val="36"/>
    </w:rPr>
  </w:style>
  <w:style w:type="character" w:customStyle="1" w:styleId="40">
    <w:name w:val="Заголовок 4 Знак"/>
    <w:basedOn w:val="a0"/>
    <w:link w:val="4"/>
    <w:rsid w:val="00163039"/>
    <w:rPr>
      <w:rFonts w:ascii="Arial" w:hAnsi="Arial"/>
      <w:sz w:val="24"/>
      <w:szCs w:val="24"/>
    </w:rPr>
  </w:style>
  <w:style w:type="paragraph" w:styleId="a3">
    <w:name w:val="Body Text Indent"/>
    <w:basedOn w:val="a"/>
    <w:link w:val="a4"/>
    <w:uiPriority w:val="99"/>
    <w:rsid w:val="00996BC0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96BC0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A2B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A2BFE"/>
    <w:rPr>
      <w:rFonts w:cs="Times New Roman"/>
      <w:sz w:val="24"/>
      <w:szCs w:val="24"/>
    </w:rPr>
  </w:style>
  <w:style w:type="paragraph" w:styleId="a5">
    <w:name w:val="Normal (Web)"/>
    <w:basedOn w:val="a"/>
    <w:uiPriority w:val="99"/>
    <w:rsid w:val="005A2BFE"/>
    <w:pPr>
      <w:spacing w:before="100" w:beforeAutospacing="1" w:after="100" w:afterAutospacing="1"/>
    </w:pPr>
  </w:style>
  <w:style w:type="paragraph" w:customStyle="1" w:styleId="ConsPlusNormal">
    <w:name w:val="ConsPlusNormal"/>
    <w:rsid w:val="006679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rsid w:val="00BE1288"/>
    <w:rPr>
      <w:rFonts w:cs="Times New Roman"/>
      <w:b/>
      <w:bCs/>
      <w:color w:val="008000"/>
    </w:rPr>
  </w:style>
  <w:style w:type="table" w:styleId="a7">
    <w:name w:val="Table Grid"/>
    <w:basedOn w:val="a1"/>
    <w:locked/>
    <w:rsid w:val="00BE1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locked/>
    <w:rsid w:val="00DC31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2B5EB7"/>
    <w:rPr>
      <w:rFonts w:cs="Times New Roman"/>
      <w:sz w:val="24"/>
      <w:szCs w:val="24"/>
    </w:rPr>
  </w:style>
  <w:style w:type="paragraph" w:customStyle="1" w:styleId="aa">
    <w:name w:val="Нормальный (таблица)"/>
    <w:basedOn w:val="a"/>
    <w:next w:val="a"/>
    <w:rsid w:val="00BC28D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Прижатый влево"/>
    <w:basedOn w:val="a"/>
    <w:next w:val="a"/>
    <w:rsid w:val="00BC28D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c">
    <w:name w:val="Balloon Text"/>
    <w:basedOn w:val="a"/>
    <w:link w:val="ad"/>
    <w:uiPriority w:val="99"/>
    <w:semiHidden/>
    <w:locked/>
    <w:rsid w:val="00FE33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E3317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locked/>
    <w:rsid w:val="009A7D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9A7D01"/>
    <w:rPr>
      <w:rFonts w:cs="Times New Roman"/>
      <w:sz w:val="24"/>
      <w:szCs w:val="24"/>
    </w:rPr>
  </w:style>
  <w:style w:type="character" w:customStyle="1" w:styleId="23">
    <w:name w:val="Основной текст (2)_"/>
    <w:link w:val="24"/>
    <w:uiPriority w:val="99"/>
    <w:rsid w:val="001D36C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D36C1"/>
    <w:pPr>
      <w:widowControl w:val="0"/>
      <w:shd w:val="clear" w:color="auto" w:fill="FFFFFF"/>
      <w:spacing w:after="600" w:line="322" w:lineRule="exact"/>
      <w:ind w:hanging="460"/>
    </w:pPr>
    <w:rPr>
      <w:sz w:val="28"/>
      <w:szCs w:val="28"/>
    </w:rPr>
  </w:style>
  <w:style w:type="character" w:customStyle="1" w:styleId="af0">
    <w:name w:val="Цветовое выделение"/>
    <w:rsid w:val="00163039"/>
    <w:rPr>
      <w:b/>
      <w:bCs/>
      <w:color w:val="000080"/>
    </w:rPr>
  </w:style>
  <w:style w:type="character" w:customStyle="1" w:styleId="af1">
    <w:name w:val="Активная гипертекстовая ссылка"/>
    <w:rsid w:val="00163039"/>
    <w:rPr>
      <w:b/>
      <w:bCs/>
      <w:color w:val="008000"/>
      <w:u w:val="single"/>
    </w:rPr>
  </w:style>
  <w:style w:type="paragraph" w:customStyle="1" w:styleId="af2">
    <w:name w:val="Внимание: Криминал!!"/>
    <w:basedOn w:val="a"/>
    <w:next w:val="a"/>
    <w:rsid w:val="0016303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Внимание: недобросовестность!"/>
    <w:basedOn w:val="a"/>
    <w:next w:val="a"/>
    <w:rsid w:val="0016303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4">
    <w:name w:val="Основное меню (преемственное)"/>
    <w:basedOn w:val="a"/>
    <w:next w:val="a"/>
    <w:rsid w:val="00163039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af5">
    <w:name w:val="Заголовок"/>
    <w:basedOn w:val="af4"/>
    <w:next w:val="a"/>
    <w:rsid w:val="00163039"/>
    <w:rPr>
      <w:rFonts w:ascii="Arial" w:hAnsi="Arial"/>
      <w:b/>
      <w:bCs/>
      <w:color w:val="C0C0C0"/>
    </w:rPr>
  </w:style>
  <w:style w:type="character" w:customStyle="1" w:styleId="af6">
    <w:name w:val="Заголовок своего сообщения"/>
    <w:basedOn w:val="af0"/>
    <w:rsid w:val="00163039"/>
  </w:style>
  <w:style w:type="paragraph" w:customStyle="1" w:styleId="af7">
    <w:name w:val="Заголовок статьи"/>
    <w:basedOn w:val="a"/>
    <w:next w:val="a"/>
    <w:rsid w:val="0016303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8">
    <w:name w:val="Заголовок чужого сообщения"/>
    <w:rsid w:val="00163039"/>
    <w:rPr>
      <w:b/>
      <w:bCs/>
      <w:color w:val="FF0000"/>
    </w:rPr>
  </w:style>
  <w:style w:type="paragraph" w:customStyle="1" w:styleId="af9">
    <w:name w:val="Интерактивный заголовок"/>
    <w:basedOn w:val="af5"/>
    <w:next w:val="a"/>
    <w:rsid w:val="00163039"/>
    <w:rPr>
      <w:b w:val="0"/>
      <w:bCs w:val="0"/>
      <w:color w:val="auto"/>
      <w:u w:val="single"/>
    </w:rPr>
  </w:style>
  <w:style w:type="paragraph" w:customStyle="1" w:styleId="afa">
    <w:name w:val="Интерфейс"/>
    <w:basedOn w:val="a"/>
    <w:next w:val="a"/>
    <w:rsid w:val="00163039"/>
    <w:pPr>
      <w:widowControl w:val="0"/>
      <w:autoSpaceDE w:val="0"/>
      <w:autoSpaceDN w:val="0"/>
      <w:adjustRightInd w:val="0"/>
      <w:jc w:val="both"/>
    </w:pPr>
    <w:rPr>
      <w:rFonts w:ascii="Arial" w:hAnsi="Arial"/>
      <w:color w:val="ECE9D8"/>
      <w:sz w:val="22"/>
      <w:szCs w:val="22"/>
    </w:rPr>
  </w:style>
  <w:style w:type="paragraph" w:customStyle="1" w:styleId="afb">
    <w:name w:val="Комментарий"/>
    <w:basedOn w:val="a"/>
    <w:next w:val="a"/>
    <w:rsid w:val="001630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c">
    <w:name w:val="Информация об изменениях документа"/>
    <w:basedOn w:val="afb"/>
    <w:next w:val="a"/>
    <w:rsid w:val="00163039"/>
    <w:pPr>
      <w:ind w:left="0"/>
    </w:pPr>
  </w:style>
  <w:style w:type="paragraph" w:customStyle="1" w:styleId="afd">
    <w:name w:val="Текст (лев. подпись)"/>
    <w:basedOn w:val="a"/>
    <w:next w:val="a"/>
    <w:rsid w:val="0016303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Колонтитул (левый)"/>
    <w:basedOn w:val="afd"/>
    <w:next w:val="a"/>
    <w:rsid w:val="0016303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rsid w:val="00163039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Колонтитул (правый)"/>
    <w:basedOn w:val="aff"/>
    <w:next w:val="a"/>
    <w:rsid w:val="0016303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rsid w:val="00163039"/>
    <w:pPr>
      <w:ind w:left="0"/>
      <w:jc w:val="left"/>
    </w:pPr>
    <w:rPr>
      <w:i w:val="0"/>
      <w:iCs w:val="0"/>
      <w:color w:val="000080"/>
    </w:rPr>
  </w:style>
  <w:style w:type="paragraph" w:customStyle="1" w:styleId="aff2">
    <w:name w:val="Куда обратиться?"/>
    <w:basedOn w:val="a"/>
    <w:next w:val="a"/>
    <w:rsid w:val="0016303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3">
    <w:name w:val="Моноширинный"/>
    <w:basedOn w:val="a"/>
    <w:next w:val="a"/>
    <w:rsid w:val="00163039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character" w:customStyle="1" w:styleId="aff4">
    <w:name w:val="Найденные слова"/>
    <w:basedOn w:val="af0"/>
    <w:rsid w:val="00163039"/>
  </w:style>
  <w:style w:type="character" w:customStyle="1" w:styleId="aff5">
    <w:name w:val="Не вступил в силу"/>
    <w:rsid w:val="00163039"/>
    <w:rPr>
      <w:b/>
      <w:bCs/>
      <w:color w:val="008080"/>
    </w:rPr>
  </w:style>
  <w:style w:type="paragraph" w:customStyle="1" w:styleId="aff6">
    <w:name w:val="Необходимые документы"/>
    <w:basedOn w:val="a"/>
    <w:next w:val="a"/>
    <w:rsid w:val="00163039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7">
    <w:name w:val="Объект"/>
    <w:basedOn w:val="a"/>
    <w:next w:val="a"/>
    <w:rsid w:val="00163039"/>
    <w:pPr>
      <w:widowControl w:val="0"/>
      <w:autoSpaceDE w:val="0"/>
      <w:autoSpaceDN w:val="0"/>
      <w:adjustRightInd w:val="0"/>
      <w:jc w:val="both"/>
    </w:pPr>
  </w:style>
  <w:style w:type="paragraph" w:customStyle="1" w:styleId="aff8">
    <w:name w:val="Таблицы (моноширинный)"/>
    <w:basedOn w:val="a"/>
    <w:next w:val="a"/>
    <w:rsid w:val="00163039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paragraph" w:customStyle="1" w:styleId="aff9">
    <w:name w:val="Оглавление"/>
    <w:basedOn w:val="aff8"/>
    <w:next w:val="a"/>
    <w:rsid w:val="00163039"/>
    <w:pPr>
      <w:ind w:left="140"/>
    </w:pPr>
    <w:rPr>
      <w:rFonts w:ascii="Arial" w:hAnsi="Arial"/>
    </w:rPr>
  </w:style>
  <w:style w:type="character" w:customStyle="1" w:styleId="affa">
    <w:name w:val="Опечатки"/>
    <w:rsid w:val="00163039"/>
    <w:rPr>
      <w:color w:val="FF0000"/>
    </w:rPr>
  </w:style>
  <w:style w:type="paragraph" w:customStyle="1" w:styleId="affb">
    <w:name w:val="Переменная часть"/>
    <w:basedOn w:val="af4"/>
    <w:next w:val="a"/>
    <w:rsid w:val="00163039"/>
    <w:rPr>
      <w:rFonts w:ascii="Arial" w:hAnsi="Arial"/>
      <w:sz w:val="20"/>
      <w:szCs w:val="20"/>
    </w:rPr>
  </w:style>
  <w:style w:type="paragraph" w:customStyle="1" w:styleId="affc">
    <w:name w:val="Постоянная часть"/>
    <w:basedOn w:val="af4"/>
    <w:next w:val="a"/>
    <w:rsid w:val="00163039"/>
    <w:rPr>
      <w:rFonts w:ascii="Arial" w:hAnsi="Arial"/>
      <w:sz w:val="22"/>
      <w:szCs w:val="22"/>
    </w:rPr>
  </w:style>
  <w:style w:type="paragraph" w:customStyle="1" w:styleId="affd">
    <w:name w:val="Пример."/>
    <w:basedOn w:val="a"/>
    <w:next w:val="a"/>
    <w:rsid w:val="00163039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e">
    <w:name w:val="Примечание."/>
    <w:basedOn w:val="afb"/>
    <w:next w:val="a"/>
    <w:rsid w:val="00163039"/>
    <w:pPr>
      <w:ind w:left="0"/>
    </w:pPr>
    <w:rPr>
      <w:i w:val="0"/>
      <w:iCs w:val="0"/>
      <w:color w:val="auto"/>
    </w:rPr>
  </w:style>
  <w:style w:type="character" w:customStyle="1" w:styleId="afff">
    <w:name w:val="Продолжение ссылки"/>
    <w:basedOn w:val="a6"/>
    <w:rsid w:val="00163039"/>
  </w:style>
  <w:style w:type="paragraph" w:customStyle="1" w:styleId="afff0">
    <w:name w:val="Словарная статья"/>
    <w:basedOn w:val="a"/>
    <w:next w:val="a"/>
    <w:rsid w:val="0016303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1">
    <w:name w:val="Сравнение редакций"/>
    <w:basedOn w:val="af0"/>
    <w:rsid w:val="00163039"/>
  </w:style>
  <w:style w:type="character" w:customStyle="1" w:styleId="afff2">
    <w:name w:val="Сравнение редакций. Добавленный фрагмент"/>
    <w:rsid w:val="00163039"/>
    <w:rPr>
      <w:color w:val="0000FF"/>
    </w:rPr>
  </w:style>
  <w:style w:type="character" w:customStyle="1" w:styleId="afff3">
    <w:name w:val="Сравнение редакций. Удаленный фрагмент"/>
    <w:rsid w:val="00163039"/>
    <w:rPr>
      <w:strike/>
      <w:color w:val="808000"/>
    </w:rPr>
  </w:style>
  <w:style w:type="paragraph" w:customStyle="1" w:styleId="afff4">
    <w:name w:val="Текст (справка)"/>
    <w:basedOn w:val="a"/>
    <w:next w:val="a"/>
    <w:rsid w:val="00163039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5">
    <w:name w:val="Текст в таблице"/>
    <w:basedOn w:val="aa"/>
    <w:next w:val="a"/>
    <w:rsid w:val="00163039"/>
    <w:pPr>
      <w:ind w:firstLine="500"/>
    </w:pPr>
  </w:style>
  <w:style w:type="paragraph" w:customStyle="1" w:styleId="afff6">
    <w:name w:val="Технический комментарий"/>
    <w:basedOn w:val="a"/>
    <w:next w:val="a"/>
    <w:rsid w:val="0016303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Утратил силу"/>
    <w:rsid w:val="00163039"/>
    <w:rPr>
      <w:b/>
      <w:bCs/>
      <w:strike/>
      <w:color w:val="808000"/>
    </w:rPr>
  </w:style>
  <w:style w:type="paragraph" w:customStyle="1" w:styleId="afff8">
    <w:name w:val="Центрированный (таблица)"/>
    <w:basedOn w:val="aa"/>
    <w:next w:val="a"/>
    <w:rsid w:val="00163039"/>
    <w:pPr>
      <w:jc w:val="center"/>
    </w:pPr>
  </w:style>
  <w:style w:type="character" w:styleId="afff9">
    <w:name w:val="page number"/>
    <w:basedOn w:val="a0"/>
    <w:locked/>
    <w:rsid w:val="00163039"/>
  </w:style>
  <w:style w:type="character" w:customStyle="1" w:styleId="short1">
    <w:name w:val="short1"/>
    <w:rsid w:val="00163039"/>
    <w:rPr>
      <w:b w:val="0"/>
      <w:bCs w:val="0"/>
      <w:sz w:val="16"/>
      <w:szCs w:val="16"/>
    </w:rPr>
  </w:style>
  <w:style w:type="character" w:styleId="afffa">
    <w:name w:val="Hyperlink"/>
    <w:basedOn w:val="a0"/>
    <w:uiPriority w:val="99"/>
    <w:unhideWhenUsed/>
    <w:locked/>
    <w:rsid w:val="00163039"/>
    <w:rPr>
      <w:color w:val="0000FF"/>
      <w:u w:val="single"/>
    </w:rPr>
  </w:style>
  <w:style w:type="paragraph" w:customStyle="1" w:styleId="ConsPlusCell">
    <w:name w:val="ConsPlusCell"/>
    <w:uiPriority w:val="99"/>
    <w:rsid w:val="00163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ormaltextrun">
    <w:name w:val="normaltextrun"/>
    <w:basedOn w:val="a0"/>
    <w:rsid w:val="00163039"/>
  </w:style>
  <w:style w:type="character" w:customStyle="1" w:styleId="eop">
    <w:name w:val="eop"/>
    <w:basedOn w:val="a0"/>
    <w:rsid w:val="00163039"/>
  </w:style>
  <w:style w:type="character" w:customStyle="1" w:styleId="spellingerror">
    <w:name w:val="spellingerror"/>
    <w:basedOn w:val="a0"/>
    <w:rsid w:val="00163039"/>
  </w:style>
  <w:style w:type="character" w:customStyle="1" w:styleId="41">
    <w:name w:val="Основной текст (4)_"/>
    <w:link w:val="42"/>
    <w:rsid w:val="00163039"/>
    <w:rPr>
      <w:b/>
      <w:bCs/>
      <w:sz w:val="60"/>
      <w:szCs w:val="6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3039"/>
    <w:pPr>
      <w:widowControl w:val="0"/>
      <w:shd w:val="clear" w:color="auto" w:fill="FFFFFF"/>
      <w:spacing w:before="660" w:line="686" w:lineRule="exact"/>
      <w:jc w:val="center"/>
    </w:pPr>
    <w:rPr>
      <w:b/>
      <w:bCs/>
      <w:sz w:val="60"/>
      <w:szCs w:val="60"/>
    </w:rPr>
  </w:style>
  <w:style w:type="character" w:customStyle="1" w:styleId="11">
    <w:name w:val="Заголовок №1_"/>
    <w:link w:val="12"/>
    <w:rsid w:val="00163039"/>
    <w:rPr>
      <w:b/>
      <w:b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163039"/>
    <w:pPr>
      <w:widowControl w:val="0"/>
      <w:shd w:val="clear" w:color="auto" w:fill="FFFFFF"/>
      <w:spacing w:after="420" w:line="0" w:lineRule="atLeast"/>
      <w:outlineLvl w:val="0"/>
    </w:pPr>
    <w:rPr>
      <w:b/>
      <w:bCs/>
      <w:sz w:val="36"/>
      <w:szCs w:val="36"/>
    </w:rPr>
  </w:style>
  <w:style w:type="paragraph" w:styleId="afffb">
    <w:name w:val="No Spacing"/>
    <w:link w:val="afffc"/>
    <w:uiPriority w:val="1"/>
    <w:qFormat/>
    <w:rsid w:val="00163039"/>
    <w:rPr>
      <w:rFonts w:ascii="Calibri" w:hAnsi="Calibri"/>
      <w:sz w:val="22"/>
      <w:szCs w:val="22"/>
    </w:rPr>
  </w:style>
  <w:style w:type="paragraph" w:customStyle="1" w:styleId="paragraph">
    <w:name w:val="paragraph"/>
    <w:basedOn w:val="a"/>
    <w:rsid w:val="005463E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67F1E"/>
    <w:pPr>
      <w:spacing w:before="100" w:beforeAutospacing="1" w:after="100" w:afterAutospacing="1"/>
    </w:pPr>
  </w:style>
  <w:style w:type="paragraph" w:customStyle="1" w:styleId="13">
    <w:name w:val="Без интервала1"/>
    <w:rsid w:val="0001598C"/>
    <w:rPr>
      <w:rFonts w:ascii="Calibri" w:hAnsi="Calibri"/>
      <w:sz w:val="22"/>
      <w:szCs w:val="22"/>
      <w:lang w:eastAsia="en-US"/>
    </w:rPr>
  </w:style>
  <w:style w:type="character" w:styleId="afffd">
    <w:name w:val="Subtle Emphasis"/>
    <w:basedOn w:val="a0"/>
    <w:uiPriority w:val="19"/>
    <w:qFormat/>
    <w:rsid w:val="0001598C"/>
    <w:rPr>
      <w:i/>
      <w:iCs/>
      <w:color w:val="808080"/>
    </w:rPr>
  </w:style>
  <w:style w:type="character" w:customStyle="1" w:styleId="s1">
    <w:name w:val="s1"/>
    <w:basedOn w:val="a0"/>
    <w:rsid w:val="000E08F5"/>
  </w:style>
  <w:style w:type="paragraph" w:customStyle="1" w:styleId="p7">
    <w:name w:val="p7"/>
    <w:basedOn w:val="a"/>
    <w:rsid w:val="000E08F5"/>
    <w:pPr>
      <w:spacing w:before="100" w:beforeAutospacing="1" w:after="100" w:afterAutospacing="1"/>
    </w:pPr>
  </w:style>
  <w:style w:type="character" w:customStyle="1" w:styleId="afffc">
    <w:name w:val="Без интервала Знак"/>
    <w:basedOn w:val="a0"/>
    <w:link w:val="afffb"/>
    <w:uiPriority w:val="1"/>
    <w:rsid w:val="006475A9"/>
    <w:rPr>
      <w:rFonts w:ascii="Calibri" w:hAnsi="Calibri"/>
      <w:sz w:val="22"/>
      <w:szCs w:val="22"/>
      <w:lang w:val="ru-RU" w:eastAsia="ru-RU" w:bidi="ar-SA"/>
    </w:rPr>
  </w:style>
  <w:style w:type="paragraph" w:customStyle="1" w:styleId="docdata">
    <w:name w:val="docdata"/>
    <w:aliases w:val="docy,v5,3247,bqiaagaaeyqcaaagiaiaaaowcqaabaqjaaaaaaaaaaaaaaaaaaaaaaaaaaaaaaaaaaaaaaaaaaaaaaaaaaaaaaaaaaaaaaaaaaaaaaaaaaaaaaaaaaaaaaaaaaaaaaaaaaaaaaaaaaaaaaaaaaaaaaaaaaaaaaaaaaaaaaaaaaaaaaaaaaaaaaaaaaaaaaaaaaaaaaaaaaaaaaaaaaaaaaaaaaaaaaaaaaaaaaaa"/>
    <w:basedOn w:val="a"/>
    <w:rsid w:val="004836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3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454C-CDD6-4954-AE2E-719B92BE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41</Pages>
  <Words>14820</Words>
  <Characters>84474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АШИНСКОГО МУНИЦИПАЛЬНОГО РАЙОНА</vt:lpstr>
    </vt:vector>
  </TitlesOfParts>
  <Company>Управление культуры АМР</Company>
  <LinksUpToDate>false</LinksUpToDate>
  <CharactersWithSpaces>99096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АШИНСКОГО МУНИЦИПАЛЬНОГО РАЙОНА</dc:title>
  <dc:creator>Соломинова Т.В.</dc:creator>
  <cp:lastModifiedBy>NN</cp:lastModifiedBy>
  <cp:revision>20</cp:revision>
  <cp:lastPrinted>2022-11-14T04:43:00Z</cp:lastPrinted>
  <dcterms:created xsi:type="dcterms:W3CDTF">2023-02-28T08:56:00Z</dcterms:created>
  <dcterms:modified xsi:type="dcterms:W3CDTF">2024-01-24T05:27:00Z</dcterms:modified>
</cp:coreProperties>
</file>