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55C" w:rsidRDefault="000D155C" w:rsidP="00DD635E">
      <w:pPr>
        <w:ind w:firstLine="0"/>
        <w:jc w:val="center"/>
        <w:rPr>
          <w:noProof/>
        </w:rPr>
      </w:pPr>
    </w:p>
    <w:p w:rsidR="00DD635E" w:rsidRDefault="00DD635E" w:rsidP="002F2895">
      <w:pPr>
        <w:ind w:firstLine="0"/>
        <w:jc w:val="center"/>
        <w:rPr>
          <w:b/>
          <w:sz w:val="32"/>
          <w:szCs w:val="32"/>
        </w:rPr>
      </w:pPr>
      <w:r>
        <w:rPr>
          <w:noProof/>
        </w:rPr>
        <w:drawing>
          <wp:inline distT="0" distB="0" distL="0" distR="0">
            <wp:extent cx="882537" cy="987425"/>
            <wp:effectExtent l="0" t="0" r="0" b="3175"/>
            <wp:docPr id="3" name="Рисунок 3" descr="D:\Мои Документы\сайт\Гербы Арг района\Герб большой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D:\Мои Документы\сайт\Гербы Арг района\Герб большой.jpg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051" cy="10092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2895" w:rsidRDefault="002F2895" w:rsidP="002F2895">
      <w:pPr>
        <w:ind w:firstLine="0"/>
        <w:jc w:val="center"/>
        <w:rPr>
          <w:b/>
          <w:sz w:val="32"/>
          <w:szCs w:val="32"/>
        </w:rPr>
      </w:pPr>
    </w:p>
    <w:p w:rsidR="000D155C" w:rsidRPr="00596D01" w:rsidRDefault="000D155C" w:rsidP="00596D01">
      <w:pPr>
        <w:autoSpaceDE w:val="0"/>
        <w:autoSpaceDN w:val="0"/>
        <w:ind w:firstLine="0"/>
        <w:jc w:val="center"/>
        <w:rPr>
          <w:b/>
          <w:sz w:val="28"/>
          <w:szCs w:val="28"/>
        </w:rPr>
      </w:pPr>
      <w:r w:rsidRPr="00596D01">
        <w:rPr>
          <w:b/>
          <w:sz w:val="28"/>
          <w:szCs w:val="28"/>
        </w:rPr>
        <w:t xml:space="preserve">АДМИНИСТРАЦИЯ </w:t>
      </w:r>
      <w:r w:rsidR="002F2895" w:rsidRPr="00596D01">
        <w:rPr>
          <w:b/>
          <w:sz w:val="28"/>
          <w:szCs w:val="28"/>
        </w:rPr>
        <w:t xml:space="preserve">АРГАЯШСКОГО </w:t>
      </w:r>
      <w:r w:rsidRPr="00596D01">
        <w:rPr>
          <w:b/>
          <w:sz w:val="28"/>
          <w:szCs w:val="28"/>
        </w:rPr>
        <w:t>МУНИЦИПАЛЬНОГО РАЙОНА ЧЕЛЯБИНСКОЙ ОБЛАСТИ</w:t>
      </w:r>
    </w:p>
    <w:p w:rsidR="000D155C" w:rsidRPr="0088264D" w:rsidRDefault="000D155C" w:rsidP="000D155C">
      <w:pPr>
        <w:autoSpaceDE w:val="0"/>
        <w:autoSpaceDN w:val="0"/>
        <w:jc w:val="center"/>
        <w:rPr>
          <w:b/>
          <w:sz w:val="32"/>
          <w:szCs w:val="32"/>
        </w:rPr>
      </w:pPr>
    </w:p>
    <w:p w:rsidR="000D155C" w:rsidRPr="00596D01" w:rsidRDefault="000D155C" w:rsidP="00F419F2">
      <w:pPr>
        <w:autoSpaceDE w:val="0"/>
        <w:autoSpaceDN w:val="0"/>
        <w:rPr>
          <w:b/>
          <w:sz w:val="32"/>
          <w:szCs w:val="32"/>
        </w:rPr>
      </w:pPr>
      <w:r w:rsidRPr="00596D01">
        <w:rPr>
          <w:b/>
          <w:sz w:val="32"/>
          <w:szCs w:val="32"/>
        </w:rPr>
        <w:t>ПОСТАНОВЛЕНИЕ</w:t>
      </w:r>
    </w:p>
    <w:p w:rsidR="000D155C" w:rsidRPr="00B4532C" w:rsidRDefault="00C557EB" w:rsidP="000D155C">
      <w:pPr>
        <w:jc w:val="center"/>
        <w:rPr>
          <w:b/>
          <w:sz w:val="36"/>
        </w:rPr>
      </w:pPr>
      <w:r w:rsidRPr="00C557EB">
        <w:rPr>
          <w:noProof/>
          <w:sz w:val="20"/>
        </w:rPr>
        <w:pict>
          <v:line id="Line 2" o:spid="_x0000_s1026" style="position:absolute;left:0;text-align:left;z-index:251657728;visibility:visible" from="-1.55pt,19.5pt" to="472.55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" o:allowincell="f" strokeweight="4.5pt">
            <v:stroke linestyle="thickThin"/>
          </v:line>
        </w:pict>
      </w:r>
    </w:p>
    <w:p w:rsidR="000D155C" w:rsidRPr="00B4532C" w:rsidRDefault="000D155C" w:rsidP="00C61002">
      <w:pPr>
        <w:ind w:firstLine="0"/>
        <w:rPr>
          <w:sz w:val="28"/>
        </w:rPr>
      </w:pPr>
    </w:p>
    <w:tbl>
      <w:tblPr>
        <w:tblStyle w:val="ae"/>
        <w:tblpPr w:leftFromText="180" w:rightFromText="180" w:vertAnchor="text" w:horzAnchor="margin" w:tblpX="-142" w:tblpY="6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87"/>
      </w:tblGrid>
      <w:tr w:rsidR="001A0A35" w:rsidTr="00C61002">
        <w:trPr>
          <w:trHeight w:val="1821"/>
        </w:trPr>
        <w:tc>
          <w:tcPr>
            <w:tcW w:w="5387" w:type="dxa"/>
          </w:tcPr>
          <w:p w:rsidR="001A0A35" w:rsidRDefault="001A0A35" w:rsidP="00C61002">
            <w:pPr>
              <w:autoSpaceDE w:val="0"/>
              <w:autoSpaceDN w:val="0"/>
              <w:ind w:right="-17" w:firstLine="0"/>
              <w:rPr>
                <w:sz w:val="28"/>
                <w:szCs w:val="28"/>
              </w:rPr>
            </w:pPr>
          </w:p>
          <w:tbl>
            <w:tblPr>
              <w:tblW w:w="5200" w:type="dxa"/>
              <w:tblLayout w:type="fixed"/>
              <w:tblLook w:val="04A0"/>
            </w:tblPr>
            <w:tblGrid>
              <w:gridCol w:w="236"/>
              <w:gridCol w:w="518"/>
              <w:gridCol w:w="300"/>
              <w:gridCol w:w="1235"/>
              <w:gridCol w:w="558"/>
              <w:gridCol w:w="399"/>
              <w:gridCol w:w="479"/>
              <w:gridCol w:w="519"/>
              <w:gridCol w:w="956"/>
            </w:tblGrid>
            <w:tr w:rsidR="004F387B" w:rsidRPr="00791988" w:rsidTr="00C40995">
              <w:trPr>
                <w:trHeight w:val="330"/>
              </w:trPr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F387B" w:rsidRPr="00791988" w:rsidRDefault="004F387B" w:rsidP="002B719E">
                  <w:pPr>
                    <w:framePr w:hSpace="180" w:wrap="around" w:vAnchor="text" w:hAnchor="margin" w:x="-142" w:y="60"/>
                    <w:ind w:firstLine="0"/>
                    <w:jc w:val="right"/>
                    <w:rPr>
                      <w:color w:val="000000"/>
                      <w:sz w:val="26"/>
                      <w:szCs w:val="26"/>
                    </w:rPr>
                  </w:pPr>
                  <w:r w:rsidRPr="00791988">
                    <w:rPr>
                      <w:color w:val="000000"/>
                      <w:sz w:val="26"/>
                      <w:szCs w:val="26"/>
                    </w:rPr>
                    <w:t>«</w:t>
                  </w:r>
                </w:p>
              </w:tc>
              <w:tc>
                <w:tcPr>
                  <w:tcW w:w="51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F387B" w:rsidRPr="00791988" w:rsidRDefault="00A002ED" w:rsidP="002B719E">
                  <w:pPr>
                    <w:framePr w:hSpace="180" w:wrap="around" w:vAnchor="text" w:hAnchor="margin" w:x="-142" w:y="60"/>
                    <w:ind w:firstLine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F387B" w:rsidRPr="00791988" w:rsidRDefault="004F387B" w:rsidP="002B719E">
                  <w:pPr>
                    <w:framePr w:hSpace="180" w:wrap="around" w:vAnchor="text" w:hAnchor="margin" w:x="-142" w:y="60"/>
                    <w:ind w:firstLine="0"/>
                    <w:jc w:val="left"/>
                    <w:rPr>
                      <w:color w:val="000000"/>
                      <w:sz w:val="26"/>
                      <w:szCs w:val="26"/>
                    </w:rPr>
                  </w:pPr>
                  <w:r w:rsidRPr="00791988">
                    <w:rPr>
                      <w:color w:val="000000"/>
                      <w:sz w:val="26"/>
                      <w:szCs w:val="26"/>
                    </w:rPr>
                    <w:t>»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F387B" w:rsidRPr="00791988" w:rsidRDefault="00A002ED" w:rsidP="002B719E">
                  <w:pPr>
                    <w:framePr w:hSpace="180" w:wrap="around" w:vAnchor="text" w:hAnchor="margin" w:x="-142" w:y="60"/>
                    <w:ind w:firstLine="0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апреля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F387B" w:rsidRPr="00791988" w:rsidRDefault="004F387B" w:rsidP="002B719E">
                  <w:pPr>
                    <w:framePr w:hSpace="180" w:wrap="around" w:vAnchor="text" w:hAnchor="margin" w:x="-142" w:y="60"/>
                    <w:ind w:firstLine="0"/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791988">
                    <w:rPr>
                      <w:color w:val="000000"/>
                      <w:sz w:val="22"/>
                      <w:szCs w:val="22"/>
                    </w:rPr>
                    <w:t>20</w:t>
                  </w:r>
                </w:p>
              </w:tc>
              <w:tc>
                <w:tcPr>
                  <w:tcW w:w="39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F387B" w:rsidRPr="00791988" w:rsidRDefault="00A002ED" w:rsidP="002B719E">
                  <w:pPr>
                    <w:framePr w:hSpace="180" w:wrap="around" w:vAnchor="text" w:hAnchor="margin" w:x="-142" w:y="60"/>
                    <w:ind w:right="-121" w:firstLine="0"/>
                    <w:jc w:val="left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23</w:t>
                  </w:r>
                </w:p>
              </w:tc>
              <w:tc>
                <w:tcPr>
                  <w:tcW w:w="4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F387B" w:rsidRPr="00791988" w:rsidRDefault="004F387B" w:rsidP="002B719E">
                  <w:pPr>
                    <w:framePr w:hSpace="180" w:wrap="around" w:vAnchor="text" w:hAnchor="margin" w:x="-142" w:y="60"/>
                    <w:ind w:firstLine="0"/>
                    <w:jc w:val="left"/>
                    <w:rPr>
                      <w:color w:val="000000"/>
                      <w:sz w:val="22"/>
                      <w:szCs w:val="22"/>
                    </w:rPr>
                  </w:pPr>
                  <w:r w:rsidRPr="00791988">
                    <w:rPr>
                      <w:color w:val="000000"/>
                      <w:sz w:val="22"/>
                      <w:szCs w:val="22"/>
                    </w:rPr>
                    <w:t>г.</w:t>
                  </w: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F387B" w:rsidRPr="00791988" w:rsidRDefault="004F387B" w:rsidP="002B719E">
                  <w:pPr>
                    <w:framePr w:hSpace="180" w:wrap="around" w:vAnchor="text" w:hAnchor="margin" w:x="-142" w:y="60"/>
                    <w:ind w:firstLine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91988">
                    <w:rPr>
                      <w:color w:val="000000"/>
                      <w:sz w:val="22"/>
                      <w:szCs w:val="22"/>
                    </w:rPr>
                    <w:t>№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F387B" w:rsidRPr="00791988" w:rsidRDefault="00A002ED" w:rsidP="002B719E">
                  <w:pPr>
                    <w:framePr w:hSpace="180" w:wrap="around" w:vAnchor="text" w:hAnchor="margin" w:x="-142" w:y="60"/>
                    <w:ind w:firstLine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415</w:t>
                  </w:r>
                </w:p>
              </w:tc>
            </w:tr>
          </w:tbl>
          <w:p w:rsidR="001A0A35" w:rsidRDefault="001A0A35" w:rsidP="00C61002">
            <w:pPr>
              <w:autoSpaceDE w:val="0"/>
              <w:autoSpaceDN w:val="0"/>
              <w:ind w:right="-17" w:firstLine="0"/>
              <w:rPr>
                <w:sz w:val="28"/>
                <w:szCs w:val="28"/>
              </w:rPr>
            </w:pPr>
          </w:p>
          <w:p w:rsidR="001A0A35" w:rsidRPr="00612AD9" w:rsidRDefault="0090013D" w:rsidP="0090013D">
            <w:pPr>
              <w:autoSpaceDE w:val="0"/>
              <w:autoSpaceDN w:val="0"/>
              <w:ind w:firstLine="0"/>
              <w:rPr>
                <w:sz w:val="28"/>
                <w:szCs w:val="28"/>
              </w:rPr>
            </w:pPr>
            <w:r w:rsidRPr="0088264D">
              <w:rPr>
                <w:sz w:val="28"/>
                <w:szCs w:val="28"/>
              </w:rPr>
              <w:t>О внесении изменений вмуниципальную программу</w:t>
            </w:r>
            <w:r>
              <w:rPr>
                <w:sz w:val="28"/>
                <w:szCs w:val="28"/>
              </w:rPr>
              <w:t xml:space="preserve"> «Развитие образования </w:t>
            </w:r>
            <w:r w:rsidRPr="0088264D">
              <w:rPr>
                <w:sz w:val="28"/>
                <w:szCs w:val="28"/>
              </w:rPr>
              <w:t>Аргаяшского муниципального района»</w:t>
            </w:r>
          </w:p>
          <w:p w:rsidR="001A0A35" w:rsidRDefault="001A0A35" w:rsidP="00C61002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</w:tr>
    </w:tbl>
    <w:p w:rsidR="000D155C" w:rsidRPr="0088264D" w:rsidRDefault="000D155C" w:rsidP="000D155C">
      <w:pPr>
        <w:autoSpaceDE w:val="0"/>
        <w:autoSpaceDN w:val="0"/>
        <w:rPr>
          <w:sz w:val="28"/>
          <w:szCs w:val="28"/>
        </w:rPr>
      </w:pPr>
    </w:p>
    <w:p w:rsidR="001A0A35" w:rsidRDefault="001A0A35" w:rsidP="000D155C">
      <w:pPr>
        <w:autoSpaceDE w:val="0"/>
        <w:autoSpaceDN w:val="0"/>
        <w:rPr>
          <w:sz w:val="28"/>
          <w:szCs w:val="28"/>
        </w:rPr>
      </w:pPr>
    </w:p>
    <w:p w:rsidR="001A0A35" w:rsidRDefault="001A0A35" w:rsidP="000D155C">
      <w:pPr>
        <w:autoSpaceDE w:val="0"/>
        <w:autoSpaceDN w:val="0"/>
        <w:rPr>
          <w:sz w:val="28"/>
          <w:szCs w:val="28"/>
        </w:rPr>
      </w:pPr>
    </w:p>
    <w:p w:rsidR="001A0A35" w:rsidRDefault="001A0A35" w:rsidP="000D155C">
      <w:pPr>
        <w:autoSpaceDE w:val="0"/>
        <w:autoSpaceDN w:val="0"/>
        <w:rPr>
          <w:sz w:val="28"/>
          <w:szCs w:val="28"/>
        </w:rPr>
      </w:pPr>
    </w:p>
    <w:p w:rsidR="001A0A35" w:rsidRDefault="001A0A35" w:rsidP="000D155C">
      <w:pPr>
        <w:autoSpaceDE w:val="0"/>
        <w:autoSpaceDN w:val="0"/>
        <w:rPr>
          <w:sz w:val="28"/>
          <w:szCs w:val="28"/>
        </w:rPr>
      </w:pPr>
    </w:p>
    <w:p w:rsidR="001A0A35" w:rsidRDefault="001A0A35" w:rsidP="000D155C">
      <w:pPr>
        <w:autoSpaceDE w:val="0"/>
        <w:autoSpaceDN w:val="0"/>
        <w:rPr>
          <w:sz w:val="28"/>
          <w:szCs w:val="28"/>
        </w:rPr>
      </w:pPr>
    </w:p>
    <w:p w:rsidR="001A0A35" w:rsidRDefault="001A0A35" w:rsidP="000D155C">
      <w:pPr>
        <w:autoSpaceDE w:val="0"/>
        <w:autoSpaceDN w:val="0"/>
        <w:rPr>
          <w:sz w:val="28"/>
          <w:szCs w:val="28"/>
        </w:rPr>
      </w:pPr>
    </w:p>
    <w:p w:rsidR="001A0A35" w:rsidRDefault="001A0A35" w:rsidP="000D155C">
      <w:pPr>
        <w:autoSpaceDE w:val="0"/>
        <w:autoSpaceDN w:val="0"/>
        <w:rPr>
          <w:sz w:val="28"/>
          <w:szCs w:val="28"/>
        </w:rPr>
      </w:pPr>
    </w:p>
    <w:p w:rsidR="0090013D" w:rsidRPr="0088264D" w:rsidRDefault="0090013D" w:rsidP="0090013D">
      <w:pPr>
        <w:autoSpaceDE w:val="0"/>
        <w:autoSpaceDN w:val="0"/>
        <w:rPr>
          <w:sz w:val="28"/>
          <w:szCs w:val="28"/>
        </w:rPr>
      </w:pPr>
      <w:r w:rsidRPr="0088264D">
        <w:rPr>
          <w:sz w:val="28"/>
          <w:szCs w:val="28"/>
        </w:rPr>
        <w:t xml:space="preserve">В соответствии с Бюджетным </w:t>
      </w:r>
      <w:hyperlink r:id="rId9" w:history="1">
        <w:r w:rsidRPr="0088264D">
          <w:rPr>
            <w:sz w:val="28"/>
            <w:szCs w:val="28"/>
          </w:rPr>
          <w:t>кодексом</w:t>
        </w:r>
      </w:hyperlink>
      <w:r w:rsidRPr="0088264D">
        <w:rPr>
          <w:sz w:val="28"/>
          <w:szCs w:val="28"/>
        </w:rPr>
        <w:t xml:space="preserve"> Российской Федерации, Федеральным </w:t>
      </w:r>
      <w:hyperlink r:id="rId10" w:history="1">
        <w:r w:rsidRPr="0088264D">
          <w:rPr>
            <w:sz w:val="28"/>
            <w:szCs w:val="28"/>
          </w:rPr>
          <w:t>законом</w:t>
        </w:r>
      </w:hyperlink>
      <w:r w:rsidRPr="0088264D">
        <w:rPr>
          <w:sz w:val="28"/>
          <w:szCs w:val="28"/>
        </w:rPr>
        <w:t xml:space="preserve"> от 06.10.2003 </w:t>
      </w:r>
      <w:r>
        <w:rPr>
          <w:sz w:val="28"/>
          <w:szCs w:val="28"/>
        </w:rPr>
        <w:t>№</w:t>
      </w:r>
      <w:r w:rsidRPr="0088264D">
        <w:rPr>
          <w:sz w:val="28"/>
          <w:szCs w:val="28"/>
        </w:rPr>
        <w:t xml:space="preserve"> 131-ФЗ </w:t>
      </w:r>
      <w:r>
        <w:rPr>
          <w:sz w:val="28"/>
          <w:szCs w:val="28"/>
        </w:rPr>
        <w:t>«</w:t>
      </w:r>
      <w:r w:rsidRPr="0088264D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Pr="0088264D">
        <w:rPr>
          <w:sz w:val="28"/>
          <w:szCs w:val="28"/>
        </w:rPr>
        <w:t xml:space="preserve">, </w:t>
      </w:r>
      <w:hyperlink r:id="rId11" w:history="1">
        <w:r w:rsidRPr="0088264D">
          <w:rPr>
            <w:sz w:val="28"/>
            <w:szCs w:val="28"/>
          </w:rPr>
          <w:t>постановлением</w:t>
        </w:r>
      </w:hyperlink>
      <w:r w:rsidRPr="0088264D">
        <w:rPr>
          <w:sz w:val="28"/>
          <w:szCs w:val="28"/>
        </w:rPr>
        <w:t xml:space="preserve"> Главы Аргаяшского муниципального района от </w:t>
      </w:r>
      <w:r>
        <w:rPr>
          <w:sz w:val="28"/>
          <w:szCs w:val="28"/>
        </w:rPr>
        <w:t>02.10.</w:t>
      </w:r>
      <w:r w:rsidRPr="0088264D">
        <w:rPr>
          <w:sz w:val="28"/>
          <w:szCs w:val="28"/>
        </w:rPr>
        <w:t>2015 №</w:t>
      </w:r>
      <w:r>
        <w:rPr>
          <w:sz w:val="28"/>
          <w:szCs w:val="28"/>
        </w:rPr>
        <w:t>1748«</w:t>
      </w:r>
      <w:r w:rsidRPr="0088264D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 Аргаяшского муниципального района</w:t>
      </w:r>
      <w:r>
        <w:rPr>
          <w:sz w:val="28"/>
          <w:szCs w:val="28"/>
        </w:rPr>
        <w:t>»,</w:t>
      </w:r>
    </w:p>
    <w:p w:rsidR="000D155C" w:rsidRPr="0088264D" w:rsidRDefault="000D155C" w:rsidP="000D155C">
      <w:pPr>
        <w:autoSpaceDE w:val="0"/>
        <w:autoSpaceDN w:val="0"/>
        <w:rPr>
          <w:sz w:val="28"/>
          <w:szCs w:val="28"/>
        </w:rPr>
      </w:pPr>
    </w:p>
    <w:p w:rsidR="000D155C" w:rsidRPr="0088264D" w:rsidRDefault="000D155C" w:rsidP="004D6DAA">
      <w:pPr>
        <w:autoSpaceDE w:val="0"/>
        <w:autoSpaceDN w:val="0"/>
        <w:ind w:firstLine="0"/>
        <w:jc w:val="center"/>
        <w:rPr>
          <w:sz w:val="28"/>
          <w:szCs w:val="28"/>
        </w:rPr>
      </w:pPr>
      <w:r w:rsidRPr="0088264D">
        <w:rPr>
          <w:sz w:val="28"/>
          <w:szCs w:val="28"/>
        </w:rPr>
        <w:t>администрация Аргаяшского муниципального района ПОСТАНОВЛЯЕТ:</w:t>
      </w:r>
    </w:p>
    <w:p w:rsidR="000D155C" w:rsidRPr="0088264D" w:rsidRDefault="000D155C" w:rsidP="000D155C">
      <w:pPr>
        <w:autoSpaceDE w:val="0"/>
        <w:autoSpaceDN w:val="0"/>
        <w:rPr>
          <w:sz w:val="28"/>
          <w:szCs w:val="28"/>
        </w:rPr>
      </w:pPr>
    </w:p>
    <w:p w:rsidR="0090013D" w:rsidRPr="009737D7" w:rsidRDefault="0090013D" w:rsidP="0090013D">
      <w:pPr>
        <w:pStyle w:val="af2"/>
        <w:numPr>
          <w:ilvl w:val="0"/>
          <w:numId w:val="10"/>
        </w:numPr>
        <w:tabs>
          <w:tab w:val="left" w:pos="993"/>
        </w:tabs>
        <w:suppressAutoHyphens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Внести </w:t>
      </w:r>
      <w:r w:rsidRPr="0088264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в муниципальную программу «Развитие образования </w:t>
      </w:r>
      <w:r w:rsidRPr="004313D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Аргаяшского муниципального района», утвержденную постановлением администрации Аргаяшского муниципального района от </w:t>
      </w:r>
      <w:r w:rsidR="00B40511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29</w:t>
      </w:r>
      <w:r w:rsidR="00A67145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.12.202</w:t>
      </w:r>
      <w:r w:rsidR="00B40511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2</w:t>
      </w:r>
      <w:r w:rsidRPr="004313D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№</w:t>
      </w:r>
      <w:r w:rsidR="00B40511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1352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,</w:t>
      </w:r>
      <w:r w:rsidRPr="009737D7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следующие изменения:</w:t>
      </w:r>
    </w:p>
    <w:p w:rsidR="0090013D" w:rsidRPr="004313D6" w:rsidRDefault="0090013D" w:rsidP="0090013D">
      <w:pPr>
        <w:pStyle w:val="af2"/>
        <w:numPr>
          <w:ilvl w:val="0"/>
          <w:numId w:val="11"/>
        </w:numPr>
        <w:tabs>
          <w:tab w:val="left" w:pos="993"/>
        </w:tabs>
        <w:suppressAutoHyphens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4313D6">
        <w:rPr>
          <w:rFonts w:ascii="Times New Roman" w:hAnsi="Times New Roman"/>
          <w:sz w:val="28"/>
          <w:szCs w:val="28"/>
        </w:rPr>
        <w:t xml:space="preserve">раздел «Объем бюджетных ассигнований муниципальной программы» </w:t>
      </w:r>
      <w:r>
        <w:rPr>
          <w:rFonts w:ascii="Times New Roman" w:hAnsi="Times New Roman"/>
          <w:sz w:val="28"/>
          <w:szCs w:val="28"/>
        </w:rPr>
        <w:t>изложить</w:t>
      </w:r>
      <w:r w:rsidRPr="004313D6">
        <w:rPr>
          <w:rFonts w:ascii="Times New Roman" w:hAnsi="Times New Roman"/>
          <w:sz w:val="28"/>
          <w:szCs w:val="28"/>
        </w:rPr>
        <w:t xml:space="preserve"> в новой редакции:</w:t>
      </w:r>
    </w:p>
    <w:p w:rsidR="0090013D" w:rsidRPr="00B742B2" w:rsidRDefault="0090013D" w:rsidP="0090013D">
      <w:pPr>
        <w:pStyle w:val="af2"/>
        <w:suppressAutoHyphens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/>
          <w:kern w:val="0"/>
          <w:sz w:val="28"/>
          <w:szCs w:val="28"/>
          <w:highlight w:val="yellow"/>
          <w:lang w:eastAsia="ru-RU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99"/>
        <w:gridCol w:w="7366"/>
      </w:tblGrid>
      <w:tr w:rsidR="00B40511" w:rsidRPr="006E23EE" w:rsidTr="00F27369">
        <w:trPr>
          <w:trHeight w:val="2838"/>
        </w:trPr>
        <w:tc>
          <w:tcPr>
            <w:tcW w:w="2699" w:type="dxa"/>
          </w:tcPr>
          <w:p w:rsidR="00B40511" w:rsidRPr="006E23EE" w:rsidRDefault="00B40511" w:rsidP="00F27369">
            <w:pPr>
              <w:ind w:firstLine="0"/>
              <w:rPr>
                <w:sz w:val="26"/>
                <w:szCs w:val="26"/>
              </w:rPr>
            </w:pPr>
            <w:r w:rsidRPr="006E23EE">
              <w:rPr>
                <w:sz w:val="26"/>
                <w:szCs w:val="26"/>
              </w:rPr>
              <w:t>Объемы бюджетных ассигнований муниципальной программы</w:t>
            </w:r>
          </w:p>
        </w:tc>
        <w:tc>
          <w:tcPr>
            <w:tcW w:w="7366" w:type="dxa"/>
          </w:tcPr>
          <w:p w:rsidR="00B40511" w:rsidRDefault="00B40511" w:rsidP="00552D17">
            <w:pPr>
              <w:rPr>
                <w:rFonts w:eastAsia="MS Mincho"/>
                <w:sz w:val="26"/>
                <w:szCs w:val="26"/>
              </w:rPr>
            </w:pPr>
            <w:r w:rsidRPr="008834D5">
              <w:rPr>
                <w:rFonts w:eastAsia="MS Mincho"/>
                <w:sz w:val="26"/>
                <w:szCs w:val="26"/>
              </w:rPr>
              <w:t>Общий объем финансирования мероприятий Программы в 202</w:t>
            </w:r>
            <w:r>
              <w:rPr>
                <w:rFonts w:eastAsia="MS Mincho"/>
                <w:sz w:val="26"/>
                <w:szCs w:val="26"/>
              </w:rPr>
              <w:t>3</w:t>
            </w:r>
            <w:r w:rsidRPr="008834D5">
              <w:rPr>
                <w:rFonts w:eastAsia="MS Mincho"/>
                <w:sz w:val="26"/>
                <w:szCs w:val="26"/>
              </w:rPr>
              <w:t>-202</w:t>
            </w:r>
            <w:r>
              <w:rPr>
                <w:rFonts w:eastAsia="MS Mincho"/>
                <w:sz w:val="26"/>
                <w:szCs w:val="26"/>
              </w:rPr>
              <w:t>5</w:t>
            </w:r>
            <w:r w:rsidRPr="008834D5">
              <w:rPr>
                <w:rFonts w:eastAsia="MS Mincho"/>
                <w:sz w:val="26"/>
                <w:szCs w:val="26"/>
              </w:rPr>
              <w:t xml:space="preserve"> годах составляет   </w:t>
            </w:r>
            <w:r w:rsidR="002B719E">
              <w:rPr>
                <w:rFonts w:eastAsia="MS Mincho"/>
                <w:sz w:val="26"/>
                <w:szCs w:val="26"/>
              </w:rPr>
              <w:t>3 012817,1</w:t>
            </w:r>
            <w:bookmarkStart w:id="0" w:name="_GoBack"/>
            <w:bookmarkEnd w:id="0"/>
            <w:r w:rsidRPr="008834D5">
              <w:rPr>
                <w:rFonts w:eastAsia="MS Mincho"/>
                <w:sz w:val="26"/>
                <w:szCs w:val="26"/>
              </w:rPr>
              <w:t xml:space="preserve"> тыс. рублей, в том числе по годам: </w:t>
            </w:r>
          </w:p>
          <w:p w:rsidR="00B40511" w:rsidRPr="008834D5" w:rsidRDefault="00B40511" w:rsidP="00552D17">
            <w:pPr>
              <w:rPr>
                <w:rFonts w:eastAsia="MS Mincho"/>
                <w:sz w:val="26"/>
                <w:szCs w:val="26"/>
              </w:rPr>
            </w:pPr>
          </w:p>
          <w:tbl>
            <w:tblPr>
              <w:tblW w:w="7000" w:type="dxa"/>
              <w:tblInd w:w="109" w:type="dxa"/>
              <w:tblLayout w:type="fixed"/>
              <w:tblLook w:val="0000"/>
            </w:tblPr>
            <w:tblGrid>
              <w:gridCol w:w="905"/>
              <w:gridCol w:w="1276"/>
              <w:gridCol w:w="1701"/>
              <w:gridCol w:w="1701"/>
              <w:gridCol w:w="1417"/>
            </w:tblGrid>
            <w:tr w:rsidR="00B40511" w:rsidRPr="008049F8" w:rsidTr="00552D17">
              <w:tc>
                <w:tcPr>
                  <w:tcW w:w="90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40511" w:rsidRPr="008049F8" w:rsidRDefault="00B40511" w:rsidP="00552D17">
                  <w:pPr>
                    <w:pStyle w:val="af4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049F8">
                    <w:rPr>
                      <w:rFonts w:ascii="Times New Roman" w:hAnsi="Times New Roman"/>
                      <w:sz w:val="20"/>
                      <w:szCs w:val="20"/>
                    </w:rPr>
                    <w:t>Год</w:t>
                  </w:r>
                </w:p>
              </w:tc>
              <w:tc>
                <w:tcPr>
                  <w:tcW w:w="6095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40511" w:rsidRPr="008049F8" w:rsidRDefault="00B40511" w:rsidP="00552D17">
                  <w:pPr>
                    <w:pStyle w:val="af4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049F8">
                    <w:rPr>
                      <w:rFonts w:ascii="Times New Roman" w:hAnsi="Times New Roman"/>
                      <w:sz w:val="20"/>
                      <w:szCs w:val="20"/>
                    </w:rPr>
                    <w:t>Объем финансирования</w:t>
                  </w:r>
                </w:p>
              </w:tc>
            </w:tr>
            <w:tr w:rsidR="00B40511" w:rsidRPr="008049F8" w:rsidTr="00552D17">
              <w:tc>
                <w:tcPr>
                  <w:tcW w:w="90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40511" w:rsidRPr="008049F8" w:rsidRDefault="00B40511" w:rsidP="00552D17">
                  <w:pPr>
                    <w:pStyle w:val="af4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40511" w:rsidRPr="008049F8" w:rsidRDefault="00B40511" w:rsidP="00552D17">
                  <w:pPr>
                    <w:pStyle w:val="af4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049F8">
                    <w:rPr>
                      <w:rFonts w:ascii="Times New Roman" w:hAnsi="Times New Roman"/>
                      <w:sz w:val="20"/>
                      <w:szCs w:val="20"/>
                    </w:rPr>
                    <w:t>Местный бюджет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40511" w:rsidRPr="008049F8" w:rsidRDefault="00B40511" w:rsidP="00552D17">
                  <w:pPr>
                    <w:pStyle w:val="af4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049F8">
                    <w:rPr>
                      <w:rFonts w:ascii="Times New Roman" w:hAnsi="Times New Roman"/>
                      <w:sz w:val="20"/>
                      <w:szCs w:val="20"/>
                    </w:rPr>
                    <w:t>Областной бюджет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40511" w:rsidRPr="008049F8" w:rsidRDefault="00B40511" w:rsidP="00552D17">
                  <w:pPr>
                    <w:pStyle w:val="af4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049F8">
                    <w:rPr>
                      <w:rFonts w:ascii="Times New Roman" w:hAnsi="Times New Roman"/>
                      <w:sz w:val="20"/>
                      <w:szCs w:val="20"/>
                    </w:rPr>
                    <w:t>Федеральный бюджет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40511" w:rsidRPr="008049F8" w:rsidRDefault="00B40511" w:rsidP="00552D17">
                  <w:pPr>
                    <w:pStyle w:val="af4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8049F8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Итого:</w:t>
                  </w:r>
                </w:p>
              </w:tc>
            </w:tr>
            <w:tr w:rsidR="00B40511" w:rsidRPr="008049F8" w:rsidTr="00552D17">
              <w:tc>
                <w:tcPr>
                  <w:tcW w:w="9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40511" w:rsidRPr="008049F8" w:rsidRDefault="00B40511" w:rsidP="00552D17">
                  <w:pPr>
                    <w:pStyle w:val="af4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049F8">
                    <w:rPr>
                      <w:rFonts w:ascii="Times New Roman" w:hAnsi="Times New Roman"/>
                      <w:sz w:val="20"/>
                      <w:szCs w:val="20"/>
                    </w:rPr>
                    <w:t>2023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40511" w:rsidRPr="008049F8" w:rsidRDefault="00B40511" w:rsidP="00552D17">
                  <w:pPr>
                    <w:pStyle w:val="af4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398 700,1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40511" w:rsidRPr="008049F8" w:rsidRDefault="00B40511" w:rsidP="00552D17">
                  <w:pPr>
                    <w:pStyle w:val="af4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570 564,2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40511" w:rsidRPr="008049F8" w:rsidRDefault="00B40511" w:rsidP="00552D17">
                  <w:pPr>
                    <w:pStyle w:val="af4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65726">
                    <w:rPr>
                      <w:rFonts w:ascii="Times New Roman" w:hAnsi="Times New Roman"/>
                      <w:sz w:val="20"/>
                      <w:szCs w:val="20"/>
                    </w:rPr>
                    <w:t>57 502,8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40511" w:rsidRPr="008049F8" w:rsidRDefault="00B40511" w:rsidP="00552D17">
                  <w:pPr>
                    <w:pStyle w:val="af4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1 026 767,</w:t>
                  </w:r>
                  <w:r w:rsidR="002B719E">
                    <w:rPr>
                      <w:rFonts w:ascii="Times New Roman" w:hAnsi="Times New Roman"/>
                      <w:sz w:val="20"/>
                      <w:szCs w:val="20"/>
                    </w:rPr>
                    <w:t>1</w:t>
                  </w:r>
                </w:p>
              </w:tc>
            </w:tr>
            <w:tr w:rsidR="00B40511" w:rsidRPr="008049F8" w:rsidTr="00552D17">
              <w:tc>
                <w:tcPr>
                  <w:tcW w:w="9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40511" w:rsidRPr="008049F8" w:rsidRDefault="00B40511" w:rsidP="00552D17">
                  <w:pPr>
                    <w:pStyle w:val="af4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049F8">
                    <w:rPr>
                      <w:rFonts w:ascii="Times New Roman" w:hAnsi="Times New Roman"/>
                      <w:sz w:val="20"/>
                      <w:szCs w:val="20"/>
                    </w:rPr>
                    <w:t>2024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40511" w:rsidRPr="008049F8" w:rsidRDefault="00B40511" w:rsidP="00552D17">
                  <w:pPr>
                    <w:pStyle w:val="af4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345 116,0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40511" w:rsidRPr="008049F8" w:rsidRDefault="00B40511" w:rsidP="00552D17">
                  <w:pPr>
                    <w:pStyle w:val="af4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65726">
                    <w:rPr>
                      <w:rFonts w:ascii="Times New Roman" w:hAnsi="Times New Roman"/>
                      <w:sz w:val="20"/>
                      <w:szCs w:val="20"/>
                    </w:rPr>
                    <w:t>563 508,2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40511" w:rsidRPr="008049F8" w:rsidRDefault="00B40511" w:rsidP="00552D17">
                  <w:pPr>
                    <w:pStyle w:val="af4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65726">
                    <w:rPr>
                      <w:rFonts w:ascii="Times New Roman" w:hAnsi="Times New Roman"/>
                      <w:sz w:val="20"/>
                      <w:szCs w:val="20"/>
                    </w:rPr>
                    <w:t>72 170,9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40511" w:rsidRPr="008049F8" w:rsidRDefault="00B40511" w:rsidP="00552D17">
                  <w:pPr>
                    <w:pStyle w:val="af4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980 795,1</w:t>
                  </w:r>
                </w:p>
              </w:tc>
            </w:tr>
            <w:tr w:rsidR="00B40511" w:rsidRPr="008049F8" w:rsidTr="00552D17">
              <w:tc>
                <w:tcPr>
                  <w:tcW w:w="9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40511" w:rsidRPr="008049F8" w:rsidRDefault="00B40511" w:rsidP="00552D17">
                  <w:pPr>
                    <w:pStyle w:val="af4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049F8">
                    <w:rPr>
                      <w:rFonts w:ascii="Times New Roman" w:hAnsi="Times New Roman"/>
                      <w:sz w:val="20"/>
                      <w:szCs w:val="20"/>
                    </w:rPr>
                    <w:t>2025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40511" w:rsidRPr="008049F8" w:rsidRDefault="00304053" w:rsidP="00552D17">
                  <w:pPr>
                    <w:pStyle w:val="af4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385 9</w:t>
                  </w:r>
                  <w:r w:rsidR="00B40511" w:rsidRPr="00665726">
                    <w:rPr>
                      <w:rFonts w:ascii="Times New Roman" w:hAnsi="Times New Roman"/>
                      <w:sz w:val="20"/>
                      <w:szCs w:val="20"/>
                    </w:rPr>
                    <w:t>25,3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40511" w:rsidRPr="008049F8" w:rsidRDefault="00B40511" w:rsidP="00552D17">
                  <w:pPr>
                    <w:pStyle w:val="af4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65726">
                    <w:rPr>
                      <w:rFonts w:ascii="Times New Roman" w:hAnsi="Times New Roman"/>
                      <w:sz w:val="20"/>
                      <w:szCs w:val="20"/>
                    </w:rPr>
                    <w:t>563 007,1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40511" w:rsidRPr="008049F8" w:rsidRDefault="00B40511" w:rsidP="00552D17">
                  <w:pPr>
                    <w:pStyle w:val="af4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65726">
                    <w:rPr>
                      <w:rFonts w:ascii="Times New Roman" w:hAnsi="Times New Roman"/>
                      <w:sz w:val="20"/>
                      <w:szCs w:val="20"/>
                    </w:rPr>
                    <w:t>56 322,5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40511" w:rsidRPr="008049F8" w:rsidRDefault="00B40511" w:rsidP="00552D17">
                  <w:pPr>
                    <w:pStyle w:val="af4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049F8">
                    <w:rPr>
                      <w:rFonts w:ascii="Times New Roman" w:hAnsi="Times New Roman"/>
                      <w:sz w:val="20"/>
                      <w:szCs w:val="20"/>
                    </w:rPr>
                    <w:t>1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  <w:r w:rsidRPr="008049F8">
                    <w:rPr>
                      <w:rFonts w:ascii="Times New Roman" w:hAnsi="Times New Roman"/>
                      <w:sz w:val="20"/>
                      <w:szCs w:val="20"/>
                    </w:rPr>
                    <w:t>005254,9</w:t>
                  </w:r>
                </w:p>
              </w:tc>
            </w:tr>
          </w:tbl>
          <w:p w:rsidR="00B40511" w:rsidRPr="008049F8" w:rsidRDefault="00B40511" w:rsidP="00F27369">
            <w:pPr>
              <w:rPr>
                <w:sz w:val="26"/>
                <w:szCs w:val="26"/>
              </w:rPr>
            </w:pPr>
          </w:p>
        </w:tc>
      </w:tr>
    </w:tbl>
    <w:p w:rsidR="0090013D" w:rsidRPr="00A60444" w:rsidRDefault="0090013D" w:rsidP="0090013D">
      <w:pPr>
        <w:pStyle w:val="af2"/>
        <w:suppressAutoHyphens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/>
          <w:kern w:val="0"/>
          <w:sz w:val="28"/>
          <w:szCs w:val="28"/>
          <w:highlight w:val="yellow"/>
          <w:lang w:eastAsia="ru-RU"/>
        </w:rPr>
      </w:pPr>
    </w:p>
    <w:p w:rsidR="0090013D" w:rsidRPr="00D13E33" w:rsidRDefault="008A5E35" w:rsidP="0090013D">
      <w:pPr>
        <w:pStyle w:val="af2"/>
        <w:numPr>
          <w:ilvl w:val="0"/>
          <w:numId w:val="11"/>
        </w:numPr>
        <w:tabs>
          <w:tab w:val="left" w:pos="993"/>
          <w:tab w:val="left" w:pos="1134"/>
        </w:tabs>
        <w:suppressAutoHyphens w:val="0"/>
        <w:autoSpaceDE w:val="0"/>
        <w:autoSpaceDN w:val="0"/>
        <w:spacing w:after="0" w:line="240" w:lineRule="auto"/>
        <w:ind w:left="0" w:firstLine="774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lastRenderedPageBreak/>
        <w:t xml:space="preserve">таблицы 4 и 5 </w:t>
      </w:r>
      <w:r w:rsidR="008130CA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приложени</w:t>
      </w:r>
      <w:r w:rsidR="008130CA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и</w:t>
      </w:r>
      <w:r w:rsidR="0090013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к муниципальной программе «Развит</w:t>
      </w:r>
      <w:r w:rsidR="004A5BC8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и</w:t>
      </w:r>
      <w:r w:rsidR="0090013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е образования Аргаяшского муниципального района» изложить в новой редакции.</w:t>
      </w:r>
    </w:p>
    <w:p w:rsidR="0090013D" w:rsidRDefault="0090013D" w:rsidP="0090013D">
      <w:pPr>
        <w:pStyle w:val="af2"/>
        <w:numPr>
          <w:ilvl w:val="0"/>
          <w:numId w:val="10"/>
        </w:numPr>
        <w:tabs>
          <w:tab w:val="left" w:pos="993"/>
        </w:tabs>
        <w:suppressAutoHyphens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6F353A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Разместить настоящее постановление на официальном сайте Аргаяшского муниципального района.</w:t>
      </w:r>
    </w:p>
    <w:p w:rsidR="00596D01" w:rsidRDefault="00596D01" w:rsidP="0090013D">
      <w:pPr>
        <w:pStyle w:val="af2"/>
        <w:numPr>
          <w:ilvl w:val="0"/>
          <w:numId w:val="10"/>
        </w:numPr>
        <w:tabs>
          <w:tab w:val="left" w:pos="993"/>
        </w:tabs>
        <w:suppressAutoHyphens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Настоящее постановление вступает в силу с даты его официального опубликования.</w:t>
      </w:r>
    </w:p>
    <w:p w:rsidR="000D155C" w:rsidRDefault="000D155C" w:rsidP="000D155C">
      <w:pPr>
        <w:pStyle w:val="af2"/>
        <w:numPr>
          <w:ilvl w:val="0"/>
          <w:numId w:val="10"/>
        </w:numPr>
        <w:tabs>
          <w:tab w:val="left" w:pos="993"/>
        </w:tabs>
        <w:suppressAutoHyphens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88264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Контроль за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исполнением настоящего </w:t>
      </w:r>
      <w:r w:rsidRPr="0088264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постановления возложить на </w:t>
      </w:r>
      <w:r w:rsidR="000333FB" w:rsidRPr="0088264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заместителя главы</w:t>
      </w:r>
      <w:r w:rsidR="00832C73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муниципального</w:t>
      </w:r>
      <w:r w:rsidR="000333FB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района Мусину Г.Н.</w:t>
      </w:r>
    </w:p>
    <w:p w:rsidR="000D5B07" w:rsidRDefault="000D5B07" w:rsidP="000D5B07">
      <w:pPr>
        <w:pStyle w:val="af2"/>
        <w:tabs>
          <w:tab w:val="left" w:pos="993"/>
        </w:tabs>
        <w:suppressAutoHyphens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4F387B" w:rsidRDefault="004F387B" w:rsidP="000D5B07">
      <w:pPr>
        <w:pStyle w:val="af2"/>
        <w:tabs>
          <w:tab w:val="left" w:pos="993"/>
        </w:tabs>
        <w:suppressAutoHyphens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B13AAD" w:rsidRDefault="00B13AAD" w:rsidP="000D5B07">
      <w:pPr>
        <w:pStyle w:val="af2"/>
        <w:tabs>
          <w:tab w:val="left" w:pos="993"/>
        </w:tabs>
        <w:suppressAutoHyphens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3B2FE9" w:rsidRPr="003B2FE9" w:rsidRDefault="003B2FE9" w:rsidP="003B2FE9">
      <w:pPr>
        <w:pStyle w:val="5"/>
        <w:spacing w:before="0"/>
        <w:ind w:firstLine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B2FE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Глава Аргаяшского </w:t>
      </w:r>
    </w:p>
    <w:p w:rsidR="003B2FE9" w:rsidRDefault="003B2FE9" w:rsidP="003B2FE9">
      <w:pPr>
        <w:ind w:left="187" w:hanging="187"/>
        <w:rPr>
          <w:sz w:val="28"/>
          <w:szCs w:val="28"/>
        </w:rPr>
      </w:pPr>
      <w:r w:rsidRPr="007E5BF4">
        <w:rPr>
          <w:sz w:val="28"/>
          <w:szCs w:val="28"/>
        </w:rPr>
        <w:t>муниципального района                                                                           И.В. Ишимов</w:t>
      </w:r>
    </w:p>
    <w:p w:rsidR="003B2FE9" w:rsidRDefault="003B2FE9" w:rsidP="003B2FE9">
      <w:pPr>
        <w:rPr>
          <w:b/>
          <w:i/>
          <w:sz w:val="22"/>
          <w:szCs w:val="22"/>
        </w:rPr>
      </w:pPr>
    </w:p>
    <w:p w:rsidR="003B2FE9" w:rsidRDefault="003B2FE9" w:rsidP="000D5B07">
      <w:pPr>
        <w:pStyle w:val="af2"/>
        <w:tabs>
          <w:tab w:val="left" w:pos="993"/>
        </w:tabs>
        <w:suppressAutoHyphens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4F387B" w:rsidRDefault="004F387B" w:rsidP="000D5B07">
      <w:pPr>
        <w:pStyle w:val="af2"/>
        <w:tabs>
          <w:tab w:val="left" w:pos="993"/>
        </w:tabs>
        <w:suppressAutoHyphens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4F387B" w:rsidRDefault="004F387B" w:rsidP="000D5B07">
      <w:pPr>
        <w:pStyle w:val="af2"/>
        <w:tabs>
          <w:tab w:val="left" w:pos="993"/>
        </w:tabs>
        <w:suppressAutoHyphens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4F387B" w:rsidRDefault="004F387B" w:rsidP="000D5B07">
      <w:pPr>
        <w:pStyle w:val="af2"/>
        <w:tabs>
          <w:tab w:val="left" w:pos="993"/>
        </w:tabs>
        <w:suppressAutoHyphens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4F387B" w:rsidRDefault="004F387B" w:rsidP="000D5B07">
      <w:pPr>
        <w:pStyle w:val="af2"/>
        <w:tabs>
          <w:tab w:val="left" w:pos="993"/>
        </w:tabs>
        <w:suppressAutoHyphens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4F387B" w:rsidRPr="00596D01" w:rsidRDefault="004F387B" w:rsidP="000D5B07">
      <w:pPr>
        <w:pStyle w:val="af2"/>
        <w:tabs>
          <w:tab w:val="left" w:pos="993"/>
        </w:tabs>
        <w:suppressAutoHyphens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4F387B" w:rsidRDefault="004F387B" w:rsidP="000D5B07">
      <w:pPr>
        <w:pStyle w:val="af2"/>
        <w:tabs>
          <w:tab w:val="left" w:pos="993"/>
        </w:tabs>
        <w:suppressAutoHyphens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4F387B" w:rsidRDefault="004F387B" w:rsidP="000D5B07">
      <w:pPr>
        <w:pStyle w:val="af2"/>
        <w:tabs>
          <w:tab w:val="left" w:pos="993"/>
        </w:tabs>
        <w:suppressAutoHyphens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4F387B" w:rsidRDefault="004F387B" w:rsidP="000D5B07">
      <w:pPr>
        <w:pStyle w:val="af2"/>
        <w:tabs>
          <w:tab w:val="left" w:pos="993"/>
        </w:tabs>
        <w:suppressAutoHyphens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562FE6" w:rsidRPr="0088264D" w:rsidRDefault="00562FE6" w:rsidP="000D5B07">
      <w:pPr>
        <w:pStyle w:val="af2"/>
        <w:tabs>
          <w:tab w:val="left" w:pos="993"/>
        </w:tabs>
        <w:suppressAutoHyphens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0A095F" w:rsidRPr="004E368B" w:rsidRDefault="000A095F" w:rsidP="0090013D">
      <w:pPr>
        <w:ind w:firstLine="0"/>
        <w:rPr>
          <w:sz w:val="27"/>
          <w:szCs w:val="27"/>
        </w:rPr>
      </w:pPr>
    </w:p>
    <w:sectPr w:rsidR="000A095F" w:rsidRPr="004E368B" w:rsidSect="008E6718">
      <w:headerReference w:type="even" r:id="rId12"/>
      <w:pgSz w:w="11907" w:h="16840" w:code="9"/>
      <w:pgMar w:top="284" w:right="737" w:bottom="851" w:left="1701" w:header="142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39CF" w:rsidRDefault="00D939CF">
      <w:r>
        <w:separator/>
      </w:r>
    </w:p>
  </w:endnote>
  <w:endnote w:type="continuationSeparator" w:id="1">
    <w:p w:rsidR="00D939CF" w:rsidRDefault="00D939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39CF" w:rsidRDefault="00D939CF">
      <w:r>
        <w:separator/>
      </w:r>
    </w:p>
  </w:footnote>
  <w:footnote w:type="continuationSeparator" w:id="1">
    <w:p w:rsidR="00D939CF" w:rsidRDefault="00D939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28D" w:rsidRDefault="00C557E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1628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1628D" w:rsidRDefault="0031628D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41606"/>
    <w:multiLevelType w:val="hybridMultilevel"/>
    <w:tmpl w:val="4432875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DBE29ED"/>
    <w:multiLevelType w:val="singleLevel"/>
    <w:tmpl w:val="58343F3E"/>
    <w:lvl w:ilvl="0">
      <w:start w:val="194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">
    <w:nsid w:val="257408BB"/>
    <w:multiLevelType w:val="hybridMultilevel"/>
    <w:tmpl w:val="9D52E578"/>
    <w:lvl w:ilvl="0" w:tplc="9848A6D4">
      <w:start w:val="4"/>
      <w:numFmt w:val="bullet"/>
      <w:lvlText w:val=""/>
      <w:lvlJc w:val="left"/>
      <w:pPr>
        <w:ind w:left="142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83E079A"/>
    <w:multiLevelType w:val="hybridMultilevel"/>
    <w:tmpl w:val="85243896"/>
    <w:lvl w:ilvl="0" w:tplc="7460FE3A">
      <w:start w:val="1"/>
      <w:numFmt w:val="decimal"/>
      <w:suff w:val="space"/>
      <w:lvlText w:val="%1)"/>
      <w:lvlJc w:val="left"/>
      <w:pPr>
        <w:ind w:left="720" w:hanging="360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D6932AD"/>
    <w:multiLevelType w:val="singleLevel"/>
    <w:tmpl w:val="CC3E0440"/>
    <w:lvl w:ilvl="0">
      <w:start w:val="195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5">
    <w:nsid w:val="428F19A6"/>
    <w:multiLevelType w:val="hybridMultilevel"/>
    <w:tmpl w:val="17FA3B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B857222"/>
    <w:multiLevelType w:val="hybridMultilevel"/>
    <w:tmpl w:val="C5D2A0C6"/>
    <w:lvl w:ilvl="0" w:tplc="4CFE180C">
      <w:start w:val="4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52695126"/>
    <w:multiLevelType w:val="hybridMultilevel"/>
    <w:tmpl w:val="0A1C4358"/>
    <w:lvl w:ilvl="0" w:tplc="8724DCF6">
      <w:start w:val="1"/>
      <w:numFmt w:val="bullet"/>
      <w:pStyle w:val="a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5E692607"/>
    <w:multiLevelType w:val="hybridMultilevel"/>
    <w:tmpl w:val="269C90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180E8C"/>
    <w:multiLevelType w:val="hybridMultilevel"/>
    <w:tmpl w:val="C8C84342"/>
    <w:lvl w:ilvl="0" w:tplc="F56E27A8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0">
    <w:nsid w:val="795E62BA"/>
    <w:multiLevelType w:val="hybridMultilevel"/>
    <w:tmpl w:val="3A4614CA"/>
    <w:lvl w:ilvl="0" w:tplc="80E2F114">
      <w:start w:val="4"/>
      <w:numFmt w:val="bullet"/>
      <w:lvlText w:val=""/>
      <w:lvlJc w:val="left"/>
      <w:pPr>
        <w:ind w:left="178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6"/>
  </w:num>
  <w:num w:numId="8">
    <w:abstractNumId w:val="2"/>
  </w:num>
  <w:num w:numId="9">
    <w:abstractNumId w:val="10"/>
  </w:num>
  <w:num w:numId="10">
    <w:abstractNumId w:val="8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embedSystemFonts/>
  <w:stylePaneFormatFilter w:val="3F01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A6D5E"/>
    <w:rsid w:val="0000020E"/>
    <w:rsid w:val="00015ECB"/>
    <w:rsid w:val="000168B5"/>
    <w:rsid w:val="0002287D"/>
    <w:rsid w:val="00026B84"/>
    <w:rsid w:val="000333FB"/>
    <w:rsid w:val="00033CD9"/>
    <w:rsid w:val="0003479A"/>
    <w:rsid w:val="000351CB"/>
    <w:rsid w:val="00036899"/>
    <w:rsid w:val="00040C1D"/>
    <w:rsid w:val="00043B26"/>
    <w:rsid w:val="000533EF"/>
    <w:rsid w:val="00065357"/>
    <w:rsid w:val="0006568F"/>
    <w:rsid w:val="00072C69"/>
    <w:rsid w:val="000926B9"/>
    <w:rsid w:val="00093FD3"/>
    <w:rsid w:val="00095D9C"/>
    <w:rsid w:val="000A095F"/>
    <w:rsid w:val="000A405E"/>
    <w:rsid w:val="000A4B55"/>
    <w:rsid w:val="000A64A4"/>
    <w:rsid w:val="000B35EF"/>
    <w:rsid w:val="000C1EAC"/>
    <w:rsid w:val="000C6182"/>
    <w:rsid w:val="000D155C"/>
    <w:rsid w:val="000D4B59"/>
    <w:rsid w:val="000D5966"/>
    <w:rsid w:val="000D5B07"/>
    <w:rsid w:val="000D68A3"/>
    <w:rsid w:val="000E098F"/>
    <w:rsid w:val="000E10EF"/>
    <w:rsid w:val="000E3CCE"/>
    <w:rsid w:val="000F2050"/>
    <w:rsid w:val="000F2C6E"/>
    <w:rsid w:val="000F4494"/>
    <w:rsid w:val="000F63D7"/>
    <w:rsid w:val="0010207D"/>
    <w:rsid w:val="00126B97"/>
    <w:rsid w:val="00131E56"/>
    <w:rsid w:val="00132C7A"/>
    <w:rsid w:val="00144141"/>
    <w:rsid w:val="0014622D"/>
    <w:rsid w:val="0015076D"/>
    <w:rsid w:val="00150DF3"/>
    <w:rsid w:val="00164749"/>
    <w:rsid w:val="00165E12"/>
    <w:rsid w:val="0017352A"/>
    <w:rsid w:val="00184201"/>
    <w:rsid w:val="001851AF"/>
    <w:rsid w:val="001931A6"/>
    <w:rsid w:val="00194567"/>
    <w:rsid w:val="00194965"/>
    <w:rsid w:val="001A0A35"/>
    <w:rsid w:val="001A29EB"/>
    <w:rsid w:val="001A7578"/>
    <w:rsid w:val="001B327C"/>
    <w:rsid w:val="001C1A64"/>
    <w:rsid w:val="001D28E3"/>
    <w:rsid w:val="001D30B0"/>
    <w:rsid w:val="001E7A09"/>
    <w:rsid w:val="001F45AD"/>
    <w:rsid w:val="00210385"/>
    <w:rsid w:val="00211D58"/>
    <w:rsid w:val="002201E9"/>
    <w:rsid w:val="0022212B"/>
    <w:rsid w:val="00222E47"/>
    <w:rsid w:val="00222F63"/>
    <w:rsid w:val="002349AE"/>
    <w:rsid w:val="002368A9"/>
    <w:rsid w:val="002403A1"/>
    <w:rsid w:val="00243B9E"/>
    <w:rsid w:val="00245BC8"/>
    <w:rsid w:val="00252A76"/>
    <w:rsid w:val="0025483D"/>
    <w:rsid w:val="00254CBA"/>
    <w:rsid w:val="00257D08"/>
    <w:rsid w:val="002629BC"/>
    <w:rsid w:val="00273EAD"/>
    <w:rsid w:val="002832D7"/>
    <w:rsid w:val="00285BF7"/>
    <w:rsid w:val="002A6D5E"/>
    <w:rsid w:val="002B719E"/>
    <w:rsid w:val="002C2CFD"/>
    <w:rsid w:val="002C4853"/>
    <w:rsid w:val="002C5074"/>
    <w:rsid w:val="002D17F9"/>
    <w:rsid w:val="002D1D1F"/>
    <w:rsid w:val="002D2A9C"/>
    <w:rsid w:val="002D5031"/>
    <w:rsid w:val="002D504F"/>
    <w:rsid w:val="002E0841"/>
    <w:rsid w:val="002F025E"/>
    <w:rsid w:val="002F10A9"/>
    <w:rsid w:val="002F1E8F"/>
    <w:rsid w:val="002F2895"/>
    <w:rsid w:val="002F3E07"/>
    <w:rsid w:val="002F73C1"/>
    <w:rsid w:val="00301189"/>
    <w:rsid w:val="00301AF7"/>
    <w:rsid w:val="00304053"/>
    <w:rsid w:val="00307864"/>
    <w:rsid w:val="003154D8"/>
    <w:rsid w:val="0031628D"/>
    <w:rsid w:val="00316673"/>
    <w:rsid w:val="00331EB5"/>
    <w:rsid w:val="00334C86"/>
    <w:rsid w:val="00335AA4"/>
    <w:rsid w:val="00335EB5"/>
    <w:rsid w:val="00341014"/>
    <w:rsid w:val="00342DBE"/>
    <w:rsid w:val="00345063"/>
    <w:rsid w:val="003517FD"/>
    <w:rsid w:val="0035275A"/>
    <w:rsid w:val="003577E2"/>
    <w:rsid w:val="00357942"/>
    <w:rsid w:val="00364616"/>
    <w:rsid w:val="00365962"/>
    <w:rsid w:val="00365DFF"/>
    <w:rsid w:val="00367BF6"/>
    <w:rsid w:val="00373609"/>
    <w:rsid w:val="00376886"/>
    <w:rsid w:val="00377768"/>
    <w:rsid w:val="003928F9"/>
    <w:rsid w:val="0039330C"/>
    <w:rsid w:val="003935E7"/>
    <w:rsid w:val="003944DC"/>
    <w:rsid w:val="0039758E"/>
    <w:rsid w:val="00397913"/>
    <w:rsid w:val="003A5C66"/>
    <w:rsid w:val="003B2FE9"/>
    <w:rsid w:val="003B4055"/>
    <w:rsid w:val="003C6F62"/>
    <w:rsid w:val="003D402A"/>
    <w:rsid w:val="003E1F5C"/>
    <w:rsid w:val="003E21C6"/>
    <w:rsid w:val="003E4280"/>
    <w:rsid w:val="003F2544"/>
    <w:rsid w:val="003F3287"/>
    <w:rsid w:val="003F4131"/>
    <w:rsid w:val="003F6060"/>
    <w:rsid w:val="003F6935"/>
    <w:rsid w:val="0041325B"/>
    <w:rsid w:val="0041519D"/>
    <w:rsid w:val="00415836"/>
    <w:rsid w:val="0044020A"/>
    <w:rsid w:val="00442CC2"/>
    <w:rsid w:val="00450D2C"/>
    <w:rsid w:val="0045378D"/>
    <w:rsid w:val="00456979"/>
    <w:rsid w:val="004624BB"/>
    <w:rsid w:val="0046384F"/>
    <w:rsid w:val="00470E7E"/>
    <w:rsid w:val="00495FC4"/>
    <w:rsid w:val="00497A7F"/>
    <w:rsid w:val="004A5BC8"/>
    <w:rsid w:val="004A6947"/>
    <w:rsid w:val="004A773C"/>
    <w:rsid w:val="004B2013"/>
    <w:rsid w:val="004B5E36"/>
    <w:rsid w:val="004B6297"/>
    <w:rsid w:val="004B7B48"/>
    <w:rsid w:val="004C389E"/>
    <w:rsid w:val="004D064F"/>
    <w:rsid w:val="004D11D9"/>
    <w:rsid w:val="004D32EF"/>
    <w:rsid w:val="004D53CA"/>
    <w:rsid w:val="004D6DAA"/>
    <w:rsid w:val="004E368B"/>
    <w:rsid w:val="004E372A"/>
    <w:rsid w:val="004F1639"/>
    <w:rsid w:val="004F163B"/>
    <w:rsid w:val="004F387B"/>
    <w:rsid w:val="004F555E"/>
    <w:rsid w:val="005072E2"/>
    <w:rsid w:val="0050742F"/>
    <w:rsid w:val="005113EC"/>
    <w:rsid w:val="00517F82"/>
    <w:rsid w:val="00542E30"/>
    <w:rsid w:val="00542F14"/>
    <w:rsid w:val="0054648F"/>
    <w:rsid w:val="0055441A"/>
    <w:rsid w:val="00554EDB"/>
    <w:rsid w:val="00562FE6"/>
    <w:rsid w:val="005632B9"/>
    <w:rsid w:val="0057387B"/>
    <w:rsid w:val="00577C5F"/>
    <w:rsid w:val="00581C94"/>
    <w:rsid w:val="0059503F"/>
    <w:rsid w:val="00596D01"/>
    <w:rsid w:val="005A5CA2"/>
    <w:rsid w:val="005B4AE1"/>
    <w:rsid w:val="005B76D8"/>
    <w:rsid w:val="005C36D0"/>
    <w:rsid w:val="005D033E"/>
    <w:rsid w:val="005D377C"/>
    <w:rsid w:val="005D528D"/>
    <w:rsid w:val="005F0AD7"/>
    <w:rsid w:val="00602E57"/>
    <w:rsid w:val="00610546"/>
    <w:rsid w:val="00610E9E"/>
    <w:rsid w:val="0061490D"/>
    <w:rsid w:val="00614BDB"/>
    <w:rsid w:val="006166E4"/>
    <w:rsid w:val="006372AC"/>
    <w:rsid w:val="00637415"/>
    <w:rsid w:val="00642C53"/>
    <w:rsid w:val="00647002"/>
    <w:rsid w:val="006556E7"/>
    <w:rsid w:val="00656726"/>
    <w:rsid w:val="00662D21"/>
    <w:rsid w:val="00663BBB"/>
    <w:rsid w:val="00665875"/>
    <w:rsid w:val="00666EFF"/>
    <w:rsid w:val="00677F1F"/>
    <w:rsid w:val="00682A1F"/>
    <w:rsid w:val="006835E7"/>
    <w:rsid w:val="00685520"/>
    <w:rsid w:val="00695402"/>
    <w:rsid w:val="006967C6"/>
    <w:rsid w:val="006A1DB8"/>
    <w:rsid w:val="006B1090"/>
    <w:rsid w:val="006B3324"/>
    <w:rsid w:val="006B7B2E"/>
    <w:rsid w:val="006E3622"/>
    <w:rsid w:val="006F6A04"/>
    <w:rsid w:val="007002E6"/>
    <w:rsid w:val="007008C1"/>
    <w:rsid w:val="007102B9"/>
    <w:rsid w:val="00731A1D"/>
    <w:rsid w:val="00732A06"/>
    <w:rsid w:val="00732C5C"/>
    <w:rsid w:val="007458E0"/>
    <w:rsid w:val="007459DD"/>
    <w:rsid w:val="00757BC0"/>
    <w:rsid w:val="00762278"/>
    <w:rsid w:val="00763B76"/>
    <w:rsid w:val="00764E8C"/>
    <w:rsid w:val="00770B8E"/>
    <w:rsid w:val="00773FB3"/>
    <w:rsid w:val="0077749E"/>
    <w:rsid w:val="00780E86"/>
    <w:rsid w:val="00785FE3"/>
    <w:rsid w:val="00793C48"/>
    <w:rsid w:val="00795D5E"/>
    <w:rsid w:val="007A06D5"/>
    <w:rsid w:val="007A0769"/>
    <w:rsid w:val="007A15AD"/>
    <w:rsid w:val="007A20BC"/>
    <w:rsid w:val="007A7BFC"/>
    <w:rsid w:val="007B69D4"/>
    <w:rsid w:val="007C254A"/>
    <w:rsid w:val="007C3CBC"/>
    <w:rsid w:val="007C5D80"/>
    <w:rsid w:val="007E14E6"/>
    <w:rsid w:val="007E1D83"/>
    <w:rsid w:val="008033CA"/>
    <w:rsid w:val="00806040"/>
    <w:rsid w:val="008130CA"/>
    <w:rsid w:val="00816FC0"/>
    <w:rsid w:val="00820873"/>
    <w:rsid w:val="00826A32"/>
    <w:rsid w:val="00832C73"/>
    <w:rsid w:val="008357A0"/>
    <w:rsid w:val="00843D4C"/>
    <w:rsid w:val="008512DF"/>
    <w:rsid w:val="008522C3"/>
    <w:rsid w:val="00856395"/>
    <w:rsid w:val="00866529"/>
    <w:rsid w:val="008718A7"/>
    <w:rsid w:val="0087267E"/>
    <w:rsid w:val="008751AD"/>
    <w:rsid w:val="00881403"/>
    <w:rsid w:val="0088175C"/>
    <w:rsid w:val="00887321"/>
    <w:rsid w:val="0089034F"/>
    <w:rsid w:val="00891EA7"/>
    <w:rsid w:val="00893B10"/>
    <w:rsid w:val="00895146"/>
    <w:rsid w:val="008962D8"/>
    <w:rsid w:val="00896A87"/>
    <w:rsid w:val="008A4BDE"/>
    <w:rsid w:val="008A5E35"/>
    <w:rsid w:val="008D1417"/>
    <w:rsid w:val="008D1906"/>
    <w:rsid w:val="008D2EB0"/>
    <w:rsid w:val="008D3C64"/>
    <w:rsid w:val="008D5B8B"/>
    <w:rsid w:val="008D5C05"/>
    <w:rsid w:val="008D76B0"/>
    <w:rsid w:val="008E2334"/>
    <w:rsid w:val="008E2BF3"/>
    <w:rsid w:val="008E6718"/>
    <w:rsid w:val="008F1CE1"/>
    <w:rsid w:val="008F34FA"/>
    <w:rsid w:val="0090013D"/>
    <w:rsid w:val="00907BE4"/>
    <w:rsid w:val="00911C00"/>
    <w:rsid w:val="009239BC"/>
    <w:rsid w:val="00925BA0"/>
    <w:rsid w:val="00926582"/>
    <w:rsid w:val="00926A0A"/>
    <w:rsid w:val="00931BBB"/>
    <w:rsid w:val="00931E2C"/>
    <w:rsid w:val="00942E0D"/>
    <w:rsid w:val="00945592"/>
    <w:rsid w:val="00955926"/>
    <w:rsid w:val="00955DC2"/>
    <w:rsid w:val="00957704"/>
    <w:rsid w:val="00960E2A"/>
    <w:rsid w:val="00975F13"/>
    <w:rsid w:val="00980E3F"/>
    <w:rsid w:val="00990183"/>
    <w:rsid w:val="00993161"/>
    <w:rsid w:val="009A18E6"/>
    <w:rsid w:val="009A7F3F"/>
    <w:rsid w:val="009C31EB"/>
    <w:rsid w:val="009C6119"/>
    <w:rsid w:val="009D3912"/>
    <w:rsid w:val="009D48F2"/>
    <w:rsid w:val="009E1FE0"/>
    <w:rsid w:val="009E54C9"/>
    <w:rsid w:val="00A002ED"/>
    <w:rsid w:val="00A00ECB"/>
    <w:rsid w:val="00A02776"/>
    <w:rsid w:val="00A07DAC"/>
    <w:rsid w:val="00A101D6"/>
    <w:rsid w:val="00A10AA9"/>
    <w:rsid w:val="00A13F31"/>
    <w:rsid w:val="00A14774"/>
    <w:rsid w:val="00A14B07"/>
    <w:rsid w:val="00A24425"/>
    <w:rsid w:val="00A27DC1"/>
    <w:rsid w:val="00A3115D"/>
    <w:rsid w:val="00A33FCB"/>
    <w:rsid w:val="00A3530D"/>
    <w:rsid w:val="00A375B3"/>
    <w:rsid w:val="00A41B58"/>
    <w:rsid w:val="00A43008"/>
    <w:rsid w:val="00A44710"/>
    <w:rsid w:val="00A47D14"/>
    <w:rsid w:val="00A62C15"/>
    <w:rsid w:val="00A67145"/>
    <w:rsid w:val="00A702A7"/>
    <w:rsid w:val="00A83A78"/>
    <w:rsid w:val="00A8448A"/>
    <w:rsid w:val="00A85676"/>
    <w:rsid w:val="00A870C4"/>
    <w:rsid w:val="00A87424"/>
    <w:rsid w:val="00AA5078"/>
    <w:rsid w:val="00AA5A38"/>
    <w:rsid w:val="00AB1123"/>
    <w:rsid w:val="00AB1E99"/>
    <w:rsid w:val="00AC6532"/>
    <w:rsid w:val="00AD215D"/>
    <w:rsid w:val="00AD2C37"/>
    <w:rsid w:val="00AD2C4D"/>
    <w:rsid w:val="00AD72B8"/>
    <w:rsid w:val="00AE101D"/>
    <w:rsid w:val="00AE7F15"/>
    <w:rsid w:val="00B00BBF"/>
    <w:rsid w:val="00B01C0C"/>
    <w:rsid w:val="00B11168"/>
    <w:rsid w:val="00B11859"/>
    <w:rsid w:val="00B13AAD"/>
    <w:rsid w:val="00B22925"/>
    <w:rsid w:val="00B22B9F"/>
    <w:rsid w:val="00B25E21"/>
    <w:rsid w:val="00B3614A"/>
    <w:rsid w:val="00B40511"/>
    <w:rsid w:val="00B46179"/>
    <w:rsid w:val="00B50FCA"/>
    <w:rsid w:val="00B56F8B"/>
    <w:rsid w:val="00B87817"/>
    <w:rsid w:val="00B9066C"/>
    <w:rsid w:val="00B915F4"/>
    <w:rsid w:val="00B918C7"/>
    <w:rsid w:val="00B96017"/>
    <w:rsid w:val="00BA74AC"/>
    <w:rsid w:val="00BB3135"/>
    <w:rsid w:val="00BB3264"/>
    <w:rsid w:val="00BC2267"/>
    <w:rsid w:val="00BD35A8"/>
    <w:rsid w:val="00BE0A3A"/>
    <w:rsid w:val="00BE7E27"/>
    <w:rsid w:val="00BF01F1"/>
    <w:rsid w:val="00BF14CC"/>
    <w:rsid w:val="00BF1C6B"/>
    <w:rsid w:val="00BF406B"/>
    <w:rsid w:val="00C1396C"/>
    <w:rsid w:val="00C20E29"/>
    <w:rsid w:val="00C334BE"/>
    <w:rsid w:val="00C366CD"/>
    <w:rsid w:val="00C43635"/>
    <w:rsid w:val="00C44CF6"/>
    <w:rsid w:val="00C5082C"/>
    <w:rsid w:val="00C52260"/>
    <w:rsid w:val="00C557EB"/>
    <w:rsid w:val="00C60474"/>
    <w:rsid w:val="00C61002"/>
    <w:rsid w:val="00C70903"/>
    <w:rsid w:val="00C74D8A"/>
    <w:rsid w:val="00C81CD4"/>
    <w:rsid w:val="00C84679"/>
    <w:rsid w:val="00CA237C"/>
    <w:rsid w:val="00CA3811"/>
    <w:rsid w:val="00CA4B2B"/>
    <w:rsid w:val="00CB5424"/>
    <w:rsid w:val="00CB56BB"/>
    <w:rsid w:val="00CC0DE8"/>
    <w:rsid w:val="00CC21F6"/>
    <w:rsid w:val="00CC250B"/>
    <w:rsid w:val="00CC4F4F"/>
    <w:rsid w:val="00CD560D"/>
    <w:rsid w:val="00CD5E72"/>
    <w:rsid w:val="00CD6379"/>
    <w:rsid w:val="00CD71B7"/>
    <w:rsid w:val="00CE058B"/>
    <w:rsid w:val="00CE43DB"/>
    <w:rsid w:val="00D05301"/>
    <w:rsid w:val="00D05BFE"/>
    <w:rsid w:val="00D1236A"/>
    <w:rsid w:val="00D1623F"/>
    <w:rsid w:val="00D172D8"/>
    <w:rsid w:val="00D21B44"/>
    <w:rsid w:val="00D25D37"/>
    <w:rsid w:val="00D25DCF"/>
    <w:rsid w:val="00D271A0"/>
    <w:rsid w:val="00D43885"/>
    <w:rsid w:val="00D457BB"/>
    <w:rsid w:val="00D52C84"/>
    <w:rsid w:val="00D548A0"/>
    <w:rsid w:val="00D5498F"/>
    <w:rsid w:val="00D60CB5"/>
    <w:rsid w:val="00D61483"/>
    <w:rsid w:val="00D64605"/>
    <w:rsid w:val="00D67163"/>
    <w:rsid w:val="00D67921"/>
    <w:rsid w:val="00D82879"/>
    <w:rsid w:val="00D8387A"/>
    <w:rsid w:val="00D91E5C"/>
    <w:rsid w:val="00D92C6B"/>
    <w:rsid w:val="00D939CF"/>
    <w:rsid w:val="00DA6675"/>
    <w:rsid w:val="00DA7095"/>
    <w:rsid w:val="00DC39AD"/>
    <w:rsid w:val="00DC443C"/>
    <w:rsid w:val="00DC4D2C"/>
    <w:rsid w:val="00DC73CD"/>
    <w:rsid w:val="00DD0E67"/>
    <w:rsid w:val="00DD635E"/>
    <w:rsid w:val="00DE5764"/>
    <w:rsid w:val="00E0149D"/>
    <w:rsid w:val="00E078CD"/>
    <w:rsid w:val="00E124B1"/>
    <w:rsid w:val="00E13327"/>
    <w:rsid w:val="00E13FB1"/>
    <w:rsid w:val="00E31216"/>
    <w:rsid w:val="00E45751"/>
    <w:rsid w:val="00E55D7A"/>
    <w:rsid w:val="00E708B4"/>
    <w:rsid w:val="00E74311"/>
    <w:rsid w:val="00E969F0"/>
    <w:rsid w:val="00E97730"/>
    <w:rsid w:val="00EA34D3"/>
    <w:rsid w:val="00EB3F49"/>
    <w:rsid w:val="00EC3B05"/>
    <w:rsid w:val="00EC7DC5"/>
    <w:rsid w:val="00ED15B0"/>
    <w:rsid w:val="00ED7ADD"/>
    <w:rsid w:val="00EE62E3"/>
    <w:rsid w:val="00EF1D8E"/>
    <w:rsid w:val="00EF469C"/>
    <w:rsid w:val="00F00446"/>
    <w:rsid w:val="00F04D01"/>
    <w:rsid w:val="00F065F8"/>
    <w:rsid w:val="00F07E5C"/>
    <w:rsid w:val="00F101A8"/>
    <w:rsid w:val="00F148BE"/>
    <w:rsid w:val="00F151EC"/>
    <w:rsid w:val="00F21153"/>
    <w:rsid w:val="00F27369"/>
    <w:rsid w:val="00F33272"/>
    <w:rsid w:val="00F419F2"/>
    <w:rsid w:val="00F46DBE"/>
    <w:rsid w:val="00F608D7"/>
    <w:rsid w:val="00F62455"/>
    <w:rsid w:val="00F62D69"/>
    <w:rsid w:val="00F63CA2"/>
    <w:rsid w:val="00F73FCC"/>
    <w:rsid w:val="00F80BB3"/>
    <w:rsid w:val="00F84F62"/>
    <w:rsid w:val="00F85641"/>
    <w:rsid w:val="00F863FA"/>
    <w:rsid w:val="00F93A63"/>
    <w:rsid w:val="00F93AE5"/>
    <w:rsid w:val="00FA33DB"/>
    <w:rsid w:val="00FB18C9"/>
    <w:rsid w:val="00FB3317"/>
    <w:rsid w:val="00FB66E3"/>
    <w:rsid w:val="00FC4340"/>
    <w:rsid w:val="00FE795F"/>
    <w:rsid w:val="00FF0282"/>
    <w:rsid w:val="00FF19F2"/>
    <w:rsid w:val="00FF69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caption" w:locked="1" w:qFormat="1"/>
    <w:lsdException w:name="List Number" w:locked="1" w:semiHidden="0" w:unhideWhenUsed="0"/>
    <w:lsdException w:name="List 4" w:locked="1" w:semiHidden="0" w:unhideWhenUsed="0"/>
    <w:lsdException w:name="List 5" w:locked="1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locked="1" w:semiHidden="0" w:unhideWhenUsed="0"/>
    <w:lsdException w:name="Date" w:locked="1" w:semiHidden="0" w:unhideWhenUsed="0"/>
    <w:lsdException w:name="Body Text First Indent" w:locked="1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45751"/>
    <w:pPr>
      <w:ind w:firstLine="709"/>
      <w:jc w:val="both"/>
    </w:pPr>
    <w:rPr>
      <w:sz w:val="24"/>
    </w:rPr>
  </w:style>
  <w:style w:type="paragraph" w:styleId="1">
    <w:name w:val="heading 1"/>
    <w:basedOn w:val="a0"/>
    <w:next w:val="a0"/>
    <w:qFormat/>
    <w:rsid w:val="00911C00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0"/>
    <w:next w:val="a0"/>
    <w:qFormat/>
    <w:rsid w:val="00911C00"/>
    <w:pPr>
      <w:keepNext/>
      <w:outlineLvl w:val="1"/>
    </w:pPr>
    <w:rPr>
      <w:b/>
    </w:rPr>
  </w:style>
  <w:style w:type="paragraph" w:styleId="3">
    <w:name w:val="heading 3"/>
    <w:basedOn w:val="a0"/>
    <w:next w:val="a0"/>
    <w:qFormat/>
    <w:rsid w:val="00911C00"/>
    <w:pPr>
      <w:keepNext/>
      <w:outlineLvl w:val="2"/>
    </w:pPr>
    <w:rPr>
      <w:sz w:val="28"/>
    </w:rPr>
  </w:style>
  <w:style w:type="paragraph" w:styleId="4">
    <w:name w:val="heading 4"/>
    <w:basedOn w:val="a0"/>
    <w:next w:val="a0"/>
    <w:qFormat/>
    <w:rsid w:val="00911C00"/>
    <w:pPr>
      <w:keepNext/>
      <w:jc w:val="center"/>
      <w:outlineLvl w:val="3"/>
    </w:pPr>
    <w:rPr>
      <w:sz w:val="28"/>
    </w:rPr>
  </w:style>
  <w:style w:type="paragraph" w:styleId="5">
    <w:name w:val="heading 5"/>
    <w:basedOn w:val="a0"/>
    <w:next w:val="a0"/>
    <w:link w:val="50"/>
    <w:semiHidden/>
    <w:unhideWhenUsed/>
    <w:qFormat/>
    <w:locked/>
    <w:rsid w:val="003B2FE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911C00"/>
    <w:pPr>
      <w:tabs>
        <w:tab w:val="center" w:pos="4153"/>
        <w:tab w:val="right" w:pos="8306"/>
      </w:tabs>
    </w:pPr>
  </w:style>
  <w:style w:type="character" w:styleId="a5">
    <w:name w:val="page number"/>
    <w:basedOn w:val="a1"/>
    <w:rsid w:val="00911C00"/>
    <w:rPr>
      <w:rFonts w:cs="Times New Roman"/>
    </w:rPr>
  </w:style>
  <w:style w:type="paragraph" w:styleId="a6">
    <w:name w:val="Body Text"/>
    <w:basedOn w:val="a0"/>
    <w:rsid w:val="00911C00"/>
    <w:rPr>
      <w:sz w:val="28"/>
    </w:rPr>
  </w:style>
  <w:style w:type="paragraph" w:styleId="a7">
    <w:name w:val="Title"/>
    <w:basedOn w:val="a0"/>
    <w:qFormat/>
    <w:rsid w:val="00911C00"/>
    <w:pPr>
      <w:jc w:val="center"/>
    </w:pPr>
    <w:rPr>
      <w:b/>
    </w:rPr>
  </w:style>
  <w:style w:type="paragraph" w:styleId="a8">
    <w:name w:val="footer"/>
    <w:basedOn w:val="a0"/>
    <w:rsid w:val="00911C00"/>
    <w:pPr>
      <w:tabs>
        <w:tab w:val="center" w:pos="4153"/>
        <w:tab w:val="right" w:pos="8306"/>
      </w:tabs>
    </w:pPr>
  </w:style>
  <w:style w:type="paragraph" w:styleId="a9">
    <w:name w:val="caption"/>
    <w:basedOn w:val="a0"/>
    <w:next w:val="a0"/>
    <w:qFormat/>
    <w:rsid w:val="00911C00"/>
    <w:pPr>
      <w:spacing w:line="360" w:lineRule="auto"/>
      <w:jc w:val="center"/>
    </w:pPr>
    <w:rPr>
      <w:b/>
    </w:rPr>
  </w:style>
  <w:style w:type="paragraph" w:styleId="30">
    <w:name w:val="Body Text 3"/>
    <w:basedOn w:val="a0"/>
    <w:rsid w:val="00911C00"/>
    <w:rPr>
      <w:sz w:val="28"/>
    </w:rPr>
  </w:style>
  <w:style w:type="paragraph" w:styleId="aa">
    <w:name w:val="List"/>
    <w:basedOn w:val="a0"/>
    <w:rsid w:val="00911C00"/>
    <w:pPr>
      <w:ind w:left="283" w:hanging="283"/>
    </w:pPr>
    <w:rPr>
      <w:sz w:val="20"/>
    </w:rPr>
  </w:style>
  <w:style w:type="paragraph" w:styleId="ab">
    <w:name w:val="Subtitle"/>
    <w:basedOn w:val="a0"/>
    <w:qFormat/>
    <w:rsid w:val="00911C00"/>
    <w:pPr>
      <w:spacing w:after="60"/>
      <w:jc w:val="center"/>
    </w:pPr>
    <w:rPr>
      <w:rFonts w:ascii="Arial" w:hAnsi="Arial"/>
      <w:i/>
    </w:rPr>
  </w:style>
  <w:style w:type="paragraph" w:styleId="ac">
    <w:name w:val="Balloon Text"/>
    <w:basedOn w:val="a0"/>
    <w:semiHidden/>
    <w:rsid w:val="008F34F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C250B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ConsPlusTitle">
    <w:name w:val="ConsPlusTitle"/>
    <w:rsid w:val="00132C7A"/>
    <w:pPr>
      <w:widowControl w:val="0"/>
      <w:autoSpaceDE w:val="0"/>
      <w:autoSpaceDN w:val="0"/>
      <w:adjustRightInd w:val="0"/>
      <w:ind w:firstLine="709"/>
      <w:jc w:val="both"/>
    </w:pPr>
    <w:rPr>
      <w:rFonts w:ascii="Arial" w:hAnsi="Arial" w:cs="Arial"/>
      <w:b/>
      <w:bCs/>
      <w:sz w:val="16"/>
      <w:szCs w:val="16"/>
    </w:rPr>
  </w:style>
  <w:style w:type="character" w:styleId="ad">
    <w:name w:val="Hyperlink"/>
    <w:basedOn w:val="a1"/>
    <w:rsid w:val="00F863FA"/>
    <w:rPr>
      <w:color w:val="0000FF"/>
      <w:u w:val="single"/>
    </w:rPr>
  </w:style>
  <w:style w:type="paragraph" w:customStyle="1" w:styleId="a">
    <w:name w:val="Знак"/>
    <w:basedOn w:val="a0"/>
    <w:semiHidden/>
    <w:rsid w:val="009C31EB"/>
    <w:pPr>
      <w:numPr>
        <w:numId w:val="5"/>
      </w:numPr>
      <w:spacing w:before="120"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10">
    <w:name w:val="Абзац списка1"/>
    <w:basedOn w:val="a0"/>
    <w:rsid w:val="00F62D69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11">
    <w:name w:val="Без интервала1"/>
    <w:link w:val="NoSpacingChar1"/>
    <w:rsid w:val="00D61483"/>
    <w:rPr>
      <w:rFonts w:ascii="Calibri" w:hAnsi="Calibri"/>
      <w:sz w:val="22"/>
      <w:szCs w:val="22"/>
      <w:lang w:eastAsia="en-US"/>
    </w:rPr>
  </w:style>
  <w:style w:type="character" w:customStyle="1" w:styleId="NoSpacingChar1">
    <w:name w:val="No Spacing Char1"/>
    <w:basedOn w:val="a1"/>
    <w:link w:val="11"/>
    <w:locked/>
    <w:rsid w:val="00D61483"/>
    <w:rPr>
      <w:rFonts w:ascii="Calibri" w:hAnsi="Calibri"/>
      <w:sz w:val="22"/>
      <w:szCs w:val="22"/>
      <w:lang w:val="ru-RU" w:eastAsia="en-US" w:bidi="ar-SA"/>
    </w:rPr>
  </w:style>
  <w:style w:type="table" w:styleId="ae">
    <w:name w:val="Table Grid"/>
    <w:basedOn w:val="a2"/>
    <w:uiPriority w:val="59"/>
    <w:locked/>
    <w:rsid w:val="008814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note text"/>
    <w:basedOn w:val="a0"/>
    <w:link w:val="af0"/>
    <w:rsid w:val="00F21153"/>
    <w:rPr>
      <w:sz w:val="20"/>
    </w:rPr>
  </w:style>
  <w:style w:type="character" w:customStyle="1" w:styleId="af0">
    <w:name w:val="Текст сноски Знак"/>
    <w:basedOn w:val="a1"/>
    <w:link w:val="af"/>
    <w:rsid w:val="00F21153"/>
  </w:style>
  <w:style w:type="character" w:styleId="af1">
    <w:name w:val="footnote reference"/>
    <w:basedOn w:val="a1"/>
    <w:rsid w:val="00F21153"/>
    <w:rPr>
      <w:vertAlign w:val="superscript"/>
    </w:rPr>
  </w:style>
  <w:style w:type="paragraph" w:styleId="af2">
    <w:name w:val="List Paragraph"/>
    <w:basedOn w:val="a0"/>
    <w:link w:val="af3"/>
    <w:uiPriority w:val="34"/>
    <w:qFormat/>
    <w:rsid w:val="000D155C"/>
    <w:pPr>
      <w:suppressAutoHyphens/>
      <w:spacing w:after="200" w:line="276" w:lineRule="auto"/>
      <w:ind w:left="720" w:firstLine="0"/>
      <w:contextualSpacing/>
      <w:jc w:val="left"/>
    </w:pPr>
    <w:rPr>
      <w:rFonts w:ascii="Calibri" w:eastAsia="SimSun" w:hAnsi="Calibri"/>
      <w:kern w:val="2"/>
      <w:sz w:val="22"/>
      <w:szCs w:val="22"/>
      <w:lang w:eastAsia="ar-SA"/>
    </w:rPr>
  </w:style>
  <w:style w:type="character" w:customStyle="1" w:styleId="af3">
    <w:name w:val="Абзац списка Знак"/>
    <w:link w:val="af2"/>
    <w:uiPriority w:val="34"/>
    <w:locked/>
    <w:rsid w:val="000D155C"/>
    <w:rPr>
      <w:rFonts w:ascii="Calibri" w:eastAsia="SimSun" w:hAnsi="Calibri"/>
      <w:kern w:val="2"/>
      <w:sz w:val="22"/>
      <w:szCs w:val="22"/>
      <w:lang w:eastAsia="ar-SA"/>
    </w:rPr>
  </w:style>
  <w:style w:type="paragraph" w:customStyle="1" w:styleId="31">
    <w:name w:val="Основной текст3"/>
    <w:basedOn w:val="a0"/>
    <w:rsid w:val="002C5074"/>
    <w:pPr>
      <w:widowControl w:val="0"/>
      <w:shd w:val="clear" w:color="auto" w:fill="FFFFFF"/>
      <w:spacing w:line="322" w:lineRule="exact"/>
      <w:ind w:firstLine="0"/>
      <w:jc w:val="center"/>
    </w:pPr>
    <w:rPr>
      <w:color w:val="000000"/>
      <w:sz w:val="28"/>
      <w:szCs w:val="28"/>
    </w:rPr>
  </w:style>
  <w:style w:type="character" w:customStyle="1" w:styleId="50">
    <w:name w:val="Заголовок 5 Знак"/>
    <w:basedOn w:val="a1"/>
    <w:link w:val="5"/>
    <w:semiHidden/>
    <w:rsid w:val="003B2FE9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paragraph" w:customStyle="1" w:styleId="af4">
    <w:name w:val="Нормальный (таблица)"/>
    <w:basedOn w:val="a0"/>
    <w:next w:val="a0"/>
    <w:uiPriority w:val="99"/>
    <w:qFormat/>
    <w:rsid w:val="00B40511"/>
    <w:pPr>
      <w:widowControl w:val="0"/>
      <w:autoSpaceDE w:val="0"/>
      <w:autoSpaceDN w:val="0"/>
      <w:adjustRightInd w:val="0"/>
      <w:ind w:firstLine="0"/>
    </w:pPr>
    <w:rPr>
      <w:rFonts w:ascii="Arial" w:hAnsi="Arial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4CAA7BC49EBDC6AF4409B4D2484DA6303564091D67496ABEACA88B89D4550D178BA9CCB8C6FC126E34F61B21E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4CAA7BC49EBDC6AF4409B5B27E885680B551C9DD97E9AFDB795D3E5CA4C5A863FF5C589C863C022BE17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4CAA7BC49EBDC6AF4409B5B27E885680B551C9BDF759AFDB795D3E5CA4C5A863FF5C589C861C22EBE12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CC12FF-ECFC-41FB-A7AB-F02C1DB23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2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МИАСС</vt:lpstr>
    </vt:vector>
  </TitlesOfParts>
  <Company>АДМИНИСТРАЦИЯ</Company>
  <LinksUpToDate>false</LinksUpToDate>
  <CharactersWithSpaces>2342</CharactersWithSpaces>
  <SharedDoc>false</SharedDoc>
  <HLinks>
    <vt:vector size="36" baseType="variant">
      <vt:variant>
        <vt:i4>7667811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consultantplus://offline/ref=E5A88D4768E83B8975E61BAC7764E99F60D24140BA588BC80E48B80E9DF36BA4DAC6C0AC1E582FD3bBo6D</vt:lpwstr>
      </vt:variant>
      <vt:variant>
        <vt:lpwstr/>
      </vt:variant>
      <vt:variant>
        <vt:i4>7667811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consultantplus://offline/ref=E5A88D4768E83B8975E61BAC7764E99F60D24140BA588BC80E48B80E9DF36BA4DAC6C0AC1E582FD5bBo0D</vt:lpwstr>
      </vt:variant>
      <vt:variant>
        <vt:lpwstr/>
      </vt:variant>
      <vt:variant>
        <vt:i4>7667811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consultantplus://offline/ref=E5A88D4768E83B8975E61BAC7764E99F60D24140BA588BC80E48B80E9DF36BA4DAC6C0AC1E582FD3bBo6D</vt:lpwstr>
      </vt:variant>
      <vt:variant>
        <vt:lpwstr/>
      </vt:variant>
      <vt:variant>
        <vt:i4>7667811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consultantplus://offline/ref=E5A88D4768E83B8975E61BAC7764E99F60D24140BA588BC80E48B80E9DF36BA4DAC6C0AC1E582FD5bBo0D</vt:lpwstr>
      </vt:variant>
      <vt:variant>
        <vt:lpwstr/>
      </vt:variant>
      <vt:variant>
        <vt:i4>1245271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consultantplus://offline/ref=E5A88D4768E83B8975E61BAC7764E99F60D34044B2538BC80E48B80E9DbFo3D</vt:lpwstr>
      </vt:variant>
      <vt:variant>
        <vt:lpwstr/>
      </vt:variant>
      <vt:variant>
        <vt:i4>5636098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Par75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МИАСС</dc:title>
  <dc:creator>МАРИЯ</dc:creator>
  <cp:lastModifiedBy>Alexey</cp:lastModifiedBy>
  <cp:revision>12</cp:revision>
  <cp:lastPrinted>2023-05-18T04:29:00Z</cp:lastPrinted>
  <dcterms:created xsi:type="dcterms:W3CDTF">2023-05-10T16:55:00Z</dcterms:created>
  <dcterms:modified xsi:type="dcterms:W3CDTF">2023-05-22T03:06:00Z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1845428087</vt:i4>
  </property>
</Properties>
</file>