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5A" w:rsidRPr="00E95B83" w:rsidRDefault="00206730" w:rsidP="005E435A">
      <w:pPr>
        <w:tabs>
          <w:tab w:val="left" w:pos="180"/>
        </w:tabs>
        <w:jc w:val="center"/>
      </w:pPr>
      <w:r>
        <w:rPr>
          <w:noProof/>
        </w:rPr>
        <w:drawing>
          <wp:inline distT="0" distB="0" distL="0" distR="0">
            <wp:extent cx="962025" cy="103314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5A" w:rsidRPr="00E95B83" w:rsidRDefault="005E435A" w:rsidP="005E435A">
      <w:pPr>
        <w:ind w:left="-180" w:right="-185"/>
        <w:jc w:val="both"/>
        <w:rPr>
          <w:lang w:val="en-US"/>
        </w:rPr>
      </w:pPr>
    </w:p>
    <w:p w:rsidR="005E435A" w:rsidRPr="00DE6A74" w:rsidRDefault="005E435A" w:rsidP="005E435A">
      <w:pPr>
        <w:ind w:left="-180" w:right="-185"/>
        <w:jc w:val="center"/>
        <w:rPr>
          <w:b/>
          <w:sz w:val="28"/>
          <w:szCs w:val="28"/>
        </w:rPr>
      </w:pPr>
      <w:r w:rsidRPr="00DE6A74">
        <w:rPr>
          <w:b/>
          <w:sz w:val="28"/>
          <w:szCs w:val="28"/>
        </w:rPr>
        <w:t>АДМИНИСТРАЦИЯ АРГАЯШСКОГО МУНИЦИПАЛЬНОГО РАЙОНА</w:t>
      </w:r>
    </w:p>
    <w:p w:rsidR="005E435A" w:rsidRPr="00DE6A74" w:rsidRDefault="005E435A" w:rsidP="005E435A">
      <w:pPr>
        <w:ind w:hanging="180"/>
        <w:jc w:val="center"/>
        <w:rPr>
          <w:b/>
          <w:sz w:val="28"/>
          <w:szCs w:val="28"/>
        </w:rPr>
      </w:pPr>
      <w:r w:rsidRPr="00DE6A74">
        <w:rPr>
          <w:b/>
          <w:sz w:val="28"/>
          <w:szCs w:val="28"/>
        </w:rPr>
        <w:t>ЧЕЛЯБИНСКОЙ ОБЛАСТИ</w:t>
      </w:r>
    </w:p>
    <w:p w:rsidR="005E435A" w:rsidRPr="00E95B83" w:rsidRDefault="005E435A" w:rsidP="005E435A">
      <w:pPr>
        <w:jc w:val="center"/>
        <w:rPr>
          <w:b/>
        </w:rPr>
      </w:pPr>
    </w:p>
    <w:p w:rsidR="005E435A" w:rsidRPr="00DE6A74" w:rsidRDefault="005E435A" w:rsidP="005E435A">
      <w:pPr>
        <w:jc w:val="center"/>
        <w:rPr>
          <w:b/>
          <w:sz w:val="32"/>
          <w:szCs w:val="32"/>
        </w:rPr>
      </w:pPr>
      <w:r w:rsidRPr="00DE6A74">
        <w:rPr>
          <w:b/>
          <w:sz w:val="32"/>
          <w:szCs w:val="32"/>
        </w:rPr>
        <w:t>ПОСТАНОВЛЕНИЕ</w:t>
      </w:r>
    </w:p>
    <w:p w:rsidR="005E435A" w:rsidRPr="00E95B83" w:rsidRDefault="005E435A" w:rsidP="005E435A">
      <w:pPr>
        <w:jc w:val="both"/>
        <w:rPr>
          <w:b/>
        </w:rPr>
      </w:pPr>
    </w:p>
    <w:p w:rsidR="005E435A" w:rsidRPr="00E95B83" w:rsidRDefault="00FC0305" w:rsidP="005E435A">
      <w:pPr>
        <w:jc w:val="both"/>
      </w:pPr>
      <w:r>
        <w:pict>
          <v:line id="_x0000_s1026" style="position:absolute;left:0;text-align:left;flip:y;z-index:251657728" from="-1.7pt,2.55pt" to="477pt,2.85pt" strokeweight="5.25pt">
            <v:stroke linestyle="thickThin"/>
          </v:line>
        </w:pict>
      </w:r>
    </w:p>
    <w:p w:rsidR="005E435A" w:rsidRPr="00751582" w:rsidRDefault="00C70645" w:rsidP="005E435A">
      <w:pPr>
        <w:jc w:val="both"/>
        <w:rPr>
          <w:sz w:val="28"/>
          <w:szCs w:val="28"/>
        </w:rPr>
      </w:pPr>
      <w:r>
        <w:rPr>
          <w:sz w:val="28"/>
          <w:szCs w:val="28"/>
        </w:rPr>
        <w:t>01 сентября</w:t>
      </w:r>
      <w:r w:rsidR="00BB1F82">
        <w:rPr>
          <w:sz w:val="28"/>
          <w:szCs w:val="28"/>
        </w:rPr>
        <w:t>___</w:t>
      </w:r>
      <w:r w:rsidR="0075158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F087B">
        <w:rPr>
          <w:sz w:val="28"/>
          <w:szCs w:val="28"/>
        </w:rPr>
        <w:t>2</w:t>
      </w:r>
      <w:r w:rsidR="00751582">
        <w:rPr>
          <w:sz w:val="28"/>
          <w:szCs w:val="28"/>
        </w:rPr>
        <w:t xml:space="preserve"> г. № </w:t>
      </w:r>
      <w:r>
        <w:rPr>
          <w:sz w:val="28"/>
          <w:szCs w:val="28"/>
        </w:rPr>
        <w:t>859</w:t>
      </w:r>
    </w:p>
    <w:p w:rsidR="005E435A" w:rsidRPr="00E95B83" w:rsidRDefault="005E435A" w:rsidP="005E435A">
      <w:pPr>
        <w:jc w:val="both"/>
        <w:rPr>
          <w:b/>
          <w:bCs/>
        </w:rPr>
      </w:pPr>
    </w:p>
    <w:p w:rsidR="005E435A" w:rsidRPr="00E95B83" w:rsidRDefault="005E435A" w:rsidP="005E435A">
      <w:pPr>
        <w:jc w:val="both"/>
        <w:rPr>
          <w:b/>
          <w:bCs/>
        </w:rPr>
      </w:pPr>
    </w:p>
    <w:p w:rsidR="005E435A" w:rsidRPr="00334DCE" w:rsidRDefault="00EF791C" w:rsidP="00283205">
      <w:pPr>
        <w:widowControl w:val="0"/>
        <w:autoSpaceDE w:val="0"/>
        <w:autoSpaceDN w:val="0"/>
        <w:adjustRightInd w:val="0"/>
        <w:snapToGrid w:val="0"/>
        <w:ind w:right="4393"/>
        <w:jc w:val="both"/>
        <w:rPr>
          <w:sz w:val="28"/>
          <w:szCs w:val="28"/>
        </w:rPr>
      </w:pPr>
      <w:r w:rsidRPr="00EF791C">
        <w:rPr>
          <w:color w:val="000000"/>
          <w:sz w:val="28"/>
          <w:szCs w:val="28"/>
        </w:rPr>
        <w:t xml:space="preserve">Об утверждении </w:t>
      </w:r>
      <w:r w:rsidR="00283205">
        <w:rPr>
          <w:color w:val="000000"/>
          <w:sz w:val="28"/>
          <w:szCs w:val="28"/>
        </w:rPr>
        <w:t>а</w:t>
      </w:r>
      <w:r w:rsidRPr="00EF791C">
        <w:rPr>
          <w:color w:val="000000"/>
          <w:sz w:val="28"/>
          <w:szCs w:val="28"/>
        </w:rPr>
        <w:t xml:space="preserve">дминистративного регламента </w:t>
      </w:r>
      <w:r w:rsidR="009B4C31">
        <w:rPr>
          <w:color w:val="000000"/>
          <w:sz w:val="28"/>
          <w:szCs w:val="28"/>
        </w:rPr>
        <w:t xml:space="preserve">предоставления муниципальной услуги «Организация отдыха детей в каникулярное время» </w:t>
      </w:r>
      <w:r w:rsidR="000C7ABD">
        <w:rPr>
          <w:color w:val="000000"/>
          <w:sz w:val="28"/>
          <w:szCs w:val="28"/>
        </w:rPr>
        <w:t>на территории Аргаяшского муниципального района</w:t>
      </w:r>
      <w:r w:rsidR="00BB1F82">
        <w:rPr>
          <w:color w:val="000000"/>
          <w:sz w:val="28"/>
          <w:szCs w:val="28"/>
        </w:rPr>
        <w:t>»</w:t>
      </w:r>
    </w:p>
    <w:p w:rsidR="005E435A" w:rsidRDefault="005E435A" w:rsidP="005E435A">
      <w:pPr>
        <w:jc w:val="both"/>
        <w:rPr>
          <w:sz w:val="28"/>
          <w:szCs w:val="28"/>
        </w:rPr>
      </w:pPr>
    </w:p>
    <w:p w:rsidR="00DD2012" w:rsidRDefault="00DD2012" w:rsidP="009B4C31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DD2012">
        <w:rPr>
          <w:sz w:val="28"/>
          <w:szCs w:val="28"/>
        </w:rPr>
        <w:t>В</w:t>
      </w:r>
      <w:r w:rsidR="00B75F86">
        <w:rPr>
          <w:sz w:val="28"/>
          <w:szCs w:val="28"/>
        </w:rPr>
        <w:t xml:space="preserve"> </w:t>
      </w:r>
      <w:r w:rsidR="00B75F86" w:rsidRPr="00DD2012">
        <w:rPr>
          <w:sz w:val="28"/>
          <w:szCs w:val="28"/>
        </w:rPr>
        <w:t>соответствии с Федеральным законом Российской Федерации от 27.07.2010 № 210- ФЗ «Об организации предоставления государственных и муниципальных услуг»</w:t>
      </w:r>
      <w:r w:rsidR="00F56EE3">
        <w:rPr>
          <w:sz w:val="28"/>
          <w:szCs w:val="28"/>
        </w:rPr>
        <w:t xml:space="preserve">, </w:t>
      </w:r>
      <w:r w:rsidRPr="00DD2012">
        <w:rPr>
          <w:sz w:val="28"/>
          <w:szCs w:val="28"/>
        </w:rPr>
        <w:t>Федеральным законом от 06.10.2003 №</w:t>
      </w:r>
      <w:r w:rsidR="000C42A0">
        <w:rPr>
          <w:sz w:val="28"/>
          <w:szCs w:val="28"/>
        </w:rPr>
        <w:t xml:space="preserve"> </w:t>
      </w:r>
      <w:r w:rsidRPr="00DD201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DD2012">
        <w:rPr>
          <w:color w:val="000000"/>
          <w:sz w:val="28"/>
          <w:szCs w:val="28"/>
        </w:rPr>
        <w:t>Федеральн</w:t>
      </w:r>
      <w:r w:rsidR="000C42A0">
        <w:rPr>
          <w:color w:val="000000"/>
          <w:sz w:val="28"/>
          <w:szCs w:val="28"/>
        </w:rPr>
        <w:t>ым</w:t>
      </w:r>
      <w:r w:rsidRPr="00DD2012">
        <w:rPr>
          <w:color w:val="000000"/>
          <w:sz w:val="28"/>
          <w:szCs w:val="28"/>
        </w:rPr>
        <w:t xml:space="preserve"> закон</w:t>
      </w:r>
      <w:r w:rsidR="000C42A0">
        <w:rPr>
          <w:color w:val="000000"/>
          <w:sz w:val="28"/>
          <w:szCs w:val="28"/>
        </w:rPr>
        <w:t>ом</w:t>
      </w:r>
      <w:r w:rsidRPr="00DD2012">
        <w:rPr>
          <w:color w:val="000000"/>
          <w:sz w:val="28"/>
          <w:szCs w:val="28"/>
        </w:rPr>
        <w:t xml:space="preserve"> от 29.12.2012 № 273-ФЗ «Об образовании в Российской Федерации»</w:t>
      </w:r>
    </w:p>
    <w:p w:rsidR="009B4C31" w:rsidRPr="00DD2012" w:rsidRDefault="009B4C31" w:rsidP="009B4C31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sz w:val="28"/>
          <w:szCs w:val="28"/>
        </w:rPr>
      </w:pPr>
    </w:p>
    <w:p w:rsidR="005E435A" w:rsidRDefault="004F0B0C" w:rsidP="004F0B0C">
      <w:pPr>
        <w:jc w:val="center"/>
        <w:rPr>
          <w:sz w:val="28"/>
          <w:szCs w:val="28"/>
        </w:rPr>
      </w:pPr>
      <w:r w:rsidRPr="004F0B0C">
        <w:rPr>
          <w:sz w:val="28"/>
          <w:szCs w:val="28"/>
        </w:rPr>
        <w:t xml:space="preserve">администрация Аргаяшского муниципального района </w:t>
      </w:r>
      <w:r w:rsidR="005E435A">
        <w:rPr>
          <w:sz w:val="28"/>
          <w:szCs w:val="28"/>
        </w:rPr>
        <w:t>ПОСТАНОВЛЯЕТ:</w:t>
      </w:r>
    </w:p>
    <w:p w:rsidR="00334DCE" w:rsidRDefault="00334DCE" w:rsidP="004F0B0C">
      <w:pPr>
        <w:jc w:val="center"/>
        <w:rPr>
          <w:sz w:val="28"/>
          <w:szCs w:val="28"/>
        </w:rPr>
      </w:pPr>
    </w:p>
    <w:p w:rsidR="005E435A" w:rsidRDefault="005E435A" w:rsidP="00EC0E5C">
      <w:pPr>
        <w:ind w:firstLine="709"/>
        <w:jc w:val="both"/>
        <w:rPr>
          <w:sz w:val="28"/>
          <w:szCs w:val="28"/>
        </w:rPr>
      </w:pPr>
      <w:r w:rsidRPr="00FD29AF">
        <w:rPr>
          <w:sz w:val="28"/>
          <w:szCs w:val="28"/>
        </w:rPr>
        <w:t xml:space="preserve">1. </w:t>
      </w:r>
      <w:r w:rsidR="009638B1">
        <w:rPr>
          <w:sz w:val="28"/>
          <w:szCs w:val="28"/>
        </w:rPr>
        <w:t>У</w:t>
      </w:r>
      <w:r w:rsidR="009638B1" w:rsidRPr="009638B1">
        <w:rPr>
          <w:rFonts w:eastAsia="Calibri"/>
          <w:sz w:val="28"/>
          <w:szCs w:val="28"/>
          <w:lang w:eastAsia="en-US"/>
        </w:rPr>
        <w:t>тверди</w:t>
      </w:r>
      <w:r w:rsidR="009638B1">
        <w:rPr>
          <w:rFonts w:eastAsia="Calibri"/>
          <w:sz w:val="28"/>
          <w:szCs w:val="28"/>
          <w:lang w:eastAsia="en-US"/>
        </w:rPr>
        <w:t>ть</w:t>
      </w:r>
      <w:r w:rsidR="009638B1" w:rsidRPr="009638B1">
        <w:rPr>
          <w:rFonts w:eastAsia="Calibri"/>
          <w:sz w:val="28"/>
          <w:szCs w:val="28"/>
          <w:lang w:eastAsia="en-US"/>
        </w:rPr>
        <w:t xml:space="preserve"> </w:t>
      </w:r>
      <w:r w:rsidR="000C7ABD">
        <w:rPr>
          <w:rFonts w:eastAsia="Calibri"/>
          <w:sz w:val="28"/>
          <w:szCs w:val="28"/>
          <w:lang w:eastAsia="en-US"/>
        </w:rPr>
        <w:t xml:space="preserve">прилагаемый </w:t>
      </w:r>
      <w:r w:rsidR="009638B1" w:rsidRPr="009638B1">
        <w:rPr>
          <w:rFonts w:eastAsia="Calibri"/>
          <w:sz w:val="28"/>
          <w:szCs w:val="28"/>
          <w:lang w:eastAsia="en-US"/>
        </w:rPr>
        <w:t>административн</w:t>
      </w:r>
      <w:r w:rsidR="009638B1">
        <w:rPr>
          <w:rFonts w:eastAsia="Calibri"/>
          <w:sz w:val="28"/>
          <w:szCs w:val="28"/>
          <w:lang w:eastAsia="en-US"/>
        </w:rPr>
        <w:t>ый</w:t>
      </w:r>
      <w:r w:rsidR="009638B1" w:rsidRPr="009638B1">
        <w:rPr>
          <w:rFonts w:eastAsia="Calibri"/>
          <w:sz w:val="28"/>
          <w:szCs w:val="28"/>
          <w:lang w:eastAsia="en-US"/>
        </w:rPr>
        <w:t xml:space="preserve"> регламент предоставления </w:t>
      </w:r>
      <w:r w:rsidR="009B4C31">
        <w:rPr>
          <w:rFonts w:eastAsia="Calibri"/>
          <w:sz w:val="28"/>
          <w:szCs w:val="28"/>
          <w:lang w:eastAsia="en-US"/>
        </w:rPr>
        <w:t>муниципальной услуги «Организация отдыха детей в каникулярное время» на территории Аргаяшского муниципального района Челябинской области.</w:t>
      </w:r>
    </w:p>
    <w:p w:rsidR="00996EF2" w:rsidRPr="00C570BE" w:rsidRDefault="00F42704" w:rsidP="00EC0E5C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6EF2" w:rsidRPr="00C570BE">
        <w:rPr>
          <w:sz w:val="28"/>
          <w:szCs w:val="28"/>
        </w:rPr>
        <w:t>. Начальнику отдела информационн</w:t>
      </w:r>
      <w:r w:rsidR="00C42713">
        <w:rPr>
          <w:sz w:val="28"/>
          <w:szCs w:val="28"/>
        </w:rPr>
        <w:t>ого обеспечения и по связям с общественностью</w:t>
      </w:r>
      <w:r w:rsidR="00996EF2" w:rsidRPr="00C570BE">
        <w:rPr>
          <w:sz w:val="28"/>
          <w:szCs w:val="28"/>
        </w:rPr>
        <w:t xml:space="preserve"> Д.В. Сорокину разместить настоящее постановление на официальном сайте Аргаяшского муниципального района.</w:t>
      </w:r>
    </w:p>
    <w:p w:rsidR="009638B1" w:rsidRDefault="00F42704" w:rsidP="00996E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6EF2" w:rsidRPr="00C570BE">
        <w:rPr>
          <w:sz w:val="28"/>
          <w:szCs w:val="28"/>
        </w:rPr>
        <w:t>. Контроль за исполнением настоящего постановления возложить на</w:t>
      </w:r>
      <w:r w:rsidR="00996EF2" w:rsidRPr="00FD29AF">
        <w:rPr>
          <w:sz w:val="28"/>
          <w:szCs w:val="28"/>
        </w:rPr>
        <w:t xml:space="preserve"> </w:t>
      </w:r>
      <w:r w:rsidR="009638B1">
        <w:rPr>
          <w:sz w:val="28"/>
          <w:szCs w:val="28"/>
        </w:rPr>
        <w:t>заместителя главы района Г.Н. Мусину.</w:t>
      </w:r>
      <w:r w:rsidR="00996EF2" w:rsidRPr="00FD29AF">
        <w:rPr>
          <w:sz w:val="28"/>
          <w:szCs w:val="28"/>
        </w:rPr>
        <w:t xml:space="preserve"> </w:t>
      </w:r>
    </w:p>
    <w:p w:rsidR="00996EF2" w:rsidRPr="00FD29AF" w:rsidRDefault="00F42704" w:rsidP="00996E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6EF2" w:rsidRPr="00FD29AF">
        <w:rPr>
          <w:sz w:val="28"/>
          <w:szCs w:val="28"/>
        </w:rPr>
        <w:t>. Настоящее постановление вступает в силу с  момента его подписания.</w:t>
      </w:r>
    </w:p>
    <w:p w:rsidR="005E435A" w:rsidRPr="00C83402" w:rsidRDefault="005E435A" w:rsidP="005E435A">
      <w:pPr>
        <w:jc w:val="center"/>
      </w:pPr>
    </w:p>
    <w:p w:rsidR="005E435A" w:rsidRPr="00C83402" w:rsidRDefault="005E435A" w:rsidP="005E435A">
      <w:pPr>
        <w:jc w:val="center"/>
      </w:pPr>
    </w:p>
    <w:p w:rsidR="005E435A" w:rsidRDefault="005E435A" w:rsidP="005E435A">
      <w:pPr>
        <w:ind w:firstLine="680"/>
        <w:jc w:val="both"/>
        <w:rPr>
          <w:color w:val="000000"/>
          <w:sz w:val="28"/>
          <w:szCs w:val="28"/>
        </w:rPr>
      </w:pPr>
    </w:p>
    <w:p w:rsidR="005E435A" w:rsidRPr="00E95B83" w:rsidRDefault="005E435A" w:rsidP="005E435A">
      <w:pPr>
        <w:jc w:val="both"/>
        <w:rPr>
          <w:sz w:val="28"/>
          <w:szCs w:val="28"/>
        </w:rPr>
      </w:pPr>
      <w:r w:rsidRPr="00E95B83">
        <w:rPr>
          <w:sz w:val="28"/>
          <w:szCs w:val="28"/>
        </w:rPr>
        <w:t xml:space="preserve">Глава Аргаяшского </w:t>
      </w:r>
    </w:p>
    <w:p w:rsidR="005E435A" w:rsidRPr="00E95B83" w:rsidRDefault="005E435A" w:rsidP="005E435A">
      <w:pPr>
        <w:jc w:val="both"/>
        <w:rPr>
          <w:sz w:val="28"/>
          <w:szCs w:val="28"/>
        </w:rPr>
      </w:pPr>
      <w:r w:rsidRPr="00E95B83">
        <w:rPr>
          <w:sz w:val="28"/>
          <w:szCs w:val="28"/>
        </w:rPr>
        <w:t xml:space="preserve">муниципального района            </w:t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</w:r>
      <w:r w:rsidRPr="00E95B83">
        <w:rPr>
          <w:sz w:val="28"/>
          <w:szCs w:val="28"/>
        </w:rPr>
        <w:tab/>
        <w:t xml:space="preserve">       </w:t>
      </w:r>
      <w:r w:rsidR="00C9160F">
        <w:rPr>
          <w:sz w:val="28"/>
          <w:szCs w:val="28"/>
        </w:rPr>
        <w:t xml:space="preserve">  </w:t>
      </w:r>
      <w:r w:rsidRPr="00E95B83">
        <w:rPr>
          <w:sz w:val="28"/>
          <w:szCs w:val="28"/>
        </w:rPr>
        <w:t>И.</w:t>
      </w:r>
      <w:r w:rsidR="00C9160F">
        <w:rPr>
          <w:sz w:val="28"/>
          <w:szCs w:val="28"/>
        </w:rPr>
        <w:t>В. Ишимов</w:t>
      </w:r>
    </w:p>
    <w:p w:rsidR="005E435A" w:rsidRPr="00E95B83" w:rsidRDefault="005E435A" w:rsidP="005E435A">
      <w:pPr>
        <w:pStyle w:val="a3"/>
        <w:rPr>
          <w:sz w:val="28"/>
          <w:szCs w:val="28"/>
        </w:rPr>
      </w:pPr>
    </w:p>
    <w:p w:rsidR="00EC0E5C" w:rsidRDefault="00EC0E5C" w:rsidP="004F434A"/>
    <w:p w:rsidR="00EC0E5C" w:rsidRDefault="00EC0E5C" w:rsidP="005E435A">
      <w:pPr>
        <w:ind w:firstLine="6300"/>
      </w:pPr>
    </w:p>
    <w:p w:rsidR="0089490D" w:rsidRDefault="0089490D" w:rsidP="005E435A">
      <w:pPr>
        <w:ind w:firstLine="6300"/>
      </w:pPr>
    </w:p>
    <w:p w:rsidR="00EC0E5C" w:rsidRDefault="00EC0E5C" w:rsidP="005E435A">
      <w:pPr>
        <w:ind w:firstLine="6300"/>
      </w:pP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5B83">
        <w:rPr>
          <w:rFonts w:ascii="Times New Roman" w:hAnsi="Times New Roman"/>
          <w:color w:val="000000"/>
          <w:sz w:val="28"/>
          <w:szCs w:val="28"/>
        </w:rPr>
        <w:t>СОГЛАСОВАНО:</w:t>
      </w: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E95B83">
        <w:rPr>
          <w:rFonts w:ascii="Times New Roman" w:hAnsi="Times New Roman"/>
          <w:color w:val="000000"/>
          <w:sz w:val="28"/>
          <w:szCs w:val="28"/>
        </w:rPr>
        <w:t>аместител</w:t>
      </w:r>
      <w:r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Pr="00E95B83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района                                      </w:t>
      </w:r>
      <w:r w:rsidRPr="00E95B8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Г.Н. Мусина</w:t>
      </w: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490D" w:rsidRPr="00E95B83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E95B83">
        <w:rPr>
          <w:rFonts w:ascii="Times New Roman" w:hAnsi="Times New Roman"/>
          <w:color w:val="000000"/>
          <w:sz w:val="28"/>
          <w:szCs w:val="28"/>
        </w:rPr>
        <w:t>ачальник Управления образования</w:t>
      </w:r>
      <w:r w:rsidRPr="00E95B83">
        <w:rPr>
          <w:rFonts w:ascii="Times New Roman" w:hAnsi="Times New Roman"/>
          <w:color w:val="000000"/>
          <w:sz w:val="28"/>
          <w:szCs w:val="28"/>
        </w:rPr>
        <w:tab/>
      </w:r>
      <w:r w:rsidRPr="00E95B8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E95B83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И.Т. Сафиуллин</w:t>
      </w:r>
    </w:p>
    <w:p w:rsidR="0089490D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5D87" w:rsidRDefault="00AB5D87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Исполняющий обязанности </w:t>
      </w:r>
    </w:p>
    <w:p w:rsidR="0089490D" w:rsidRPr="00E95B83" w:rsidRDefault="00AB5D87" w:rsidP="0089490D">
      <w:pPr>
        <w:pStyle w:val="1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89490D" w:rsidRPr="00E95B83">
        <w:rPr>
          <w:rFonts w:ascii="Times New Roman" w:hAnsi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89490D">
        <w:rPr>
          <w:rFonts w:ascii="Times New Roman" w:hAnsi="Times New Roman"/>
          <w:color w:val="000000"/>
          <w:sz w:val="28"/>
          <w:szCs w:val="28"/>
        </w:rPr>
        <w:t xml:space="preserve"> правового отдела</w:t>
      </w:r>
      <w:r w:rsidR="0089490D">
        <w:rPr>
          <w:rFonts w:ascii="Times New Roman" w:hAnsi="Times New Roman"/>
          <w:color w:val="000000"/>
          <w:sz w:val="28"/>
          <w:szCs w:val="28"/>
        </w:rPr>
        <w:tab/>
      </w:r>
      <w:r w:rsidR="0089490D">
        <w:rPr>
          <w:rFonts w:ascii="Times New Roman" w:hAnsi="Times New Roman"/>
          <w:color w:val="000000"/>
          <w:sz w:val="28"/>
          <w:szCs w:val="28"/>
        </w:rPr>
        <w:tab/>
      </w:r>
      <w:r w:rsidR="0089490D">
        <w:rPr>
          <w:rFonts w:ascii="Times New Roman" w:hAnsi="Times New Roman"/>
          <w:color w:val="000000"/>
          <w:sz w:val="28"/>
          <w:szCs w:val="28"/>
        </w:rPr>
        <w:tab/>
      </w:r>
      <w:r w:rsidR="0089490D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</w:rPr>
        <w:t>А.М. Гарипова</w:t>
      </w:r>
      <w:r w:rsidR="0089490D" w:rsidRPr="00E95B8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9490D" w:rsidRDefault="0089490D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Pr="00E95B83" w:rsidRDefault="002D52B5" w:rsidP="0089490D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D52B5" w:rsidRPr="002D52B5" w:rsidRDefault="002D52B5" w:rsidP="002D52B5">
      <w:pPr>
        <w:tabs>
          <w:tab w:val="left" w:pos="880"/>
          <w:tab w:val="left" w:pos="4111"/>
          <w:tab w:val="left" w:pos="4253"/>
        </w:tabs>
        <w:rPr>
          <w:sz w:val="22"/>
          <w:szCs w:val="22"/>
        </w:rPr>
      </w:pPr>
      <w:r w:rsidRPr="002D52B5">
        <w:rPr>
          <w:sz w:val="22"/>
          <w:szCs w:val="22"/>
        </w:rPr>
        <w:t>Исполнитель</w:t>
      </w:r>
    </w:p>
    <w:p w:rsidR="002D52B5" w:rsidRPr="002D52B5" w:rsidRDefault="002D52B5" w:rsidP="002D52B5">
      <w:pPr>
        <w:tabs>
          <w:tab w:val="left" w:pos="3969"/>
          <w:tab w:val="left" w:pos="4111"/>
          <w:tab w:val="left" w:pos="4253"/>
        </w:tabs>
        <w:rPr>
          <w:sz w:val="22"/>
          <w:szCs w:val="22"/>
        </w:rPr>
      </w:pPr>
      <w:r w:rsidRPr="002D52B5">
        <w:rPr>
          <w:sz w:val="22"/>
          <w:szCs w:val="22"/>
        </w:rPr>
        <w:t>Сафиуллин И.Т.</w:t>
      </w:r>
    </w:p>
    <w:p w:rsidR="002D52B5" w:rsidRPr="002D52B5" w:rsidRDefault="002D52B5" w:rsidP="002D52B5">
      <w:pPr>
        <w:tabs>
          <w:tab w:val="left" w:pos="3969"/>
          <w:tab w:val="left" w:pos="4111"/>
          <w:tab w:val="left" w:pos="4253"/>
        </w:tabs>
        <w:rPr>
          <w:sz w:val="22"/>
          <w:szCs w:val="22"/>
        </w:rPr>
      </w:pPr>
      <w:r w:rsidRPr="002D52B5">
        <w:rPr>
          <w:sz w:val="22"/>
          <w:szCs w:val="22"/>
        </w:rPr>
        <w:t>8(351-31)2-00-</w:t>
      </w:r>
      <w:r>
        <w:rPr>
          <w:sz w:val="22"/>
          <w:szCs w:val="22"/>
        </w:rPr>
        <w:t>25</w:t>
      </w:r>
    </w:p>
    <w:p w:rsidR="00EC0E5C" w:rsidRPr="00E95B83" w:rsidRDefault="00EC0E5C" w:rsidP="005E435A">
      <w:pPr>
        <w:ind w:firstLine="6300"/>
      </w:pPr>
    </w:p>
    <w:sectPr w:rsidR="00EC0E5C" w:rsidRPr="00E95B83" w:rsidSect="00EC0E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85" w:rsidRDefault="00457285">
      <w:r>
        <w:separator/>
      </w:r>
    </w:p>
  </w:endnote>
  <w:endnote w:type="continuationSeparator" w:id="1">
    <w:p w:rsidR="00457285" w:rsidRDefault="0045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85" w:rsidRDefault="00457285">
      <w:r>
        <w:separator/>
      </w:r>
    </w:p>
  </w:footnote>
  <w:footnote w:type="continuationSeparator" w:id="1">
    <w:p w:rsidR="00457285" w:rsidRDefault="00457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80F46"/>
    <w:multiLevelType w:val="multilevel"/>
    <w:tmpl w:val="33C2E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74D0F45"/>
    <w:multiLevelType w:val="multilevel"/>
    <w:tmpl w:val="DCC8A1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77C25"/>
    <w:multiLevelType w:val="hybridMultilevel"/>
    <w:tmpl w:val="F0D02598"/>
    <w:lvl w:ilvl="0" w:tplc="6E182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614A9F"/>
    <w:multiLevelType w:val="hybridMultilevel"/>
    <w:tmpl w:val="17486F06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55496"/>
    <w:multiLevelType w:val="hybridMultilevel"/>
    <w:tmpl w:val="AFE21F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C1BF1"/>
    <w:multiLevelType w:val="multilevel"/>
    <w:tmpl w:val="34DC6990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4F2405C"/>
    <w:multiLevelType w:val="hybridMultilevel"/>
    <w:tmpl w:val="A27E694E"/>
    <w:lvl w:ilvl="0" w:tplc="6E182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4BF2ED8"/>
    <w:multiLevelType w:val="hybridMultilevel"/>
    <w:tmpl w:val="A514774E"/>
    <w:lvl w:ilvl="0" w:tplc="6E182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9329E"/>
    <w:multiLevelType w:val="hybridMultilevel"/>
    <w:tmpl w:val="2CEA8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1D05A1"/>
    <w:multiLevelType w:val="multilevel"/>
    <w:tmpl w:val="34DC6990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F843830"/>
    <w:multiLevelType w:val="hybridMultilevel"/>
    <w:tmpl w:val="751E9686"/>
    <w:lvl w:ilvl="0" w:tplc="6E182D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35A"/>
    <w:rsid w:val="0000021C"/>
    <w:rsid w:val="0001061B"/>
    <w:rsid w:val="00013CFE"/>
    <w:rsid w:val="000310E4"/>
    <w:rsid w:val="000448D7"/>
    <w:rsid w:val="000512E8"/>
    <w:rsid w:val="00072101"/>
    <w:rsid w:val="00073B6B"/>
    <w:rsid w:val="000779BB"/>
    <w:rsid w:val="00085CB4"/>
    <w:rsid w:val="00086ACE"/>
    <w:rsid w:val="000B5965"/>
    <w:rsid w:val="000C002A"/>
    <w:rsid w:val="000C42A0"/>
    <w:rsid w:val="000C7056"/>
    <w:rsid w:val="000C7ABD"/>
    <w:rsid w:val="000D7FE9"/>
    <w:rsid w:val="000F2778"/>
    <w:rsid w:val="000F6448"/>
    <w:rsid w:val="00123278"/>
    <w:rsid w:val="00145F7D"/>
    <w:rsid w:val="00155ACF"/>
    <w:rsid w:val="0016443B"/>
    <w:rsid w:val="00172787"/>
    <w:rsid w:val="001B43B1"/>
    <w:rsid w:val="001C493A"/>
    <w:rsid w:val="001D215C"/>
    <w:rsid w:val="00206730"/>
    <w:rsid w:val="00224755"/>
    <w:rsid w:val="002358F2"/>
    <w:rsid w:val="0024576B"/>
    <w:rsid w:val="002620EC"/>
    <w:rsid w:val="002673C5"/>
    <w:rsid w:val="00270F8C"/>
    <w:rsid w:val="00283205"/>
    <w:rsid w:val="002C1BD7"/>
    <w:rsid w:val="002D52B5"/>
    <w:rsid w:val="00314E7A"/>
    <w:rsid w:val="00326F39"/>
    <w:rsid w:val="00334DCE"/>
    <w:rsid w:val="00343FD2"/>
    <w:rsid w:val="00350A23"/>
    <w:rsid w:val="00361232"/>
    <w:rsid w:val="003613D8"/>
    <w:rsid w:val="003645CC"/>
    <w:rsid w:val="003658D4"/>
    <w:rsid w:val="00365FC9"/>
    <w:rsid w:val="00370A96"/>
    <w:rsid w:val="00371890"/>
    <w:rsid w:val="00376ECB"/>
    <w:rsid w:val="003961D7"/>
    <w:rsid w:val="003A2C53"/>
    <w:rsid w:val="003F7CD7"/>
    <w:rsid w:val="00415BDE"/>
    <w:rsid w:val="00421E8F"/>
    <w:rsid w:val="00432B03"/>
    <w:rsid w:val="0043781A"/>
    <w:rsid w:val="00450B58"/>
    <w:rsid w:val="00457285"/>
    <w:rsid w:val="004605BD"/>
    <w:rsid w:val="004758DB"/>
    <w:rsid w:val="004768A6"/>
    <w:rsid w:val="00495AB6"/>
    <w:rsid w:val="004D4E06"/>
    <w:rsid w:val="004F0B0C"/>
    <w:rsid w:val="004F434A"/>
    <w:rsid w:val="004F726B"/>
    <w:rsid w:val="00500F19"/>
    <w:rsid w:val="00506F57"/>
    <w:rsid w:val="0052134F"/>
    <w:rsid w:val="00527007"/>
    <w:rsid w:val="00532291"/>
    <w:rsid w:val="0054630B"/>
    <w:rsid w:val="00573457"/>
    <w:rsid w:val="00574DFD"/>
    <w:rsid w:val="005769E6"/>
    <w:rsid w:val="00595FD2"/>
    <w:rsid w:val="00596E8C"/>
    <w:rsid w:val="005A21A2"/>
    <w:rsid w:val="005A30A7"/>
    <w:rsid w:val="005A4CED"/>
    <w:rsid w:val="005B325E"/>
    <w:rsid w:val="005C325A"/>
    <w:rsid w:val="005E2219"/>
    <w:rsid w:val="005E435A"/>
    <w:rsid w:val="005E68DD"/>
    <w:rsid w:val="006024DA"/>
    <w:rsid w:val="00616E53"/>
    <w:rsid w:val="006178C0"/>
    <w:rsid w:val="006240C4"/>
    <w:rsid w:val="00640D35"/>
    <w:rsid w:val="00641076"/>
    <w:rsid w:val="006428F4"/>
    <w:rsid w:val="006756A7"/>
    <w:rsid w:val="006A1798"/>
    <w:rsid w:val="006A407F"/>
    <w:rsid w:val="006B17AC"/>
    <w:rsid w:val="006D7D63"/>
    <w:rsid w:val="006E509C"/>
    <w:rsid w:val="006F087B"/>
    <w:rsid w:val="00703802"/>
    <w:rsid w:val="00717445"/>
    <w:rsid w:val="00721B69"/>
    <w:rsid w:val="00723B26"/>
    <w:rsid w:val="0072506B"/>
    <w:rsid w:val="0073375D"/>
    <w:rsid w:val="007439CD"/>
    <w:rsid w:val="00751582"/>
    <w:rsid w:val="007930B2"/>
    <w:rsid w:val="0079695D"/>
    <w:rsid w:val="00797172"/>
    <w:rsid w:val="007A2E9A"/>
    <w:rsid w:val="007C1CE3"/>
    <w:rsid w:val="007C3F02"/>
    <w:rsid w:val="007D25EB"/>
    <w:rsid w:val="007D636C"/>
    <w:rsid w:val="007F3364"/>
    <w:rsid w:val="007F7F99"/>
    <w:rsid w:val="00824F32"/>
    <w:rsid w:val="00832E99"/>
    <w:rsid w:val="0083380E"/>
    <w:rsid w:val="00836AAD"/>
    <w:rsid w:val="00852147"/>
    <w:rsid w:val="008678EF"/>
    <w:rsid w:val="00870699"/>
    <w:rsid w:val="00871942"/>
    <w:rsid w:val="00886FB0"/>
    <w:rsid w:val="0089490D"/>
    <w:rsid w:val="00897032"/>
    <w:rsid w:val="008A318C"/>
    <w:rsid w:val="008A31BA"/>
    <w:rsid w:val="008A7DFA"/>
    <w:rsid w:val="008E001B"/>
    <w:rsid w:val="008E2E56"/>
    <w:rsid w:val="008E529F"/>
    <w:rsid w:val="008E6259"/>
    <w:rsid w:val="00903A24"/>
    <w:rsid w:val="00904B83"/>
    <w:rsid w:val="0094265C"/>
    <w:rsid w:val="00944FC0"/>
    <w:rsid w:val="00955A26"/>
    <w:rsid w:val="00961209"/>
    <w:rsid w:val="009638B1"/>
    <w:rsid w:val="009671D8"/>
    <w:rsid w:val="00971268"/>
    <w:rsid w:val="009712A7"/>
    <w:rsid w:val="00976F65"/>
    <w:rsid w:val="00984EB9"/>
    <w:rsid w:val="0098744A"/>
    <w:rsid w:val="0099404F"/>
    <w:rsid w:val="00996EF2"/>
    <w:rsid w:val="009A32C3"/>
    <w:rsid w:val="009B4C31"/>
    <w:rsid w:val="009B7A2D"/>
    <w:rsid w:val="009C674A"/>
    <w:rsid w:val="009F1CD0"/>
    <w:rsid w:val="00A10BB0"/>
    <w:rsid w:val="00A22E46"/>
    <w:rsid w:val="00A31E68"/>
    <w:rsid w:val="00A41A64"/>
    <w:rsid w:val="00A613A2"/>
    <w:rsid w:val="00A620E9"/>
    <w:rsid w:val="00A638E1"/>
    <w:rsid w:val="00A72B3F"/>
    <w:rsid w:val="00A818DA"/>
    <w:rsid w:val="00A8716D"/>
    <w:rsid w:val="00A876EE"/>
    <w:rsid w:val="00AA190D"/>
    <w:rsid w:val="00AB477E"/>
    <w:rsid w:val="00AB5D87"/>
    <w:rsid w:val="00AC6753"/>
    <w:rsid w:val="00AE052F"/>
    <w:rsid w:val="00AE3394"/>
    <w:rsid w:val="00AE549E"/>
    <w:rsid w:val="00AE54A7"/>
    <w:rsid w:val="00AF4545"/>
    <w:rsid w:val="00B16700"/>
    <w:rsid w:val="00B17C0F"/>
    <w:rsid w:val="00B207BC"/>
    <w:rsid w:val="00B249F2"/>
    <w:rsid w:val="00B24F71"/>
    <w:rsid w:val="00B30274"/>
    <w:rsid w:val="00B4232F"/>
    <w:rsid w:val="00B46457"/>
    <w:rsid w:val="00B465D1"/>
    <w:rsid w:val="00B478C2"/>
    <w:rsid w:val="00B65A0E"/>
    <w:rsid w:val="00B75F86"/>
    <w:rsid w:val="00B82059"/>
    <w:rsid w:val="00BA5762"/>
    <w:rsid w:val="00BB1F82"/>
    <w:rsid w:val="00BC58A0"/>
    <w:rsid w:val="00C016C3"/>
    <w:rsid w:val="00C07619"/>
    <w:rsid w:val="00C16007"/>
    <w:rsid w:val="00C33F7B"/>
    <w:rsid w:val="00C42713"/>
    <w:rsid w:val="00C61965"/>
    <w:rsid w:val="00C67968"/>
    <w:rsid w:val="00C70645"/>
    <w:rsid w:val="00C9160F"/>
    <w:rsid w:val="00C96FD8"/>
    <w:rsid w:val="00CC01BD"/>
    <w:rsid w:val="00CC34D4"/>
    <w:rsid w:val="00CD144F"/>
    <w:rsid w:val="00CD69E0"/>
    <w:rsid w:val="00D05196"/>
    <w:rsid w:val="00D11EAD"/>
    <w:rsid w:val="00D16D35"/>
    <w:rsid w:val="00D20A72"/>
    <w:rsid w:val="00D65D8B"/>
    <w:rsid w:val="00D75705"/>
    <w:rsid w:val="00D80EC6"/>
    <w:rsid w:val="00D87E2E"/>
    <w:rsid w:val="00D9397F"/>
    <w:rsid w:val="00DA4727"/>
    <w:rsid w:val="00DA61B2"/>
    <w:rsid w:val="00DB4F6C"/>
    <w:rsid w:val="00DC72C7"/>
    <w:rsid w:val="00DD2012"/>
    <w:rsid w:val="00DE3988"/>
    <w:rsid w:val="00E03818"/>
    <w:rsid w:val="00E1197C"/>
    <w:rsid w:val="00E12171"/>
    <w:rsid w:val="00E13D0F"/>
    <w:rsid w:val="00E66B48"/>
    <w:rsid w:val="00E71929"/>
    <w:rsid w:val="00E75DFF"/>
    <w:rsid w:val="00E84030"/>
    <w:rsid w:val="00E84A5C"/>
    <w:rsid w:val="00E853BA"/>
    <w:rsid w:val="00EC0E5C"/>
    <w:rsid w:val="00ED3E4F"/>
    <w:rsid w:val="00ED4544"/>
    <w:rsid w:val="00ED705B"/>
    <w:rsid w:val="00EE0C24"/>
    <w:rsid w:val="00EF273B"/>
    <w:rsid w:val="00EF791C"/>
    <w:rsid w:val="00F42704"/>
    <w:rsid w:val="00F56EE3"/>
    <w:rsid w:val="00F70EF6"/>
    <w:rsid w:val="00F7501B"/>
    <w:rsid w:val="00F80DEB"/>
    <w:rsid w:val="00FB15D8"/>
    <w:rsid w:val="00FC0305"/>
    <w:rsid w:val="00FD7E3E"/>
    <w:rsid w:val="00FD7EFF"/>
    <w:rsid w:val="00FF479A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5A"/>
    <w:rPr>
      <w:sz w:val="24"/>
      <w:szCs w:val="24"/>
    </w:rPr>
  </w:style>
  <w:style w:type="paragraph" w:styleId="1">
    <w:name w:val="heading 1"/>
    <w:basedOn w:val="a"/>
    <w:next w:val="a"/>
    <w:qFormat/>
    <w:rsid w:val="00073B6B"/>
    <w:pPr>
      <w:keepNext/>
      <w:keepLines/>
      <w:spacing w:before="480" w:after="120"/>
      <w:outlineLvl w:val="0"/>
    </w:pPr>
    <w:rPr>
      <w:rFonts w:ascii="Calibri" w:hAnsi="Calibri" w:cs="Calibri"/>
      <w:b/>
      <w:sz w:val="48"/>
      <w:szCs w:val="48"/>
    </w:rPr>
  </w:style>
  <w:style w:type="paragraph" w:styleId="2">
    <w:name w:val="heading 2"/>
    <w:basedOn w:val="a"/>
    <w:next w:val="a"/>
    <w:qFormat/>
    <w:rsid w:val="00073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73B6B"/>
    <w:pPr>
      <w:keepNext/>
      <w:keepLines/>
      <w:spacing w:before="280" w:after="80"/>
      <w:outlineLvl w:val="2"/>
    </w:pPr>
    <w:rPr>
      <w:rFonts w:ascii="Calibri" w:hAnsi="Calibri" w:cs="Calibri"/>
      <w:b/>
      <w:sz w:val="28"/>
      <w:szCs w:val="28"/>
    </w:rPr>
  </w:style>
  <w:style w:type="paragraph" w:styleId="4">
    <w:name w:val="heading 4"/>
    <w:basedOn w:val="a"/>
    <w:qFormat/>
    <w:rsid w:val="000F277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73B6B"/>
    <w:pPr>
      <w:keepNext/>
      <w:keepLines/>
      <w:spacing w:before="220" w:after="40"/>
      <w:outlineLvl w:val="4"/>
    </w:pPr>
    <w:rPr>
      <w:rFonts w:ascii="Calibri" w:hAnsi="Calibri" w:cs="Calibri"/>
      <w:b/>
      <w:sz w:val="22"/>
      <w:szCs w:val="22"/>
    </w:rPr>
  </w:style>
  <w:style w:type="paragraph" w:styleId="6">
    <w:name w:val="heading 6"/>
    <w:basedOn w:val="a"/>
    <w:next w:val="a"/>
    <w:qFormat/>
    <w:rsid w:val="00073B6B"/>
    <w:pPr>
      <w:keepNext/>
      <w:keepLines/>
      <w:spacing w:before="200" w:after="40"/>
      <w:outlineLvl w:val="5"/>
    </w:pPr>
    <w:rPr>
      <w:rFonts w:ascii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435A"/>
    <w:pPr>
      <w:ind w:firstLine="708"/>
      <w:jc w:val="both"/>
    </w:pPr>
    <w:rPr>
      <w:sz w:val="22"/>
    </w:rPr>
  </w:style>
  <w:style w:type="paragraph" w:customStyle="1" w:styleId="10">
    <w:name w:val="Обычный (веб)1"/>
    <w:basedOn w:val="a"/>
    <w:rsid w:val="005E435A"/>
    <w:pPr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ConsPlusNormal">
    <w:name w:val="ConsPlusNormal"/>
    <w:rsid w:val="00FF479A"/>
    <w:pPr>
      <w:widowControl w:val="0"/>
      <w:autoSpaceDE w:val="0"/>
      <w:autoSpaceDN w:val="0"/>
      <w:adjustRightInd w:val="0"/>
      <w:spacing w:after="200" w:line="252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FF479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FF47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955A26"/>
    <w:rPr>
      <w:color w:val="0000FF"/>
      <w:u w:val="single"/>
    </w:rPr>
  </w:style>
  <w:style w:type="character" w:styleId="a5">
    <w:name w:val="FollowedHyperlink"/>
    <w:rsid w:val="006178C0"/>
    <w:rPr>
      <w:color w:val="800080"/>
      <w:u w:val="single"/>
    </w:rPr>
  </w:style>
  <w:style w:type="paragraph" w:customStyle="1" w:styleId="Default">
    <w:name w:val="Default"/>
    <w:rsid w:val="00C6796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rmal (Web)"/>
    <w:basedOn w:val="a"/>
    <w:rsid w:val="004D4E06"/>
    <w:pPr>
      <w:spacing w:before="100" w:beforeAutospacing="1" w:after="100" w:afterAutospacing="1"/>
    </w:pPr>
  </w:style>
  <w:style w:type="table" w:styleId="a7">
    <w:name w:val="Table Grid"/>
    <w:basedOn w:val="a1"/>
    <w:rsid w:val="000F2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B65A0E"/>
    <w:rPr>
      <w:b/>
      <w:bCs/>
    </w:rPr>
  </w:style>
  <w:style w:type="paragraph" w:customStyle="1" w:styleId="a9">
    <w:name w:val="Заголовок"/>
    <w:basedOn w:val="a"/>
    <w:next w:val="a"/>
    <w:qFormat/>
    <w:rsid w:val="00073B6B"/>
    <w:pPr>
      <w:keepNext/>
      <w:keepLines/>
      <w:spacing w:before="480" w:after="120"/>
    </w:pPr>
    <w:rPr>
      <w:rFonts w:ascii="Calibri" w:hAnsi="Calibri" w:cs="Calibri"/>
      <w:b/>
      <w:sz w:val="72"/>
      <w:szCs w:val="72"/>
    </w:rPr>
  </w:style>
  <w:style w:type="paragraph" w:styleId="aa">
    <w:name w:val="Subtitle"/>
    <w:basedOn w:val="a"/>
    <w:next w:val="a"/>
    <w:qFormat/>
    <w:rsid w:val="00073B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11">
    <w:name w:val="Абзац списка1"/>
    <w:basedOn w:val="a"/>
    <w:rsid w:val="00073B6B"/>
    <w:pPr>
      <w:ind w:left="720"/>
      <w:contextualSpacing/>
    </w:pPr>
    <w:rPr>
      <w:rFonts w:ascii="Calibri" w:hAnsi="Calibri" w:cs="Calibri"/>
      <w:sz w:val="20"/>
      <w:szCs w:val="20"/>
    </w:rPr>
  </w:style>
  <w:style w:type="paragraph" w:styleId="ab">
    <w:name w:val="footer"/>
    <w:basedOn w:val="a"/>
    <w:link w:val="ac"/>
    <w:rsid w:val="00073B6B"/>
    <w:pPr>
      <w:tabs>
        <w:tab w:val="center" w:pos="4680"/>
        <w:tab w:val="right" w:pos="9360"/>
      </w:tabs>
    </w:pPr>
    <w:rPr>
      <w:rFonts w:ascii="Cambria" w:eastAsia="Calibri" w:hAnsi="Cambria"/>
      <w:sz w:val="22"/>
      <w:szCs w:val="22"/>
    </w:rPr>
  </w:style>
  <w:style w:type="character" w:customStyle="1" w:styleId="ac">
    <w:name w:val="Нижний колонтитул Знак"/>
    <w:link w:val="ab"/>
    <w:locked/>
    <w:rsid w:val="00073B6B"/>
    <w:rPr>
      <w:rFonts w:ascii="Cambria" w:eastAsia="Calibri" w:hAnsi="Cambria"/>
      <w:sz w:val="22"/>
      <w:szCs w:val="22"/>
      <w:lang w:val="ru-RU" w:eastAsia="ru-RU" w:bidi="ar-SA"/>
    </w:rPr>
  </w:style>
  <w:style w:type="paragraph" w:styleId="ad">
    <w:name w:val="annotation text"/>
    <w:basedOn w:val="a"/>
    <w:link w:val="ae"/>
    <w:semiHidden/>
    <w:rsid w:val="00073B6B"/>
    <w:rPr>
      <w:rFonts w:ascii="Calibri" w:hAnsi="Calibri" w:cs="Calibri"/>
      <w:sz w:val="20"/>
      <w:szCs w:val="20"/>
    </w:rPr>
  </w:style>
  <w:style w:type="character" w:customStyle="1" w:styleId="ae">
    <w:name w:val="Текст примечания Знак"/>
    <w:link w:val="ad"/>
    <w:semiHidden/>
    <w:locked/>
    <w:rsid w:val="00073B6B"/>
    <w:rPr>
      <w:rFonts w:ascii="Calibri" w:hAnsi="Calibri" w:cs="Calibri"/>
      <w:lang w:val="ru-RU" w:eastAsia="ru-RU" w:bidi="ar-SA"/>
    </w:rPr>
  </w:style>
  <w:style w:type="paragraph" w:styleId="af">
    <w:name w:val="annotation subject"/>
    <w:basedOn w:val="ad"/>
    <w:next w:val="ad"/>
    <w:link w:val="af0"/>
    <w:semiHidden/>
    <w:rsid w:val="00073B6B"/>
    <w:rPr>
      <w:b/>
      <w:bCs/>
    </w:rPr>
  </w:style>
  <w:style w:type="character" w:customStyle="1" w:styleId="af0">
    <w:name w:val="Тема примечания Знак"/>
    <w:link w:val="af"/>
    <w:semiHidden/>
    <w:locked/>
    <w:rsid w:val="00073B6B"/>
    <w:rPr>
      <w:rFonts w:ascii="Calibri" w:hAnsi="Calibri" w:cs="Calibri"/>
      <w:b/>
      <w:bCs/>
      <w:lang w:val="ru-RU" w:eastAsia="ru-RU" w:bidi="ar-SA"/>
    </w:rPr>
  </w:style>
  <w:style w:type="paragraph" w:styleId="af1">
    <w:name w:val="Balloon Text"/>
    <w:basedOn w:val="a"/>
    <w:link w:val="af2"/>
    <w:semiHidden/>
    <w:rsid w:val="00073B6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semiHidden/>
    <w:locked/>
    <w:rsid w:val="00073B6B"/>
    <w:rPr>
      <w:rFonts w:ascii="Segoe UI" w:hAnsi="Segoe UI" w:cs="Segoe UI"/>
      <w:sz w:val="18"/>
      <w:szCs w:val="18"/>
      <w:lang w:val="ru-RU" w:eastAsia="ru-RU" w:bidi="ar-SA"/>
    </w:rPr>
  </w:style>
  <w:style w:type="paragraph" w:styleId="af3">
    <w:name w:val="endnote text"/>
    <w:basedOn w:val="a"/>
    <w:link w:val="af4"/>
    <w:semiHidden/>
    <w:rsid w:val="00073B6B"/>
    <w:rPr>
      <w:rFonts w:ascii="Calibri" w:hAnsi="Calibri" w:cs="Calibri"/>
      <w:sz w:val="20"/>
      <w:szCs w:val="20"/>
    </w:rPr>
  </w:style>
  <w:style w:type="character" w:customStyle="1" w:styleId="af4">
    <w:name w:val="Текст концевой сноски Знак"/>
    <w:link w:val="af3"/>
    <w:semiHidden/>
    <w:locked/>
    <w:rsid w:val="00073B6B"/>
    <w:rPr>
      <w:rFonts w:ascii="Calibri" w:hAnsi="Calibri" w:cs="Calibri"/>
      <w:lang w:val="ru-RU" w:eastAsia="ru-RU" w:bidi="ar-SA"/>
    </w:rPr>
  </w:style>
  <w:style w:type="paragraph" w:styleId="af5">
    <w:name w:val="footnote text"/>
    <w:basedOn w:val="a"/>
    <w:link w:val="af6"/>
    <w:rsid w:val="00073B6B"/>
    <w:rPr>
      <w:rFonts w:ascii="Calibri" w:hAnsi="Calibri" w:cs="Calibri"/>
      <w:sz w:val="20"/>
      <w:szCs w:val="20"/>
    </w:rPr>
  </w:style>
  <w:style w:type="character" w:customStyle="1" w:styleId="af6">
    <w:name w:val="Текст сноски Знак"/>
    <w:link w:val="af5"/>
    <w:locked/>
    <w:rsid w:val="00073B6B"/>
    <w:rPr>
      <w:rFonts w:ascii="Calibri" w:hAnsi="Calibri" w:cs="Calibri"/>
      <w:lang w:val="ru-RU" w:eastAsia="ru-RU" w:bidi="ar-SA"/>
    </w:rPr>
  </w:style>
  <w:style w:type="character" w:styleId="af7">
    <w:name w:val="footnote reference"/>
    <w:semiHidden/>
    <w:rsid w:val="00073B6B"/>
    <w:rPr>
      <w:rFonts w:cs="Times New Roman"/>
      <w:vertAlign w:val="superscript"/>
    </w:rPr>
  </w:style>
  <w:style w:type="paragraph" w:styleId="af8">
    <w:name w:val="Body Text"/>
    <w:basedOn w:val="a"/>
    <w:link w:val="af9"/>
    <w:rsid w:val="009638B1"/>
    <w:pPr>
      <w:spacing w:after="120"/>
    </w:pPr>
  </w:style>
  <w:style w:type="character" w:customStyle="1" w:styleId="af9">
    <w:name w:val="Основной текст Знак"/>
    <w:link w:val="af8"/>
    <w:rsid w:val="009638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</dc:creator>
  <cp:lastModifiedBy>Alexey</cp:lastModifiedBy>
  <cp:revision>4</cp:revision>
  <cp:lastPrinted>2022-09-14T08:11:00Z</cp:lastPrinted>
  <dcterms:created xsi:type="dcterms:W3CDTF">2023-02-13T09:07:00Z</dcterms:created>
  <dcterms:modified xsi:type="dcterms:W3CDTF">2023-02-13T09:11:00Z</dcterms:modified>
</cp:coreProperties>
</file>