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C9" w:rsidRPr="003D3AE2" w:rsidRDefault="000D5AC9" w:rsidP="000D5AC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3740" cy="874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AC9" w:rsidRPr="003D3AE2" w:rsidRDefault="000D5AC9" w:rsidP="000D5AC9">
      <w:pPr>
        <w:pStyle w:val="a3"/>
        <w:rPr>
          <w:b/>
          <w:bCs/>
          <w:sz w:val="28"/>
          <w:szCs w:val="28"/>
        </w:rPr>
      </w:pPr>
      <w:r w:rsidRPr="003D3AE2">
        <w:rPr>
          <w:b/>
          <w:bCs/>
          <w:sz w:val="28"/>
          <w:szCs w:val="28"/>
        </w:rPr>
        <w:t>ЧЕЛЯБИНСКАЯ ОБЛАСТЬ</w:t>
      </w:r>
    </w:p>
    <w:p w:rsidR="000D5AC9" w:rsidRPr="003D3AE2" w:rsidRDefault="000D5AC9" w:rsidP="000D5AC9">
      <w:pPr>
        <w:rPr>
          <w:b/>
          <w:bCs/>
          <w:sz w:val="28"/>
          <w:szCs w:val="28"/>
        </w:rPr>
      </w:pPr>
    </w:p>
    <w:p w:rsidR="000D5AC9" w:rsidRPr="003D3AE2" w:rsidRDefault="000D5AC9" w:rsidP="000D5AC9">
      <w:pPr>
        <w:pStyle w:val="4"/>
        <w:rPr>
          <w:sz w:val="28"/>
          <w:szCs w:val="28"/>
        </w:rPr>
      </w:pPr>
      <w:r w:rsidRPr="003D3AE2">
        <w:rPr>
          <w:sz w:val="28"/>
          <w:szCs w:val="28"/>
        </w:rPr>
        <w:t>СОБРАНИЕ ДЕПУТАТОВ</w:t>
      </w:r>
    </w:p>
    <w:p w:rsidR="000D5AC9" w:rsidRPr="003D3AE2" w:rsidRDefault="000D5AC9" w:rsidP="000D5AC9">
      <w:pPr>
        <w:pStyle w:val="4"/>
        <w:rPr>
          <w:sz w:val="28"/>
          <w:szCs w:val="28"/>
        </w:rPr>
      </w:pPr>
      <w:r w:rsidRPr="003D3AE2">
        <w:rPr>
          <w:sz w:val="28"/>
          <w:szCs w:val="28"/>
        </w:rPr>
        <w:t>АРГАЯШСКОГО МУНИЦИПАЛЬНОГО РАЙОНА</w:t>
      </w:r>
    </w:p>
    <w:p w:rsidR="000D5AC9" w:rsidRPr="003D3AE2" w:rsidRDefault="000D5AC9" w:rsidP="000D5AC9">
      <w:pPr>
        <w:jc w:val="center"/>
        <w:rPr>
          <w:b/>
          <w:bCs/>
          <w:sz w:val="28"/>
          <w:szCs w:val="28"/>
        </w:rPr>
      </w:pPr>
    </w:p>
    <w:p w:rsidR="000D5AC9" w:rsidRPr="000D5AC9" w:rsidRDefault="000D5AC9" w:rsidP="000D5AC9">
      <w:pPr>
        <w:pStyle w:val="3"/>
        <w:rPr>
          <w:b/>
          <w:sz w:val="28"/>
          <w:szCs w:val="28"/>
        </w:rPr>
      </w:pPr>
      <w:r w:rsidRPr="000D5AC9">
        <w:rPr>
          <w:b/>
          <w:sz w:val="28"/>
          <w:szCs w:val="28"/>
        </w:rPr>
        <w:t>РЕШЕНИЕ</w:t>
      </w:r>
    </w:p>
    <w:p w:rsidR="000D5AC9" w:rsidRPr="0039793C" w:rsidRDefault="00675A8B" w:rsidP="000D5AC9">
      <w:pPr>
        <w:rPr>
          <w:b/>
          <w:bCs/>
          <w:sz w:val="28"/>
          <w:szCs w:val="28"/>
        </w:rPr>
      </w:pPr>
      <w:r w:rsidRPr="00675A8B">
        <w:rPr>
          <w:noProof/>
        </w:rPr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4246"/>
      </w:tblGrid>
      <w:tr w:rsidR="000D5AC9" w:rsidRPr="003D3AE2" w:rsidTr="00FB6BCB">
        <w:trPr>
          <w:trHeight w:val="324"/>
        </w:trPr>
        <w:tc>
          <w:tcPr>
            <w:tcW w:w="4246" w:type="dxa"/>
          </w:tcPr>
          <w:p w:rsidR="00FB6BCB" w:rsidRDefault="00FB6BCB" w:rsidP="005250A9">
            <w:pPr>
              <w:rPr>
                <w:sz w:val="28"/>
                <w:szCs w:val="28"/>
              </w:rPr>
            </w:pPr>
          </w:p>
          <w:p w:rsidR="000D5AC9" w:rsidRPr="003D3AE2" w:rsidRDefault="005250A9" w:rsidP="00525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0D5AC9" w:rsidRPr="003D3AE2">
              <w:rPr>
                <w:sz w:val="28"/>
                <w:szCs w:val="28"/>
              </w:rPr>
              <w:t xml:space="preserve">  </w:t>
            </w:r>
            <w:r w:rsidR="000D5AC9">
              <w:rPr>
                <w:sz w:val="28"/>
                <w:szCs w:val="28"/>
              </w:rPr>
              <w:t>октября  2020</w:t>
            </w:r>
            <w:r w:rsidR="000D5AC9" w:rsidRPr="003D3AE2">
              <w:rPr>
                <w:sz w:val="28"/>
                <w:szCs w:val="28"/>
              </w:rPr>
              <w:t xml:space="preserve"> г  № </w:t>
            </w:r>
            <w:r w:rsidR="000D5AC9">
              <w:rPr>
                <w:sz w:val="28"/>
                <w:szCs w:val="28"/>
              </w:rPr>
              <w:t>9</w:t>
            </w:r>
          </w:p>
        </w:tc>
      </w:tr>
      <w:tr w:rsidR="000D5AC9" w:rsidRPr="003D3AE2" w:rsidTr="00FB6BCB">
        <w:trPr>
          <w:trHeight w:val="340"/>
        </w:trPr>
        <w:tc>
          <w:tcPr>
            <w:tcW w:w="4246" w:type="dxa"/>
          </w:tcPr>
          <w:p w:rsidR="000D5AC9" w:rsidRPr="003D3AE2" w:rsidRDefault="000D5AC9" w:rsidP="005250A9">
            <w:pPr>
              <w:rPr>
                <w:sz w:val="28"/>
                <w:szCs w:val="28"/>
              </w:rPr>
            </w:pPr>
          </w:p>
        </w:tc>
      </w:tr>
      <w:tr w:rsidR="005250A9" w:rsidTr="00FB6BCB">
        <w:trPr>
          <w:trHeight w:val="1849"/>
        </w:trPr>
        <w:tc>
          <w:tcPr>
            <w:tcW w:w="4246" w:type="dxa"/>
          </w:tcPr>
          <w:p w:rsidR="005250A9" w:rsidRDefault="005250A9" w:rsidP="005250A9">
            <w:pPr>
              <w:pStyle w:val="a6"/>
              <w:jc w:val="both"/>
              <w:rPr>
                <w:sz w:val="28"/>
                <w:szCs w:val="28"/>
              </w:rPr>
            </w:pPr>
            <w:r w:rsidRPr="005250A9">
              <w:rPr>
                <w:sz w:val="28"/>
                <w:szCs w:val="28"/>
              </w:rPr>
              <w:t>О регистрации депутатского</w:t>
            </w:r>
            <w:r>
              <w:rPr>
                <w:sz w:val="28"/>
                <w:szCs w:val="28"/>
              </w:rPr>
              <w:t xml:space="preserve"> </w:t>
            </w:r>
            <w:r w:rsidRPr="005250A9">
              <w:rPr>
                <w:sz w:val="28"/>
                <w:szCs w:val="28"/>
              </w:rPr>
              <w:t xml:space="preserve">объединения Всероссийской </w:t>
            </w:r>
            <w:r>
              <w:rPr>
                <w:sz w:val="28"/>
                <w:szCs w:val="28"/>
              </w:rPr>
              <w:t xml:space="preserve"> </w:t>
            </w:r>
            <w:r w:rsidRPr="005250A9">
              <w:rPr>
                <w:sz w:val="28"/>
                <w:szCs w:val="28"/>
              </w:rPr>
              <w:t>политической партии «Единая Россия»</w:t>
            </w:r>
            <w:r>
              <w:rPr>
                <w:sz w:val="28"/>
                <w:szCs w:val="28"/>
              </w:rPr>
              <w:t xml:space="preserve"> </w:t>
            </w:r>
            <w:r w:rsidRPr="005250A9">
              <w:rPr>
                <w:sz w:val="28"/>
                <w:szCs w:val="28"/>
              </w:rPr>
              <w:t xml:space="preserve">в Собрании депутатов </w:t>
            </w:r>
            <w:r>
              <w:rPr>
                <w:sz w:val="28"/>
                <w:szCs w:val="28"/>
              </w:rPr>
              <w:t xml:space="preserve"> </w:t>
            </w:r>
            <w:r w:rsidRPr="005250A9">
              <w:rPr>
                <w:sz w:val="28"/>
                <w:szCs w:val="28"/>
              </w:rPr>
              <w:t>Аргаяшского муниципального района</w:t>
            </w:r>
            <w:r>
              <w:rPr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</w:tbl>
    <w:p w:rsidR="000D5AC9" w:rsidRDefault="000D5AC9" w:rsidP="000D5AC9">
      <w:pPr>
        <w:rPr>
          <w:sz w:val="28"/>
          <w:szCs w:val="28"/>
        </w:rPr>
      </w:pPr>
    </w:p>
    <w:p w:rsidR="000D5AC9" w:rsidRDefault="000D5AC9" w:rsidP="00FB6BCB">
      <w:pPr>
        <w:tabs>
          <w:tab w:val="left" w:pos="416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0D5AC9" w:rsidRPr="005250A9" w:rsidRDefault="005250A9" w:rsidP="00FB6BCB">
      <w:pPr>
        <w:pStyle w:val="a6"/>
        <w:spacing w:line="276" w:lineRule="auto"/>
        <w:jc w:val="both"/>
        <w:rPr>
          <w:sz w:val="28"/>
          <w:szCs w:val="28"/>
        </w:rPr>
      </w:pPr>
      <w:r>
        <w:tab/>
      </w:r>
      <w:r w:rsidRPr="005250A9">
        <w:rPr>
          <w:sz w:val="28"/>
          <w:szCs w:val="28"/>
        </w:rPr>
        <w:t xml:space="preserve">В соответствии с </w:t>
      </w:r>
      <w:r w:rsidR="00FB6BCB">
        <w:rPr>
          <w:sz w:val="28"/>
          <w:szCs w:val="28"/>
        </w:rPr>
        <w:t xml:space="preserve">пунктом </w:t>
      </w:r>
      <w:r w:rsidRPr="005250A9">
        <w:rPr>
          <w:sz w:val="28"/>
          <w:szCs w:val="28"/>
        </w:rPr>
        <w:t xml:space="preserve"> </w:t>
      </w:r>
      <w:r w:rsidR="00FB6BCB">
        <w:rPr>
          <w:sz w:val="28"/>
          <w:szCs w:val="28"/>
        </w:rPr>
        <w:t>6</w:t>
      </w:r>
      <w:r w:rsidRPr="005250A9">
        <w:rPr>
          <w:sz w:val="28"/>
          <w:szCs w:val="28"/>
        </w:rPr>
        <w:t xml:space="preserve"> ст. </w:t>
      </w:r>
      <w:r w:rsidR="00FB6BCB">
        <w:rPr>
          <w:sz w:val="28"/>
          <w:szCs w:val="28"/>
        </w:rPr>
        <w:t>25</w:t>
      </w:r>
      <w:r w:rsidRPr="005250A9">
        <w:rPr>
          <w:sz w:val="28"/>
          <w:szCs w:val="28"/>
        </w:rPr>
        <w:t xml:space="preserve"> Устава</w:t>
      </w:r>
      <w:r w:rsidRPr="005250A9">
        <w:rPr>
          <w:b/>
          <w:sz w:val="28"/>
          <w:szCs w:val="28"/>
        </w:rPr>
        <w:t xml:space="preserve"> </w:t>
      </w:r>
      <w:r w:rsidRPr="005250A9">
        <w:rPr>
          <w:sz w:val="28"/>
          <w:szCs w:val="28"/>
        </w:rPr>
        <w:t>Аргаяшского  муниципального района</w:t>
      </w:r>
      <w:r w:rsidR="00FB6BCB">
        <w:rPr>
          <w:sz w:val="28"/>
          <w:szCs w:val="28"/>
        </w:rPr>
        <w:t>, ст. 10 Регламента Собрания депутатов Аргаяшского муниципального района</w:t>
      </w:r>
    </w:p>
    <w:p w:rsidR="005250A9" w:rsidRDefault="000D5AC9" w:rsidP="000D5AC9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0D5AC9" w:rsidRDefault="000D5AC9" w:rsidP="00FB6BCB">
      <w:pPr>
        <w:tabs>
          <w:tab w:val="left" w:pos="416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Аргаяшского муниципального района  РЕШАЕТ:</w:t>
      </w:r>
    </w:p>
    <w:p w:rsidR="000D5AC9" w:rsidRDefault="000D5AC9" w:rsidP="00FB6BCB">
      <w:pPr>
        <w:tabs>
          <w:tab w:val="left" w:pos="4166"/>
        </w:tabs>
        <w:spacing w:line="360" w:lineRule="auto"/>
        <w:rPr>
          <w:sz w:val="28"/>
          <w:szCs w:val="28"/>
        </w:rPr>
      </w:pPr>
    </w:p>
    <w:p w:rsidR="000D5AC9" w:rsidRPr="005250A9" w:rsidRDefault="000D5AC9" w:rsidP="00FB6BCB">
      <w:pPr>
        <w:pStyle w:val="a6"/>
        <w:spacing w:line="360" w:lineRule="auto"/>
        <w:jc w:val="both"/>
        <w:rPr>
          <w:sz w:val="28"/>
          <w:szCs w:val="28"/>
        </w:rPr>
      </w:pPr>
      <w:r>
        <w:t xml:space="preserve">           </w:t>
      </w:r>
      <w:r w:rsidR="005250A9" w:rsidRPr="005250A9">
        <w:rPr>
          <w:sz w:val="28"/>
          <w:szCs w:val="28"/>
        </w:rPr>
        <w:t xml:space="preserve">1. </w:t>
      </w:r>
      <w:r w:rsidRPr="005250A9">
        <w:rPr>
          <w:sz w:val="28"/>
          <w:szCs w:val="28"/>
        </w:rPr>
        <w:t xml:space="preserve">Зарегистрировать депутатское объединение Всероссийской  </w:t>
      </w:r>
      <w:r w:rsidR="005250A9">
        <w:rPr>
          <w:sz w:val="28"/>
          <w:szCs w:val="28"/>
        </w:rPr>
        <w:t xml:space="preserve"> </w:t>
      </w:r>
      <w:r w:rsidRPr="005250A9">
        <w:rPr>
          <w:sz w:val="28"/>
          <w:szCs w:val="28"/>
        </w:rPr>
        <w:t>политической партии «Единая Россия» в Собрании депутатов Аргаяшского муниципального района.</w:t>
      </w:r>
    </w:p>
    <w:p w:rsidR="005250A9" w:rsidRPr="005B7D63" w:rsidRDefault="005250A9" w:rsidP="00FB6B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B7D63">
        <w:rPr>
          <w:sz w:val="28"/>
          <w:szCs w:val="28"/>
        </w:rPr>
        <w:t>Настоящее решение вступает в силу со дня его подписания.</w:t>
      </w:r>
      <w:bookmarkStart w:id="0" w:name="_GoBack"/>
      <w:bookmarkEnd w:id="0"/>
    </w:p>
    <w:p w:rsidR="000D5AC9" w:rsidRDefault="000D5AC9" w:rsidP="00FB6BCB">
      <w:pPr>
        <w:tabs>
          <w:tab w:val="left" w:pos="709"/>
        </w:tabs>
        <w:spacing w:line="360" w:lineRule="auto"/>
        <w:rPr>
          <w:sz w:val="28"/>
          <w:szCs w:val="28"/>
        </w:rPr>
      </w:pPr>
    </w:p>
    <w:p w:rsidR="000D5AC9" w:rsidRDefault="000D5AC9" w:rsidP="000D5AC9">
      <w:pPr>
        <w:tabs>
          <w:tab w:val="left" w:pos="4166"/>
        </w:tabs>
        <w:ind w:left="426"/>
        <w:rPr>
          <w:sz w:val="28"/>
          <w:szCs w:val="28"/>
        </w:rPr>
      </w:pPr>
    </w:p>
    <w:p w:rsidR="000D5AC9" w:rsidRDefault="000D5AC9" w:rsidP="000D5AC9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0D5AC9" w:rsidRDefault="000D5AC9" w:rsidP="000D5AC9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                                               </w:t>
      </w:r>
      <w:r w:rsidR="005250A9">
        <w:rPr>
          <w:sz w:val="28"/>
          <w:szCs w:val="28"/>
        </w:rPr>
        <w:t xml:space="preserve">   </w:t>
      </w:r>
      <w:r>
        <w:rPr>
          <w:sz w:val="28"/>
          <w:szCs w:val="28"/>
        </w:rPr>
        <w:t>Л.Ф.Юсупова</w:t>
      </w:r>
    </w:p>
    <w:p w:rsidR="000D5AC9" w:rsidRDefault="000D5AC9" w:rsidP="000D5AC9">
      <w:pPr>
        <w:tabs>
          <w:tab w:val="left" w:pos="4166"/>
        </w:tabs>
        <w:ind w:left="426"/>
        <w:rPr>
          <w:sz w:val="28"/>
          <w:szCs w:val="28"/>
        </w:rPr>
      </w:pPr>
    </w:p>
    <w:p w:rsidR="000D5AC9" w:rsidRDefault="000D5AC9" w:rsidP="000D5AC9"/>
    <w:p w:rsidR="00336797" w:rsidRDefault="00336797"/>
    <w:sectPr w:rsidR="00336797" w:rsidSect="005250A9">
      <w:type w:val="continuous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42B20"/>
    <w:multiLevelType w:val="hybridMultilevel"/>
    <w:tmpl w:val="605C2B94"/>
    <w:lvl w:ilvl="0" w:tplc="C87271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5AC9"/>
    <w:rsid w:val="000D5AC9"/>
    <w:rsid w:val="001849E5"/>
    <w:rsid w:val="00336797"/>
    <w:rsid w:val="005250A9"/>
    <w:rsid w:val="00675A8B"/>
    <w:rsid w:val="009E0BFA"/>
    <w:rsid w:val="00E14B20"/>
    <w:rsid w:val="00E40D76"/>
    <w:rsid w:val="00FB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D5AC9"/>
    <w:pPr>
      <w:keepNext/>
      <w:jc w:val="center"/>
      <w:outlineLvl w:val="2"/>
    </w:pPr>
    <w:rPr>
      <w:sz w:val="36"/>
      <w:szCs w:val="36"/>
    </w:rPr>
  </w:style>
  <w:style w:type="paragraph" w:styleId="4">
    <w:name w:val="heading 4"/>
    <w:basedOn w:val="a"/>
    <w:next w:val="a"/>
    <w:link w:val="40"/>
    <w:qFormat/>
    <w:rsid w:val="000D5AC9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5AC9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0D5A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caption"/>
    <w:basedOn w:val="a"/>
    <w:next w:val="a"/>
    <w:qFormat/>
    <w:rsid w:val="000D5AC9"/>
    <w:pPr>
      <w:jc w:val="center"/>
    </w:pPr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D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A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2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2021-10-13T09:12:00Z</cp:lastPrinted>
  <dcterms:created xsi:type="dcterms:W3CDTF">2020-11-03T03:50:00Z</dcterms:created>
  <dcterms:modified xsi:type="dcterms:W3CDTF">2021-10-13T09:13:00Z</dcterms:modified>
</cp:coreProperties>
</file>