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8"/>
        <w:gridCol w:w="1998"/>
        <w:gridCol w:w="1559"/>
        <w:gridCol w:w="1418"/>
        <w:gridCol w:w="1276"/>
        <w:gridCol w:w="1134"/>
        <w:gridCol w:w="6064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3D67C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A57E81" w:rsidRDefault="003F5600" w:rsidP="003F5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E0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="00B82C8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E0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2021</w:t>
            </w:r>
            <w:r w:rsidR="00A57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404BA" w:rsidRPr="003D67C0" w:rsidTr="003B438A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контроля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контрольного мероприятия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№ и дата акта проверки</w:t>
            </w:r>
          </w:p>
        </w:tc>
        <w:tc>
          <w:tcPr>
            <w:tcW w:w="606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Реализация результатов контрольного мероприятия</w:t>
            </w:r>
          </w:p>
        </w:tc>
      </w:tr>
      <w:tr w:rsidR="00C2631F" w:rsidRPr="003D67C0" w:rsidTr="003F5600">
        <w:trPr>
          <w:gridAfter w:val="1"/>
          <w:wAfter w:w="59" w:type="dxa"/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3D67C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0A4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82C82">
              <w:rPr>
                <w:rFonts w:ascii="Times New Roman" w:hAnsi="Times New Roman" w:cs="Times New Roman"/>
                <w:sz w:val="20"/>
                <w:szCs w:val="20"/>
              </w:rPr>
              <w:t>Камыше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</w:p>
          <w:p w:rsidR="00C2631F" w:rsidRPr="00EC7C06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DE0B20" w:rsidP="00B82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18F1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18F1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21-20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2D22D5" w:rsidP="00B82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45B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2D22D5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C2631F" w:rsidRPr="002D22D5" w:rsidRDefault="00B82C82" w:rsidP="00B82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877F4" w:rsidRPr="002D2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2631F" w:rsidRPr="002D22D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 w:rsidRPr="002D2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B82C82" w:rsidRPr="00B82C82" w:rsidRDefault="00C72FB3" w:rsidP="003F560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82C82" w:rsidRPr="00B82C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Положение </w:t>
            </w:r>
            <w:r w:rsidR="000B49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порядке разработки муниципальных целевых программ, утвержденное </w:t>
            </w:r>
            <w:r w:rsidR="003F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B49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остановлением администрации </w:t>
            </w:r>
            <w:proofErr w:type="spellStart"/>
            <w:r w:rsidR="000B49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Камышевского</w:t>
            </w:r>
            <w:proofErr w:type="spellEnd"/>
            <w:r w:rsidR="000B49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от 31.12.2019</w:t>
            </w:r>
            <w:r w:rsidR="00B82C82" w:rsidRPr="00B82C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4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F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4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84, </w:t>
            </w:r>
            <w:r w:rsidR="00B82C82" w:rsidRPr="00B82C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отвечает требованиям, установленным статьей 179 Б</w:t>
            </w:r>
            <w:r w:rsidR="00EF64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юджетного кодекса Российской Федерации (дале</w:t>
            </w:r>
            <w:proofErr w:type="gramStart"/>
            <w:r w:rsidR="00EF64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F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3F5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64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БК РФ)</w:t>
            </w:r>
            <w:r w:rsidR="00B82C82" w:rsidRPr="00B82C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82C82" w:rsidRPr="00B82C82" w:rsidRDefault="00C72FB3" w:rsidP="003F5600">
            <w:pPr>
              <w:shd w:val="clear" w:color="auto" w:fill="FFFFFF"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 В</w:t>
            </w:r>
            <w:r w:rsidR="00B82C82" w:rsidRPr="00B82C8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нарушение пункта 2 статьи 179 Б</w:t>
            </w:r>
            <w:r w:rsidR="00EF64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 РФ</w:t>
            </w:r>
            <w:r w:rsidR="00B82C82" w:rsidRPr="00B82C8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объемы финансирования муниципальных программ  на 2020 год и на 2021 год  не приведены в соответствие с решениями о бюджете на 2020 год  и на 2021 год.</w:t>
            </w:r>
          </w:p>
          <w:p w:rsidR="00B82C82" w:rsidRPr="00B82C82" w:rsidRDefault="00C72FB3" w:rsidP="003F560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3.  В</w:t>
            </w:r>
            <w:r w:rsidR="00B82C82" w:rsidRPr="00B82C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нарушение пункта 3 статьи 179 БК </w:t>
            </w:r>
            <w:r w:rsidR="000B49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РФ </w:t>
            </w:r>
            <w:r w:rsidR="00B82C82" w:rsidRPr="00B82C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проведена оценка эффективности реализации муниципальных программ за 2020 год.</w:t>
            </w:r>
          </w:p>
          <w:p w:rsidR="003B438A" w:rsidRPr="003B438A" w:rsidRDefault="003B438A" w:rsidP="003F5600">
            <w:pPr>
              <w:pStyle w:val="Default"/>
              <w:ind w:firstLine="17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F3016A" w:rsidRPr="00EC7C06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(исх.№ 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5250 от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8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.2021)</w:t>
            </w:r>
          </w:p>
        </w:tc>
      </w:tr>
      <w:tr w:rsidR="00B64E35" w:rsidRPr="003D67C0" w:rsidTr="003B438A">
        <w:trPr>
          <w:gridAfter w:val="1"/>
          <w:wAfter w:w="59" w:type="dxa"/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3D67C0" w:rsidRDefault="00B64E3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A66CD8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 Худайбердинского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EC7C06" w:rsidRDefault="00B64E3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A66CD8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64E35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4E35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21-2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4E35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4E35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2D22D5" w:rsidRDefault="00B64E35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B64E35" w:rsidRPr="002D22D5" w:rsidRDefault="00A66CD8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64E35" w:rsidRPr="002D2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4E35" w:rsidRPr="002D22D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A66CD8" w:rsidRPr="00A66CD8" w:rsidRDefault="00A66CD8" w:rsidP="003F5600">
            <w:pPr>
              <w:pStyle w:val="Default"/>
              <w:ind w:firstLine="17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При ведении бюджетного учета </w:t>
            </w:r>
            <w:proofErr w:type="gramStart"/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нарушены</w:t>
            </w:r>
            <w:proofErr w:type="gramEnd"/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A66CD8" w:rsidRPr="00A66CD8" w:rsidRDefault="00A66CD8" w:rsidP="003F5600">
            <w:pPr>
              <w:pStyle w:val="Default"/>
              <w:ind w:firstLine="17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требования пункта 11 Инструкции, утвержденной приказом Минфина России от 01.12.2010 №</w:t>
            </w:r>
            <w:r w:rsidR="003F56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157н.</w:t>
            </w:r>
          </w:p>
          <w:p w:rsidR="00A66CD8" w:rsidRPr="00A66CD8" w:rsidRDefault="00A66CD8" w:rsidP="003F5600">
            <w:pPr>
              <w:pStyle w:val="Default"/>
              <w:ind w:firstLine="17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методические рекомендации, утвержденные приказом Минфина России от 30.03.2015 №</w:t>
            </w:r>
            <w:r w:rsidR="003F56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66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52н.</w:t>
            </w:r>
          </w:p>
          <w:p w:rsidR="00A66CD8" w:rsidRPr="00A66CD8" w:rsidRDefault="00A66CD8" w:rsidP="003F5600">
            <w:pPr>
              <w:tabs>
                <w:tab w:val="num" w:pos="0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66C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2. Нарушен пункт 8 Федерального стандарта №274н. </w:t>
            </w:r>
          </w:p>
          <w:p w:rsidR="00A66CD8" w:rsidRPr="00EF6461" w:rsidRDefault="00A66CD8" w:rsidP="003F5600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C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F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C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66CD8">
              <w:rPr>
                <w:rFonts w:ascii="Times New Roman" w:hAnsi="Times New Roman"/>
                <w:sz w:val="20"/>
                <w:szCs w:val="20"/>
              </w:rPr>
              <w:t xml:space="preserve">ри утверждении Положения </w:t>
            </w:r>
            <w:r w:rsidR="00C245A2">
              <w:rPr>
                <w:rFonts w:ascii="Times New Roman" w:hAnsi="Times New Roman"/>
                <w:sz w:val="20"/>
                <w:szCs w:val="20"/>
              </w:rPr>
              <w:t>об оплате труда</w:t>
            </w:r>
            <w:r w:rsidR="00EF6461" w:rsidRPr="00EF6461">
              <w:rPr>
                <w:rFonts w:ascii="Times New Roman" w:hAnsi="Times New Roman"/>
                <w:sz w:val="20"/>
                <w:szCs w:val="20"/>
              </w:rPr>
              <w:t>,  утвержденн</w:t>
            </w:r>
            <w:r w:rsidR="00C245A2"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="003F5600">
              <w:rPr>
                <w:rFonts w:ascii="Times New Roman" w:hAnsi="Times New Roman"/>
                <w:sz w:val="20"/>
                <w:szCs w:val="20"/>
              </w:rPr>
              <w:t>п</w:t>
            </w:r>
            <w:r w:rsidR="00EF6461" w:rsidRPr="00EF6461">
              <w:rPr>
                <w:rFonts w:ascii="Times New Roman" w:hAnsi="Times New Roman"/>
                <w:sz w:val="20"/>
                <w:szCs w:val="20"/>
              </w:rPr>
              <w:t xml:space="preserve">остановлением </w:t>
            </w:r>
            <w:r w:rsidR="00C245A2">
              <w:rPr>
                <w:rFonts w:ascii="Times New Roman" w:hAnsi="Times New Roman"/>
                <w:sz w:val="20"/>
                <w:szCs w:val="20"/>
              </w:rPr>
              <w:t>г</w:t>
            </w:r>
            <w:r w:rsidR="00EF6461" w:rsidRPr="00EF6461">
              <w:rPr>
                <w:rFonts w:ascii="Times New Roman" w:hAnsi="Times New Roman"/>
                <w:sz w:val="20"/>
                <w:szCs w:val="20"/>
              </w:rPr>
              <w:t xml:space="preserve">лавы </w:t>
            </w:r>
            <w:proofErr w:type="spellStart"/>
            <w:r w:rsidR="00EF6461" w:rsidRPr="00EF6461">
              <w:rPr>
                <w:rFonts w:ascii="Times New Roman" w:hAnsi="Times New Roman"/>
                <w:sz w:val="20"/>
                <w:szCs w:val="20"/>
              </w:rPr>
              <w:t>Худайбердинского</w:t>
            </w:r>
            <w:proofErr w:type="spellEnd"/>
            <w:r w:rsidR="00EF6461" w:rsidRPr="00EF6461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от 12.02.2018 №</w:t>
            </w:r>
            <w:r w:rsidR="003F56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461" w:rsidRPr="00EF6461">
              <w:rPr>
                <w:rFonts w:ascii="Times New Roman" w:hAnsi="Times New Roman"/>
                <w:sz w:val="20"/>
                <w:szCs w:val="20"/>
              </w:rPr>
              <w:t>10 (с изменениями) (далее – Положение №</w:t>
            </w:r>
            <w:r w:rsidR="003F56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461" w:rsidRPr="00EF6461">
              <w:rPr>
                <w:rFonts w:ascii="Times New Roman" w:hAnsi="Times New Roman"/>
                <w:sz w:val="20"/>
                <w:szCs w:val="20"/>
              </w:rPr>
              <w:t>10)</w:t>
            </w:r>
            <w:r w:rsidR="00C245A2">
              <w:rPr>
                <w:rFonts w:ascii="Times New Roman" w:hAnsi="Times New Roman"/>
                <w:sz w:val="20"/>
                <w:szCs w:val="20"/>
              </w:rPr>
              <w:t>,</w:t>
            </w:r>
            <w:r w:rsidR="00EF64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6CD8">
              <w:rPr>
                <w:rFonts w:ascii="Times New Roman" w:hAnsi="Times New Roman"/>
                <w:sz w:val="20"/>
                <w:szCs w:val="20"/>
              </w:rPr>
              <w:t>нарушена статья 8 Т</w:t>
            </w:r>
            <w:r w:rsidR="000B4919">
              <w:rPr>
                <w:rFonts w:ascii="Times New Roman" w:hAnsi="Times New Roman"/>
                <w:sz w:val="20"/>
                <w:szCs w:val="20"/>
              </w:rPr>
              <w:t xml:space="preserve">рудового кодекса </w:t>
            </w:r>
            <w:r w:rsidRPr="00A66CD8">
              <w:rPr>
                <w:rFonts w:ascii="Times New Roman" w:hAnsi="Times New Roman"/>
                <w:sz w:val="20"/>
                <w:szCs w:val="20"/>
              </w:rPr>
              <w:t>Р</w:t>
            </w:r>
            <w:r w:rsidR="000B4919">
              <w:rPr>
                <w:rFonts w:ascii="Times New Roman" w:hAnsi="Times New Roman"/>
                <w:sz w:val="20"/>
                <w:szCs w:val="20"/>
              </w:rPr>
              <w:t>оссийской Федерации (далее ТК РФ)</w:t>
            </w:r>
            <w:r w:rsidRPr="00A66CD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66C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пункт 14 части 2 статьи 21 Устава Худайбердинского  сельского поселения.</w:t>
            </w:r>
          </w:p>
          <w:p w:rsidR="00A66CD8" w:rsidRPr="00A66CD8" w:rsidRDefault="00A66CD8" w:rsidP="003F560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D8">
              <w:rPr>
                <w:rFonts w:ascii="Times New Roman" w:hAnsi="Times New Roman"/>
                <w:sz w:val="20"/>
                <w:szCs w:val="20"/>
              </w:rPr>
              <w:t>4. Нарушено Положение №</w:t>
            </w:r>
            <w:r w:rsidR="003F56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CD8">
              <w:rPr>
                <w:rFonts w:ascii="Times New Roman" w:hAnsi="Times New Roman"/>
                <w:sz w:val="20"/>
                <w:szCs w:val="20"/>
              </w:rPr>
              <w:t>10 и статья 135 ТК РФ.</w:t>
            </w:r>
          </w:p>
          <w:p w:rsidR="00B64E35" w:rsidRPr="00B64E35" w:rsidRDefault="00B64E35" w:rsidP="003F5600">
            <w:pPr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BC203A" w:rsidRPr="00EC7C06" w:rsidRDefault="00BC203A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(исх.№ 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6421 от 08.11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.2021)</w:t>
            </w:r>
          </w:p>
          <w:p w:rsidR="00B64E35" w:rsidRPr="00B64E35" w:rsidRDefault="00B64E35" w:rsidP="00B64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64" w:rsidRPr="003D67C0" w:rsidTr="003B438A">
        <w:trPr>
          <w:gridAfter w:val="1"/>
          <w:wAfter w:w="59" w:type="dxa"/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3F5600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64" w:rsidRDefault="00A66CD8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3F5600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64" w:rsidRDefault="00A66CD8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Акбашевского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3F5600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2E7964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Внеплановая </w:t>
            </w:r>
          </w:p>
          <w:p w:rsidR="002E7964" w:rsidRPr="00EC7C06" w:rsidRDefault="003F5600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E7964">
              <w:rPr>
                <w:rFonts w:ascii="Times New Roman" w:hAnsi="Times New Roman" w:cs="Times New Roman"/>
                <w:sz w:val="20"/>
                <w:szCs w:val="20"/>
              </w:rPr>
              <w:t>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3F5600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64" w:rsidRDefault="00A66CD8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E796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6.2021- 14</w:t>
            </w:r>
            <w:r w:rsidR="002E796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7964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3F5600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64" w:rsidRDefault="002E7964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00" w:rsidRDefault="003F5600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64" w:rsidRPr="00EC7C06" w:rsidRDefault="002E7964" w:rsidP="00A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ВП-0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/2021 0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6C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3F5600" w:rsidRDefault="003F5600" w:rsidP="003F5600">
            <w:pPr>
              <w:shd w:val="clear" w:color="auto" w:fill="FFFFFF"/>
              <w:tabs>
                <w:tab w:val="left" w:pos="540"/>
              </w:tabs>
              <w:autoSpaceDE w:val="0"/>
              <w:spacing w:after="0" w:line="240" w:lineRule="auto"/>
              <w:ind w:left="62" w:firstLine="113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  <w:p w:rsidR="003F5600" w:rsidRDefault="003F5600" w:rsidP="003F5600">
            <w:pPr>
              <w:shd w:val="clear" w:color="auto" w:fill="FFFFFF"/>
              <w:tabs>
                <w:tab w:val="left" w:pos="540"/>
              </w:tabs>
              <w:autoSpaceDE w:val="0"/>
              <w:spacing w:after="0" w:line="240" w:lineRule="auto"/>
              <w:ind w:left="62" w:firstLine="113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  <w:p w:rsidR="003F5600" w:rsidRDefault="00E64ED8" w:rsidP="003F5600">
            <w:pPr>
              <w:shd w:val="clear" w:color="auto" w:fill="FFFFFF"/>
              <w:tabs>
                <w:tab w:val="left" w:pos="540"/>
              </w:tabs>
              <w:autoSpaceDE w:val="0"/>
              <w:spacing w:after="0" w:line="240" w:lineRule="auto"/>
              <w:ind w:left="62" w:firstLine="113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E64ED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Нарушения бюджетного законодательства и  иных нормативных </w:t>
            </w:r>
            <w:proofErr w:type="gramStart"/>
            <w:r w:rsidRPr="00E64ED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</w:t>
            </w:r>
            <w:proofErr w:type="gramEnd"/>
          </w:p>
          <w:p w:rsidR="00E64ED8" w:rsidRPr="00E64ED8" w:rsidRDefault="00E64ED8" w:rsidP="003F5600">
            <w:pPr>
              <w:shd w:val="clear" w:color="auto" w:fill="FFFFFF"/>
              <w:tabs>
                <w:tab w:val="left" w:pos="540"/>
              </w:tabs>
              <w:autoSpaceDE w:val="0"/>
              <w:spacing w:after="0" w:line="240" w:lineRule="auto"/>
              <w:ind w:left="62" w:firstLine="113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E64ED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равовых</w:t>
            </w:r>
            <w:proofErr w:type="spellEnd"/>
            <w:r w:rsidRPr="00E64ED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актов при заключении </w:t>
            </w:r>
            <w:proofErr w:type="spellStart"/>
            <w:r w:rsidRPr="00E64ED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энергосервисного</w:t>
            </w:r>
            <w:proofErr w:type="spellEnd"/>
            <w:r w:rsidRPr="00E64ED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контракта не установлено.</w:t>
            </w:r>
          </w:p>
          <w:p w:rsidR="002E7964" w:rsidRDefault="002E7964" w:rsidP="002E7964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Pr="00EC7C06" w:rsidRDefault="002E7964" w:rsidP="00C245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606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69F" w:rsidRPr="003D67C0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проведения контрольных мероприятий </w:t>
      </w:r>
      <w:r w:rsidRPr="002E796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сфере закупок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проведенных в</w:t>
      </w:r>
      <w:r w:rsidR="005C4E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4ED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квартале 20</w:t>
      </w:r>
      <w:r w:rsidR="005C4E7F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zakupki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(результаты контроля)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</w:p>
    <w:p w:rsidR="00C854B8" w:rsidRPr="009D3C71" w:rsidRDefault="005F6C0D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C71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C854B8" w:rsidRPr="009D3C71">
        <w:rPr>
          <w:rFonts w:ascii="Times New Roman" w:hAnsi="Times New Roman" w:cs="Times New Roman"/>
          <w:sz w:val="20"/>
          <w:szCs w:val="20"/>
        </w:rPr>
        <w:t xml:space="preserve">общеобразовательное </w:t>
      </w:r>
      <w:r w:rsidRPr="009D3C71">
        <w:rPr>
          <w:rFonts w:ascii="Times New Roman" w:hAnsi="Times New Roman" w:cs="Times New Roman"/>
          <w:sz w:val="20"/>
          <w:szCs w:val="20"/>
        </w:rPr>
        <w:t xml:space="preserve">учреждение </w:t>
      </w:r>
      <w:r w:rsidR="001114D0" w:rsidRPr="009D3C71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1114D0" w:rsidRPr="009D3C71">
        <w:rPr>
          <w:rFonts w:ascii="Times New Roman" w:hAnsi="Times New Roman" w:cs="Times New Roman"/>
          <w:sz w:val="20"/>
          <w:szCs w:val="20"/>
        </w:rPr>
        <w:t>Метеле</w:t>
      </w:r>
      <w:r w:rsidR="00C854B8" w:rsidRPr="009D3C71">
        <w:rPr>
          <w:rFonts w:ascii="Times New Roman" w:hAnsi="Times New Roman" w:cs="Times New Roman"/>
          <w:sz w:val="20"/>
          <w:szCs w:val="20"/>
        </w:rPr>
        <w:t>вская</w:t>
      </w:r>
      <w:proofErr w:type="spellEnd"/>
      <w:r w:rsidR="00C854B8" w:rsidRPr="009D3C71">
        <w:rPr>
          <w:rFonts w:ascii="Times New Roman" w:hAnsi="Times New Roman" w:cs="Times New Roman"/>
          <w:sz w:val="20"/>
          <w:szCs w:val="20"/>
        </w:rPr>
        <w:t xml:space="preserve"> средня</w:t>
      </w:r>
      <w:r w:rsidR="001114D0" w:rsidRPr="009D3C71">
        <w:rPr>
          <w:rFonts w:ascii="Times New Roman" w:hAnsi="Times New Roman" w:cs="Times New Roman"/>
          <w:sz w:val="20"/>
          <w:szCs w:val="20"/>
        </w:rPr>
        <w:t xml:space="preserve">я </w:t>
      </w:r>
      <w:r w:rsidR="00C854B8" w:rsidRPr="009D3C71">
        <w:rPr>
          <w:rFonts w:ascii="Times New Roman" w:hAnsi="Times New Roman" w:cs="Times New Roman"/>
          <w:sz w:val="20"/>
          <w:szCs w:val="20"/>
        </w:rPr>
        <w:t>школа</w:t>
      </w:r>
      <w:r w:rsidR="001114D0" w:rsidRPr="009D3C71">
        <w:rPr>
          <w:rFonts w:ascii="Times New Roman" w:hAnsi="Times New Roman" w:cs="Times New Roman"/>
          <w:sz w:val="20"/>
          <w:szCs w:val="20"/>
        </w:rPr>
        <w:t>»</w:t>
      </w:r>
      <w:r w:rsidR="00C854B8" w:rsidRPr="009D3C71">
        <w:rPr>
          <w:rFonts w:ascii="Times New Roman" w:hAnsi="Times New Roman" w:cs="Times New Roman"/>
          <w:sz w:val="20"/>
          <w:szCs w:val="20"/>
        </w:rPr>
        <w:t xml:space="preserve"> </w:t>
      </w:r>
      <w:r w:rsidRPr="009D3C71">
        <w:rPr>
          <w:rFonts w:ascii="Times New Roman" w:hAnsi="Times New Roman" w:cs="Times New Roman"/>
          <w:sz w:val="20"/>
          <w:szCs w:val="20"/>
        </w:rPr>
        <w:t xml:space="preserve"> (п</w:t>
      </w:r>
      <w:r w:rsidRPr="009D3C71">
        <w:rPr>
          <w:rFonts w:ascii="Times New Roman" w:hAnsi="Times New Roman" w:cs="Times New Roman"/>
          <w:bCs/>
          <w:sz w:val="20"/>
          <w:szCs w:val="20"/>
        </w:rPr>
        <w:t>лановые проверки) –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реестровые номера </w:t>
      </w:r>
      <w:r w:rsidR="0020118E" w:rsidRPr="009D3C71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202175302318000016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 w:rsidR="002C2EC7" w:rsidRPr="009D3C71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</w:t>
      </w:r>
      <w:r w:rsidR="0020118E" w:rsidRPr="009D3C71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17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54B8" w:rsidRPr="0020118E" w:rsidRDefault="00C854B8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18E">
        <w:rPr>
          <w:rFonts w:ascii="Times New Roman" w:hAnsi="Times New Roman" w:cs="Times New Roman"/>
          <w:sz w:val="20"/>
          <w:szCs w:val="20"/>
        </w:rPr>
        <w:t xml:space="preserve">Муниципальное общеобразовательное учреждение </w:t>
      </w:r>
      <w:r w:rsidR="0020118E" w:rsidRPr="0020118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20118E" w:rsidRPr="0020118E">
        <w:rPr>
          <w:rFonts w:ascii="Times New Roman" w:hAnsi="Times New Roman" w:cs="Times New Roman"/>
          <w:sz w:val="20"/>
          <w:szCs w:val="20"/>
        </w:rPr>
        <w:t>Кузяшевская</w:t>
      </w:r>
      <w:proofErr w:type="spellEnd"/>
      <w:r w:rsidR="0020118E" w:rsidRPr="0020118E">
        <w:rPr>
          <w:rFonts w:ascii="Times New Roman" w:hAnsi="Times New Roman" w:cs="Times New Roman"/>
          <w:sz w:val="20"/>
          <w:szCs w:val="20"/>
        </w:rPr>
        <w:t xml:space="preserve"> </w:t>
      </w:r>
      <w:r w:rsidRPr="0020118E">
        <w:rPr>
          <w:rFonts w:ascii="Times New Roman" w:hAnsi="Times New Roman" w:cs="Times New Roman"/>
          <w:sz w:val="20"/>
          <w:szCs w:val="20"/>
        </w:rPr>
        <w:t>средняя школа</w:t>
      </w:r>
      <w:r w:rsidR="0020118E" w:rsidRPr="0020118E">
        <w:rPr>
          <w:rFonts w:ascii="Times New Roman" w:hAnsi="Times New Roman" w:cs="Times New Roman"/>
          <w:sz w:val="20"/>
          <w:szCs w:val="20"/>
        </w:rPr>
        <w:t>»</w:t>
      </w:r>
      <w:r w:rsidRPr="0020118E">
        <w:rPr>
          <w:rFonts w:ascii="Times New Roman" w:hAnsi="Times New Roman" w:cs="Times New Roman"/>
          <w:sz w:val="20"/>
          <w:szCs w:val="20"/>
        </w:rPr>
        <w:t xml:space="preserve">  (п</w:t>
      </w:r>
      <w:r w:rsidRPr="0020118E">
        <w:rPr>
          <w:rFonts w:ascii="Times New Roman" w:hAnsi="Times New Roman" w:cs="Times New Roman"/>
          <w:bCs/>
          <w:sz w:val="20"/>
          <w:szCs w:val="20"/>
        </w:rPr>
        <w:t>лановые проверки) –</w:t>
      </w:r>
      <w:r w:rsidRPr="002011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реестровые номера </w:t>
      </w:r>
      <w:r w:rsidR="0020118E"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20217530231800001</w:t>
      </w:r>
      <w:r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9</w:t>
      </w:r>
      <w:r w:rsidRPr="002011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</w:t>
      </w:r>
      <w:r w:rsidR="0020118E"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</w:t>
      </w:r>
      <w:r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0</w:t>
      </w:r>
      <w:r w:rsidRPr="002011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F5600" w:rsidRDefault="003F5600" w:rsidP="003F5600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Комитет по управлению имуществом Аргаяшского района (плановая проверка) - </w:t>
      </w:r>
      <w:r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20217530231800002</w:t>
      </w:r>
      <w:r w:rsidR="00F07245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4</w:t>
      </w:r>
      <w:r w:rsidRPr="002011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07245" w:rsidRPr="009D3C71" w:rsidRDefault="00F07245" w:rsidP="00F07245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C71">
        <w:rPr>
          <w:rFonts w:ascii="Times New Roman" w:hAnsi="Times New Roman" w:cs="Times New Roman"/>
          <w:sz w:val="20"/>
          <w:szCs w:val="20"/>
        </w:rPr>
        <w:t xml:space="preserve">Муниципальное общеобразовательное учреждение </w:t>
      </w:r>
      <w:proofErr w:type="spellStart"/>
      <w:r w:rsidRPr="009D3C71">
        <w:rPr>
          <w:rFonts w:ascii="Times New Roman" w:hAnsi="Times New Roman" w:cs="Times New Roman"/>
          <w:sz w:val="20"/>
          <w:szCs w:val="20"/>
        </w:rPr>
        <w:t>Аргаяшская</w:t>
      </w:r>
      <w:proofErr w:type="spellEnd"/>
      <w:r w:rsidRPr="009D3C71">
        <w:rPr>
          <w:rFonts w:ascii="Times New Roman" w:hAnsi="Times New Roman" w:cs="Times New Roman"/>
          <w:sz w:val="20"/>
          <w:szCs w:val="20"/>
        </w:rPr>
        <w:t xml:space="preserve">  средняя общеобразовательная школа №1  (внеп</w:t>
      </w:r>
      <w:r w:rsidRPr="009D3C71">
        <w:rPr>
          <w:rFonts w:ascii="Times New Roman" w:hAnsi="Times New Roman" w:cs="Times New Roman"/>
          <w:bCs/>
          <w:sz w:val="20"/>
          <w:szCs w:val="20"/>
        </w:rPr>
        <w:t>лановая проверка) –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реестровый номер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202175302318000025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F5600" w:rsidRPr="0020118E" w:rsidRDefault="003F5600" w:rsidP="003F5600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C71">
        <w:rPr>
          <w:rFonts w:ascii="Times New Roman" w:hAnsi="Times New Roman" w:cs="Times New Roman"/>
          <w:sz w:val="20"/>
          <w:szCs w:val="20"/>
        </w:rPr>
        <w:t xml:space="preserve">Муниципальное общеобразовательное учреждение </w:t>
      </w:r>
      <w:proofErr w:type="spellStart"/>
      <w:r w:rsidRPr="009D3C71">
        <w:rPr>
          <w:rFonts w:ascii="Times New Roman" w:hAnsi="Times New Roman" w:cs="Times New Roman"/>
          <w:sz w:val="20"/>
          <w:szCs w:val="20"/>
        </w:rPr>
        <w:t>Аргаяшская</w:t>
      </w:r>
      <w:proofErr w:type="spellEnd"/>
      <w:r w:rsidRPr="009D3C71">
        <w:rPr>
          <w:rFonts w:ascii="Times New Roman" w:hAnsi="Times New Roman" w:cs="Times New Roman"/>
          <w:sz w:val="20"/>
          <w:szCs w:val="20"/>
        </w:rPr>
        <w:t xml:space="preserve">  средняя общеобразовательная школа №1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(плановая проверка) - </w:t>
      </w:r>
      <w:r w:rsidRPr="0020118E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20217530231800002</w:t>
      </w:r>
      <w:r w:rsidR="00F07245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6</w:t>
      </w:r>
      <w:r w:rsidRPr="002011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07245" w:rsidRPr="009D3C71" w:rsidRDefault="00F07245" w:rsidP="00F07245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C71">
        <w:rPr>
          <w:rFonts w:ascii="Times New Roman" w:hAnsi="Times New Roman" w:cs="Times New Roman"/>
          <w:sz w:val="20"/>
          <w:szCs w:val="20"/>
        </w:rPr>
        <w:t xml:space="preserve">Муниципальное общеобразовательное учреждение </w:t>
      </w:r>
      <w:proofErr w:type="spellStart"/>
      <w:r w:rsidRPr="009D3C71">
        <w:rPr>
          <w:rFonts w:ascii="Times New Roman" w:hAnsi="Times New Roman" w:cs="Times New Roman"/>
          <w:sz w:val="20"/>
          <w:szCs w:val="20"/>
        </w:rPr>
        <w:t>Краснооктябрьская</w:t>
      </w:r>
      <w:proofErr w:type="spellEnd"/>
      <w:r w:rsidRPr="009D3C71">
        <w:rPr>
          <w:rFonts w:ascii="Times New Roman" w:hAnsi="Times New Roman" w:cs="Times New Roman"/>
          <w:sz w:val="20"/>
          <w:szCs w:val="20"/>
        </w:rPr>
        <w:t xml:space="preserve">  средняя общеобразовательная школа (внеп</w:t>
      </w:r>
      <w:r w:rsidRPr="009D3C71">
        <w:rPr>
          <w:rFonts w:ascii="Times New Roman" w:hAnsi="Times New Roman" w:cs="Times New Roman"/>
          <w:bCs/>
          <w:sz w:val="20"/>
          <w:szCs w:val="20"/>
        </w:rPr>
        <w:t>лановая проверка) –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реестровый номер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202175302318000027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D3C71" w:rsidRPr="009D3C71" w:rsidRDefault="009D3C71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Style w:val="a5"/>
          <w:rFonts w:ascii="Times New Roman" w:eastAsia="Times New Roman" w:hAnsi="Times New Roman"/>
          <w:color w:val="auto"/>
          <w:sz w:val="20"/>
          <w:szCs w:val="20"/>
          <w:u w:val="none"/>
          <w:lang w:eastAsia="ru-RU"/>
        </w:rPr>
      </w:pPr>
      <w:r w:rsidRPr="009D3C71">
        <w:rPr>
          <w:rFonts w:ascii="Times New Roman" w:hAnsi="Times New Roman" w:cs="Times New Roman"/>
          <w:sz w:val="20"/>
          <w:szCs w:val="20"/>
        </w:rPr>
        <w:t>Муниципальное учреждение «Детский оздоровительно-образовательный лагерь «Голубая волна» (внеп</w:t>
      </w:r>
      <w:r w:rsidRPr="009D3C71">
        <w:rPr>
          <w:rFonts w:ascii="Times New Roman" w:hAnsi="Times New Roman" w:cs="Times New Roman"/>
          <w:bCs/>
          <w:sz w:val="20"/>
          <w:szCs w:val="20"/>
        </w:rPr>
        <w:t>лановая проверка) –</w:t>
      </w:r>
      <w:r w:rsidRPr="009D3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реестровый номер </w:t>
      </w:r>
      <w:r w:rsidR="00F07245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202175302318000028</w:t>
      </w:r>
    </w:p>
    <w:p w:rsidR="00F26508" w:rsidRPr="00C854B8" w:rsidRDefault="00F26508" w:rsidP="00C854B8">
      <w:pPr>
        <w:pStyle w:val="a6"/>
        <w:spacing w:after="120" w:line="240" w:lineRule="auto"/>
        <w:ind w:left="10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5339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внутреннего финансового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1A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онтроля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7245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контроля</w:t>
      </w:r>
    </w:p>
    <w:p w:rsidR="00345339" w:rsidRPr="00345339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сфере закупок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Аргаяшского муниципального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B76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Л.Н.Митрофанова</w:t>
      </w:r>
    </w:p>
    <w:p w:rsidR="00895C88" w:rsidRPr="00345339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3E3B0D" w:rsidRPr="00345339" w:rsidRDefault="003E3B0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E3B0D" w:rsidRPr="00345339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31" w:rsidRDefault="00361A31" w:rsidP="00A12084">
      <w:pPr>
        <w:spacing w:after="0" w:line="240" w:lineRule="auto"/>
      </w:pPr>
      <w:r>
        <w:separator/>
      </w:r>
    </w:p>
  </w:endnote>
  <w:endnote w:type="continuationSeparator" w:id="0">
    <w:p w:rsidR="00361A31" w:rsidRDefault="00361A31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31" w:rsidRDefault="00361A31" w:rsidP="00A12084">
      <w:pPr>
        <w:spacing w:after="0" w:line="240" w:lineRule="auto"/>
      </w:pPr>
      <w:r>
        <w:separator/>
      </w:r>
    </w:p>
  </w:footnote>
  <w:footnote w:type="continuationSeparator" w:id="0">
    <w:p w:rsidR="00361A31" w:rsidRDefault="00361A31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6"/>
  </w:num>
  <w:num w:numId="11">
    <w:abstractNumId w:val="3"/>
  </w:num>
  <w:num w:numId="12">
    <w:abstractNumId w:val="16"/>
  </w:num>
  <w:num w:numId="13">
    <w:abstractNumId w:val="15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796"/>
    <w:rsid w:val="000372CD"/>
    <w:rsid w:val="0004492C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33606"/>
    <w:rsid w:val="001404BA"/>
    <w:rsid w:val="00145B1D"/>
    <w:rsid w:val="0017055F"/>
    <w:rsid w:val="001841AD"/>
    <w:rsid w:val="001A2513"/>
    <w:rsid w:val="001A3688"/>
    <w:rsid w:val="001B0CD0"/>
    <w:rsid w:val="001B641C"/>
    <w:rsid w:val="001B7FF6"/>
    <w:rsid w:val="001D7CB3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DCA"/>
    <w:rsid w:val="00314620"/>
    <w:rsid w:val="003202C0"/>
    <w:rsid w:val="00321B85"/>
    <w:rsid w:val="0033350F"/>
    <w:rsid w:val="00345339"/>
    <w:rsid w:val="00353A7D"/>
    <w:rsid w:val="00361A31"/>
    <w:rsid w:val="00371A5B"/>
    <w:rsid w:val="003751AF"/>
    <w:rsid w:val="00394C48"/>
    <w:rsid w:val="003B438A"/>
    <w:rsid w:val="003C4743"/>
    <w:rsid w:val="003D67C0"/>
    <w:rsid w:val="003E3B0D"/>
    <w:rsid w:val="003E6109"/>
    <w:rsid w:val="003E7DAE"/>
    <w:rsid w:val="003F5600"/>
    <w:rsid w:val="003F7721"/>
    <w:rsid w:val="004032FE"/>
    <w:rsid w:val="00405B71"/>
    <w:rsid w:val="00453A41"/>
    <w:rsid w:val="004559B7"/>
    <w:rsid w:val="00463B58"/>
    <w:rsid w:val="00473E95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E48DB"/>
    <w:rsid w:val="005F23D8"/>
    <w:rsid w:val="005F51C6"/>
    <w:rsid w:val="005F6C0D"/>
    <w:rsid w:val="006053AC"/>
    <w:rsid w:val="006120FF"/>
    <w:rsid w:val="006407B1"/>
    <w:rsid w:val="00642FB4"/>
    <w:rsid w:val="006611DA"/>
    <w:rsid w:val="006739C8"/>
    <w:rsid w:val="00676B8E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2481D"/>
    <w:rsid w:val="00834FD2"/>
    <w:rsid w:val="008460A5"/>
    <w:rsid w:val="00873796"/>
    <w:rsid w:val="0088008F"/>
    <w:rsid w:val="00895C88"/>
    <w:rsid w:val="008A45AB"/>
    <w:rsid w:val="008D1F57"/>
    <w:rsid w:val="008D7D1D"/>
    <w:rsid w:val="009412A6"/>
    <w:rsid w:val="00944F6A"/>
    <w:rsid w:val="009470A4"/>
    <w:rsid w:val="00966E51"/>
    <w:rsid w:val="009968CE"/>
    <w:rsid w:val="009D3C71"/>
    <w:rsid w:val="009E2038"/>
    <w:rsid w:val="009E5114"/>
    <w:rsid w:val="009E6900"/>
    <w:rsid w:val="009F3D22"/>
    <w:rsid w:val="00A12084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22DF8"/>
    <w:rsid w:val="00B25EA6"/>
    <w:rsid w:val="00B64E35"/>
    <w:rsid w:val="00B76351"/>
    <w:rsid w:val="00B82C82"/>
    <w:rsid w:val="00BA6CED"/>
    <w:rsid w:val="00BC203A"/>
    <w:rsid w:val="00BC2C25"/>
    <w:rsid w:val="00BF36A5"/>
    <w:rsid w:val="00BF512D"/>
    <w:rsid w:val="00C20B61"/>
    <w:rsid w:val="00C245A2"/>
    <w:rsid w:val="00C2631F"/>
    <w:rsid w:val="00C72FB3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6461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19AED-6013-42EE-906C-EF8A009E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13</cp:revision>
  <cp:lastPrinted>2021-12-14T09:41:00Z</cp:lastPrinted>
  <dcterms:created xsi:type="dcterms:W3CDTF">2021-08-27T03:59:00Z</dcterms:created>
  <dcterms:modified xsi:type="dcterms:W3CDTF">2021-12-15T03:55:00Z</dcterms:modified>
</cp:coreProperties>
</file>