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998"/>
        <w:gridCol w:w="1559"/>
        <w:gridCol w:w="1418"/>
        <w:gridCol w:w="1276"/>
        <w:gridCol w:w="1134"/>
        <w:gridCol w:w="6064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3D67C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A57E81" w:rsidRDefault="00DE0B20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1 квартал 2021</w:t>
            </w:r>
            <w:r w:rsidR="00A57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404BA" w:rsidRPr="003D67C0" w:rsidTr="003B438A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контроля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контрольного мероприятия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№ и дата акта проверки</w:t>
            </w:r>
          </w:p>
        </w:tc>
        <w:tc>
          <w:tcPr>
            <w:tcW w:w="606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Реализация результатов контрольного мероприятия</w:t>
            </w:r>
          </w:p>
        </w:tc>
      </w:tr>
      <w:tr w:rsidR="00C2631F" w:rsidRPr="003D67C0" w:rsidTr="003B438A">
        <w:trPr>
          <w:gridAfter w:val="1"/>
          <w:wAfter w:w="59" w:type="dxa"/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3D67C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DE0B20" w:rsidP="0014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DE0B20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818F1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2818F1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21-1</w:t>
            </w:r>
            <w:r w:rsidR="00145B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2D22D5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45B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2D22D5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C2631F" w:rsidRPr="002D22D5" w:rsidRDefault="00DE0B20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877F4" w:rsidRPr="002D2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2631F" w:rsidRPr="002D22D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 w:rsidRPr="002D2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88008F" w:rsidRPr="0088008F" w:rsidRDefault="0088008F" w:rsidP="0088008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-108" w:firstLine="425"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установлении целевых показателей муниципальных программ на 2020-2022 годы и на 2021-2023 годы нарушены подпункты 2.4 и 2.5 пункта 2 Порядка №191.</w:t>
            </w:r>
          </w:p>
          <w:p w:rsidR="0088008F" w:rsidRDefault="0088008F" w:rsidP="0088008F">
            <w:pPr>
              <w:pStyle w:val="Default"/>
              <w:numPr>
                <w:ilvl w:val="0"/>
                <w:numId w:val="16"/>
              </w:numPr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2.  При составлении отчёта о реализации муниципальных программ за 2020 год нарушен подпункт 5.7. пункта 5 Порядка №191</w:t>
            </w:r>
            <w:r w:rsidR="001B64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008F" w:rsidRPr="00BF512D" w:rsidRDefault="001B641C" w:rsidP="00BF512D">
            <w:pPr>
              <w:pStyle w:val="Default"/>
              <w:numPr>
                <w:ilvl w:val="0"/>
                <w:numId w:val="16"/>
              </w:numPr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3. В нарушении подпункта 5.8 пункта 5  Порядка №191 и пункта 3 статьи 179 БК РФ не проведена оценка эффективности реализации муниципальных программ в составе годового отчёта о реализации муниципальных программ за 2020 год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38A" w:rsidRPr="003B438A" w:rsidRDefault="003B438A" w:rsidP="001B641C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jc w:val="both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26508" w:rsidRPr="00EC7C06" w:rsidRDefault="002A117F" w:rsidP="00F26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2F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26508"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 Вынесено представл</w:t>
            </w:r>
            <w:r w:rsidR="009E5114">
              <w:rPr>
                <w:rFonts w:ascii="Times New Roman" w:hAnsi="Times New Roman" w:cs="Times New Roman"/>
                <w:sz w:val="20"/>
                <w:szCs w:val="20"/>
              </w:rPr>
              <w:t>ение об устранении нарушений №969 от 04.03.2021</w:t>
            </w:r>
          </w:p>
          <w:p w:rsidR="00F3016A" w:rsidRPr="00EC7C06" w:rsidRDefault="00F3016A" w:rsidP="00DE0B20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6A" w:rsidRPr="003D67C0" w:rsidTr="003B438A">
        <w:trPr>
          <w:gridAfter w:val="1"/>
          <w:wAfter w:w="59" w:type="dxa"/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3D67C0" w:rsidRDefault="00F3016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016A" w:rsidRDefault="00BF512D" w:rsidP="00BF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Акбашевского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EC7C06" w:rsidRDefault="00F3016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EC7C06" w:rsidRDefault="00BF512D" w:rsidP="0014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301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EC7C06" w:rsidRDefault="00F3016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="006A4BB1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Default="00F3016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F3016A" w:rsidRPr="00EC7C06" w:rsidRDefault="00BF512D" w:rsidP="0014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301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2C5AD3" w:rsidRDefault="006611DA" w:rsidP="002C5AD3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45B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7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5AD3">
              <w:rPr>
                <w:rFonts w:ascii="Times New Roman" w:hAnsi="Times New Roman" w:cs="Times New Roman"/>
                <w:sz w:val="20"/>
                <w:szCs w:val="20"/>
              </w:rPr>
              <w:t xml:space="preserve"> При формировании муниципальных программ нарушены подпункты 2.4 и 2.5 пункта 2 Порядка №97.</w:t>
            </w:r>
          </w:p>
          <w:p w:rsidR="002C5AD3" w:rsidRDefault="002C5AD3" w:rsidP="002C5AD3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2. При составлении отчёта о реализации муниципальных программ</w:t>
            </w:r>
            <w:r w:rsidR="006120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2020 год нарушен подпункт 5.4 пункта 5 Порядка №97.</w:t>
            </w:r>
          </w:p>
          <w:p w:rsidR="00F3016A" w:rsidRPr="00F3016A" w:rsidRDefault="002C5AD3" w:rsidP="002C5AD3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3. В нарушении пункта 3 статьи 179 БК РФ и подпункта 5.5 пункта 5 Порядка №97 не проведена оценка эффективности реализации муниципальных программ в составе годового отчёта о реализации </w:t>
            </w:r>
            <w:r w:rsidR="00834FD2">
              <w:rPr>
                <w:rFonts w:ascii="Times New Roman" w:hAnsi="Times New Roman" w:cs="Times New Roman"/>
                <w:sz w:val="20"/>
                <w:szCs w:val="20"/>
              </w:rPr>
              <w:t>муниципальных программ за 2020 год.</w:t>
            </w:r>
            <w:r w:rsidR="006120F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9E5114" w:rsidRPr="00EC7C06" w:rsidRDefault="002A117F" w:rsidP="009E5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53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53AC" w:rsidRPr="00642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1DA" w:rsidRPr="00642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114"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 Вынесено представл</w:t>
            </w:r>
            <w:r w:rsidR="009E5114">
              <w:rPr>
                <w:rFonts w:ascii="Times New Roman" w:hAnsi="Times New Roman" w:cs="Times New Roman"/>
                <w:sz w:val="20"/>
                <w:szCs w:val="20"/>
              </w:rPr>
              <w:t>ение об устранении нарушений №1400 от 30.03.2021</w:t>
            </w:r>
          </w:p>
          <w:p w:rsidR="006053AC" w:rsidRDefault="006053AC" w:rsidP="002C5AD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606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69F" w:rsidRPr="003D67C0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проведения контрольных мероприятий в сфере закупок, проведенных в</w:t>
      </w:r>
      <w:r w:rsidR="005C4E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квартале 20</w:t>
      </w:r>
      <w:r w:rsidR="005C4E7F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zakupki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(результаты контроля)</w:t>
      </w:r>
      <w:bookmarkStart w:id="0" w:name="_GoBack"/>
      <w:bookmarkEnd w:id="0"/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</w:p>
    <w:p w:rsidR="005F6C0D" w:rsidRPr="00345339" w:rsidRDefault="005F6C0D" w:rsidP="005F6C0D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Pr="00944F6A">
        <w:rPr>
          <w:rFonts w:ascii="Times New Roman" w:hAnsi="Times New Roman" w:cs="Times New Roman"/>
          <w:sz w:val="20"/>
          <w:szCs w:val="20"/>
        </w:rPr>
        <w:t xml:space="preserve"> </w:t>
      </w:r>
      <w:r w:rsidR="002C2EC7">
        <w:rPr>
          <w:rFonts w:ascii="Times New Roman" w:hAnsi="Times New Roman" w:cs="Times New Roman"/>
          <w:sz w:val="20"/>
          <w:szCs w:val="20"/>
        </w:rPr>
        <w:t xml:space="preserve">бюджетное </w:t>
      </w:r>
      <w:r w:rsidRPr="00944F6A">
        <w:rPr>
          <w:rFonts w:ascii="Times New Roman" w:hAnsi="Times New Roman" w:cs="Times New Roman"/>
          <w:sz w:val="20"/>
          <w:szCs w:val="20"/>
        </w:rPr>
        <w:t xml:space="preserve">учреждение </w:t>
      </w:r>
      <w:r w:rsidR="002C2EC7">
        <w:rPr>
          <w:rFonts w:ascii="Times New Roman" w:hAnsi="Times New Roman" w:cs="Times New Roman"/>
          <w:sz w:val="20"/>
          <w:szCs w:val="20"/>
        </w:rPr>
        <w:t>дополнительного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="002C2EC7">
        <w:rPr>
          <w:rFonts w:ascii="Times New Roman" w:hAnsi="Times New Roman" w:cs="Times New Roman"/>
          <w:sz w:val="20"/>
          <w:szCs w:val="20"/>
        </w:rPr>
        <w:t>Детская школа искусств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760935">
        <w:rPr>
          <w:rFonts w:ascii="Times New Roman" w:hAnsi="Times New Roman" w:cs="Times New Roman"/>
          <w:sz w:val="20"/>
          <w:szCs w:val="20"/>
        </w:rPr>
        <w:t>(п</w:t>
      </w:r>
      <w:r w:rsidRPr="00345339">
        <w:rPr>
          <w:rFonts w:ascii="Times New Roman" w:hAnsi="Times New Roman" w:cs="Times New Roman"/>
          <w:bCs/>
          <w:sz w:val="20"/>
          <w:szCs w:val="20"/>
        </w:rPr>
        <w:t>ланов</w:t>
      </w:r>
      <w:r>
        <w:rPr>
          <w:rFonts w:ascii="Times New Roman" w:hAnsi="Times New Roman" w:cs="Times New Roman"/>
          <w:bCs/>
          <w:sz w:val="20"/>
          <w:szCs w:val="20"/>
        </w:rPr>
        <w:t>ые</w:t>
      </w:r>
      <w:r w:rsidRPr="00345339">
        <w:rPr>
          <w:rFonts w:ascii="Times New Roman" w:hAnsi="Times New Roman" w:cs="Times New Roman"/>
          <w:bCs/>
          <w:sz w:val="20"/>
          <w:szCs w:val="20"/>
        </w:rPr>
        <w:t xml:space="preserve"> проверк</w:t>
      </w:r>
      <w:r>
        <w:rPr>
          <w:rFonts w:ascii="Times New Roman" w:hAnsi="Times New Roman" w:cs="Times New Roman"/>
          <w:bCs/>
          <w:sz w:val="20"/>
          <w:szCs w:val="20"/>
        </w:rPr>
        <w:t>и</w:t>
      </w:r>
      <w:r w:rsidRPr="00345339">
        <w:rPr>
          <w:rFonts w:ascii="Times New Roman" w:hAnsi="Times New Roman" w:cs="Times New Roman"/>
          <w:bCs/>
          <w:sz w:val="20"/>
          <w:szCs w:val="20"/>
        </w:rPr>
        <w:t>) –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2EC7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202175302318000001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 w:rsidR="002C2EC7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202175302318000002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26508" w:rsidRPr="00F26508" w:rsidRDefault="00F26508" w:rsidP="00F26508">
      <w:pPr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08" w:rsidRPr="00F26508" w:rsidRDefault="00F26508" w:rsidP="00F26508">
      <w:pPr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DC7" w:rsidRDefault="00F51DC7" w:rsidP="00F51DC7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935">
        <w:rPr>
          <w:rFonts w:ascii="Times New Roman" w:hAnsi="Times New Roman" w:cs="Times New Roman"/>
          <w:sz w:val="20"/>
          <w:szCs w:val="20"/>
        </w:rPr>
        <w:t xml:space="preserve">Муниципальное учреждение </w:t>
      </w:r>
      <w:r w:rsidR="002C2EC7"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  <w:r w:rsidR="00F265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6508">
        <w:rPr>
          <w:rFonts w:ascii="Times New Roman" w:hAnsi="Times New Roman" w:cs="Times New Roman"/>
          <w:sz w:val="20"/>
          <w:szCs w:val="20"/>
        </w:rPr>
        <w:t>Аргаяшская</w:t>
      </w:r>
      <w:proofErr w:type="spellEnd"/>
      <w:r w:rsidR="00F26508">
        <w:rPr>
          <w:rFonts w:ascii="Times New Roman" w:hAnsi="Times New Roman" w:cs="Times New Roman"/>
          <w:sz w:val="20"/>
          <w:szCs w:val="20"/>
        </w:rPr>
        <w:t xml:space="preserve"> детско-юношеская спортивная школа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0935">
        <w:rPr>
          <w:rFonts w:ascii="Times New Roman" w:hAnsi="Times New Roman" w:cs="Times New Roman"/>
          <w:sz w:val="20"/>
          <w:szCs w:val="20"/>
        </w:rPr>
        <w:t>(п</w:t>
      </w:r>
      <w:r w:rsidRPr="00345339">
        <w:rPr>
          <w:rFonts w:ascii="Times New Roman" w:hAnsi="Times New Roman" w:cs="Times New Roman"/>
          <w:bCs/>
          <w:sz w:val="20"/>
          <w:szCs w:val="20"/>
        </w:rPr>
        <w:t>ланов</w:t>
      </w:r>
      <w:r>
        <w:rPr>
          <w:rFonts w:ascii="Times New Roman" w:hAnsi="Times New Roman" w:cs="Times New Roman"/>
          <w:bCs/>
          <w:sz w:val="20"/>
          <w:szCs w:val="20"/>
        </w:rPr>
        <w:t>ые</w:t>
      </w:r>
      <w:r w:rsidRPr="00345339">
        <w:rPr>
          <w:rFonts w:ascii="Times New Roman" w:hAnsi="Times New Roman" w:cs="Times New Roman"/>
          <w:bCs/>
          <w:sz w:val="20"/>
          <w:szCs w:val="20"/>
        </w:rPr>
        <w:t xml:space="preserve"> проверк</w:t>
      </w:r>
      <w:r>
        <w:rPr>
          <w:rFonts w:ascii="Times New Roman" w:hAnsi="Times New Roman" w:cs="Times New Roman"/>
          <w:bCs/>
          <w:sz w:val="20"/>
          <w:szCs w:val="20"/>
        </w:rPr>
        <w:t>и</w:t>
      </w:r>
      <w:r w:rsidRPr="00345339">
        <w:rPr>
          <w:rFonts w:ascii="Times New Roman" w:hAnsi="Times New Roman" w:cs="Times New Roman"/>
          <w:bCs/>
          <w:sz w:val="20"/>
          <w:szCs w:val="20"/>
        </w:rPr>
        <w:t>) –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6508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202175302318000003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 w:rsidR="00F26508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202175302318000004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26508" w:rsidRDefault="00F26508" w:rsidP="00F2650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Бажикаевская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средняя общеобразовательная школа» (плановые проверки) </w:t>
      </w:r>
      <w:r w:rsidRPr="00345339">
        <w:rPr>
          <w:rFonts w:ascii="Times New Roman" w:hAnsi="Times New Roman" w:cs="Times New Roman"/>
          <w:bCs/>
          <w:sz w:val="20"/>
          <w:szCs w:val="20"/>
        </w:rPr>
        <w:t>–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202175302318000005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202175302318000006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26508" w:rsidRPr="00F26508" w:rsidRDefault="00F26508" w:rsidP="00F26508">
      <w:pPr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F6A" w:rsidRDefault="00944F6A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5339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внутреннего финансового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1A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онтроля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7245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контроля</w:t>
      </w:r>
    </w:p>
    <w:p w:rsidR="00345339" w:rsidRPr="00345339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сфере закупок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proofErr w:type="spellStart"/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Аргаяшского</w:t>
      </w:r>
      <w:proofErr w:type="spellEnd"/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B76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Л.Н.Митрофанова</w:t>
      </w:r>
    </w:p>
    <w:p w:rsidR="00895C88" w:rsidRPr="00345339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3E3B0D" w:rsidRPr="00345339" w:rsidRDefault="003E3B0D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E3B0D" w:rsidRPr="00345339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508" w:rsidRDefault="00F26508" w:rsidP="00A12084">
      <w:pPr>
        <w:spacing w:after="0" w:line="240" w:lineRule="auto"/>
      </w:pPr>
      <w:r>
        <w:separator/>
      </w:r>
    </w:p>
  </w:endnote>
  <w:endnote w:type="continuationSeparator" w:id="0">
    <w:p w:rsidR="00F26508" w:rsidRDefault="00F26508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508" w:rsidRDefault="00F26508" w:rsidP="00A12084">
      <w:pPr>
        <w:spacing w:after="0" w:line="240" w:lineRule="auto"/>
      </w:pPr>
      <w:r>
        <w:separator/>
      </w:r>
    </w:p>
  </w:footnote>
  <w:footnote w:type="continuationSeparator" w:id="0">
    <w:p w:rsidR="00F26508" w:rsidRDefault="00F26508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CB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2B6482"/>
    <w:multiLevelType w:val="hybridMultilevel"/>
    <w:tmpl w:val="BECC190E"/>
    <w:lvl w:ilvl="0" w:tplc="B03ED89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4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9"/>
  </w:num>
  <w:num w:numId="10">
    <w:abstractNumId w:val="5"/>
  </w:num>
  <w:num w:numId="11">
    <w:abstractNumId w:val="3"/>
  </w:num>
  <w:num w:numId="12">
    <w:abstractNumId w:val="15"/>
  </w:num>
  <w:num w:numId="13">
    <w:abstractNumId w:val="14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96"/>
    <w:rsid w:val="000372CD"/>
    <w:rsid w:val="0004492C"/>
    <w:rsid w:val="0005743B"/>
    <w:rsid w:val="00064834"/>
    <w:rsid w:val="000865E0"/>
    <w:rsid w:val="000877F4"/>
    <w:rsid w:val="000A4AF4"/>
    <w:rsid w:val="000E7D79"/>
    <w:rsid w:val="000F592C"/>
    <w:rsid w:val="00107AC0"/>
    <w:rsid w:val="00133606"/>
    <w:rsid w:val="001404BA"/>
    <w:rsid w:val="00145B1D"/>
    <w:rsid w:val="0017055F"/>
    <w:rsid w:val="001841AD"/>
    <w:rsid w:val="001A2513"/>
    <w:rsid w:val="001A3688"/>
    <w:rsid w:val="001B0CD0"/>
    <w:rsid w:val="001B641C"/>
    <w:rsid w:val="001B7FF6"/>
    <w:rsid w:val="001D7CB3"/>
    <w:rsid w:val="0020530D"/>
    <w:rsid w:val="0020732D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303DCA"/>
    <w:rsid w:val="00314620"/>
    <w:rsid w:val="003202C0"/>
    <w:rsid w:val="00321B85"/>
    <w:rsid w:val="0033350F"/>
    <w:rsid w:val="00345339"/>
    <w:rsid w:val="00353A7D"/>
    <w:rsid w:val="00371A5B"/>
    <w:rsid w:val="003751AF"/>
    <w:rsid w:val="00394C48"/>
    <w:rsid w:val="003B438A"/>
    <w:rsid w:val="003C4743"/>
    <w:rsid w:val="003D67C0"/>
    <w:rsid w:val="003E3B0D"/>
    <w:rsid w:val="003E6109"/>
    <w:rsid w:val="003E7DAE"/>
    <w:rsid w:val="004032FE"/>
    <w:rsid w:val="00405B71"/>
    <w:rsid w:val="00453A41"/>
    <w:rsid w:val="004559B7"/>
    <w:rsid w:val="00463B58"/>
    <w:rsid w:val="00473E95"/>
    <w:rsid w:val="0047762D"/>
    <w:rsid w:val="00481F40"/>
    <w:rsid w:val="00490BCC"/>
    <w:rsid w:val="004E1E36"/>
    <w:rsid w:val="004E3853"/>
    <w:rsid w:val="0051014D"/>
    <w:rsid w:val="00513F6D"/>
    <w:rsid w:val="00516D74"/>
    <w:rsid w:val="00542F7F"/>
    <w:rsid w:val="005445A0"/>
    <w:rsid w:val="005509B2"/>
    <w:rsid w:val="005B42E1"/>
    <w:rsid w:val="005C4E7F"/>
    <w:rsid w:val="005C569F"/>
    <w:rsid w:val="005D1326"/>
    <w:rsid w:val="005D4048"/>
    <w:rsid w:val="005E48DB"/>
    <w:rsid w:val="005F23D8"/>
    <w:rsid w:val="005F6C0D"/>
    <w:rsid w:val="006053AC"/>
    <w:rsid w:val="006120FF"/>
    <w:rsid w:val="006407B1"/>
    <w:rsid w:val="00642FB4"/>
    <w:rsid w:val="006611DA"/>
    <w:rsid w:val="006739C8"/>
    <w:rsid w:val="00676B8E"/>
    <w:rsid w:val="006A4BB1"/>
    <w:rsid w:val="006B6C30"/>
    <w:rsid w:val="006C543A"/>
    <w:rsid w:val="006D6F4F"/>
    <w:rsid w:val="00714361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800A0E"/>
    <w:rsid w:val="0082481D"/>
    <w:rsid w:val="00834FD2"/>
    <w:rsid w:val="008460A5"/>
    <w:rsid w:val="00873796"/>
    <w:rsid w:val="0088008F"/>
    <w:rsid w:val="00895C88"/>
    <w:rsid w:val="008A45AB"/>
    <w:rsid w:val="008D1F57"/>
    <w:rsid w:val="008D7D1D"/>
    <w:rsid w:val="009412A6"/>
    <w:rsid w:val="00944F6A"/>
    <w:rsid w:val="00966E51"/>
    <w:rsid w:val="009968CE"/>
    <w:rsid w:val="009E2038"/>
    <w:rsid w:val="009E5114"/>
    <w:rsid w:val="009E6900"/>
    <w:rsid w:val="009F3D22"/>
    <w:rsid w:val="00A12084"/>
    <w:rsid w:val="00A259D5"/>
    <w:rsid w:val="00A55447"/>
    <w:rsid w:val="00A57E81"/>
    <w:rsid w:val="00A67EEB"/>
    <w:rsid w:val="00AA16C4"/>
    <w:rsid w:val="00AA441A"/>
    <w:rsid w:val="00AC3C90"/>
    <w:rsid w:val="00AE139D"/>
    <w:rsid w:val="00AF5702"/>
    <w:rsid w:val="00B22DF8"/>
    <w:rsid w:val="00B25EA6"/>
    <w:rsid w:val="00B76351"/>
    <w:rsid w:val="00BA6CED"/>
    <w:rsid w:val="00BC2C25"/>
    <w:rsid w:val="00BF512D"/>
    <w:rsid w:val="00C20B61"/>
    <w:rsid w:val="00C2631F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82619"/>
    <w:rsid w:val="00E91A9F"/>
    <w:rsid w:val="00EA047B"/>
    <w:rsid w:val="00EC7C06"/>
    <w:rsid w:val="00EC7DCF"/>
    <w:rsid w:val="00F03054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06D22-A823-4E8B-80FA-F813B675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Надя</cp:lastModifiedBy>
  <cp:revision>26</cp:revision>
  <cp:lastPrinted>2021-05-18T05:34:00Z</cp:lastPrinted>
  <dcterms:created xsi:type="dcterms:W3CDTF">2020-04-10T03:19:00Z</dcterms:created>
  <dcterms:modified xsi:type="dcterms:W3CDTF">2021-05-18T05:36:00Z</dcterms:modified>
</cp:coreProperties>
</file>