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2022"/>
        <w:gridCol w:w="992"/>
        <w:gridCol w:w="388"/>
        <w:gridCol w:w="3864"/>
      </w:tblGrid>
      <w:tr w:rsidR="006831EF" w:rsidTr="006831EF">
        <w:tc>
          <w:tcPr>
            <w:tcW w:w="1914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2022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992" w:type="dxa"/>
            <w:hideMark/>
          </w:tcPr>
          <w:p w:rsidR="006831EF" w:rsidRDefault="006831EF">
            <w:pPr>
              <w:spacing w:line="256" w:lineRule="auto"/>
            </w:pPr>
            <w:r>
              <w:rPr>
                <w:noProof/>
              </w:rPr>
              <w:drawing>
                <wp:inline distT="0" distB="0" distL="0" distR="0" wp14:anchorId="22A1A21F" wp14:editId="5B1FA953">
                  <wp:extent cx="4953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dxa"/>
          </w:tcPr>
          <w:p w:rsidR="006831EF" w:rsidRDefault="006831EF">
            <w:pPr>
              <w:spacing w:line="256" w:lineRule="auto"/>
            </w:pPr>
          </w:p>
        </w:tc>
        <w:tc>
          <w:tcPr>
            <w:tcW w:w="3864" w:type="dxa"/>
          </w:tcPr>
          <w:p w:rsidR="006831EF" w:rsidRDefault="006831EF">
            <w:pPr>
              <w:spacing w:line="256" w:lineRule="auto"/>
              <w:ind w:left="-5316"/>
              <w:rPr>
                <w:sz w:val="24"/>
                <w:szCs w:val="24"/>
              </w:rPr>
            </w:pPr>
          </w:p>
        </w:tc>
      </w:tr>
    </w:tbl>
    <w:p w:rsidR="006831EF" w:rsidRDefault="006831EF" w:rsidP="006831EF">
      <w:pPr>
        <w:rPr>
          <w:sz w:val="16"/>
          <w:szCs w:val="16"/>
        </w:rPr>
      </w:pPr>
    </w:p>
    <w:p w:rsidR="006831EF" w:rsidRDefault="006831EF" w:rsidP="006831EF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Территориальная избирательная комиссия</w:t>
      </w:r>
    </w:p>
    <w:p w:rsidR="002A56B0" w:rsidRPr="002A56B0" w:rsidRDefault="006831EF" w:rsidP="002A56B0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Аргаяшского </w:t>
      </w:r>
      <w:proofErr w:type="gramStart"/>
      <w:r>
        <w:rPr>
          <w:b/>
          <w:bCs/>
          <w:sz w:val="34"/>
          <w:szCs w:val="34"/>
        </w:rPr>
        <w:t>района</w:t>
      </w:r>
      <w:r w:rsidR="002A56B0">
        <w:rPr>
          <w:b/>
          <w:bCs/>
          <w:sz w:val="34"/>
          <w:szCs w:val="34"/>
        </w:rPr>
        <w:t xml:space="preserve">  </w:t>
      </w:r>
      <w:r w:rsidR="002A56B0" w:rsidRPr="002A56B0">
        <w:rPr>
          <w:b/>
          <w:bCs/>
          <w:sz w:val="34"/>
          <w:szCs w:val="34"/>
        </w:rPr>
        <w:t>(</w:t>
      </w:r>
      <w:proofErr w:type="gramEnd"/>
      <w:r w:rsidR="002A56B0" w:rsidRPr="002A56B0">
        <w:rPr>
          <w:b/>
          <w:bCs/>
          <w:sz w:val="34"/>
          <w:szCs w:val="34"/>
        </w:rPr>
        <w:t xml:space="preserve">с полномочиями избирательной комиссии </w:t>
      </w:r>
      <w:proofErr w:type="spellStart"/>
      <w:r w:rsidR="00EA11CF">
        <w:rPr>
          <w:b/>
          <w:bCs/>
          <w:sz w:val="34"/>
          <w:szCs w:val="34"/>
        </w:rPr>
        <w:t>Худайбердинского</w:t>
      </w:r>
      <w:proofErr w:type="spellEnd"/>
      <w:r w:rsidR="00B246F1">
        <w:rPr>
          <w:b/>
          <w:bCs/>
          <w:sz w:val="34"/>
          <w:szCs w:val="34"/>
        </w:rPr>
        <w:t xml:space="preserve"> </w:t>
      </w:r>
      <w:r w:rsidR="000243A6">
        <w:rPr>
          <w:b/>
          <w:bCs/>
          <w:sz w:val="34"/>
          <w:szCs w:val="34"/>
        </w:rPr>
        <w:t xml:space="preserve"> сельского поселения</w:t>
      </w:r>
      <w:r w:rsidR="002A56B0" w:rsidRPr="002A56B0">
        <w:rPr>
          <w:b/>
          <w:bCs/>
          <w:sz w:val="34"/>
          <w:szCs w:val="34"/>
        </w:rPr>
        <w:t>)</w:t>
      </w:r>
    </w:p>
    <w:p w:rsidR="002A7F64" w:rsidRDefault="002A7F64" w:rsidP="006831EF">
      <w:pPr>
        <w:spacing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74129" wp14:editId="7ECB8CD2">
                <wp:simplePos x="0" y="0"/>
                <wp:positionH relativeFrom="column">
                  <wp:posOffset>-139065</wp:posOffset>
                </wp:positionH>
                <wp:positionV relativeFrom="paragraph">
                  <wp:posOffset>53975</wp:posOffset>
                </wp:positionV>
                <wp:extent cx="5995035" cy="2540"/>
                <wp:effectExtent l="13335" t="13970" r="1143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2540"/>
                        </a:xfrm>
                        <a:custGeom>
                          <a:avLst/>
                          <a:gdLst>
                            <a:gd name="T0" fmla="*/ 0 w 9441"/>
                            <a:gd name="T1" fmla="*/ 4 h 4"/>
                            <a:gd name="T2" fmla="*/ 9441 w 9441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41" h="4">
                              <a:moveTo>
                                <a:pt x="0" y="4"/>
                              </a:moveTo>
                              <a:lnTo>
                                <a:pt x="944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96438" id="Freeform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95pt,4.45pt,461.1pt,4.25pt" coordsize="9441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owIAAMkFAAAOAAAAZHJzL2Uyb0RvYy54bWysVF1v0zAUfUfiP1h+RGJJuwRo1XRCG0VI&#10;Ayat/ADXdhoLxza223T8+l3fpF062AuiD+l17sm55374Lq4OrSZ76YOypqKTi5wSabgVymwr+mO9&#10;evuBkhCZEUxbIyv6IAO9Wr5+tejcXE5tY7WQngCJCfPOVbSJ0c2zLPBGtixcWCcNOGvrWxbh6LeZ&#10;8KwD9lZn0zx/l3XWC+ctlyHA25veSZfIX9eSx+91HWQkuqKgLeLT43OTntlyweZbz1yj+CCD/YOK&#10;likDQU9UNywysvPqD6pWcW+DreMFt21m61pxiTlANpP8WTb3DXMSc4HiBHcqU/h/tPzb/s4TJSpa&#10;UGJYCy1aeSlTwUmRqtO5MAfQvbvzKb/gbi3/GcCRnXnSIQCGbLqvVgAL20WLFTnUvk1fQq7kgIV/&#10;OBVeHiLh8LKczcr8sqSEg29aFtiXjM2P3/JdiJ+lRR62vw2xb5sAC4suBulraHHdaujgm4zkpCOz&#10;opgMPT5hJiNMQZo+TejcCTAdARLBCzyXI1h+5AHR26Ms1hyV8oMZpIJFWLobORbH2ZCKknRD5mvU&#10;ChSASnm9AAZ9CXyZEjuC+/8hiIexfz7wnhIY+E1fDMdi0pZiJJN0FcVKkSbNQXrd2r1cWwTEp7bh&#10;RECoJ682Y1RPcuwvAHs3GCkMqj2FTopHbQ1WK7FSWqeYwW8319qTPYNru8LfkOwZTBtUXk5L1Hzm&#10;O6PI8fc3Cm93RuA0NZKJT4MdmdK9jTkMw57mu78QGyseYNa97fcJ7D8wGut/U9LBLqlo+LVjXlKi&#10;vxi4rLNJASNNIh6K8v0UDn7s2Yw9zHCgqmikMCnJvI79wto5r7YNRJpgusZ+hDtWq3QZ8DL2qoYD&#10;7Aus97Db0kIanxH1tIGXjwAAAP//AwBQSwMEFAAGAAgAAAAhAJjeuSrdAAAABwEAAA8AAABkcnMv&#10;ZG93bnJldi54bWxMjk1LxDAURfeC/yE8wY3MJA0q09p0cAQFN8KMLnSXad+0ZZqX0qQf/nufK11e&#10;7uXck28X14kJh9B6MpCsFQik0lct1QY+3p9XGxAhWqps5wkNfGOAbXF5kdus8jPtcTrEWjCEQmYN&#10;NDH2mZShbNDZsPY9EncnPzgbOQ61rAY7M9x1Uit1L51tiR8a2+NTg+X5MDoDb7tPFePp5aZMJrUb&#10;b+evEc+vxlxfLY8PICIu8W8Mv/qsDgU7Hf1IVRCdgZVOUp4a2NyB4D7VWoM4ck5BFrn871/8AAAA&#10;//8DAFBLAQItABQABgAIAAAAIQC2gziS/gAAAOEBAAATAAAAAAAAAAAAAAAAAAAAAABbQ29udGVu&#10;dF9UeXBlc10ueG1sUEsBAi0AFAAGAAgAAAAhADj9If/WAAAAlAEAAAsAAAAAAAAAAAAAAAAALwEA&#10;AF9yZWxzLy5yZWxzUEsBAi0AFAAGAAgAAAAhAGs9rlCjAgAAyQUAAA4AAAAAAAAAAAAAAAAALgIA&#10;AGRycy9lMm9Eb2MueG1sUEsBAi0AFAAGAAgAAAAhAJjeuSrdAAAABwEAAA8AAAAAAAAAAAAAAAAA&#10;/QQAAGRycy9kb3ducmV2LnhtbFBLBQYAAAAABAAEAPMAAAAHBgAAAAA=&#10;">
                <v:path arrowok="t" o:connecttype="custom" o:connectlocs="0,2540;5995035,0" o:connectangles="0,0"/>
              </v:polyline>
            </w:pict>
          </mc:Fallback>
        </mc:AlternateContent>
      </w:r>
      <w:r w:rsidR="006831EF">
        <w:rPr>
          <w:sz w:val="16"/>
          <w:szCs w:val="16"/>
        </w:rPr>
        <w:t xml:space="preserve">                     </w:t>
      </w:r>
    </w:p>
    <w:p w:rsidR="006831EF" w:rsidRDefault="006831EF" w:rsidP="002A7F64">
      <w:pPr>
        <w:spacing w:after="120"/>
        <w:jc w:val="center"/>
        <w:rPr>
          <w:sz w:val="16"/>
          <w:szCs w:val="16"/>
        </w:rPr>
      </w:pPr>
      <w:r>
        <w:rPr>
          <w:sz w:val="24"/>
          <w:szCs w:val="24"/>
        </w:rPr>
        <w:t>ул. 8 Марта,38, с. Аргаяш, Челябинской области, 456880, тел. 8 -35131-20009</w:t>
      </w:r>
    </w:p>
    <w:p w:rsidR="006831EF" w:rsidRDefault="006831EF" w:rsidP="006831EF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32"/>
          <w:szCs w:val="32"/>
        </w:rPr>
        <w:t xml:space="preserve">РЕШЕНИЕ </w:t>
      </w:r>
    </w:p>
    <w:p w:rsidR="006831EF" w:rsidRDefault="006831EF" w:rsidP="006831EF">
      <w:pPr>
        <w:jc w:val="center"/>
        <w:rPr>
          <w:sz w:val="28"/>
          <w:szCs w:val="28"/>
        </w:rPr>
      </w:pPr>
    </w:p>
    <w:tbl>
      <w:tblPr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5"/>
        <w:gridCol w:w="2552"/>
        <w:gridCol w:w="567"/>
        <w:gridCol w:w="2411"/>
      </w:tblGrid>
      <w:tr w:rsidR="006831EF" w:rsidTr="006831EF">
        <w:trPr>
          <w:cantSplit/>
          <w:trHeight w:val="424"/>
        </w:trPr>
        <w:tc>
          <w:tcPr>
            <w:tcW w:w="3544" w:type="dxa"/>
            <w:vAlign w:val="bottom"/>
            <w:hideMark/>
          </w:tcPr>
          <w:p w:rsidR="006831EF" w:rsidRDefault="002A7F64" w:rsidP="000243A6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="002A56B0">
              <w:rPr>
                <w:sz w:val="28"/>
              </w:rPr>
              <w:t>1</w:t>
            </w:r>
            <w:r w:rsidR="000243A6">
              <w:rPr>
                <w:sz w:val="28"/>
              </w:rPr>
              <w:t>5</w:t>
            </w:r>
            <w:r>
              <w:rPr>
                <w:sz w:val="28"/>
              </w:rPr>
              <w:t xml:space="preserve">» </w:t>
            </w:r>
            <w:r w:rsidR="0039049C">
              <w:rPr>
                <w:sz w:val="28"/>
              </w:rPr>
              <w:t>сентября</w:t>
            </w:r>
            <w:r w:rsidR="001E48E0">
              <w:rPr>
                <w:sz w:val="28"/>
              </w:rPr>
              <w:t xml:space="preserve"> 2020</w:t>
            </w:r>
            <w:r w:rsidR="006831EF">
              <w:rPr>
                <w:sz w:val="28"/>
              </w:rPr>
              <w:t xml:space="preserve"> года</w:t>
            </w:r>
          </w:p>
        </w:tc>
        <w:tc>
          <w:tcPr>
            <w:tcW w:w="2551" w:type="dxa"/>
            <w:vAlign w:val="bottom"/>
          </w:tcPr>
          <w:p w:rsidR="006831EF" w:rsidRDefault="006831EF">
            <w:pPr>
              <w:spacing w:line="256" w:lineRule="auto"/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6831EF" w:rsidRDefault="006831EF">
            <w:pPr>
              <w:spacing w:line="256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№ </w:t>
            </w:r>
            <w:r>
              <w:rPr>
                <w:sz w:val="28"/>
                <w:u w:val="single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2410" w:type="dxa"/>
            <w:vAlign w:val="bottom"/>
            <w:hideMark/>
          </w:tcPr>
          <w:p w:rsidR="006831EF" w:rsidRDefault="0003010A" w:rsidP="00BF2109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7F0F01">
              <w:rPr>
                <w:sz w:val="28"/>
              </w:rPr>
              <w:t>1</w:t>
            </w:r>
            <w:r w:rsidR="008F53B6">
              <w:rPr>
                <w:sz w:val="28"/>
              </w:rPr>
              <w:t>/</w:t>
            </w:r>
            <w:r w:rsidR="00E4781B">
              <w:rPr>
                <w:sz w:val="28"/>
              </w:rPr>
              <w:t>7</w:t>
            </w:r>
            <w:r w:rsidR="00EA11CF">
              <w:rPr>
                <w:sz w:val="28"/>
              </w:rPr>
              <w:t>6</w:t>
            </w:r>
            <w:r w:rsidR="00F218B4">
              <w:rPr>
                <w:sz w:val="28"/>
              </w:rPr>
              <w:t>-</w:t>
            </w:r>
            <w:r w:rsidR="00BF2109">
              <w:rPr>
                <w:sz w:val="28"/>
              </w:rPr>
              <w:t>6</w:t>
            </w:r>
          </w:p>
        </w:tc>
      </w:tr>
    </w:tbl>
    <w:p w:rsidR="006831EF" w:rsidRDefault="006831EF" w:rsidP="006831EF"/>
    <w:p w:rsidR="006831EF" w:rsidRDefault="006831EF" w:rsidP="006831E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80B94" w:rsidRPr="00EA5038" w:rsidTr="00306FEC"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</w:tcPr>
          <w:p w:rsidR="00E80B94" w:rsidRPr="00E80B94" w:rsidRDefault="00E80B94" w:rsidP="00EA11C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80B94">
              <w:rPr>
                <w:b/>
                <w:i/>
                <w:iCs/>
                <w:sz w:val="24"/>
                <w:szCs w:val="24"/>
              </w:rPr>
              <w:t xml:space="preserve">Об установлении общих результатов выборов депутатов </w:t>
            </w:r>
            <w:r w:rsidR="000243A6">
              <w:rPr>
                <w:b/>
                <w:i/>
                <w:iCs/>
                <w:sz w:val="24"/>
                <w:szCs w:val="24"/>
              </w:rPr>
              <w:t xml:space="preserve">Совета депутатов </w:t>
            </w:r>
            <w:proofErr w:type="spellStart"/>
            <w:r w:rsidR="00EA11CF">
              <w:rPr>
                <w:b/>
                <w:i/>
                <w:iCs/>
                <w:sz w:val="24"/>
                <w:szCs w:val="24"/>
              </w:rPr>
              <w:t>Худайбердинского</w:t>
            </w:r>
            <w:proofErr w:type="spellEnd"/>
            <w:r w:rsidR="000243A6">
              <w:rPr>
                <w:b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80B94" w:rsidRPr="00EA5038" w:rsidRDefault="00E80B94" w:rsidP="00E80B94">
      <w:pPr>
        <w:ind w:firstLine="851"/>
        <w:jc w:val="both"/>
        <w:rPr>
          <w:b/>
          <w:bCs/>
          <w:sz w:val="28"/>
          <w:szCs w:val="28"/>
        </w:rPr>
      </w:pPr>
    </w:p>
    <w:p w:rsidR="00E80B94" w:rsidRDefault="00E80B94" w:rsidP="00E80B94">
      <w:pPr>
        <w:ind w:firstLine="709"/>
        <w:jc w:val="both"/>
        <w:rPr>
          <w:b/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В соответствии со статьей 50 Закона Челябинской области «О муниципальных выборах в Челябинской области», на основании протоколов № 1 окружных избирательных комиссий по выборам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EA11CF">
        <w:rPr>
          <w:sz w:val="28"/>
          <w:szCs w:val="22"/>
          <w:lang w:eastAsia="en-US"/>
        </w:rPr>
        <w:t>Худайбердинского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 w:rsidRPr="00E80B94">
        <w:rPr>
          <w:sz w:val="28"/>
          <w:szCs w:val="22"/>
          <w:lang w:eastAsia="en-US"/>
        </w:rPr>
        <w:t>Территориальная избирательная комиссия</w:t>
      </w:r>
      <w:r>
        <w:rPr>
          <w:sz w:val="28"/>
          <w:szCs w:val="22"/>
          <w:lang w:eastAsia="en-US"/>
        </w:rPr>
        <w:t xml:space="preserve"> </w:t>
      </w:r>
      <w:proofErr w:type="spellStart"/>
      <w:r w:rsidRPr="00E80B94">
        <w:rPr>
          <w:sz w:val="28"/>
          <w:szCs w:val="22"/>
          <w:lang w:eastAsia="en-US"/>
        </w:rPr>
        <w:t>Аргаяшского</w:t>
      </w:r>
      <w:proofErr w:type="spellEnd"/>
      <w:r w:rsidRPr="00E80B94">
        <w:rPr>
          <w:sz w:val="28"/>
          <w:szCs w:val="22"/>
          <w:lang w:eastAsia="en-US"/>
        </w:rPr>
        <w:t xml:space="preserve"> района (с полномочиями избирательной комиссии </w:t>
      </w:r>
      <w:proofErr w:type="spellStart"/>
      <w:r w:rsidR="00EA11CF">
        <w:rPr>
          <w:sz w:val="28"/>
          <w:szCs w:val="22"/>
          <w:lang w:eastAsia="en-US"/>
        </w:rPr>
        <w:t>Худайбердинского</w:t>
      </w:r>
      <w:proofErr w:type="spellEnd"/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 поселения</w:t>
      </w:r>
      <w:r w:rsidRPr="002A56B0">
        <w:rPr>
          <w:b/>
          <w:bCs/>
          <w:sz w:val="34"/>
          <w:szCs w:val="34"/>
        </w:rPr>
        <w:t>)</w:t>
      </w:r>
      <w:r>
        <w:rPr>
          <w:b/>
          <w:bCs/>
          <w:sz w:val="34"/>
          <w:szCs w:val="34"/>
        </w:rPr>
        <w:t xml:space="preserve"> </w:t>
      </w:r>
      <w:r w:rsidRPr="00E80B94">
        <w:rPr>
          <w:b/>
          <w:sz w:val="28"/>
          <w:szCs w:val="22"/>
          <w:u w:val="single"/>
          <w:lang w:eastAsia="en-US"/>
        </w:rPr>
        <w:t>РЕШАЕТ</w:t>
      </w:r>
      <w:r w:rsidRPr="00E80B94">
        <w:rPr>
          <w:b/>
          <w:sz w:val="28"/>
          <w:szCs w:val="22"/>
          <w:lang w:eastAsia="en-US"/>
        </w:rPr>
        <w:t>:</w:t>
      </w:r>
    </w:p>
    <w:p w:rsidR="00E80B94" w:rsidRPr="00EA5038" w:rsidRDefault="00E80B94" w:rsidP="00E80B94">
      <w:pPr>
        <w:ind w:firstLine="709"/>
        <w:jc w:val="both"/>
        <w:rPr>
          <w:sz w:val="28"/>
          <w:szCs w:val="22"/>
          <w:lang w:eastAsia="en-US"/>
        </w:rPr>
      </w:pP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1. Признать выборы депутатов </w:t>
      </w:r>
      <w:r w:rsidR="000243A6">
        <w:rPr>
          <w:sz w:val="28"/>
          <w:szCs w:val="22"/>
          <w:lang w:eastAsia="en-US"/>
        </w:rPr>
        <w:t xml:space="preserve">Совета депутатов </w:t>
      </w:r>
      <w:proofErr w:type="spellStart"/>
      <w:r w:rsidR="00EA11CF">
        <w:rPr>
          <w:sz w:val="28"/>
          <w:szCs w:val="22"/>
          <w:lang w:eastAsia="en-US"/>
        </w:rPr>
        <w:t>Худайбердинского</w:t>
      </w:r>
      <w:proofErr w:type="spellEnd"/>
      <w:r w:rsidR="00B246F1">
        <w:rPr>
          <w:sz w:val="28"/>
          <w:szCs w:val="22"/>
          <w:lang w:eastAsia="en-US"/>
        </w:rPr>
        <w:t xml:space="preserve"> </w:t>
      </w:r>
      <w:r w:rsidR="000243A6">
        <w:rPr>
          <w:sz w:val="28"/>
          <w:szCs w:val="22"/>
          <w:lang w:eastAsia="en-US"/>
        </w:rPr>
        <w:t>сельского поселения</w:t>
      </w:r>
      <w:r w:rsidRPr="00EA5038">
        <w:rPr>
          <w:sz w:val="28"/>
          <w:szCs w:val="22"/>
          <w:lang w:eastAsia="en-US"/>
        </w:rPr>
        <w:t xml:space="preserve"> по </w:t>
      </w:r>
      <w:r w:rsidR="000243A6">
        <w:rPr>
          <w:sz w:val="28"/>
          <w:szCs w:val="22"/>
          <w:lang w:eastAsia="en-US"/>
        </w:rPr>
        <w:t>10</w:t>
      </w:r>
      <w:r w:rsidRPr="00EA5038">
        <w:rPr>
          <w:sz w:val="28"/>
          <w:szCs w:val="22"/>
          <w:lang w:eastAsia="en-US"/>
        </w:rPr>
        <w:t xml:space="preserve"> избирательным округам состоявшимися и действительными.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 xml:space="preserve">2. Установить, что в </w:t>
      </w:r>
      <w:r w:rsidR="000243A6">
        <w:rPr>
          <w:sz w:val="28"/>
          <w:szCs w:val="22"/>
          <w:lang w:eastAsia="en-US"/>
        </w:rPr>
        <w:t xml:space="preserve">Совет депутатов </w:t>
      </w:r>
      <w:proofErr w:type="spellStart"/>
      <w:r w:rsidR="00EA11CF">
        <w:rPr>
          <w:sz w:val="28"/>
          <w:szCs w:val="22"/>
          <w:lang w:eastAsia="en-US"/>
        </w:rPr>
        <w:t>Худайбердинского</w:t>
      </w:r>
      <w:proofErr w:type="spellEnd"/>
      <w:r w:rsidR="000243A6">
        <w:rPr>
          <w:sz w:val="28"/>
          <w:szCs w:val="22"/>
          <w:lang w:eastAsia="en-US"/>
        </w:rPr>
        <w:t xml:space="preserve"> сельского поселения</w:t>
      </w:r>
      <w:r w:rsidRPr="00EA5038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шестого</w:t>
      </w:r>
      <w:r w:rsidRPr="00EA5038">
        <w:rPr>
          <w:sz w:val="28"/>
          <w:szCs w:val="22"/>
          <w:lang w:eastAsia="en-US"/>
        </w:rPr>
        <w:t xml:space="preserve"> созыва избраны </w:t>
      </w:r>
      <w:r w:rsidR="000243A6">
        <w:rPr>
          <w:sz w:val="28"/>
          <w:szCs w:val="22"/>
          <w:lang w:eastAsia="en-US"/>
        </w:rPr>
        <w:t>10</w:t>
      </w:r>
      <w:r>
        <w:rPr>
          <w:sz w:val="28"/>
          <w:szCs w:val="22"/>
          <w:lang w:eastAsia="en-US"/>
        </w:rPr>
        <w:t xml:space="preserve"> </w:t>
      </w:r>
      <w:r w:rsidRPr="00EA5038">
        <w:rPr>
          <w:sz w:val="28"/>
          <w:szCs w:val="22"/>
          <w:lang w:eastAsia="en-US"/>
        </w:rPr>
        <w:t>депутатов по одномандатным избирательным округам (списки избранных депутатов прилагаются).</w:t>
      </w:r>
    </w:p>
    <w:p w:rsidR="00E80B94" w:rsidRPr="00EA5038" w:rsidRDefault="00E80B94" w:rsidP="00E80B94">
      <w:pPr>
        <w:spacing w:after="200" w:line="276" w:lineRule="auto"/>
        <w:ind w:firstLine="709"/>
        <w:jc w:val="both"/>
        <w:rPr>
          <w:sz w:val="28"/>
          <w:szCs w:val="22"/>
          <w:lang w:eastAsia="en-US"/>
        </w:rPr>
      </w:pPr>
      <w:r w:rsidRPr="00EA5038">
        <w:rPr>
          <w:sz w:val="28"/>
          <w:szCs w:val="22"/>
          <w:lang w:eastAsia="en-US"/>
        </w:rPr>
        <w:t>3. Опубликовать настоящее постановление в газете «</w:t>
      </w:r>
      <w:r>
        <w:rPr>
          <w:sz w:val="28"/>
          <w:szCs w:val="22"/>
          <w:lang w:eastAsia="en-US"/>
        </w:rPr>
        <w:t>Восход</w:t>
      </w:r>
      <w:r w:rsidRPr="00EA5038">
        <w:rPr>
          <w:sz w:val="28"/>
          <w:szCs w:val="22"/>
          <w:lang w:eastAsia="en-US"/>
        </w:rPr>
        <w:t>».</w:t>
      </w:r>
    </w:p>
    <w:p w:rsidR="008F53B6" w:rsidRPr="008F53B6" w:rsidRDefault="008F53B6" w:rsidP="000B3A8E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9789" w:type="dxa"/>
        <w:tblLook w:val="01E0" w:firstRow="1" w:lastRow="1" w:firstColumn="1" w:lastColumn="1" w:noHBand="0" w:noVBand="0"/>
      </w:tblPr>
      <w:tblGrid>
        <w:gridCol w:w="9567"/>
        <w:gridCol w:w="222"/>
      </w:tblGrid>
      <w:tr w:rsidR="008F53B6" w:rsidRPr="008F53B6" w:rsidTr="002A56B0">
        <w:trPr>
          <w:trHeight w:val="1260"/>
        </w:trPr>
        <w:tc>
          <w:tcPr>
            <w:tcW w:w="9567" w:type="dxa"/>
          </w:tcPr>
          <w:tbl>
            <w:tblPr>
              <w:tblW w:w="9351" w:type="dxa"/>
              <w:tblLook w:val="01E0" w:firstRow="1" w:lastRow="1" w:firstColumn="1" w:lastColumn="1" w:noHBand="0" w:noVBand="0"/>
            </w:tblPr>
            <w:tblGrid>
              <w:gridCol w:w="4248"/>
              <w:gridCol w:w="2268"/>
              <w:gridCol w:w="2835"/>
            </w:tblGrid>
            <w:tr w:rsidR="008F53B6" w:rsidRPr="008F53B6" w:rsidTr="002A56B0">
              <w:trPr>
                <w:trHeight w:val="833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Председатель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ind w:left="-391" w:firstLine="391"/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М.У.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Дроздова</w:t>
                  </w:r>
                  <w:proofErr w:type="spellEnd"/>
                </w:p>
              </w:tc>
            </w:tr>
            <w:tr w:rsidR="008F53B6" w:rsidRPr="008F53B6" w:rsidTr="002A56B0">
              <w:trPr>
                <w:trHeight w:val="80"/>
              </w:trPr>
              <w:tc>
                <w:tcPr>
                  <w:tcW w:w="4248" w:type="dxa"/>
                </w:tcPr>
                <w:p w:rsidR="008F53B6" w:rsidRPr="008F53B6" w:rsidRDefault="008F53B6" w:rsidP="00C602F2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 xml:space="preserve">Секретарь комиссии </w:t>
                  </w:r>
                </w:p>
              </w:tc>
              <w:tc>
                <w:tcPr>
                  <w:tcW w:w="2268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</w:rPr>
                    <w:t>_____________</w:t>
                  </w:r>
                </w:p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:rsidR="008F53B6" w:rsidRPr="008F53B6" w:rsidRDefault="008F53B6" w:rsidP="00B931A1">
                  <w:pPr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</w:pPr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 xml:space="preserve">З.А. </w:t>
                  </w:r>
                  <w:proofErr w:type="spellStart"/>
                  <w:r w:rsidRPr="008F53B6">
                    <w:rPr>
                      <w:rFonts w:ascii="Times New Roman CYR" w:hAnsi="Times New Roman CYR"/>
                      <w:sz w:val="28"/>
                      <w:szCs w:val="28"/>
                      <w:lang w:val="en-US"/>
                    </w:rPr>
                    <w:t>Гарипова</w:t>
                  </w:r>
                  <w:proofErr w:type="spellEnd"/>
                </w:p>
              </w:tc>
            </w:tr>
          </w:tbl>
          <w:p w:rsidR="008F53B6" w:rsidRPr="008F53B6" w:rsidRDefault="008F53B6" w:rsidP="00B931A1">
            <w:pPr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</w:tcPr>
          <w:p w:rsidR="008F53B6" w:rsidRPr="008F53B6" w:rsidRDefault="008F53B6" w:rsidP="00B931A1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8F53B6" w:rsidRDefault="008F53B6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p w:rsidR="00827D7E" w:rsidRPr="00827D7E" w:rsidRDefault="00827D7E" w:rsidP="00827D7E">
      <w:pPr>
        <w:tabs>
          <w:tab w:val="left" w:pos="5954"/>
          <w:tab w:val="left" w:pos="6379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>Приложение к решению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Территориальной избирательной комиссии </w:t>
      </w:r>
      <w:proofErr w:type="spellStart"/>
      <w:r w:rsidRPr="00827D7E">
        <w:rPr>
          <w:rFonts w:ascii="Times New Roman CYR" w:hAnsi="Times New Roman CYR"/>
          <w:szCs w:val="28"/>
        </w:rPr>
        <w:t>Аргаяшского</w:t>
      </w:r>
      <w:proofErr w:type="spellEnd"/>
      <w:r w:rsidRPr="00827D7E">
        <w:rPr>
          <w:rFonts w:ascii="Times New Roman CYR" w:hAnsi="Times New Roman CYR"/>
          <w:szCs w:val="28"/>
        </w:rPr>
        <w:t xml:space="preserve"> </w:t>
      </w:r>
      <w:proofErr w:type="gramStart"/>
      <w:r w:rsidRPr="00827D7E">
        <w:rPr>
          <w:rFonts w:ascii="Times New Roman CYR" w:hAnsi="Times New Roman CYR"/>
          <w:szCs w:val="28"/>
        </w:rPr>
        <w:t xml:space="preserve">района </w:t>
      </w:r>
      <w:r>
        <w:rPr>
          <w:rFonts w:ascii="Times New Roman CYR" w:hAnsi="Times New Roman CYR"/>
          <w:szCs w:val="28"/>
        </w:rPr>
        <w:t xml:space="preserve"> (</w:t>
      </w:r>
      <w:proofErr w:type="gramEnd"/>
      <w:r>
        <w:rPr>
          <w:rFonts w:ascii="Times New Roman CYR" w:hAnsi="Times New Roman CYR"/>
          <w:szCs w:val="28"/>
        </w:rPr>
        <w:t xml:space="preserve">с полномочиями избирательной комиссии </w:t>
      </w:r>
      <w:proofErr w:type="spellStart"/>
      <w:r w:rsidR="00EA11CF">
        <w:rPr>
          <w:rFonts w:ascii="Times New Roman CYR" w:hAnsi="Times New Roman CYR"/>
          <w:szCs w:val="28"/>
        </w:rPr>
        <w:t>Худайбердинского</w:t>
      </w:r>
      <w:proofErr w:type="spellEnd"/>
      <w:r>
        <w:rPr>
          <w:rFonts w:ascii="Times New Roman CYR" w:hAnsi="Times New Roman CYR"/>
          <w:szCs w:val="28"/>
        </w:rPr>
        <w:t xml:space="preserve"> сельского поселения)</w:t>
      </w:r>
    </w:p>
    <w:p w:rsidR="00827D7E" w:rsidRPr="00827D7E" w:rsidRDefault="00827D7E" w:rsidP="00827D7E">
      <w:pPr>
        <w:tabs>
          <w:tab w:val="left" w:pos="5954"/>
        </w:tabs>
        <w:ind w:left="4536"/>
        <w:jc w:val="right"/>
        <w:rPr>
          <w:rFonts w:ascii="Times New Roman CYR" w:hAnsi="Times New Roman CYR"/>
          <w:szCs w:val="28"/>
        </w:rPr>
      </w:pPr>
      <w:r w:rsidRPr="00827D7E">
        <w:rPr>
          <w:rFonts w:ascii="Times New Roman CYR" w:hAnsi="Times New Roman CYR"/>
          <w:szCs w:val="28"/>
        </w:rPr>
        <w:t xml:space="preserve">от </w:t>
      </w:r>
      <w:r>
        <w:rPr>
          <w:rFonts w:ascii="Times New Roman CYR" w:hAnsi="Times New Roman CYR"/>
          <w:szCs w:val="28"/>
        </w:rPr>
        <w:t>15</w:t>
      </w:r>
      <w:r w:rsidRPr="00827D7E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сентября</w:t>
      </w:r>
      <w:r w:rsidRPr="00827D7E">
        <w:rPr>
          <w:rFonts w:ascii="Times New Roman CYR" w:hAnsi="Times New Roman CYR"/>
          <w:szCs w:val="28"/>
        </w:rPr>
        <w:t xml:space="preserve"> 2020 года №</w:t>
      </w:r>
      <w:r>
        <w:rPr>
          <w:rFonts w:ascii="Times New Roman CYR" w:hAnsi="Times New Roman CYR"/>
          <w:szCs w:val="28"/>
        </w:rPr>
        <w:t>1</w:t>
      </w:r>
      <w:r w:rsidR="007F0F01">
        <w:rPr>
          <w:rFonts w:ascii="Times New Roman CYR" w:hAnsi="Times New Roman CYR"/>
          <w:szCs w:val="28"/>
        </w:rPr>
        <w:t>1</w:t>
      </w:r>
      <w:r>
        <w:rPr>
          <w:rFonts w:ascii="Times New Roman CYR" w:hAnsi="Times New Roman CYR"/>
          <w:szCs w:val="28"/>
        </w:rPr>
        <w:t>/</w:t>
      </w:r>
      <w:r w:rsidR="00E4781B">
        <w:rPr>
          <w:rFonts w:ascii="Times New Roman CYR" w:hAnsi="Times New Roman CYR"/>
          <w:szCs w:val="28"/>
        </w:rPr>
        <w:t>7</w:t>
      </w:r>
      <w:r w:rsidR="00EA11CF">
        <w:rPr>
          <w:rFonts w:ascii="Times New Roman CYR" w:hAnsi="Times New Roman CYR"/>
          <w:szCs w:val="28"/>
        </w:rPr>
        <w:t>6</w:t>
      </w:r>
      <w:r w:rsidRPr="00827D7E">
        <w:rPr>
          <w:rFonts w:ascii="Times New Roman CYR" w:hAnsi="Times New Roman CYR"/>
          <w:szCs w:val="28"/>
        </w:rPr>
        <w:t>-</w:t>
      </w:r>
      <w:r w:rsidR="00B750FA">
        <w:rPr>
          <w:rFonts w:ascii="Times New Roman CYR" w:hAnsi="Times New Roman CYR"/>
          <w:szCs w:val="28"/>
        </w:rPr>
        <w:t>6</w:t>
      </w:r>
      <w:bookmarkStart w:id="0" w:name="_GoBack"/>
      <w:bookmarkEnd w:id="0"/>
    </w:p>
    <w:p w:rsidR="00827D7E" w:rsidRPr="00827D7E" w:rsidRDefault="00827D7E" w:rsidP="00827D7E">
      <w:pPr>
        <w:spacing w:line="360" w:lineRule="auto"/>
        <w:ind w:left="4536"/>
        <w:jc w:val="center"/>
        <w:rPr>
          <w:rFonts w:ascii="Times New Roman CYR" w:hAnsi="Times New Roman CYR"/>
          <w:b/>
          <w:szCs w:val="28"/>
        </w:rPr>
      </w:pPr>
    </w:p>
    <w:p w:rsidR="00827D7E" w:rsidRPr="00827D7E" w:rsidRDefault="00827D7E" w:rsidP="00827D7E">
      <w:pPr>
        <w:ind w:firstLine="851"/>
        <w:jc w:val="center"/>
        <w:rPr>
          <w:rFonts w:ascii="Times New Roman CYR" w:hAnsi="Times New Roman CYR"/>
          <w:szCs w:val="28"/>
        </w:rPr>
      </w:pP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  <w:r w:rsidRPr="00827D7E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 xml:space="preserve">избранных депутатов в Совет депутатов </w:t>
      </w:r>
      <w:proofErr w:type="spellStart"/>
      <w:r w:rsidR="00EA11CF">
        <w:rPr>
          <w:rFonts w:ascii="Times New Roman CYR" w:hAnsi="Times New Roman CYR"/>
          <w:b/>
          <w:sz w:val="28"/>
          <w:szCs w:val="28"/>
        </w:rPr>
        <w:t>Худайбердинского</w:t>
      </w:r>
      <w:proofErr w:type="spellEnd"/>
      <w:r w:rsidR="00EA11CF"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/>
          <w:b/>
          <w:sz w:val="28"/>
          <w:szCs w:val="28"/>
        </w:rPr>
        <w:t>сельского поселения шестого созыва</w:t>
      </w:r>
    </w:p>
    <w:p w:rsidR="00827D7E" w:rsidRDefault="00827D7E" w:rsidP="00827D7E">
      <w:pPr>
        <w:ind w:firstLine="851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6723"/>
      </w:tblGrid>
      <w:tr w:rsidR="00827D7E" w:rsidTr="00827D7E">
        <w:tc>
          <w:tcPr>
            <w:tcW w:w="1081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округа</w:t>
            </w:r>
          </w:p>
        </w:tc>
        <w:tc>
          <w:tcPr>
            <w:tcW w:w="6723" w:type="dxa"/>
          </w:tcPr>
          <w:p w:rsidR="00827D7E" w:rsidRDefault="00827D7E" w:rsidP="00827D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A11CF">
              <w:rPr>
                <w:color w:val="000000"/>
                <w:sz w:val="28"/>
                <w:szCs w:val="28"/>
              </w:rPr>
              <w:t>Иргужина</w:t>
            </w:r>
            <w:proofErr w:type="spellEnd"/>
            <w:r w:rsidRPr="00EA11CF">
              <w:rPr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EA11CF">
              <w:rPr>
                <w:color w:val="000000"/>
                <w:sz w:val="28"/>
                <w:szCs w:val="28"/>
              </w:rPr>
              <w:t>Фанисовна</w:t>
            </w:r>
            <w:proofErr w:type="spellEnd"/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r w:rsidRPr="00EA11CF">
              <w:rPr>
                <w:color w:val="000000"/>
                <w:sz w:val="28"/>
                <w:szCs w:val="28"/>
              </w:rPr>
              <w:t>Попова Елена Анатольевна</w:t>
            </w:r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r w:rsidRPr="00EA11CF">
              <w:rPr>
                <w:color w:val="000000"/>
                <w:sz w:val="28"/>
                <w:szCs w:val="28"/>
              </w:rPr>
              <w:t>Ткаченко Сергей Иванович</w:t>
            </w:r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A11CF">
              <w:rPr>
                <w:color w:val="000000"/>
                <w:sz w:val="28"/>
                <w:szCs w:val="28"/>
              </w:rPr>
              <w:t>Талалайкина</w:t>
            </w:r>
            <w:proofErr w:type="spellEnd"/>
            <w:r w:rsidRPr="00EA11CF">
              <w:rPr>
                <w:color w:val="000000"/>
                <w:sz w:val="28"/>
                <w:szCs w:val="28"/>
              </w:rPr>
              <w:t xml:space="preserve"> Алевтина Александровна</w:t>
            </w:r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r w:rsidRPr="00EA11CF">
              <w:rPr>
                <w:color w:val="000000"/>
                <w:sz w:val="28"/>
                <w:szCs w:val="28"/>
              </w:rPr>
              <w:t xml:space="preserve">Низаметдинова Лидия </w:t>
            </w:r>
            <w:proofErr w:type="spellStart"/>
            <w:r w:rsidRPr="00EA11CF">
              <w:rPr>
                <w:color w:val="000000"/>
                <w:sz w:val="28"/>
                <w:szCs w:val="28"/>
              </w:rPr>
              <w:t>Равильевна</w:t>
            </w:r>
            <w:proofErr w:type="spellEnd"/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A11CF">
              <w:rPr>
                <w:color w:val="000000"/>
                <w:sz w:val="28"/>
                <w:szCs w:val="28"/>
              </w:rPr>
              <w:t>Гилёва</w:t>
            </w:r>
            <w:proofErr w:type="spellEnd"/>
            <w:r w:rsidRPr="00EA11CF">
              <w:rPr>
                <w:color w:val="000000"/>
                <w:sz w:val="28"/>
                <w:szCs w:val="28"/>
              </w:rPr>
              <w:t xml:space="preserve"> Людмила Александровна</w:t>
            </w:r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r w:rsidRPr="00EA11CF">
              <w:rPr>
                <w:color w:val="000000"/>
                <w:sz w:val="28"/>
                <w:szCs w:val="28"/>
              </w:rPr>
              <w:t xml:space="preserve">Хабибуллина Нелли </w:t>
            </w:r>
            <w:proofErr w:type="spellStart"/>
            <w:r w:rsidRPr="00EA11CF">
              <w:rPr>
                <w:color w:val="000000"/>
                <w:sz w:val="28"/>
                <w:szCs w:val="28"/>
              </w:rPr>
              <w:t>Вайсильевна</w:t>
            </w:r>
            <w:proofErr w:type="spellEnd"/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A11CF">
              <w:rPr>
                <w:color w:val="000000"/>
                <w:sz w:val="28"/>
                <w:szCs w:val="28"/>
              </w:rPr>
              <w:t>Кучуков</w:t>
            </w:r>
            <w:proofErr w:type="spellEnd"/>
            <w:r w:rsidRPr="00EA11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1CF">
              <w:rPr>
                <w:color w:val="000000"/>
                <w:sz w:val="28"/>
                <w:szCs w:val="28"/>
              </w:rPr>
              <w:t>Вильдар</w:t>
            </w:r>
            <w:proofErr w:type="spellEnd"/>
            <w:r w:rsidRPr="00EA11C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A11CF">
              <w:rPr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r w:rsidRPr="00EA11CF">
              <w:rPr>
                <w:color w:val="000000"/>
                <w:sz w:val="28"/>
                <w:szCs w:val="28"/>
              </w:rPr>
              <w:t>Осадчая Инна Анатольевна</w:t>
            </w:r>
          </w:p>
        </w:tc>
      </w:tr>
      <w:tr w:rsidR="00EA11CF" w:rsidTr="002A0D23">
        <w:tc>
          <w:tcPr>
            <w:tcW w:w="1081" w:type="dxa"/>
          </w:tcPr>
          <w:p w:rsidR="00EA11CF" w:rsidRDefault="00EA11CF" w:rsidP="00EA1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1CF" w:rsidRPr="00EA11CF" w:rsidRDefault="00EA11CF" w:rsidP="00EA11CF">
            <w:pPr>
              <w:rPr>
                <w:color w:val="000000"/>
                <w:sz w:val="28"/>
                <w:szCs w:val="28"/>
              </w:rPr>
            </w:pPr>
            <w:r w:rsidRPr="00EA11CF">
              <w:rPr>
                <w:color w:val="000000"/>
                <w:sz w:val="28"/>
                <w:szCs w:val="28"/>
              </w:rPr>
              <w:t xml:space="preserve">Валеева Гульнара </w:t>
            </w:r>
            <w:proofErr w:type="spellStart"/>
            <w:r w:rsidRPr="00EA11CF">
              <w:rPr>
                <w:color w:val="000000"/>
                <w:sz w:val="28"/>
                <w:szCs w:val="28"/>
              </w:rPr>
              <w:t>Гарафитдиновна</w:t>
            </w:r>
            <w:proofErr w:type="spellEnd"/>
          </w:p>
        </w:tc>
      </w:tr>
    </w:tbl>
    <w:p w:rsidR="00827D7E" w:rsidRPr="00827D7E" w:rsidRDefault="00827D7E" w:rsidP="00827D7E">
      <w:pPr>
        <w:ind w:firstLine="851"/>
        <w:jc w:val="center"/>
        <w:rPr>
          <w:b/>
          <w:bCs/>
          <w:sz w:val="28"/>
          <w:szCs w:val="28"/>
        </w:rPr>
      </w:pPr>
    </w:p>
    <w:p w:rsidR="00827D7E" w:rsidRDefault="00827D7E" w:rsidP="00C602F2">
      <w:pPr>
        <w:tabs>
          <w:tab w:val="left" w:pos="5954"/>
          <w:tab w:val="left" w:pos="6379"/>
        </w:tabs>
        <w:ind w:left="4536"/>
        <w:jc w:val="right"/>
      </w:pPr>
    </w:p>
    <w:sectPr w:rsidR="0082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22B"/>
    <w:multiLevelType w:val="hybridMultilevel"/>
    <w:tmpl w:val="C634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A39"/>
    <w:multiLevelType w:val="hybridMultilevel"/>
    <w:tmpl w:val="1BC8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09C"/>
    <w:multiLevelType w:val="hybridMultilevel"/>
    <w:tmpl w:val="C11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04"/>
    <w:multiLevelType w:val="hybridMultilevel"/>
    <w:tmpl w:val="A4F846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201986"/>
    <w:multiLevelType w:val="hybridMultilevel"/>
    <w:tmpl w:val="427E3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0234"/>
    <w:multiLevelType w:val="hybridMultilevel"/>
    <w:tmpl w:val="827E84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2865A1"/>
    <w:multiLevelType w:val="hybridMultilevel"/>
    <w:tmpl w:val="697C241A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9796DE5"/>
    <w:multiLevelType w:val="hybridMultilevel"/>
    <w:tmpl w:val="215C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92A"/>
    <w:multiLevelType w:val="hybridMultilevel"/>
    <w:tmpl w:val="38A46A64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F047604"/>
    <w:multiLevelType w:val="hybridMultilevel"/>
    <w:tmpl w:val="7D8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67"/>
    <w:multiLevelType w:val="hybridMultilevel"/>
    <w:tmpl w:val="212E29D8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24B57"/>
    <w:multiLevelType w:val="hybridMultilevel"/>
    <w:tmpl w:val="9D28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A74"/>
    <w:multiLevelType w:val="hybridMultilevel"/>
    <w:tmpl w:val="6EFE6DF6"/>
    <w:lvl w:ilvl="0" w:tplc="9DEE2086">
      <w:start w:val="1"/>
      <w:numFmt w:val="decimal"/>
      <w:lvlText w:val="%1."/>
      <w:lvlJc w:val="left"/>
      <w:pPr>
        <w:ind w:left="157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1700B"/>
    <w:multiLevelType w:val="hybridMultilevel"/>
    <w:tmpl w:val="9DA2F80C"/>
    <w:lvl w:ilvl="0" w:tplc="3446E0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43427DF"/>
    <w:multiLevelType w:val="hybridMultilevel"/>
    <w:tmpl w:val="4024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46960"/>
    <w:multiLevelType w:val="hybridMultilevel"/>
    <w:tmpl w:val="E668D8F8"/>
    <w:lvl w:ilvl="0" w:tplc="431010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DC2734D"/>
    <w:multiLevelType w:val="hybridMultilevel"/>
    <w:tmpl w:val="9042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236F"/>
    <w:multiLevelType w:val="hybridMultilevel"/>
    <w:tmpl w:val="40C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06407"/>
    <w:multiLevelType w:val="hybridMultilevel"/>
    <w:tmpl w:val="2B083178"/>
    <w:lvl w:ilvl="0" w:tplc="9DEE2086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817128"/>
    <w:multiLevelType w:val="hybridMultilevel"/>
    <w:tmpl w:val="D89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19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F"/>
    <w:rsid w:val="00003D53"/>
    <w:rsid w:val="00014CD3"/>
    <w:rsid w:val="00017FB4"/>
    <w:rsid w:val="000243A6"/>
    <w:rsid w:val="0003010A"/>
    <w:rsid w:val="00051059"/>
    <w:rsid w:val="00061C0A"/>
    <w:rsid w:val="00063973"/>
    <w:rsid w:val="0007013C"/>
    <w:rsid w:val="000809EC"/>
    <w:rsid w:val="00094262"/>
    <w:rsid w:val="000B3A8E"/>
    <w:rsid w:val="000C2317"/>
    <w:rsid w:val="00151508"/>
    <w:rsid w:val="001A5BB1"/>
    <w:rsid w:val="001D1DAB"/>
    <w:rsid w:val="001E48E0"/>
    <w:rsid w:val="00227EA3"/>
    <w:rsid w:val="00237122"/>
    <w:rsid w:val="002533CA"/>
    <w:rsid w:val="00255693"/>
    <w:rsid w:val="0027029F"/>
    <w:rsid w:val="0027705D"/>
    <w:rsid w:val="0029482B"/>
    <w:rsid w:val="002A13D5"/>
    <w:rsid w:val="002A56B0"/>
    <w:rsid w:val="002A574C"/>
    <w:rsid w:val="002A7F64"/>
    <w:rsid w:val="002B0533"/>
    <w:rsid w:val="0035143F"/>
    <w:rsid w:val="0038160B"/>
    <w:rsid w:val="0039049C"/>
    <w:rsid w:val="00393242"/>
    <w:rsid w:val="003B0B28"/>
    <w:rsid w:val="003B1C69"/>
    <w:rsid w:val="003C02DE"/>
    <w:rsid w:val="004511F3"/>
    <w:rsid w:val="0045532B"/>
    <w:rsid w:val="00460320"/>
    <w:rsid w:val="00461795"/>
    <w:rsid w:val="004922A8"/>
    <w:rsid w:val="004E0487"/>
    <w:rsid w:val="00532C64"/>
    <w:rsid w:val="005337D1"/>
    <w:rsid w:val="005570A3"/>
    <w:rsid w:val="00595D3B"/>
    <w:rsid w:val="005A653F"/>
    <w:rsid w:val="005D6A55"/>
    <w:rsid w:val="005E1EDF"/>
    <w:rsid w:val="00623225"/>
    <w:rsid w:val="006831EF"/>
    <w:rsid w:val="00703467"/>
    <w:rsid w:val="00721672"/>
    <w:rsid w:val="0074526B"/>
    <w:rsid w:val="00751901"/>
    <w:rsid w:val="00756B3C"/>
    <w:rsid w:val="007731B7"/>
    <w:rsid w:val="00784153"/>
    <w:rsid w:val="00796511"/>
    <w:rsid w:val="007F0F01"/>
    <w:rsid w:val="0082174B"/>
    <w:rsid w:val="00827D7E"/>
    <w:rsid w:val="00882B13"/>
    <w:rsid w:val="008B5D45"/>
    <w:rsid w:val="008F53B6"/>
    <w:rsid w:val="00924D6B"/>
    <w:rsid w:val="00953402"/>
    <w:rsid w:val="0099593C"/>
    <w:rsid w:val="009A3322"/>
    <w:rsid w:val="009D78EB"/>
    <w:rsid w:val="00A24ECF"/>
    <w:rsid w:val="00A6318F"/>
    <w:rsid w:val="00A7726E"/>
    <w:rsid w:val="00A95E99"/>
    <w:rsid w:val="00AA3A14"/>
    <w:rsid w:val="00AA7F2B"/>
    <w:rsid w:val="00B246F1"/>
    <w:rsid w:val="00B63CC2"/>
    <w:rsid w:val="00B654B2"/>
    <w:rsid w:val="00B750FA"/>
    <w:rsid w:val="00B96768"/>
    <w:rsid w:val="00BA1C06"/>
    <w:rsid w:val="00BF2109"/>
    <w:rsid w:val="00C3325B"/>
    <w:rsid w:val="00C602F2"/>
    <w:rsid w:val="00C67286"/>
    <w:rsid w:val="00C8619C"/>
    <w:rsid w:val="00C90134"/>
    <w:rsid w:val="00C91E90"/>
    <w:rsid w:val="00C96175"/>
    <w:rsid w:val="00CC5A42"/>
    <w:rsid w:val="00CE6D9C"/>
    <w:rsid w:val="00D25D1E"/>
    <w:rsid w:val="00D26D3C"/>
    <w:rsid w:val="00D65759"/>
    <w:rsid w:val="00D66BF2"/>
    <w:rsid w:val="00D9328D"/>
    <w:rsid w:val="00DB092F"/>
    <w:rsid w:val="00DB3734"/>
    <w:rsid w:val="00DD3AD4"/>
    <w:rsid w:val="00DE34C6"/>
    <w:rsid w:val="00DF548F"/>
    <w:rsid w:val="00E16817"/>
    <w:rsid w:val="00E37342"/>
    <w:rsid w:val="00E4781B"/>
    <w:rsid w:val="00E6680A"/>
    <w:rsid w:val="00E80B94"/>
    <w:rsid w:val="00E84A9B"/>
    <w:rsid w:val="00EA11CF"/>
    <w:rsid w:val="00EE19A6"/>
    <w:rsid w:val="00EF6630"/>
    <w:rsid w:val="00EF6A19"/>
    <w:rsid w:val="00F05FA6"/>
    <w:rsid w:val="00F218B4"/>
    <w:rsid w:val="00F62C42"/>
    <w:rsid w:val="00F6312A"/>
    <w:rsid w:val="00F67F8C"/>
    <w:rsid w:val="00F81BBD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BA0C7-7D5F-4254-A3FB-581A1E2E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93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831EF"/>
    <w:rPr>
      <w:rFonts w:ascii="Times New Roman" w:hAnsi="Times New Roman" w:cs="Times New Roman" w:hint="default"/>
      <w:b/>
      <w:bCs/>
      <w:smallCaps/>
      <w:color w:val="000000"/>
      <w:spacing w:val="5"/>
    </w:rPr>
  </w:style>
  <w:style w:type="table" w:customStyle="1" w:styleId="11">
    <w:name w:val="Сетка таблицы1"/>
    <w:basedOn w:val="a1"/>
    <w:uiPriority w:val="59"/>
    <w:rsid w:val="006831EF"/>
    <w:pPr>
      <w:spacing w:after="0" w:line="240" w:lineRule="auto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F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7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D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9D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55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1">
    <w:name w:val="Т-1"/>
    <w:aliases w:val="5,Текст14-1,Текст 14-1"/>
    <w:basedOn w:val="a"/>
    <w:uiPriority w:val="99"/>
    <w:rsid w:val="00255693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255693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702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ody Text"/>
    <w:basedOn w:val="a"/>
    <w:link w:val="a9"/>
    <w:rsid w:val="00C602F2"/>
    <w:pPr>
      <w:spacing w:after="120"/>
    </w:pPr>
  </w:style>
  <w:style w:type="character" w:customStyle="1" w:styleId="a9">
    <w:name w:val="Основной текст Знак"/>
    <w:basedOn w:val="a0"/>
    <w:link w:val="a8"/>
    <w:rsid w:val="00C602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5</cp:revision>
  <cp:lastPrinted>2020-09-15T12:21:00Z</cp:lastPrinted>
  <dcterms:created xsi:type="dcterms:W3CDTF">2020-09-16T07:21:00Z</dcterms:created>
  <dcterms:modified xsi:type="dcterms:W3CDTF">2020-09-16T09:55:00Z</dcterms:modified>
</cp:coreProperties>
</file>