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4229E7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Яраткуловского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6E6D65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481210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  <w:r w:rsidR="00EA6995" w:rsidRPr="006E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481210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481210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8121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333CC" w:rsidRDefault="00B333CC">
          <w:pPr>
            <w:pStyle w:val="11"/>
            <w:rPr>
              <w:rFonts w:ascii="Times New Roman" w:hAnsi="Times New Roman"/>
              <w:b w:val="0"/>
            </w:rPr>
          </w:pPr>
        </w:p>
        <w:p w:rsidR="00B333CC" w:rsidRPr="00B333CC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B333CC">
            <w:rPr>
              <w:rFonts w:ascii="Times New Roman" w:hAnsi="Times New Roman"/>
              <w:b w:val="0"/>
            </w:rPr>
            <w:fldChar w:fldCharType="begin"/>
          </w:r>
          <w:r w:rsidRPr="00B333CC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B333CC">
            <w:rPr>
              <w:rFonts w:ascii="Times New Roman" w:hAnsi="Times New Roman"/>
              <w:b w:val="0"/>
            </w:rPr>
            <w:fldChar w:fldCharType="separate"/>
          </w:r>
          <w:hyperlink w:anchor="_Toc112112926" w:history="1">
            <w:r w:rsidR="00B333CC" w:rsidRPr="00B333CC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_Toc112112926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4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27" w:history="1">
            <w:r w:rsidR="00B333CC" w:rsidRPr="00B333CC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_Toc112112927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5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28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_Toc112112928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29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_Toc112112929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0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_Toc112112930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6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1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_Toc112112931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6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2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_Toc112112932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7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3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_Toc112112933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9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34" w:history="1">
            <w:r w:rsidR="00B333CC" w:rsidRPr="00B333CC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_Toc112112934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10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5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_Toc112112935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6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_Toc112112936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7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_Toc112112937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8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_Toc112112938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39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_Toc112112939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12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0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_Toc112112940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14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41" w:history="1">
            <w:r w:rsidR="00B333CC" w:rsidRPr="00B333CC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_Toc112112941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15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2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_Toc112112942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3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_Toc112112943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4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_Toc112112944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5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_Toc112112945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6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_Toc112112946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47" w:history="1">
            <w:r w:rsidR="00B333CC" w:rsidRPr="00B333CC">
              <w:rPr>
                <w:rStyle w:val="a3"/>
                <w:rFonts w:ascii="Times New Roman" w:hAnsi="Times New Roman"/>
              </w:rPr>
              <w:t>5. Зона промышленного использования (П-1)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_Toc112112947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16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8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_Toc112112948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16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49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_Toc112112949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16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0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_Toc112112950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16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1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_Toc112112951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16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2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_Toc112112952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17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53" w:history="1">
            <w:r w:rsidR="00B333CC" w:rsidRPr="00B333CC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_Toc112112953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18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54" w:history="1">
            <w:r w:rsidR="00B333CC" w:rsidRPr="00B333CC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_Toc112112954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19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5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_Toc112112955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19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6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_Toc112112956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19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7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_Toc112112957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19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8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_Toc112112958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19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59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_Toc112112959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19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60" w:history="1">
            <w:r w:rsidR="00B333CC" w:rsidRPr="00B333CC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_Toc112112960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20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1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_Toc112112961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2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_Toc112112962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3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_Toc112112963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4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_Toc112112964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5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_Toc112112965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20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66" w:history="1">
            <w:r w:rsidR="00B333CC" w:rsidRPr="00B333CC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_Toc112112966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23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7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_Toc112112967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8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_Toc112112968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69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_Toc112112969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0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_Toc112112970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1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_Toc112112971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23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72" w:history="1">
            <w:r w:rsidR="00B333CC" w:rsidRPr="00B333CC">
              <w:rPr>
                <w:rStyle w:val="a3"/>
                <w:rFonts w:ascii="Times New Roman" w:hAnsi="Times New Roman"/>
              </w:rPr>
              <w:t>10. Зона лесов (Л-1)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_Toc112112972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24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73" w:history="1">
            <w:r w:rsidR="00B333CC" w:rsidRPr="00B333CC">
              <w:rPr>
                <w:rStyle w:val="a3"/>
                <w:rFonts w:ascii="Times New Roman" w:hAnsi="Times New Roman"/>
              </w:rPr>
              <w:t>11. Зона кладбищ (К-1)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_Toc112112973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25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4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_Toc112112974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5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_Toc112112975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6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11.1.2. Условно разрешенные виды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_Toc112112976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7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11.1.3. Вспомогательные виды разрешенного использования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_Toc112112977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12112978" w:history="1">
            <w:r w:rsidR="00B333CC" w:rsidRPr="00B333CC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tab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instrText xml:space="preserve"> PAGEREF _Toc112112978 \h </w:instrText>
            </w:r>
            <w:r w:rsidR="00B333CC" w:rsidRPr="00B333CC">
              <w:rPr>
                <w:rFonts w:ascii="Times New Roman" w:hAnsi="Times New Roman"/>
                <w:noProof/>
                <w:webHidden/>
              </w:rPr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noProof/>
                <w:webHidden/>
              </w:rPr>
              <w:t>25</w:t>
            </w:r>
            <w:r w:rsidR="00B333CC" w:rsidRPr="00B333C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333CC" w:rsidRPr="00B333CC" w:rsidRDefault="00D87240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12112979" w:history="1">
            <w:r w:rsidR="00B333CC" w:rsidRPr="00B333CC">
              <w:rPr>
                <w:rStyle w:val="a3"/>
                <w:rFonts w:ascii="Times New Roman" w:hAnsi="Times New Roman"/>
              </w:rPr>
              <w:t>12. Зона акваторий (А-1)</w:t>
            </w:r>
            <w:r w:rsidR="00B333CC" w:rsidRPr="00B333CC">
              <w:rPr>
                <w:rFonts w:ascii="Times New Roman" w:hAnsi="Times New Roman"/>
                <w:webHidden/>
              </w:rPr>
              <w:tab/>
            </w:r>
            <w:r w:rsidR="00B333CC" w:rsidRPr="00B333CC">
              <w:rPr>
                <w:rFonts w:ascii="Times New Roman" w:hAnsi="Times New Roman"/>
                <w:webHidden/>
              </w:rPr>
              <w:fldChar w:fldCharType="begin"/>
            </w:r>
            <w:r w:rsidR="00B333CC" w:rsidRPr="00B333CC">
              <w:rPr>
                <w:rFonts w:ascii="Times New Roman" w:hAnsi="Times New Roman"/>
                <w:webHidden/>
              </w:rPr>
              <w:instrText xml:space="preserve"> PAGEREF _Toc112112979 \h </w:instrText>
            </w:r>
            <w:r w:rsidR="00B333CC" w:rsidRPr="00B333CC">
              <w:rPr>
                <w:rFonts w:ascii="Times New Roman" w:hAnsi="Times New Roman"/>
                <w:webHidden/>
              </w:rPr>
            </w:r>
            <w:r w:rsidR="00B333CC" w:rsidRPr="00B333CC">
              <w:rPr>
                <w:rFonts w:ascii="Times New Roman" w:hAnsi="Times New Roman"/>
                <w:webHidden/>
              </w:rPr>
              <w:fldChar w:fldCharType="separate"/>
            </w:r>
            <w:r w:rsidR="00776118">
              <w:rPr>
                <w:rFonts w:ascii="Times New Roman" w:hAnsi="Times New Roman"/>
                <w:webHidden/>
              </w:rPr>
              <w:t>26</w:t>
            </w:r>
            <w:r w:rsidR="00B333CC" w:rsidRPr="00B333CC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B333CC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12112926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</w:t>
      </w:r>
      <w:bookmarkStart w:id="2" w:name="_GoBack"/>
      <w:bookmarkEnd w:id="2"/>
      <w:r w:rsidR="00045486" w:rsidRPr="006E6D65">
        <w:rPr>
          <w:b/>
          <w:bCs/>
          <w:color w:val="auto"/>
          <w:sz w:val="28"/>
          <w:szCs w:val="28"/>
        </w:rPr>
        <w:t>ирования</w:t>
      </w:r>
      <w:bookmarkEnd w:id="1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смешанной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 общественно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ведения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садовод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ства и огородничества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112112927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112112928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12112929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776118" w:rsidRPr="006E6D65" w:rsidTr="00954AF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D717C9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D717C9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9D44FB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6118" w:rsidRPr="006E6D65" w:rsidTr="00954AF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12112930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6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112112931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7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12112932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776118" w:rsidRPr="006E6D65" w:rsidTr="00954AF5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776118" w:rsidRPr="006E6D65" w:rsidTr="00954AF5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2.2; 13.1; 13.2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776118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776118" w:rsidRPr="006E6D65" w:rsidTr="00954AF5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776118" w:rsidRPr="006E6D65" w:rsidRDefault="00776118" w:rsidP="00954AF5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776118" w:rsidRPr="006E6D65" w:rsidRDefault="00776118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776118" w:rsidRPr="006E6D65" w:rsidRDefault="00776118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776118" w:rsidRPr="006E6D65" w:rsidTr="00954AF5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ИЖС,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118" w:rsidRPr="006E6D65" w:rsidTr="00954AF5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дома, садового дома, дома блокированной застройки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776118" w:rsidRPr="006E6D65" w:rsidTr="00954AF5">
        <w:trPr>
          <w:trHeight w:val="225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112112933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9"/>
      <w:bookmarkEnd w:id="10"/>
      <w:bookmarkEnd w:id="11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12112934"/>
      <w:r w:rsidRPr="006E6D65">
        <w:rPr>
          <w:b/>
          <w:bCs/>
          <w:color w:val="auto"/>
          <w:sz w:val="28"/>
          <w:szCs w:val="28"/>
        </w:rPr>
        <w:lastRenderedPageBreak/>
        <w:t xml:space="preserve">3. Зона смешанной </w:t>
      </w:r>
      <w:r w:rsidR="000B46FC">
        <w:rPr>
          <w:b/>
          <w:bCs/>
          <w:color w:val="auto"/>
          <w:sz w:val="28"/>
          <w:szCs w:val="28"/>
        </w:rPr>
        <w:t xml:space="preserve">жилой </w:t>
      </w:r>
      <w:r w:rsidR="00FE6653">
        <w:rPr>
          <w:b/>
          <w:bCs/>
          <w:color w:val="auto"/>
          <w:sz w:val="28"/>
          <w:szCs w:val="28"/>
        </w:rPr>
        <w:t>и</w:t>
      </w:r>
      <w:r w:rsidRPr="006E6D65">
        <w:rPr>
          <w:b/>
          <w:bCs/>
          <w:color w:val="auto"/>
          <w:sz w:val="28"/>
          <w:szCs w:val="28"/>
        </w:rPr>
        <w:t xml:space="preserve"> общественно</w:t>
      </w:r>
      <w:r w:rsidR="000B46FC">
        <w:rPr>
          <w:b/>
          <w:bCs/>
          <w:color w:val="auto"/>
          <w:sz w:val="28"/>
          <w:szCs w:val="28"/>
        </w:rPr>
        <w:t>й</w:t>
      </w:r>
      <w:r w:rsidRPr="006E6D65">
        <w:rPr>
          <w:b/>
          <w:bCs/>
          <w:color w:val="auto"/>
          <w:sz w:val="28"/>
          <w:szCs w:val="28"/>
        </w:rPr>
        <w:t xml:space="preserve"> застройки (Ж-2)</w:t>
      </w:r>
      <w:bookmarkEnd w:id="12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3" w:name="_Toc112112935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3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4" w:name="_Toc112112936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4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776118" w:rsidRPr="006E6D65" w:rsidTr="00954AF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D717C9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D717C9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B138BB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9D44FB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5" w:name="_Toc112112937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DB5DEE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7C7F97" w:rsidRDefault="007C7F97">
      <w:pPr>
        <w:rPr>
          <w:rFonts w:ascii="Times New Roman" w:hAnsi="Times New Roman" w:cs="Times New Roman"/>
          <w:b/>
          <w:bCs/>
        </w:rPr>
      </w:pPr>
    </w:p>
    <w:p w:rsidR="007C7F97" w:rsidRDefault="007C7F97" w:rsidP="007C7F97">
      <w:pPr>
        <w:pStyle w:val="Default"/>
        <w:outlineLvl w:val="2"/>
        <w:rPr>
          <w:b/>
          <w:bCs/>
          <w:color w:val="auto"/>
        </w:rPr>
      </w:pPr>
      <w:bookmarkStart w:id="16" w:name="_Toc112112938"/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16"/>
      <w:r w:rsidRPr="006E6D65">
        <w:rPr>
          <w:b/>
          <w:bCs/>
          <w:color w:val="auto"/>
        </w:rPr>
        <w:t xml:space="preserve"> </w:t>
      </w:r>
    </w:p>
    <w:p w:rsidR="007B4FDE" w:rsidRPr="006E6D65" w:rsidRDefault="007C7F97" w:rsidP="007C7F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7" w:name="_Toc112112939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7"/>
    </w:p>
    <w:tbl>
      <w:tblPr>
        <w:tblW w:w="8816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776118" w:rsidRPr="006E6D65" w:rsidTr="00954AF5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776118" w:rsidRPr="006E6D65" w:rsidTr="00954AF5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2.2; 13.1; 13.2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776118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776118" w:rsidRPr="006E6D65" w:rsidTr="00954AF5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776118" w:rsidRPr="006E6D65" w:rsidRDefault="00776118" w:rsidP="00954AF5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776118" w:rsidRPr="006E6D65" w:rsidRDefault="00776118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776118" w:rsidRPr="006E6D65" w:rsidRDefault="00776118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  <w:r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допускается размещение зданий </w:t>
            </w:r>
            <w:r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 и жилых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776118" w:rsidRPr="006E6D65" w:rsidTr="00954AF5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Pr="00C65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 стороны въезда на земельный участок ИЖС, установка забора производится на расстоянии: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118" w:rsidRPr="006E6D65" w:rsidTr="00954AF5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776118" w:rsidRPr="006E6D65" w:rsidTr="00954AF5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C6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504829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18" w:name="_Toc93334938"/>
      <w:bookmarkStart w:id="19" w:name="_Toc95589253"/>
      <w:bookmarkStart w:id="20" w:name="_Toc112112940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8"/>
      <w:bookmarkEnd w:id="19"/>
      <w:bookmarkEnd w:id="20"/>
    </w:p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83D1B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783D1B" w:rsidRDefault="00783D1B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094321" w:rsidRPr="006E6D65" w:rsidRDefault="00094321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21" w:name="_Toc112112941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1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22" w:name="_Toc112112942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22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3" w:name="_Toc112112943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23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4" w:name="_Toc112112944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4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pStyle w:val="Default"/>
        <w:outlineLvl w:val="2"/>
        <w:rPr>
          <w:b/>
          <w:bCs/>
          <w:color w:val="auto"/>
        </w:rPr>
      </w:pPr>
      <w:bookmarkStart w:id="25" w:name="_Toc112112945"/>
      <w:r>
        <w:rPr>
          <w:b/>
          <w:bCs/>
          <w:color w:val="auto"/>
        </w:rPr>
        <w:t>4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25"/>
      <w:r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C7F97">
      <w:pPr>
        <w:pStyle w:val="Default"/>
        <w:outlineLvl w:val="1"/>
        <w:rPr>
          <w:b/>
          <w:bCs/>
          <w:color w:val="auto"/>
        </w:rPr>
      </w:pPr>
      <w:bookmarkStart w:id="26" w:name="_Toc112112946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26"/>
    </w:p>
    <w:p w:rsidR="007B4FDE" w:rsidRPr="006E6D65" w:rsidRDefault="00776118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33C">
        <w:rPr>
          <w:rFonts w:ascii="Times New Roman" w:hAnsi="Times New Roman" w:cs="Times New Roman"/>
          <w:sz w:val="24"/>
          <w:szCs w:val="24"/>
        </w:rPr>
        <w:t>Минимальное расстояние от границ участка до</w:t>
      </w:r>
      <w:r>
        <w:rPr>
          <w:rFonts w:ascii="Times New Roman" w:hAnsi="Times New Roman" w:cs="Times New Roman"/>
          <w:sz w:val="24"/>
          <w:szCs w:val="24"/>
        </w:rPr>
        <w:t xml:space="preserve"> зданий и строений – 3м</w:t>
      </w:r>
      <w:r w:rsidRPr="006E6D65">
        <w:rPr>
          <w:rFonts w:ascii="Times New Roman" w:hAnsi="Times New Roman" w:cs="Times New Roman"/>
          <w:sz w:val="24"/>
          <w:szCs w:val="24"/>
        </w:rPr>
        <w:t>.</w:t>
      </w:r>
      <w:r w:rsidR="007B4FDE"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112112947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27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8" w:name="_Toc112112948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8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9" w:name="_Toc112112949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9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776118" w:rsidRPr="006E6D65" w:rsidTr="00954AF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D717C9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6118" w:rsidRPr="006E6D65" w:rsidTr="00954AF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118" w:rsidRPr="006E6D65" w:rsidRDefault="00776118" w:rsidP="00954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30" w:name="_Toc112112950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30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31" w:name="_Toc112112951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31"/>
      <w:r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875609" w:rsidP="007C7F97">
      <w:pPr>
        <w:pStyle w:val="Default"/>
        <w:outlineLvl w:val="1"/>
        <w:rPr>
          <w:b/>
          <w:bCs/>
          <w:color w:val="auto"/>
        </w:rPr>
      </w:pPr>
      <w:bookmarkStart w:id="32" w:name="_Toc112112952"/>
      <w:r>
        <w:rPr>
          <w:b/>
          <w:bCs/>
          <w:color w:val="auto"/>
        </w:rPr>
        <w:lastRenderedPageBreak/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32"/>
    </w:p>
    <w:p w:rsidR="00776118" w:rsidRDefault="00776118" w:rsidP="00776118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70245E" w:rsidRPr="006E6D65" w:rsidRDefault="00B71B0B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33" w:name="_Toc112112953"/>
      <w:r w:rsidR="00C656CA"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33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4" w:name="_Toc112112954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34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35" w:name="_Toc112112955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35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36" w:name="_Toc112112956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36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7" w:name="_Toc112112957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37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8" w:name="_Toc112112958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38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bookmarkStart w:id="39" w:name="_Toc112112959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9"/>
    </w:p>
    <w:p w:rsidR="00776118" w:rsidRDefault="00776118" w:rsidP="00776118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1C3745" w:rsidRPr="006E6D65" w:rsidRDefault="001C3745" w:rsidP="005C405B">
      <w:pPr>
        <w:pStyle w:val="Default"/>
        <w:jc w:val="both"/>
        <w:rPr>
          <w:b/>
          <w:bCs/>
          <w:sz w:val="28"/>
          <w:szCs w:val="28"/>
        </w:rPr>
      </w:pPr>
      <w:r w:rsidRPr="006E6D65">
        <w:rPr>
          <w:b/>
          <w:bCs/>
          <w:sz w:val="28"/>
          <w:szCs w:val="28"/>
        </w:rPr>
        <w:br w:type="page"/>
      </w:r>
    </w:p>
    <w:p w:rsidR="001F2690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12112960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 xml:space="preserve">. </w:t>
      </w:r>
      <w:r w:rsidRPr="00674BD4">
        <w:rPr>
          <w:b/>
          <w:bCs/>
          <w:color w:val="auto"/>
          <w:sz w:val="28"/>
          <w:szCs w:val="28"/>
        </w:rPr>
        <w:t>Зона ведения садоводства и огородничества</w:t>
      </w:r>
      <w:r w:rsidR="001F2690" w:rsidRPr="006E6D65">
        <w:rPr>
          <w:b/>
          <w:bCs/>
          <w:color w:val="auto"/>
          <w:sz w:val="28"/>
          <w:szCs w:val="28"/>
        </w:rPr>
        <w:t xml:space="preserve"> (СХ-3)</w:t>
      </w:r>
      <w:bookmarkEnd w:id="40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41" w:name="_Toc112112961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41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42" w:name="_Toc112112962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42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5A47A7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3" w:name="_Toc112112963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43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4" w:name="_Toc112112964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44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76118" w:rsidRDefault="0077611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112112965"/>
    </w:p>
    <w:p w:rsidR="008069A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45"/>
    </w:p>
    <w:tbl>
      <w:tblPr>
        <w:tblW w:w="8249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776118" w:rsidRPr="006E6D65" w:rsidTr="00954AF5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776118" w:rsidRPr="006E6D65" w:rsidTr="00954AF5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776118" w:rsidRPr="006E6D65" w:rsidRDefault="00776118" w:rsidP="00954AF5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118" w:rsidRPr="006E6D65" w:rsidTr="00954AF5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776118" w:rsidRPr="006E6D65" w:rsidRDefault="00776118" w:rsidP="00954AF5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776118" w:rsidRPr="006E6D65" w:rsidRDefault="00776118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776118" w:rsidRPr="006E6D65" w:rsidRDefault="00776118" w:rsidP="00954AF5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776118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  <w:r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 допускается размещение зданий (нежилых и жилых)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776118" w:rsidRPr="006E6D65" w:rsidTr="00954AF5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118" w:rsidRPr="006E6D65" w:rsidTr="00954AF5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776118" w:rsidRPr="006E6D65" w:rsidRDefault="00776118" w:rsidP="00954AF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776118" w:rsidRPr="006E6D65" w:rsidRDefault="00776118" w:rsidP="00954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776118" w:rsidRPr="006E6D65" w:rsidTr="00954AF5">
        <w:trPr>
          <w:trHeight w:val="77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6118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118" w:rsidRPr="006E6D65" w:rsidRDefault="00776118" w:rsidP="00954A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674BD4" w:rsidRPr="00674BD4" w:rsidRDefault="00824E12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74BD4"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-примыкание к дорогам общего пользования,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20E2D" w:rsidRPr="006E6D65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A560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6" w:name="_Toc112112966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6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955700">
      <w:pPr>
        <w:pStyle w:val="Default"/>
        <w:outlineLvl w:val="1"/>
        <w:rPr>
          <w:b/>
          <w:bCs/>
          <w:color w:val="auto"/>
        </w:rPr>
      </w:pPr>
      <w:bookmarkStart w:id="47" w:name="_Toc112112967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7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8" w:name="_Toc112112968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9" w:name="_Toc112112969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49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2A5604" w:rsidP="005524F4">
      <w:pPr>
        <w:pStyle w:val="Default"/>
        <w:outlineLvl w:val="2"/>
        <w:rPr>
          <w:b/>
          <w:bCs/>
          <w:color w:val="auto"/>
        </w:rPr>
      </w:pPr>
      <w:bookmarkStart w:id="50" w:name="_Toc112112970"/>
      <w:r>
        <w:rPr>
          <w:b/>
          <w:bCs/>
          <w:color w:val="auto"/>
        </w:rPr>
        <w:t>9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50"/>
      <w:r w:rsidR="007C7F97" w:rsidRPr="006E6D65">
        <w:rPr>
          <w:b/>
          <w:bCs/>
          <w:color w:val="auto"/>
        </w:rPr>
        <w:t xml:space="preserve"> </w:t>
      </w:r>
    </w:p>
    <w:p w:rsidR="007C7F97" w:rsidRPr="005524F4" w:rsidRDefault="007C7F97" w:rsidP="00552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4F4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5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5524F4">
      <w:pPr>
        <w:pStyle w:val="Default"/>
        <w:outlineLvl w:val="1"/>
        <w:rPr>
          <w:b/>
          <w:bCs/>
          <w:color w:val="auto"/>
        </w:rPr>
      </w:pPr>
      <w:bookmarkStart w:id="51" w:name="_Toc112112971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51"/>
    </w:p>
    <w:p w:rsidR="00776118" w:rsidRDefault="00776118" w:rsidP="00776118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112112972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52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112112973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53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4" w:name="_Toc112112974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54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55" w:name="_Toc112112975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55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6" w:name="_Toc112112976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.1.2. Условно разрешенные виды использования</w:t>
      </w:r>
      <w:bookmarkEnd w:id="56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7" w:name="_Toc112112977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57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8" w:name="_Toc112112978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58"/>
    </w:p>
    <w:p w:rsidR="00776118" w:rsidRDefault="00776118" w:rsidP="00776118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9" w:name="_Toc112112979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59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sectPr w:rsidR="00AC3A5C" w:rsidRPr="006E6D65" w:rsidSect="00C656CA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40" w:rsidRDefault="00D87240" w:rsidP="005561E5">
      <w:pPr>
        <w:spacing w:after="0" w:line="240" w:lineRule="auto"/>
      </w:pPr>
      <w:r>
        <w:separator/>
      </w:r>
    </w:p>
    <w:p w:rsidR="00D87240" w:rsidRDefault="00D87240"/>
  </w:endnote>
  <w:endnote w:type="continuationSeparator" w:id="0">
    <w:p w:rsidR="00D87240" w:rsidRDefault="00D87240" w:rsidP="005561E5">
      <w:pPr>
        <w:spacing w:after="0" w:line="240" w:lineRule="auto"/>
      </w:pPr>
      <w:r>
        <w:continuationSeparator/>
      </w:r>
    </w:p>
    <w:p w:rsidR="00D87240" w:rsidRDefault="00D87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4229E7" w:rsidRDefault="004229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118">
          <w:rPr>
            <w:noProof/>
          </w:rPr>
          <w:t>4</w:t>
        </w:r>
        <w:r>
          <w:fldChar w:fldCharType="end"/>
        </w:r>
      </w:p>
    </w:sdtContent>
  </w:sdt>
  <w:p w:rsidR="004229E7" w:rsidRDefault="004229E7">
    <w:pPr>
      <w:pStyle w:val="a9"/>
    </w:pPr>
  </w:p>
  <w:p w:rsidR="004229E7" w:rsidRDefault="004229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40" w:rsidRDefault="00D87240" w:rsidP="005561E5">
      <w:pPr>
        <w:spacing w:after="0" w:line="240" w:lineRule="auto"/>
      </w:pPr>
      <w:r>
        <w:separator/>
      </w:r>
    </w:p>
    <w:p w:rsidR="00D87240" w:rsidRDefault="00D87240"/>
  </w:footnote>
  <w:footnote w:type="continuationSeparator" w:id="0">
    <w:p w:rsidR="00D87240" w:rsidRDefault="00D87240" w:rsidP="005561E5">
      <w:pPr>
        <w:spacing w:after="0" w:line="240" w:lineRule="auto"/>
      </w:pPr>
      <w:r>
        <w:continuationSeparator/>
      </w:r>
    </w:p>
    <w:p w:rsidR="00D87240" w:rsidRDefault="00D872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113BC8"/>
    <w:rsid w:val="00131AA8"/>
    <w:rsid w:val="00134380"/>
    <w:rsid w:val="00135380"/>
    <w:rsid w:val="001551D4"/>
    <w:rsid w:val="001A33AA"/>
    <w:rsid w:val="001C05EE"/>
    <w:rsid w:val="001C2938"/>
    <w:rsid w:val="001C3745"/>
    <w:rsid w:val="001C4319"/>
    <w:rsid w:val="001E3436"/>
    <w:rsid w:val="001F2690"/>
    <w:rsid w:val="002270FD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229E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76118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120AB"/>
    <w:rsid w:val="00925D5B"/>
    <w:rsid w:val="00955700"/>
    <w:rsid w:val="00984824"/>
    <w:rsid w:val="009B5B39"/>
    <w:rsid w:val="009C6F70"/>
    <w:rsid w:val="009D44FB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333CC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87240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5D84-0A96-4A2C-9E1D-81245B89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26</Pages>
  <Words>5813</Words>
  <Characters>33136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42</cp:revision>
  <cp:lastPrinted>2019-05-19T19:08:00Z</cp:lastPrinted>
  <dcterms:created xsi:type="dcterms:W3CDTF">2020-08-22T17:21:00Z</dcterms:created>
  <dcterms:modified xsi:type="dcterms:W3CDTF">2023-03-27T19:42:00Z</dcterms:modified>
</cp:coreProperties>
</file>