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17" w:rsidRPr="00D65917" w:rsidRDefault="00D65917" w:rsidP="00D6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917" w:rsidRPr="00D65917" w:rsidRDefault="00D65917" w:rsidP="00D6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917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ЧЕЛЯБИНСКАЯ ОБЛАСТЬ</w:t>
      </w:r>
    </w:p>
    <w:p w:rsidR="00D65917" w:rsidRPr="00D65917" w:rsidRDefault="00D65917" w:rsidP="00D6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917">
        <w:rPr>
          <w:rFonts w:ascii="Times New Roman" w:eastAsia="Times New Roman" w:hAnsi="Times New Roman" w:cs="Times New Roman"/>
          <w:sz w:val="24"/>
          <w:szCs w:val="24"/>
          <w:lang w:eastAsia="ar-SA"/>
        </w:rPr>
        <w:t>АРГАЯШСКИЙ МУНИЦИПАЛЬНЫЙ РАЙОН</w:t>
      </w:r>
    </w:p>
    <w:p w:rsidR="00D65917" w:rsidRPr="00D65917" w:rsidRDefault="00D65917" w:rsidP="00D65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917">
        <w:rPr>
          <w:rFonts w:ascii="Times New Roman" w:eastAsia="Times New Roman" w:hAnsi="Times New Roman" w:cs="Times New Roman"/>
          <w:sz w:val="24"/>
          <w:szCs w:val="24"/>
          <w:lang w:eastAsia="ar-SA"/>
        </w:rPr>
        <w:t>АКБАШЕВСКОЕ СЕЛЬСКОЕ ПОСЕЛЕНИЕ</w:t>
      </w:r>
    </w:p>
    <w:p w:rsidR="00D65917" w:rsidRPr="00D65917" w:rsidRDefault="00D65917" w:rsidP="00D6591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1"/>
          <w:lang w:eastAsia="ru-RU" w:bidi="ru-RU"/>
        </w:rPr>
      </w:pPr>
    </w:p>
    <w:p w:rsidR="00D65917" w:rsidRPr="00D65917" w:rsidRDefault="00D65917" w:rsidP="00D659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6591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Проект (внесение изменений) Генерального плана и Правил землепользования и застройки </w:t>
      </w: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spellStart"/>
      <w:r w:rsidRPr="00D6591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Акбашевского</w:t>
      </w:r>
      <w:proofErr w:type="spellEnd"/>
      <w:r w:rsidRPr="00D6591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сельского поселения </w:t>
      </w: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spellStart"/>
      <w:r w:rsidRPr="00D6591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Аргаяшского</w:t>
      </w:r>
      <w:proofErr w:type="spellEnd"/>
      <w:r w:rsidRPr="00D6591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муниципального района </w:t>
      </w: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D6591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Челябинской области</w:t>
      </w: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D65917">
        <w:rPr>
          <w:rFonts w:ascii="Times New Roman" w:eastAsia="Times New Roman" w:hAnsi="Times New Roman" w:cs="Times New Roman"/>
          <w:sz w:val="32"/>
          <w:szCs w:val="32"/>
          <w:lang w:eastAsia="ar-SA"/>
        </w:rPr>
        <w:t>Правила землепользования и застройки</w:t>
      </w:r>
    </w:p>
    <w:p w:rsidR="00D65917" w:rsidRPr="00D65917" w:rsidRDefault="00D65917" w:rsidP="00D65917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D65917">
        <w:rPr>
          <w:rFonts w:ascii="Times New Roman" w:eastAsia="Times New Roman" w:hAnsi="Times New Roman" w:cs="Times New Roman"/>
          <w:sz w:val="32"/>
          <w:szCs w:val="32"/>
          <w:lang w:eastAsia="ar-SA"/>
        </w:rPr>
        <w:t>Раздел 3. Градостроительные регламенты</w:t>
      </w: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tbl>
      <w:tblPr>
        <w:tblW w:w="9356" w:type="dxa"/>
        <w:tblInd w:w="250" w:type="dxa"/>
        <w:tblLayout w:type="fixed"/>
        <w:tblLook w:val="04A0"/>
      </w:tblPr>
      <w:tblGrid>
        <w:gridCol w:w="2777"/>
        <w:gridCol w:w="2146"/>
        <w:gridCol w:w="2590"/>
        <w:gridCol w:w="1843"/>
      </w:tblGrid>
      <w:tr w:rsidR="00D65917" w:rsidRPr="00D65917" w:rsidTr="008058E0">
        <w:trPr>
          <w:trHeight w:val="454"/>
        </w:trPr>
        <w:tc>
          <w:tcPr>
            <w:tcW w:w="2777" w:type="dxa"/>
            <w:shd w:val="clear" w:color="auto" w:fill="auto"/>
            <w:vAlign w:val="center"/>
          </w:tcPr>
          <w:p w:rsidR="00D65917" w:rsidRPr="00D65917" w:rsidRDefault="00D65917" w:rsidP="00D6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579" w:type="dxa"/>
            <w:gridSpan w:val="3"/>
            <w:shd w:val="clear" w:color="auto" w:fill="auto"/>
            <w:vAlign w:val="center"/>
          </w:tcPr>
          <w:p w:rsidR="00D65917" w:rsidRPr="00D65917" w:rsidRDefault="00D65917" w:rsidP="00D6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1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1826260</wp:posOffset>
                  </wp:positionH>
                  <wp:positionV relativeFrom="paragraph">
                    <wp:posOffset>29845</wp:posOffset>
                  </wp:positionV>
                  <wp:extent cx="1336040" cy="1336040"/>
                  <wp:effectExtent l="19050" t="0" r="0" b="0"/>
                  <wp:wrapNone/>
                  <wp:docPr id="1" name="Рисунок 7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3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59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Чебаркульского муниципального района</w:t>
            </w:r>
          </w:p>
        </w:tc>
      </w:tr>
      <w:tr w:rsidR="00D65917" w:rsidRPr="00D65917" w:rsidTr="008058E0">
        <w:trPr>
          <w:trHeight w:val="454"/>
        </w:trPr>
        <w:tc>
          <w:tcPr>
            <w:tcW w:w="4923" w:type="dxa"/>
            <w:gridSpan w:val="2"/>
            <w:shd w:val="clear" w:color="auto" w:fill="auto"/>
            <w:vAlign w:val="center"/>
          </w:tcPr>
          <w:p w:rsidR="00D65917" w:rsidRPr="00D65917" w:rsidRDefault="00D65917" w:rsidP="00D6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D65917" w:rsidRPr="00D65917" w:rsidRDefault="00D65917" w:rsidP="00D6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17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168275</wp:posOffset>
                  </wp:positionV>
                  <wp:extent cx="541655" cy="321945"/>
                  <wp:effectExtent l="19050" t="0" r="0" b="0"/>
                  <wp:wrapNone/>
                  <wp:docPr id="2" name="Рисунок 6" descr="ПОДПИСЬ МО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ДПИСЬ МО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917" w:rsidRPr="00D65917" w:rsidRDefault="00D65917" w:rsidP="00D6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917" w:rsidRPr="00D65917" w:rsidTr="008058E0">
        <w:trPr>
          <w:trHeight w:val="454"/>
        </w:trPr>
        <w:tc>
          <w:tcPr>
            <w:tcW w:w="4923" w:type="dxa"/>
            <w:gridSpan w:val="2"/>
            <w:shd w:val="clear" w:color="auto" w:fill="auto"/>
            <w:vAlign w:val="center"/>
          </w:tcPr>
          <w:p w:rsidR="00D65917" w:rsidRPr="00D65917" w:rsidRDefault="00D65917" w:rsidP="00D6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65917" w:rsidRPr="00D65917" w:rsidRDefault="00D65917" w:rsidP="00D6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5917" w:rsidRPr="00D65917" w:rsidRDefault="00D65917" w:rsidP="00D6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С.С..</w:t>
            </w:r>
          </w:p>
        </w:tc>
      </w:tr>
    </w:tbl>
    <w:p w:rsidR="00D65917" w:rsidRPr="00D65917" w:rsidRDefault="00D65917" w:rsidP="00D65917">
      <w:pPr>
        <w:suppressAutoHyphens/>
        <w:spacing w:after="0" w:line="240" w:lineRule="auto"/>
        <w:ind w:left="993" w:right="848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917" w:rsidRPr="00D65917" w:rsidRDefault="00D65917" w:rsidP="00D6591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5917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Челябинск, 2024г.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296375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96375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296375" w:rsidRDefault="00296375">
          <w:pPr>
            <w:pStyle w:val="11"/>
            <w:rPr>
              <w:rFonts w:ascii="Times New Roman" w:hAnsi="Times New Roman"/>
              <w:b w:val="0"/>
              <w:sz w:val="24"/>
              <w:szCs w:val="24"/>
            </w:rPr>
          </w:pPr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r w:rsidRPr="00CC1887">
            <w:rPr>
              <w:rFonts w:ascii="Times New Roman" w:hAnsi="Times New Roman"/>
              <w:b w:val="0"/>
              <w:sz w:val="24"/>
              <w:szCs w:val="24"/>
            </w:rPr>
            <w:fldChar w:fldCharType="begin"/>
          </w:r>
          <w:r w:rsidR="00ED5578" w:rsidRPr="00296375">
            <w:rPr>
              <w:rFonts w:ascii="Times New Roman" w:hAnsi="Times New Roman"/>
              <w:b w:val="0"/>
              <w:sz w:val="24"/>
              <w:szCs w:val="24"/>
            </w:rPr>
            <w:instrText xml:space="preserve"> TOC \o "1-3" \h \z \u </w:instrText>
          </w:r>
          <w:r w:rsidRPr="00CC1887">
            <w:rPr>
              <w:rFonts w:ascii="Times New Roman" w:hAnsi="Times New Roman"/>
              <w:b w:val="0"/>
              <w:sz w:val="24"/>
              <w:szCs w:val="24"/>
            </w:rPr>
            <w:fldChar w:fldCharType="separate"/>
          </w:r>
          <w:hyperlink w:anchor="_Toc105363663" w:history="1">
            <w:r w:rsidR="00DB6391" w:rsidRPr="00DB6391">
              <w:rPr>
                <w:rStyle w:val="a3"/>
                <w:rFonts w:ascii="Times New Roman" w:hAnsi="Times New Roman"/>
              </w:rPr>
              <w:t>РАЗДЕЛ 3. ГРАДОСТРОИТЕЛЬНЫЕ РЕГЛАМЕНТЫ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_Toc105363663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4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64" w:history="1">
            <w:r w:rsidR="00DB6391" w:rsidRPr="00DB6391">
              <w:rPr>
                <w:rStyle w:val="a3"/>
                <w:rFonts w:ascii="Times New Roman" w:hAnsi="Times New Roman"/>
              </w:rPr>
              <w:t>1. Перечень территориальных зон, выделенных на карте градостроительного зонирования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_Toc105363664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4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65" w:history="1">
            <w:r w:rsidR="00DB6391" w:rsidRPr="00DB6391">
              <w:rPr>
                <w:rStyle w:val="a3"/>
                <w:rFonts w:ascii="Times New Roman" w:hAnsi="Times New Roman"/>
              </w:rPr>
              <w:t>2. Зона индивидуальной жилой застройки (Ж-1)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_Toc105363665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5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66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_Toc105363666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67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2.1.1. Основные виды разрешенного использования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_Toc105363667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68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2.1.2. Условно разрешенные виды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_Toc105363668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6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69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_Toc105363669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7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0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_Toc105363670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9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71" w:history="1">
            <w:r w:rsidR="00DB6391" w:rsidRPr="00DB6391">
              <w:rPr>
                <w:rStyle w:val="a3"/>
                <w:rFonts w:ascii="Times New Roman" w:hAnsi="Times New Roman"/>
              </w:rPr>
              <w:t>3. Зона смешанной жилой и общественной застройки (Ж-2)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_Toc105363671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10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2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_Toc105363672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10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3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3.1.1. Основные виды разрешенного использования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_Toc105363673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10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4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3.1.2. Условно разрешенные виды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_Toc105363674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11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5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_Toc105363675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12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6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_Toc105363676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14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77" w:history="1">
            <w:r w:rsidR="00DB6391" w:rsidRPr="00DB6391">
              <w:rPr>
                <w:rStyle w:val="a3"/>
                <w:rFonts w:ascii="Times New Roman" w:hAnsi="Times New Roman"/>
              </w:rPr>
              <w:t>4. Зона специализированной общественной застройки (ОЗ-1)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_Toc105363677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15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8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_Toc105363678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79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4.1.1. Основные виды разрешенного использования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_Toc105363679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0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4.1.2. Условно разрешенные виды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_Toc105363680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1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ОЗ-1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_Toc105363681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15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82" w:history="1">
            <w:r w:rsidR="00DB6391" w:rsidRPr="00DB6391">
              <w:rPr>
                <w:rStyle w:val="a3"/>
                <w:rFonts w:ascii="Times New Roman" w:hAnsi="Times New Roman"/>
              </w:rPr>
              <w:t>5. Зона производственного использования (П-1)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_Toc105363682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16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3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5.1. Виды разрешенного использования земельных участков и объектов капитального строительства зоны П-1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_Toc105363683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16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4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5.1.1. Основные виды разрешенного использования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_Toc105363684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16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5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5.1.2. Условно разрешенные виды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_Toc105363685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16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6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_Toc105363686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16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87" w:history="1">
            <w:r w:rsidR="00DB6391" w:rsidRPr="00DB6391">
              <w:rPr>
                <w:rStyle w:val="a3"/>
                <w:rFonts w:ascii="Times New Roman" w:hAnsi="Times New Roman"/>
              </w:rPr>
              <w:t>6. Зона сельскохозяйственных угодий (СХ-1)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_Toc105363687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17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88" w:history="1">
            <w:r w:rsidR="00DB6391" w:rsidRPr="00DB6391">
              <w:rPr>
                <w:rStyle w:val="a3"/>
                <w:rFonts w:ascii="Times New Roman" w:hAnsi="Times New Roman"/>
              </w:rPr>
              <w:t>7. Зона сельскохозяйственного использования (СХ-2)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_Toc105363688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18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89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7.1. Виды разрешенного использования земельных участков и объектов капитального строительства зоны СХ-2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_Toc105363689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18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0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7.1.1. Основные виды разрешенного использования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_Toc105363690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18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1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7.2.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_Toc105363691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18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92" w:history="1">
            <w:r w:rsidR="00DB6391" w:rsidRPr="00DB6391">
              <w:rPr>
                <w:rStyle w:val="a3"/>
                <w:rFonts w:ascii="Times New Roman" w:hAnsi="Times New Roman"/>
              </w:rPr>
              <w:t>8. Зона ведения садоводства и огородничества (СХ-3)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_Toc105363692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19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3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8.1. Виды разрешенного использования земельных участков и объектов капитального строительства зоны СХ-3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_Toc105363693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19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4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8.1.1. Основные виды разрешенного использования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_Toc105363694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19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5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_Toc105363695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19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696" w:history="1">
            <w:r w:rsidR="00DB6391" w:rsidRPr="00DB6391">
              <w:rPr>
                <w:rStyle w:val="a3"/>
                <w:rFonts w:ascii="Times New Roman" w:hAnsi="Times New Roman"/>
              </w:rPr>
              <w:t>9. Зона рекреационного назначения (Р-1)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_Toc105363696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21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7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9.1. Виды разрешенного использования земельных участков и объектов капитального строительства зоны Р-1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_Toc105363697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21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8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9.1.1. Основные виды разрешенного использования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_Toc105363698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21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699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9.1.2. Условно разрешенные виды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_Toc105363699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21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700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_Toc105363700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21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701" w:history="1">
            <w:r w:rsidR="00DB6391" w:rsidRPr="00DB6391">
              <w:rPr>
                <w:rStyle w:val="a3"/>
                <w:rFonts w:ascii="Times New Roman" w:hAnsi="Times New Roman"/>
              </w:rPr>
              <w:t>10. Зона лесов (Л-1)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_Toc105363701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22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11"/>
            <w:rPr>
              <w:rFonts w:ascii="Times New Roman" w:hAnsi="Times New Roman"/>
              <w:b w:val="0"/>
              <w:bCs w:val="0"/>
            </w:rPr>
          </w:pPr>
          <w:hyperlink w:anchor="_Toc105363702" w:history="1">
            <w:r w:rsidR="00DB6391" w:rsidRPr="00DB6391">
              <w:rPr>
                <w:rStyle w:val="a3"/>
                <w:rFonts w:ascii="Times New Roman" w:hAnsi="Times New Roman"/>
              </w:rPr>
              <w:t>11. Зона специального назначения (К-1)</w:t>
            </w:r>
            <w:r w:rsidR="00DB6391" w:rsidRPr="00DB6391">
              <w:rPr>
                <w:rFonts w:ascii="Times New Roman" w:hAnsi="Times New Roman"/>
                <w:webHidden/>
              </w:rPr>
              <w:tab/>
            </w:r>
            <w:r w:rsidRPr="00DB6391">
              <w:rPr>
                <w:rFonts w:ascii="Times New Roman" w:hAnsi="Times New Roman"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webHidden/>
              </w:rPr>
              <w:instrText xml:space="preserve"> PAGEREF _Toc105363702 \h </w:instrText>
            </w:r>
            <w:r w:rsidRPr="00DB6391">
              <w:rPr>
                <w:rFonts w:ascii="Times New Roman" w:hAnsi="Times New Roman"/>
                <w:webHidden/>
              </w:rPr>
            </w:r>
            <w:r w:rsidRPr="00DB6391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webHidden/>
              </w:rPr>
              <w:t>23</w:t>
            </w:r>
            <w:r w:rsidRPr="00DB6391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703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11.1. Виды разрешенного использования земельных участков и объектов капитального строительства зоны К-1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_Toc105363703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23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704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11.1.1. Основные виды разрешенного использования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_Toc105363704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23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B6391" w:rsidRDefault="00CC1887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105363705" w:history="1">
            <w:r w:rsidR="00DB6391" w:rsidRPr="00DB6391">
              <w:rPr>
                <w:rStyle w:val="a3"/>
                <w:rFonts w:ascii="Times New Roman" w:hAnsi="Times New Roman"/>
                <w:b/>
                <w:bCs/>
                <w:noProof/>
              </w:rPr>
              <w:t>11.2.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ab/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instrText xml:space="preserve"> PAGEREF _Toc105363705 \h </w:instrText>
            </w:r>
            <w:r w:rsidRPr="00DB6391">
              <w:rPr>
                <w:rFonts w:ascii="Times New Roman" w:hAnsi="Times New Roman"/>
                <w:noProof/>
                <w:webHidden/>
              </w:rPr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B6391" w:rsidRPr="00DB6391">
              <w:rPr>
                <w:rFonts w:ascii="Times New Roman" w:hAnsi="Times New Roman"/>
                <w:noProof/>
                <w:webHidden/>
              </w:rPr>
              <w:t>23</w:t>
            </w:r>
            <w:r w:rsidRPr="00DB6391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B6391" w:rsidRPr="00D55342" w:rsidRDefault="00CC1887">
          <w:pPr>
            <w:pStyle w:val="11"/>
            <w:rPr>
              <w:rFonts w:ascii="Times New Roman" w:hAnsi="Times New Roman"/>
            </w:rPr>
          </w:pPr>
          <w:hyperlink w:anchor="_Toc105363706" w:history="1">
            <w:r w:rsidR="00DB6391" w:rsidRPr="00D55342">
              <w:rPr>
                <w:rStyle w:val="a3"/>
                <w:rFonts w:ascii="Times New Roman" w:hAnsi="Times New Roman"/>
              </w:rPr>
              <w:t>12. Зона акваторий (А-1)</w:t>
            </w:r>
            <w:r w:rsidR="00DB6391" w:rsidRPr="00D55342">
              <w:rPr>
                <w:rFonts w:ascii="Times New Roman" w:hAnsi="Times New Roman"/>
                <w:webHidden/>
              </w:rPr>
              <w:tab/>
            </w:r>
            <w:r w:rsidRPr="00D55342">
              <w:rPr>
                <w:rFonts w:ascii="Times New Roman" w:hAnsi="Times New Roman"/>
                <w:webHidden/>
              </w:rPr>
              <w:fldChar w:fldCharType="begin"/>
            </w:r>
            <w:r w:rsidR="00DB6391" w:rsidRPr="00D55342">
              <w:rPr>
                <w:rFonts w:ascii="Times New Roman" w:hAnsi="Times New Roman"/>
                <w:webHidden/>
              </w:rPr>
              <w:instrText xml:space="preserve"> PAGEREF _Toc105363706 \h </w:instrText>
            </w:r>
            <w:r w:rsidRPr="00D55342">
              <w:rPr>
                <w:rFonts w:ascii="Times New Roman" w:hAnsi="Times New Roman"/>
                <w:webHidden/>
              </w:rPr>
            </w:r>
            <w:r w:rsidRPr="00D55342">
              <w:rPr>
                <w:rFonts w:ascii="Times New Roman" w:hAnsi="Times New Roman"/>
                <w:webHidden/>
              </w:rPr>
              <w:fldChar w:fldCharType="separate"/>
            </w:r>
            <w:r w:rsidR="00DB6391" w:rsidRPr="00D55342">
              <w:rPr>
                <w:rFonts w:ascii="Times New Roman" w:hAnsi="Times New Roman"/>
                <w:webHidden/>
              </w:rPr>
              <w:t>24</w:t>
            </w:r>
            <w:r w:rsidRPr="00D55342">
              <w:rPr>
                <w:rFonts w:ascii="Times New Roman" w:hAnsi="Times New Roman"/>
                <w:webHidden/>
              </w:rPr>
              <w:fldChar w:fldCharType="end"/>
            </w:r>
          </w:hyperlink>
        </w:p>
        <w:p w:rsidR="00D55342" w:rsidRPr="00D55342" w:rsidRDefault="00D55342" w:rsidP="00D55342">
          <w:pPr>
            <w:rPr>
              <w:rFonts w:ascii="Times New Roman" w:hAnsi="Times New Roman" w:cs="Times New Roman"/>
              <w:b/>
              <w:lang w:eastAsia="ru-RU"/>
            </w:rPr>
          </w:pPr>
          <w:r w:rsidRPr="00D55342">
            <w:rPr>
              <w:rFonts w:ascii="Times New Roman" w:hAnsi="Times New Roman" w:cs="Times New Roman"/>
              <w:b/>
              <w:lang w:eastAsia="ru-RU"/>
            </w:rPr>
            <w:t>13. Зона озелененных территорий общего пользования (парки, сады, скверы, бульвары, городские леса)</w:t>
          </w:r>
          <w:r w:rsidR="00B32FC4">
            <w:rPr>
              <w:rFonts w:ascii="Times New Roman" w:hAnsi="Times New Roman" w:cs="Times New Roman"/>
              <w:b/>
              <w:lang w:eastAsia="ru-RU"/>
            </w:rPr>
            <w:t xml:space="preserve"> (А-2) ………..</w:t>
          </w:r>
          <w:r w:rsidRPr="00D55342">
            <w:rPr>
              <w:rFonts w:ascii="Times New Roman" w:hAnsi="Times New Roman" w:cs="Times New Roman"/>
              <w:b/>
              <w:lang w:eastAsia="ru-RU"/>
            </w:rPr>
            <w:t>…………</w:t>
          </w:r>
          <w:r>
            <w:rPr>
              <w:rFonts w:ascii="Times New Roman" w:hAnsi="Times New Roman" w:cs="Times New Roman"/>
              <w:b/>
              <w:lang w:eastAsia="ru-RU"/>
            </w:rPr>
            <w:t>………..</w:t>
          </w:r>
          <w:r w:rsidRPr="00D55342">
            <w:rPr>
              <w:rFonts w:ascii="Times New Roman" w:hAnsi="Times New Roman" w:cs="Times New Roman"/>
              <w:b/>
              <w:lang w:eastAsia="ru-RU"/>
            </w:rPr>
            <w:t>……………………………………………………..2</w:t>
          </w:r>
          <w:r>
            <w:rPr>
              <w:rFonts w:ascii="Times New Roman" w:hAnsi="Times New Roman" w:cs="Times New Roman"/>
              <w:b/>
              <w:lang w:eastAsia="ru-RU"/>
            </w:rPr>
            <w:t>4</w:t>
          </w:r>
        </w:p>
        <w:p w:rsidR="00ED5578" w:rsidRPr="00296375" w:rsidRDefault="00CC1887">
          <w:pPr>
            <w:rPr>
              <w:rFonts w:ascii="Times New Roman" w:hAnsi="Times New Roman" w:cs="Times New Roman"/>
              <w:sz w:val="24"/>
              <w:szCs w:val="24"/>
            </w:rPr>
          </w:pPr>
          <w:r w:rsidRPr="00296375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ED5578" w:rsidRPr="00296375" w:rsidRDefault="00CC1887" w:rsidP="00ED5578">
      <w:pPr>
        <w:rPr>
          <w:rFonts w:ascii="Times New Roman" w:hAnsi="Times New Roman" w:cs="Times New Roman"/>
          <w:noProof/>
          <w:sz w:val="24"/>
          <w:szCs w:val="24"/>
        </w:rPr>
      </w:pPr>
      <w:r w:rsidRPr="00296375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ED5578" w:rsidRPr="00296375">
        <w:rPr>
          <w:rFonts w:ascii="Times New Roman" w:hAnsi="Times New Roman" w:cs="Times New Roman"/>
          <w:bCs/>
          <w:sz w:val="24"/>
          <w:szCs w:val="24"/>
        </w:rPr>
        <w:instrText xml:space="preserve"> TOC \o "1-3" \h \z \u </w:instrText>
      </w:r>
      <w:r w:rsidRPr="00296375">
        <w:rPr>
          <w:rFonts w:ascii="Times New Roman" w:hAnsi="Times New Roman" w:cs="Times New Roman"/>
          <w:bCs/>
          <w:sz w:val="24"/>
          <w:szCs w:val="24"/>
        </w:rPr>
        <w:fldChar w:fldCharType="separate"/>
      </w:r>
    </w:p>
    <w:p w:rsidR="00ED5578" w:rsidRPr="00296375" w:rsidRDefault="00CC1887" w:rsidP="00ED5578">
      <w:pPr>
        <w:rPr>
          <w:rFonts w:ascii="Times New Roman" w:hAnsi="Times New Roman" w:cs="Times New Roman"/>
          <w:bCs/>
          <w:sz w:val="32"/>
          <w:szCs w:val="32"/>
        </w:rPr>
      </w:pPr>
      <w:r w:rsidRPr="00296375"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:rsidR="00ED5578" w:rsidRPr="006E6D65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6E6D65"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bookmarkStart w:id="1" w:name="_GoBack"/>
      <w:bookmarkEnd w:id="1"/>
    </w:p>
    <w:p w:rsidR="008137B6" w:rsidRPr="006E6D65" w:rsidRDefault="008137B6" w:rsidP="00ED5578">
      <w:pPr>
        <w:pStyle w:val="Default"/>
        <w:outlineLvl w:val="0"/>
        <w:rPr>
          <w:color w:val="auto"/>
          <w:sz w:val="32"/>
          <w:szCs w:val="32"/>
        </w:rPr>
      </w:pPr>
      <w:bookmarkStart w:id="2" w:name="_Toc105363663"/>
      <w:r w:rsidRPr="006E6D65">
        <w:rPr>
          <w:b/>
          <w:bCs/>
          <w:color w:val="auto"/>
          <w:sz w:val="32"/>
          <w:szCs w:val="32"/>
        </w:rPr>
        <w:lastRenderedPageBreak/>
        <w:t xml:space="preserve">РАЗДЕЛ </w:t>
      </w:r>
      <w:r w:rsidR="00045486" w:rsidRPr="006E6D65">
        <w:rPr>
          <w:b/>
          <w:bCs/>
          <w:color w:val="auto"/>
          <w:sz w:val="32"/>
          <w:szCs w:val="32"/>
        </w:rPr>
        <w:t>3</w:t>
      </w:r>
      <w:r w:rsidRPr="006E6D65">
        <w:rPr>
          <w:b/>
          <w:bCs/>
          <w:color w:val="auto"/>
          <w:sz w:val="32"/>
          <w:szCs w:val="32"/>
        </w:rPr>
        <w:t xml:space="preserve">. </w:t>
      </w:r>
      <w:r w:rsidR="00045486" w:rsidRPr="006E6D65">
        <w:rPr>
          <w:b/>
          <w:bCs/>
          <w:color w:val="auto"/>
          <w:sz w:val="32"/>
          <w:szCs w:val="32"/>
        </w:rPr>
        <w:t>ГРАДОСТРОИТЕЛЬНЫЕ РЕГЛАМЕНТЫ</w:t>
      </w:r>
      <w:bookmarkEnd w:id="0"/>
      <w:bookmarkEnd w:id="2"/>
      <w:r w:rsidRPr="006E6D65">
        <w:rPr>
          <w:b/>
          <w:bCs/>
          <w:color w:val="auto"/>
          <w:sz w:val="32"/>
          <w:szCs w:val="32"/>
        </w:rPr>
        <w:t xml:space="preserve"> </w:t>
      </w:r>
    </w:p>
    <w:p w:rsidR="008137B6" w:rsidRPr="006E6D65" w:rsidRDefault="008137B6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8137B6" w:rsidRPr="006E6D65" w:rsidRDefault="002270FD" w:rsidP="00ED5578">
      <w:pPr>
        <w:pStyle w:val="Default"/>
        <w:outlineLvl w:val="0"/>
        <w:rPr>
          <w:color w:val="auto"/>
          <w:sz w:val="28"/>
          <w:szCs w:val="28"/>
        </w:rPr>
      </w:pPr>
      <w:bookmarkStart w:id="3" w:name="_Toc105363664"/>
      <w:r w:rsidRPr="006E6D65">
        <w:rPr>
          <w:b/>
          <w:bCs/>
          <w:color w:val="auto"/>
          <w:sz w:val="28"/>
          <w:szCs w:val="28"/>
        </w:rPr>
        <w:t>1.</w:t>
      </w:r>
      <w:r w:rsidR="008137B6" w:rsidRPr="006E6D65">
        <w:rPr>
          <w:b/>
          <w:bCs/>
          <w:color w:val="auto"/>
          <w:sz w:val="28"/>
          <w:szCs w:val="28"/>
        </w:rPr>
        <w:t xml:space="preserve"> </w:t>
      </w:r>
      <w:r w:rsidR="00045486" w:rsidRPr="006E6D65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3"/>
      <w:r w:rsidR="00045486" w:rsidRPr="006E6D65">
        <w:rPr>
          <w:b/>
          <w:bCs/>
          <w:color w:val="auto"/>
          <w:sz w:val="28"/>
          <w:szCs w:val="28"/>
        </w:rPr>
        <w:t xml:space="preserve"> </w:t>
      </w: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tbl>
      <w:tblPr>
        <w:tblW w:w="8931" w:type="dxa"/>
        <w:tblInd w:w="-15" w:type="dxa"/>
        <w:tblLook w:val="04A0"/>
      </w:tblPr>
      <w:tblGrid>
        <w:gridCol w:w="2780"/>
        <w:gridCol w:w="6151"/>
      </w:tblGrid>
      <w:tr w:rsidR="008C30C0" w:rsidRPr="006E6D65" w:rsidTr="00875609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индивидуальной жилой застройки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производственного использования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24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824E12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3F70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 w:rsidR="003F7072">
              <w:rPr>
                <w:rFonts w:ascii="Times New Roman" w:eastAsia="Times New Roman" w:hAnsi="Times New Roman" w:cs="Times New Roman"/>
                <w:lang w:eastAsia="ru-RU"/>
              </w:rPr>
              <w:t>специального назначения</w:t>
            </w:r>
          </w:p>
        </w:tc>
      </w:tr>
      <w:tr w:rsidR="008C30C0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55342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42" w:rsidRPr="006E6D65" w:rsidRDefault="00D55342" w:rsidP="0043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42" w:rsidRPr="006E6D65" w:rsidRDefault="00D55342" w:rsidP="004325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  <w:tr w:rsidR="00D55342" w:rsidRPr="006E6D65" w:rsidTr="00875609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42" w:rsidRPr="006E6D65" w:rsidRDefault="00D55342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342" w:rsidRPr="006E6D65" w:rsidRDefault="00D55342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30C0" w:rsidRPr="006E6D65" w:rsidTr="00D55342">
        <w:trPr>
          <w:trHeight w:hRule="exact" w:val="687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8C30C0" w:rsidP="008C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r w:rsidR="00D553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0C0" w:rsidRPr="006E6D65" w:rsidRDefault="00D55342" w:rsidP="008C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342">
              <w:rPr>
                <w:rFonts w:ascii="Times New Roman" w:eastAsia="Times New Roman" w:hAnsi="Times New Roman" w:cs="Times New Roman"/>
                <w:lang w:eastAsia="ru-RU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</w:tr>
    </w:tbl>
    <w:p w:rsidR="002270FD" w:rsidRPr="006E6D65" w:rsidRDefault="002270FD" w:rsidP="002B52BE">
      <w:pPr>
        <w:pStyle w:val="Default"/>
        <w:rPr>
          <w:b/>
          <w:bCs/>
          <w:color w:val="auto"/>
        </w:rPr>
      </w:pPr>
    </w:p>
    <w:p w:rsidR="002270FD" w:rsidRPr="006E6D65" w:rsidRDefault="002270FD" w:rsidP="00ED5578">
      <w:pPr>
        <w:pStyle w:val="Default"/>
        <w:outlineLvl w:val="1"/>
        <w:rPr>
          <w:b/>
          <w:bCs/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137B6" w:rsidRPr="006E6D65" w:rsidRDefault="008137B6" w:rsidP="001C374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4" w:name="_Toc105363665"/>
      <w:r w:rsidRPr="006E6D65">
        <w:rPr>
          <w:b/>
          <w:bCs/>
          <w:color w:val="auto"/>
          <w:sz w:val="28"/>
          <w:szCs w:val="28"/>
        </w:rPr>
        <w:lastRenderedPageBreak/>
        <w:t xml:space="preserve">2. </w:t>
      </w:r>
      <w:r w:rsidR="003B38F1" w:rsidRPr="006E6D65">
        <w:rPr>
          <w:b/>
          <w:bCs/>
          <w:color w:val="auto"/>
          <w:sz w:val="28"/>
          <w:szCs w:val="28"/>
        </w:rPr>
        <w:t>З</w:t>
      </w:r>
      <w:r w:rsidR="002270FD" w:rsidRPr="006E6D65">
        <w:rPr>
          <w:b/>
          <w:bCs/>
          <w:color w:val="auto"/>
          <w:sz w:val="28"/>
          <w:szCs w:val="28"/>
        </w:rPr>
        <w:t xml:space="preserve">она </w:t>
      </w:r>
      <w:r w:rsidR="003B38F1" w:rsidRPr="006E6D65">
        <w:rPr>
          <w:b/>
          <w:bCs/>
          <w:color w:val="auto"/>
          <w:sz w:val="28"/>
          <w:szCs w:val="28"/>
        </w:rPr>
        <w:t xml:space="preserve">индивидуальной жилой застройки </w:t>
      </w:r>
      <w:r w:rsidR="002270FD" w:rsidRPr="006E6D65">
        <w:rPr>
          <w:b/>
          <w:bCs/>
          <w:color w:val="auto"/>
          <w:sz w:val="28"/>
          <w:szCs w:val="28"/>
        </w:rPr>
        <w:t>(Ж-1)</w:t>
      </w:r>
      <w:bookmarkEnd w:id="4"/>
    </w:p>
    <w:p w:rsidR="00F94624" w:rsidRPr="006E6D65" w:rsidRDefault="00F94624" w:rsidP="008137B6">
      <w:pPr>
        <w:pStyle w:val="Default"/>
        <w:rPr>
          <w:b/>
          <w:bCs/>
          <w:color w:val="auto"/>
        </w:rPr>
      </w:pPr>
    </w:p>
    <w:p w:rsidR="00CD7C32" w:rsidRPr="006E6D65" w:rsidRDefault="002270FD" w:rsidP="00ED5578">
      <w:pPr>
        <w:pStyle w:val="Default"/>
        <w:outlineLvl w:val="1"/>
        <w:rPr>
          <w:b/>
          <w:bCs/>
          <w:color w:val="auto"/>
        </w:rPr>
      </w:pPr>
      <w:bookmarkStart w:id="5" w:name="_Toc105363666"/>
      <w:r w:rsidRPr="006E6D65">
        <w:rPr>
          <w:b/>
          <w:bCs/>
          <w:color w:val="auto"/>
        </w:rPr>
        <w:t>2.1</w:t>
      </w:r>
      <w:r w:rsidR="008137B6" w:rsidRPr="006E6D65">
        <w:rPr>
          <w:b/>
          <w:bCs/>
          <w:color w:val="auto"/>
        </w:rPr>
        <w:t xml:space="preserve">. </w:t>
      </w:r>
      <w:r w:rsidR="00CD7C32" w:rsidRPr="006E6D65">
        <w:rPr>
          <w:b/>
          <w:bCs/>
          <w:color w:val="auto"/>
        </w:rPr>
        <w:t>Виды разрешенного использования земельных участков и объектов капитального строительства зоны Ж-1</w:t>
      </w:r>
      <w:bookmarkEnd w:id="5"/>
    </w:p>
    <w:p w:rsidR="001C3745" w:rsidRPr="006E6D65" w:rsidRDefault="001C3745" w:rsidP="00ED5578">
      <w:pPr>
        <w:pStyle w:val="Default"/>
        <w:outlineLvl w:val="1"/>
        <w:rPr>
          <w:b/>
          <w:bCs/>
          <w:color w:val="auto"/>
        </w:rPr>
      </w:pPr>
    </w:p>
    <w:p w:rsidR="00CD7C32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6" w:name="_Toc105363667"/>
      <w:r w:rsidRPr="006E6D65">
        <w:rPr>
          <w:b/>
          <w:bCs/>
          <w:color w:val="auto"/>
        </w:rPr>
        <w:t>2.1.</w:t>
      </w:r>
      <w:r w:rsidR="004E2DCA" w:rsidRPr="006E6D65">
        <w:rPr>
          <w:b/>
          <w:bCs/>
          <w:color w:val="auto"/>
        </w:rPr>
        <w:t>1. Основные виды разрешенного использования</w:t>
      </w:r>
      <w:bookmarkEnd w:id="6"/>
      <w:r w:rsidR="004E2DCA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D2646E" w:rsidRPr="006E6D65" w:rsidTr="00D2646E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46E" w:rsidRPr="006E6D65" w:rsidRDefault="00D2646E" w:rsidP="00D26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D2646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0C44C4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D2646E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9D44FB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73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 w:rsidP="002B52BE">
      <w:pPr>
        <w:pStyle w:val="Default"/>
        <w:outlineLvl w:val="2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A2D7D" w:rsidP="002B52BE">
      <w:pPr>
        <w:pStyle w:val="Default"/>
        <w:outlineLvl w:val="2"/>
        <w:rPr>
          <w:b/>
          <w:bCs/>
          <w:color w:val="auto"/>
        </w:rPr>
      </w:pPr>
      <w:bookmarkStart w:id="7" w:name="_Toc105363668"/>
      <w:r w:rsidRPr="006E6D65">
        <w:rPr>
          <w:b/>
          <w:bCs/>
          <w:color w:val="auto"/>
        </w:rPr>
        <w:lastRenderedPageBreak/>
        <w:t>2.1.</w:t>
      </w:r>
      <w:r w:rsidR="000C44C4" w:rsidRPr="006E6D65">
        <w:rPr>
          <w:b/>
          <w:bCs/>
          <w:color w:val="auto"/>
        </w:rPr>
        <w:t>2</w:t>
      </w:r>
      <w:r w:rsidR="00DD707D" w:rsidRPr="006E6D65">
        <w:rPr>
          <w:b/>
          <w:bCs/>
          <w:color w:val="auto"/>
        </w:rPr>
        <w:t>. Условно разрешенные виды</w:t>
      </w:r>
      <w:bookmarkEnd w:id="7"/>
      <w:r w:rsidR="00DD707D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DD707D" w:rsidRPr="006E6D65" w:rsidTr="00DD707D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07D" w:rsidRPr="006E6D65" w:rsidRDefault="00DD707D" w:rsidP="00DD7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757379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B4FDE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7379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379" w:rsidRPr="006E6D65" w:rsidRDefault="00757379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7379" w:rsidRPr="006E6D65" w:rsidRDefault="00757379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883763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763" w:rsidRPr="006E6D65" w:rsidRDefault="00883763" w:rsidP="0088376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3763" w:rsidRPr="006E6D65" w:rsidRDefault="00883763" w:rsidP="0088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773692" w:rsidRPr="006E6D65" w:rsidTr="00D15142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75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B138BB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773692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692" w:rsidRPr="006E6D65" w:rsidRDefault="00773692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CD7C32" w:rsidRPr="006E6D65" w:rsidRDefault="00CD7C32" w:rsidP="00ED5578">
      <w:pPr>
        <w:pStyle w:val="Default"/>
        <w:outlineLvl w:val="1"/>
        <w:rPr>
          <w:b/>
          <w:bCs/>
          <w:color w:val="auto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DD707D" w:rsidRPr="006E6D65" w:rsidRDefault="00DD707D" w:rsidP="00DD707D">
      <w:pPr>
        <w:pStyle w:val="Default"/>
        <w:outlineLvl w:val="1"/>
        <w:rPr>
          <w:b/>
          <w:bCs/>
          <w:color w:val="auto"/>
        </w:rPr>
      </w:pPr>
      <w:bookmarkStart w:id="8" w:name="_Toc105363669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8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6973"/>
        <w:gridCol w:w="1843"/>
      </w:tblGrid>
      <w:tr w:rsidR="006E6D65" w:rsidRPr="006E6D65" w:rsidTr="00A143BA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6E6D65" w:rsidRPr="006E6D65" w:rsidTr="00A143BA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5A4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 с видами разрешенного использования код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2.1; 13.1; 13.2</w:t>
            </w:r>
          </w:p>
          <w:p w:rsidR="00A143BA" w:rsidRPr="006E6D65" w:rsidRDefault="005A47A7" w:rsidP="00414BA7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 w:rsidR="0082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A143BA" w:rsidRPr="006E6D65" w:rsidRDefault="00825DA1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6E6D65" w:rsidRPr="006E6D65" w:rsidTr="00A143BA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A143BA" w:rsidRPr="006E6D65" w:rsidRDefault="00A143BA" w:rsidP="00414BA7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A143BA" w:rsidRPr="006E6D65" w:rsidRDefault="00A143BA" w:rsidP="00414BA7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A143BA" w:rsidRPr="006E6D65" w:rsidRDefault="00A143BA" w:rsidP="00414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1A5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</w:t>
            </w:r>
            <w:r w:rsidR="005C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нежилых</w:t>
            </w:r>
            <w:r w:rsidR="001A5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5C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зданий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6E6D65" w:rsidRPr="006E6D65" w:rsidTr="00A143BA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D65" w:rsidRPr="006E6D65" w:rsidTr="00590A97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A143BA" w:rsidRPr="006E6D65" w:rsidRDefault="008F226D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A143BA" w:rsidRPr="006E6D65" w:rsidRDefault="00A143BA" w:rsidP="00414B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A143BA" w:rsidRPr="006E6D65" w:rsidRDefault="00A143BA" w:rsidP="00A143BA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143BA" w:rsidRPr="006E6D65" w:rsidRDefault="00A143BA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A143BA" w:rsidRPr="006E6D65" w:rsidRDefault="009120AB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43BA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A143BA" w:rsidRPr="006E6D65" w:rsidRDefault="00A143BA" w:rsidP="0041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A143BA" w:rsidRPr="006E6D65" w:rsidRDefault="00A143BA" w:rsidP="00A14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90A97" w:rsidRPr="006E6D65" w:rsidTr="000A1E43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Pr="006E6D65" w:rsidRDefault="00590A97" w:rsidP="00B047A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</w:t>
            </w:r>
            <w:r w:rsidR="00A50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границ земель лесного фонда до </w:t>
            </w:r>
            <w:r w:rsidR="000A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зданий и сооружений, расположенных </w:t>
            </w:r>
            <w:r w:rsidR="00B04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границами земель лесного фонда</w:t>
            </w:r>
            <w:r w:rsidR="000A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90A97" w:rsidRDefault="00590A97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E43" w:rsidRPr="006E6D65" w:rsidRDefault="000A1E43" w:rsidP="00414B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Pr="006E6D65" w:rsidRDefault="005E3723" w:rsidP="00414B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745" w:rsidRPr="006E6D65" w:rsidRDefault="001C37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15ABA" w:rsidRPr="00D15ABA" w:rsidRDefault="00D15ABA" w:rsidP="00D15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D15ABA" w:rsidRPr="006E6D65" w:rsidRDefault="00D15ABA" w:rsidP="00D15ABA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D15ABA" w:rsidRPr="006E6D65" w:rsidRDefault="00D15ABA" w:rsidP="00D15ABA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ABA" w:rsidRPr="006E6D65" w:rsidRDefault="00D15ABA" w:rsidP="00D15ABA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P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EA4F45" w:rsidRPr="008F226D" w:rsidRDefault="00EA4F45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жилых домов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(блокированная застройка)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9120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</w:t>
      </w:r>
      <w:r w:rsidR="0028535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 своем земельном участке и имеющие </w:t>
      </w:r>
      <w:r w:rsidR="008F226D"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 w:rsidR="00912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 w:rsid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26D"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26D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Объединение жилых домов в блокированную застройку допускается при одновременном строительстве всего блока жилых домов. Строительство </w:t>
      </w:r>
      <w:r w:rsidR="002B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ввод в эксплуатацию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 жилых домов очередями не допускается.</w:t>
      </w:r>
    </w:p>
    <w:p w:rsidR="00D15ABA" w:rsidRDefault="008F226D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A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Минимальные расстояния от границ участка земельного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блока жилых домов определяются по общим правилам градостроительных отступов.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B59E3" w:rsidRDefault="002B59E3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ABA" w:rsidRDefault="00D15ABA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414BA7" w:rsidRPr="006E6D65" w:rsidRDefault="00414BA7" w:rsidP="00A143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414BA7" w:rsidRPr="006E6D65" w:rsidRDefault="00D15ABA" w:rsidP="00A143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3B38F1" w:rsidRPr="006E6D65" w:rsidRDefault="00A97ACF" w:rsidP="00A143BA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ограждения и его высота должны быть единообразными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минимум на протяжении одного квартала с обеих сторон улицы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BA7"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="00414BA7"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</w:t>
        </w: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smartTag>
      <w:r w:rsidR="00414BA7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доступа к 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590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82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назначения для садовых или огородных товариществ)</w:t>
      </w:r>
      <w:r w:rsidR="00824E12"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C14AFB" w:rsidRDefault="00D15ABA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 w:rsidR="00C14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C14AFB" w:rsidRDefault="00C14AFB" w:rsidP="00C14AFB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A84161" w:rsidRDefault="00C14AFB" w:rsidP="00A84161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675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собственника смежного участка на предоставление проезда до образуемого участка.</w:t>
      </w:r>
      <w:r w:rsidR="00A84161">
        <w:rPr>
          <w:b/>
          <w:bCs/>
          <w:sz w:val="28"/>
          <w:szCs w:val="28"/>
        </w:rPr>
        <w:br w:type="page"/>
      </w:r>
    </w:p>
    <w:p w:rsidR="00A84161" w:rsidRDefault="0006636F" w:rsidP="00A84161">
      <w:pPr>
        <w:pStyle w:val="Default"/>
        <w:jc w:val="both"/>
        <w:outlineLvl w:val="1"/>
        <w:rPr>
          <w:b/>
          <w:bCs/>
          <w:color w:val="auto"/>
        </w:rPr>
      </w:pPr>
      <w:bookmarkStart w:id="9" w:name="_Toc105363670"/>
      <w:r>
        <w:rPr>
          <w:b/>
          <w:bCs/>
          <w:color w:val="auto"/>
        </w:rPr>
        <w:lastRenderedPageBreak/>
        <w:t>2</w:t>
      </w:r>
      <w:r w:rsidR="00A84161"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="00A84161" w:rsidRPr="006E6D65">
        <w:rPr>
          <w:b/>
          <w:bCs/>
          <w:color w:val="auto"/>
        </w:rPr>
        <w:t xml:space="preserve">. </w:t>
      </w:r>
      <w:r w:rsidR="00A84161">
        <w:rPr>
          <w:b/>
          <w:bCs/>
          <w:color w:val="auto"/>
        </w:rPr>
        <w:t>Р</w:t>
      </w:r>
      <w:r w:rsidR="00A84161"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 w:rsidR="00A84161">
        <w:rPr>
          <w:b/>
          <w:bCs/>
          <w:color w:val="auto"/>
        </w:rPr>
        <w:t>и</w:t>
      </w:r>
      <w:r w:rsidR="00A84161" w:rsidRPr="00A84161">
        <w:rPr>
          <w:b/>
          <w:bCs/>
          <w:color w:val="auto"/>
        </w:rPr>
        <w:t xml:space="preserve"> территориальной доступности объектов </w:t>
      </w:r>
      <w:r w:rsidR="00A84161">
        <w:rPr>
          <w:b/>
          <w:bCs/>
          <w:color w:val="auto"/>
        </w:rPr>
        <w:t xml:space="preserve">местного значения, для </w:t>
      </w:r>
      <w:r w:rsidR="00A84161" w:rsidRPr="00A84161">
        <w:rPr>
          <w:b/>
          <w:bCs/>
          <w:color w:val="auto"/>
        </w:rPr>
        <w:t>территори</w:t>
      </w:r>
      <w:r w:rsidR="00A84161">
        <w:rPr>
          <w:b/>
          <w:bCs/>
          <w:color w:val="auto"/>
        </w:rPr>
        <w:t xml:space="preserve">й </w:t>
      </w:r>
      <w:r w:rsidR="00A84161" w:rsidRPr="00A84161">
        <w:rPr>
          <w:b/>
          <w:bCs/>
          <w:color w:val="auto"/>
        </w:rPr>
        <w:t>комплексно</w:t>
      </w:r>
      <w:r w:rsidR="00A84161">
        <w:rPr>
          <w:b/>
          <w:bCs/>
          <w:color w:val="auto"/>
        </w:rPr>
        <w:t>го</w:t>
      </w:r>
      <w:r w:rsidR="00A84161" w:rsidRPr="00A84161">
        <w:rPr>
          <w:b/>
          <w:bCs/>
          <w:color w:val="auto"/>
        </w:rPr>
        <w:t xml:space="preserve"> развити</w:t>
      </w:r>
      <w:r w:rsidR="00A84161">
        <w:rPr>
          <w:b/>
          <w:bCs/>
          <w:color w:val="auto"/>
        </w:rPr>
        <w:t>я</w:t>
      </w:r>
      <w:r w:rsidR="00A84161" w:rsidRPr="00A84161">
        <w:rPr>
          <w:b/>
          <w:bCs/>
          <w:color w:val="auto"/>
        </w:rPr>
        <w:t xml:space="preserve"> </w:t>
      </w:r>
      <w:r w:rsidR="00250419" w:rsidRPr="00A84161">
        <w:rPr>
          <w:b/>
          <w:bCs/>
          <w:color w:val="auto"/>
        </w:rPr>
        <w:t xml:space="preserve">в границах </w:t>
      </w:r>
      <w:r w:rsidR="00250419">
        <w:rPr>
          <w:b/>
          <w:bCs/>
          <w:color w:val="auto"/>
        </w:rPr>
        <w:t>зоны Ж-1</w:t>
      </w:r>
      <w:bookmarkEnd w:id="9"/>
    </w:p>
    <w:p w:rsidR="00B0589F" w:rsidRPr="006E6D65" w:rsidRDefault="00B0589F" w:rsidP="00A84161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/>
      </w:tblPr>
      <w:tblGrid>
        <w:gridCol w:w="601"/>
        <w:gridCol w:w="4353"/>
        <w:gridCol w:w="2410"/>
        <w:gridCol w:w="1987"/>
      </w:tblGrid>
      <w:tr w:rsidR="00B0589F" w:rsidRPr="006E6D65" w:rsidTr="00245BDC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</w:t>
            </w:r>
            <w:r w:rsidR="00245BD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B0589F" w:rsidP="00B05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</w:t>
            </w:r>
            <w:r w:rsidR="00BB4B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BB4B9A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BB4B9A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046ED6">
              <w:rPr>
                <w:rFonts w:ascii="Times New Roman" w:eastAsia="Times New Roman" w:hAnsi="Times New Roman" w:cs="Times New Roman"/>
                <w:lang w:eastAsia="ru-RU"/>
              </w:rPr>
              <w:t>200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046ED6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046ED6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245BDC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245BDC">
              <w:rPr>
                <w:rFonts w:ascii="Times New Roman" w:eastAsia="Times New Roman" w:hAnsi="Times New Roman" w:cs="Times New Roman"/>
                <w:lang w:eastAsia="ru-RU"/>
              </w:rPr>
              <w:t xml:space="preserve">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06636F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0589F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245BDC">
              <w:rPr>
                <w:rFonts w:ascii="Times New Roman" w:eastAsia="Times New Roman" w:hAnsi="Times New Roman" w:cs="Times New Roman"/>
                <w:lang w:eastAsia="ru-RU"/>
              </w:rPr>
              <w:t>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BB4B9A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24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</w:t>
            </w:r>
            <w:r w:rsidR="00245BDC">
              <w:rPr>
                <w:rFonts w:ascii="Times New Roman" w:eastAsia="Times New Roman" w:hAnsi="Times New Roman" w:cs="Times New Roman"/>
                <w:lang w:eastAsia="ru-RU"/>
              </w:rPr>
              <w:t>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B0589F" w:rsidRPr="006E6D65" w:rsidTr="00245BD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89F" w:rsidRPr="006E6D65" w:rsidRDefault="00B0589F" w:rsidP="0006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89F" w:rsidRPr="006E6D65" w:rsidRDefault="00245BDC" w:rsidP="00B0589F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89F" w:rsidRPr="006E6D65" w:rsidRDefault="00342178" w:rsidP="0004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89F" w:rsidRPr="006E6D65" w:rsidRDefault="00342178" w:rsidP="00342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245BDC" w:rsidRDefault="00245BDC" w:rsidP="00245BDC">
      <w:pPr>
        <w:rPr>
          <w:rFonts w:ascii="Times New Roman" w:hAnsi="Times New Roman" w:cs="Times New Roman"/>
          <w:bCs/>
          <w:sz w:val="24"/>
          <w:szCs w:val="24"/>
        </w:rPr>
      </w:pPr>
    </w:p>
    <w:p w:rsidR="00245BDC" w:rsidRPr="00245BDC" w:rsidRDefault="00245BDC" w:rsidP="00245BDC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245BDC" w:rsidRDefault="00245B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4161" w:rsidRPr="00A84161" w:rsidRDefault="00A84161" w:rsidP="00A8416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94321" w:rsidRPr="006E6D65" w:rsidRDefault="00094321" w:rsidP="00094321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0" w:name="_Toc105363671"/>
      <w:r w:rsidRPr="006E6D65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10"/>
    </w:p>
    <w:p w:rsidR="00094321" w:rsidRPr="006E6D65" w:rsidRDefault="00094321" w:rsidP="00094321">
      <w:pPr>
        <w:pStyle w:val="Default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1" w:name="_Toc105363672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Ж-2</w:t>
      </w:r>
      <w:bookmarkEnd w:id="11"/>
    </w:p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2" w:name="_Toc105363673"/>
      <w:r w:rsidRPr="006E6D65">
        <w:rPr>
          <w:b/>
          <w:bCs/>
          <w:color w:val="auto"/>
        </w:rPr>
        <w:t>3</w:t>
      </w:r>
      <w:r w:rsidR="00094321" w:rsidRPr="006E6D65">
        <w:rPr>
          <w:b/>
          <w:bCs/>
          <w:color w:val="auto"/>
        </w:rPr>
        <w:t>.1.1. Основные виды разрешенного использования</w:t>
      </w:r>
      <w:bookmarkEnd w:id="12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DE1D3C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DE1D3C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pStyle w:val="Default"/>
        <w:outlineLvl w:val="2"/>
        <w:rPr>
          <w:b/>
          <w:bCs/>
          <w:color w:val="auto"/>
        </w:rPr>
      </w:pPr>
    </w:p>
    <w:p w:rsidR="00094321" w:rsidRPr="006E6D65" w:rsidRDefault="00094321" w:rsidP="000943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2"/>
        <w:rPr>
          <w:b/>
          <w:bCs/>
          <w:color w:val="auto"/>
        </w:rPr>
      </w:pPr>
      <w:bookmarkStart w:id="13" w:name="_Toc105363674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.1.2. Условно разрешенные виды</w:t>
      </w:r>
      <w:bookmarkEnd w:id="13"/>
      <w:r w:rsidR="00094321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D15142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FDE" w:rsidRPr="006E6D65" w:rsidRDefault="007B4FDE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B138BB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B138BB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7B4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094321" w:rsidRPr="006E6D65" w:rsidRDefault="00094321" w:rsidP="00094321">
      <w:pPr>
        <w:pStyle w:val="Default"/>
        <w:outlineLvl w:val="1"/>
        <w:rPr>
          <w:b/>
          <w:bCs/>
          <w:color w:val="auto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094321" w:rsidRPr="006E6D65" w:rsidRDefault="007B4FDE" w:rsidP="00094321">
      <w:pPr>
        <w:pStyle w:val="Default"/>
        <w:outlineLvl w:val="1"/>
        <w:rPr>
          <w:b/>
          <w:bCs/>
          <w:color w:val="auto"/>
        </w:rPr>
      </w:pPr>
      <w:bookmarkStart w:id="14" w:name="_Toc105363675"/>
      <w:r w:rsidRPr="006E6D65">
        <w:rPr>
          <w:b/>
          <w:bCs/>
          <w:color w:val="auto"/>
        </w:rPr>
        <w:lastRenderedPageBreak/>
        <w:t>3</w:t>
      </w:r>
      <w:r w:rsidR="00094321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 w:rsidR="00AC3A5C">
        <w:rPr>
          <w:b/>
          <w:bCs/>
          <w:color w:val="auto"/>
        </w:rPr>
        <w:t>2</w:t>
      </w:r>
      <w:bookmarkEnd w:id="14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6973"/>
        <w:gridCol w:w="1843"/>
      </w:tblGrid>
      <w:tr w:rsidR="00504829" w:rsidRPr="006E6D65" w:rsidTr="009120AB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504829" w:rsidRPr="006E6D65" w:rsidTr="009120AB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04829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504829" w:rsidRPr="006E6D65" w:rsidTr="009120AB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04829" w:rsidRPr="006E6D65" w:rsidRDefault="00504829" w:rsidP="009120AB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04829" w:rsidRPr="006E6D65" w:rsidRDefault="00504829" w:rsidP="009120AB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04829" w:rsidRPr="006E6D65" w:rsidTr="009120AB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829" w:rsidRPr="006E6D65" w:rsidTr="009120AB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04829" w:rsidRPr="006E6D65" w:rsidRDefault="00504829" w:rsidP="009120AB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04829" w:rsidRPr="006E6D65" w:rsidRDefault="009120AB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4829"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04829" w:rsidRPr="006E6D65" w:rsidRDefault="00504829" w:rsidP="0091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504829" w:rsidRPr="006E6D65" w:rsidTr="009120AB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4829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829" w:rsidRPr="006E6D65" w:rsidRDefault="00504829" w:rsidP="009120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094321" w:rsidRPr="006E6D65" w:rsidRDefault="00094321" w:rsidP="00094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321" w:rsidRPr="006E6D65" w:rsidRDefault="00094321" w:rsidP="000943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04829" w:rsidRPr="00D15ABA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504829" w:rsidRPr="006E6D65" w:rsidRDefault="00504829" w:rsidP="00504829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04829" w:rsidRPr="006E6D65" w:rsidRDefault="00504829" w:rsidP="00504829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4829" w:rsidRPr="006E6D65" w:rsidRDefault="00504829" w:rsidP="00504829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35F" w:rsidRPr="00D15ABA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28535F" w:rsidRPr="008F226D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28535F" w:rsidRDefault="0028535F" w:rsidP="00285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04829" w:rsidRPr="006E6D65" w:rsidRDefault="00504829" w:rsidP="00504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04829" w:rsidRPr="006E6D65" w:rsidRDefault="00504829" w:rsidP="005048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504829" w:rsidRPr="006E6D65" w:rsidRDefault="00504829" w:rsidP="00504829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06636F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06636F" w:rsidRDefault="000663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6636F" w:rsidRDefault="0006636F" w:rsidP="0006636F">
      <w:pPr>
        <w:pStyle w:val="Default"/>
        <w:jc w:val="both"/>
        <w:outlineLvl w:val="1"/>
        <w:rPr>
          <w:b/>
          <w:bCs/>
          <w:color w:val="auto"/>
        </w:rPr>
      </w:pPr>
      <w:bookmarkStart w:id="15" w:name="_Toc105363676"/>
      <w:r>
        <w:rPr>
          <w:b/>
          <w:bCs/>
          <w:color w:val="auto"/>
        </w:rPr>
        <w:lastRenderedPageBreak/>
        <w:t>3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Ж-2</w:t>
      </w:r>
      <w:bookmarkEnd w:id="15"/>
    </w:p>
    <w:p w:rsidR="0006636F" w:rsidRPr="006E6D65" w:rsidRDefault="0006636F" w:rsidP="0006636F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/>
      </w:tblPr>
      <w:tblGrid>
        <w:gridCol w:w="601"/>
        <w:gridCol w:w="4353"/>
        <w:gridCol w:w="2410"/>
        <w:gridCol w:w="1987"/>
      </w:tblGrid>
      <w:tr w:rsidR="0006636F" w:rsidRPr="006E6D65" w:rsidTr="00F103D9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06636F" w:rsidRPr="006E6D65" w:rsidTr="00F103D9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36F" w:rsidRPr="006E6D65" w:rsidRDefault="0006636F" w:rsidP="00F103D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36F" w:rsidRPr="006E6D65" w:rsidRDefault="0006636F" w:rsidP="00F1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06636F" w:rsidRDefault="0006636F" w:rsidP="0006636F">
      <w:pPr>
        <w:rPr>
          <w:rFonts w:ascii="Times New Roman" w:hAnsi="Times New Roman" w:cs="Times New Roman"/>
          <w:bCs/>
          <w:sz w:val="24"/>
          <w:szCs w:val="24"/>
        </w:rPr>
      </w:pPr>
    </w:p>
    <w:p w:rsidR="0006636F" w:rsidRPr="00245BDC" w:rsidRDefault="0006636F" w:rsidP="0006636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504829" w:rsidRDefault="00504829" w:rsidP="00504829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321" w:rsidRPr="006E6D65" w:rsidRDefault="000943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406C" w:rsidRPr="006E6D65" w:rsidRDefault="0044406C" w:rsidP="0044406C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16" w:name="_Toc105363677"/>
      <w:r w:rsidR="007B4FDE" w:rsidRPr="006E6D65">
        <w:rPr>
          <w:b/>
          <w:bCs/>
          <w:color w:val="auto"/>
          <w:sz w:val="28"/>
          <w:szCs w:val="28"/>
        </w:rPr>
        <w:lastRenderedPageBreak/>
        <w:t>4</w:t>
      </w:r>
      <w:r w:rsidRPr="006E6D65">
        <w:rPr>
          <w:b/>
          <w:bCs/>
          <w:color w:val="auto"/>
          <w:sz w:val="28"/>
          <w:szCs w:val="28"/>
        </w:rPr>
        <w:t>. Зона специализированной общественной застройки (ОЗ-1)</w:t>
      </w:r>
      <w:bookmarkEnd w:id="16"/>
    </w:p>
    <w:p w:rsidR="0044406C" w:rsidRPr="006E6D65" w:rsidRDefault="0044406C" w:rsidP="0044406C">
      <w:pPr>
        <w:pStyle w:val="Default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1"/>
        <w:rPr>
          <w:b/>
          <w:bCs/>
          <w:color w:val="auto"/>
        </w:rPr>
      </w:pPr>
      <w:bookmarkStart w:id="17" w:name="_Toc105363678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ОЗ-1</w:t>
      </w:r>
      <w:bookmarkEnd w:id="17"/>
    </w:p>
    <w:p w:rsidR="0044406C" w:rsidRPr="006E6D65" w:rsidRDefault="0044406C" w:rsidP="0044406C">
      <w:pPr>
        <w:pStyle w:val="Default"/>
        <w:outlineLvl w:val="1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18" w:name="_Toc105363679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.1.1. Основные виды разрешенного использования</w:t>
      </w:r>
      <w:bookmarkEnd w:id="18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44406C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44406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820FD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FDC" w:rsidRPr="006E6D65" w:rsidRDefault="00820FD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D15033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D1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D15033" w:rsidRPr="006E6D6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2E7F9C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444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F9C" w:rsidRPr="006E6D65" w:rsidRDefault="002E7F9C" w:rsidP="00E25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F9C" w:rsidRPr="006E6D65" w:rsidRDefault="002E7F9C" w:rsidP="00E253C6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F9C" w:rsidRPr="006E6D65" w:rsidRDefault="002E7F9C" w:rsidP="00E253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44406C" w:rsidRPr="006E6D65" w:rsidRDefault="0044406C" w:rsidP="0044406C">
      <w:pPr>
        <w:pStyle w:val="Default"/>
        <w:outlineLvl w:val="2"/>
        <w:rPr>
          <w:b/>
          <w:bCs/>
          <w:color w:val="auto"/>
        </w:rPr>
      </w:pPr>
    </w:p>
    <w:p w:rsidR="007B4FDE" w:rsidRPr="006E6D65" w:rsidRDefault="007B4FDE" w:rsidP="0044406C">
      <w:pPr>
        <w:pStyle w:val="Default"/>
        <w:outlineLvl w:val="2"/>
        <w:rPr>
          <w:b/>
          <w:bCs/>
          <w:color w:val="auto"/>
        </w:rPr>
      </w:pPr>
    </w:p>
    <w:p w:rsidR="0044406C" w:rsidRPr="006E6D65" w:rsidRDefault="007B4FDE" w:rsidP="0044406C">
      <w:pPr>
        <w:pStyle w:val="Default"/>
        <w:outlineLvl w:val="2"/>
        <w:rPr>
          <w:b/>
          <w:bCs/>
          <w:color w:val="auto"/>
        </w:rPr>
      </w:pPr>
      <w:bookmarkStart w:id="19" w:name="_Toc105363680"/>
      <w:r w:rsidRPr="006E6D65">
        <w:rPr>
          <w:b/>
          <w:bCs/>
          <w:color w:val="auto"/>
        </w:rPr>
        <w:t>4</w:t>
      </w:r>
      <w:r w:rsidR="0044406C" w:rsidRPr="006E6D65">
        <w:rPr>
          <w:b/>
          <w:bCs/>
          <w:color w:val="auto"/>
        </w:rPr>
        <w:t>.1.2. Условно разрешенные виды</w:t>
      </w:r>
      <w:bookmarkEnd w:id="19"/>
      <w:r w:rsidR="0044406C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6E6D65" w:rsidRPr="006E6D65" w:rsidTr="0044406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06C" w:rsidRPr="006E6D65" w:rsidRDefault="0044406C" w:rsidP="0044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6E6D65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6E6D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</w:tbl>
    <w:p w:rsidR="0044406C" w:rsidRPr="006E6D65" w:rsidRDefault="004440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B4FDE" w:rsidRPr="006E6D65" w:rsidRDefault="007B4FDE" w:rsidP="007B4FDE">
      <w:pPr>
        <w:pStyle w:val="Default"/>
        <w:outlineLvl w:val="1"/>
        <w:rPr>
          <w:b/>
          <w:bCs/>
          <w:color w:val="auto"/>
        </w:rPr>
      </w:pPr>
      <w:bookmarkStart w:id="20" w:name="_Toc105363681"/>
      <w:r w:rsidRPr="006E6D65">
        <w:rPr>
          <w:b/>
          <w:bCs/>
          <w:color w:val="auto"/>
        </w:rPr>
        <w:t xml:space="preserve">4.2. Предельные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="00BE2E4A">
        <w:rPr>
          <w:b/>
          <w:bCs/>
          <w:color w:val="auto"/>
        </w:rPr>
        <w:t>ОЗ-1</w:t>
      </w:r>
      <w:bookmarkEnd w:id="20"/>
    </w:p>
    <w:p w:rsidR="007B4FDE" w:rsidRPr="006E6D65" w:rsidRDefault="007B4FDE" w:rsidP="00A82D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E6D65" w:rsidRPr="006E6D65" w:rsidRDefault="00875609" w:rsidP="006E6D6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1" w:name="_Toc105363682"/>
      <w:r>
        <w:rPr>
          <w:b/>
          <w:bCs/>
          <w:color w:val="auto"/>
          <w:sz w:val="28"/>
          <w:szCs w:val="28"/>
        </w:rPr>
        <w:lastRenderedPageBreak/>
        <w:t>5</w:t>
      </w:r>
      <w:r w:rsidR="006E6D65" w:rsidRPr="006E6D65">
        <w:rPr>
          <w:b/>
          <w:bCs/>
          <w:color w:val="auto"/>
          <w:sz w:val="28"/>
          <w:szCs w:val="28"/>
        </w:rPr>
        <w:t>. Зона производственного использования (П-1)</w:t>
      </w:r>
      <w:bookmarkEnd w:id="21"/>
    </w:p>
    <w:p w:rsidR="006E6D65" w:rsidRP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875609" w:rsidP="006E6D65">
      <w:pPr>
        <w:pStyle w:val="Default"/>
        <w:outlineLvl w:val="1"/>
        <w:rPr>
          <w:b/>
          <w:bCs/>
          <w:color w:val="auto"/>
        </w:rPr>
      </w:pPr>
      <w:bookmarkStart w:id="22" w:name="_Toc105363683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22"/>
    </w:p>
    <w:p w:rsidR="006E6D65" w:rsidRPr="006E6D65" w:rsidRDefault="006E6D65" w:rsidP="006E6D65">
      <w:pPr>
        <w:pStyle w:val="Default"/>
        <w:outlineLvl w:val="1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23" w:name="_Toc105363684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.1.1. Основные виды разрешенного использования</w:t>
      </w:r>
      <w:bookmarkEnd w:id="23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6E6D65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6E6D65" w:rsidRPr="006E6D65" w:rsidTr="00883763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D65" w:rsidRPr="006E6D65" w:rsidRDefault="00A82D69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D65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A82D69" w:rsidRPr="006E6D65" w:rsidRDefault="00A82D69" w:rsidP="006E6D65">
      <w:pPr>
        <w:pStyle w:val="Default"/>
        <w:outlineLvl w:val="2"/>
        <w:rPr>
          <w:b/>
          <w:bCs/>
          <w:color w:val="auto"/>
        </w:rPr>
      </w:pPr>
    </w:p>
    <w:p w:rsidR="006E6D65" w:rsidRPr="006E6D65" w:rsidRDefault="00875609" w:rsidP="006E6D65">
      <w:pPr>
        <w:pStyle w:val="Default"/>
        <w:outlineLvl w:val="2"/>
        <w:rPr>
          <w:b/>
          <w:bCs/>
          <w:color w:val="auto"/>
        </w:rPr>
      </w:pPr>
      <w:bookmarkStart w:id="24" w:name="_Toc105363685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.1.2. Условно разрешенные виды</w:t>
      </w:r>
      <w:bookmarkEnd w:id="24"/>
      <w:r w:rsidR="006E6D65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A82D69" w:rsidRPr="006E6D65" w:rsidTr="00825DA1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D65" w:rsidRPr="006E6D65" w:rsidRDefault="006E6D65" w:rsidP="0082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69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825DA1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825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A82D69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D69" w:rsidRPr="006E6D65" w:rsidRDefault="00A82D69" w:rsidP="00A82D69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D69" w:rsidRPr="006E6D65" w:rsidRDefault="00A82D69" w:rsidP="00A8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6E6D65" w:rsidRDefault="006E6D65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E6D65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6E6D65" w:rsidRPr="006E6D65" w:rsidRDefault="00875609" w:rsidP="006E6D65">
      <w:pPr>
        <w:pStyle w:val="Default"/>
        <w:outlineLvl w:val="1"/>
        <w:rPr>
          <w:b/>
          <w:bCs/>
          <w:color w:val="auto"/>
        </w:rPr>
      </w:pPr>
      <w:bookmarkStart w:id="25" w:name="_Toc105363686"/>
      <w:r>
        <w:rPr>
          <w:b/>
          <w:bCs/>
          <w:color w:val="auto"/>
        </w:rPr>
        <w:t>5</w:t>
      </w:r>
      <w:r w:rsidR="006E6D65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25"/>
    </w:p>
    <w:p w:rsidR="006E6D65" w:rsidRPr="006E6D65" w:rsidRDefault="006E6D65" w:rsidP="006E6D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82D69" w:rsidRDefault="00A82D6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0245E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6" w:name="_Toc105363687"/>
      <w:r>
        <w:rPr>
          <w:b/>
          <w:bCs/>
          <w:color w:val="auto"/>
          <w:sz w:val="28"/>
          <w:szCs w:val="28"/>
        </w:rPr>
        <w:lastRenderedPageBreak/>
        <w:t>6</w:t>
      </w:r>
      <w:r w:rsidR="0070245E"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26"/>
    </w:p>
    <w:p w:rsidR="001C3745" w:rsidRPr="006E6D65" w:rsidRDefault="001C3745" w:rsidP="002B52BE">
      <w:pPr>
        <w:pStyle w:val="Default"/>
        <w:rPr>
          <w:color w:val="auto"/>
        </w:rPr>
      </w:pPr>
    </w:p>
    <w:p w:rsidR="00552769" w:rsidRPr="006E6D65" w:rsidRDefault="00552769" w:rsidP="00A84161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сельскохозяйственных угодий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552769" w:rsidRPr="00A82D69" w:rsidRDefault="00552769" w:rsidP="00A84161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552769" w:rsidRDefault="00552769" w:rsidP="00A84161">
      <w:pPr>
        <w:pStyle w:val="Default"/>
        <w:rPr>
          <w:color w:val="auto"/>
        </w:rPr>
      </w:pPr>
    </w:p>
    <w:p w:rsidR="00552769" w:rsidRPr="006E6D65" w:rsidRDefault="00552769" w:rsidP="00A84161">
      <w:pPr>
        <w:pStyle w:val="Default"/>
        <w:rPr>
          <w:color w:val="auto"/>
        </w:rPr>
      </w:pPr>
    </w:p>
    <w:p w:rsidR="00552769" w:rsidRPr="006E6D65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6E7DC8" w:rsidRPr="006E6D65" w:rsidTr="006E7DC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13438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5E3723" w:rsidP="005E3723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6E7DC8" w:rsidRPr="006E6D65" w:rsidTr="0088376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DC8" w:rsidRPr="006E6D65" w:rsidRDefault="006E7DC8" w:rsidP="006E7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70245E" w:rsidRPr="006E6D65" w:rsidRDefault="0070245E" w:rsidP="00ED5578">
      <w:pPr>
        <w:pStyle w:val="Default"/>
        <w:outlineLvl w:val="1"/>
        <w:rPr>
          <w:b/>
          <w:bCs/>
          <w:color w:val="auto"/>
        </w:rPr>
      </w:pPr>
    </w:p>
    <w:p w:rsidR="008137B6" w:rsidRPr="006E6D65" w:rsidRDefault="008137B6" w:rsidP="00ED5578">
      <w:pPr>
        <w:pStyle w:val="Default"/>
        <w:outlineLvl w:val="1"/>
        <w:rPr>
          <w:color w:val="auto"/>
        </w:rPr>
      </w:pPr>
    </w:p>
    <w:p w:rsidR="001C2938" w:rsidRPr="006E6D65" w:rsidRDefault="001C2938" w:rsidP="008137B6">
      <w:pPr>
        <w:pStyle w:val="Default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7DC8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7" w:name="_Toc105363688"/>
      <w:r>
        <w:rPr>
          <w:b/>
          <w:bCs/>
          <w:color w:val="auto"/>
          <w:sz w:val="28"/>
          <w:szCs w:val="28"/>
        </w:rPr>
        <w:lastRenderedPageBreak/>
        <w:t>7</w:t>
      </w:r>
      <w:r w:rsidR="006E7DC8"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27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875609" w:rsidP="001F2690">
      <w:pPr>
        <w:pStyle w:val="Default"/>
        <w:outlineLvl w:val="1"/>
        <w:rPr>
          <w:b/>
          <w:bCs/>
          <w:color w:val="auto"/>
        </w:rPr>
      </w:pPr>
      <w:bookmarkStart w:id="28" w:name="_Toc105363689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28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875609" w:rsidP="002B52BE">
      <w:pPr>
        <w:pStyle w:val="Default"/>
        <w:outlineLvl w:val="2"/>
        <w:rPr>
          <w:b/>
          <w:bCs/>
          <w:color w:val="auto"/>
        </w:rPr>
      </w:pPr>
      <w:bookmarkStart w:id="29" w:name="_Toc105363690"/>
      <w:r>
        <w:rPr>
          <w:b/>
          <w:bCs/>
          <w:color w:val="auto"/>
        </w:rPr>
        <w:t>7</w:t>
      </w:r>
      <w:r w:rsidR="00DA2D7D" w:rsidRPr="006E6D65">
        <w:rPr>
          <w:b/>
          <w:bCs/>
          <w:color w:val="auto"/>
        </w:rPr>
        <w:t>.1.</w:t>
      </w:r>
      <w:r w:rsidR="001F2690" w:rsidRPr="006E6D65">
        <w:rPr>
          <w:b/>
          <w:bCs/>
          <w:color w:val="auto"/>
        </w:rPr>
        <w:t>1. Основные виды разрешенного использования</w:t>
      </w:r>
      <w:bookmarkEnd w:id="29"/>
      <w:r w:rsidR="001F269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1F2690" w:rsidRPr="006E6D65" w:rsidTr="001F269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B66CA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1F269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90" w:rsidRPr="006E6D65" w:rsidRDefault="001F2690" w:rsidP="001F26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8069A0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88" w:rsidRPr="009D44FB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88" w:rsidRPr="006E6D65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5F5188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88" w:rsidRPr="006E6D65" w:rsidRDefault="005F5188" w:rsidP="005F5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8069A0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82D69" w:rsidRPr="006E6D65" w:rsidRDefault="00A82D69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F2690" w:rsidRPr="006E6D65" w:rsidRDefault="00875609" w:rsidP="001F2690">
      <w:pPr>
        <w:pStyle w:val="Default"/>
        <w:outlineLvl w:val="1"/>
        <w:rPr>
          <w:b/>
          <w:bCs/>
          <w:color w:val="auto"/>
        </w:rPr>
      </w:pPr>
      <w:bookmarkStart w:id="30" w:name="_Toc105363691"/>
      <w:r>
        <w:rPr>
          <w:b/>
          <w:bCs/>
          <w:color w:val="auto"/>
        </w:rPr>
        <w:t>7</w:t>
      </w:r>
      <w:r w:rsidR="001F269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0"/>
    </w:p>
    <w:p w:rsidR="001F2690" w:rsidRPr="00A82D69" w:rsidRDefault="001F2690" w:rsidP="00A82D69">
      <w:pPr>
        <w:pStyle w:val="Default"/>
        <w:jc w:val="both"/>
        <w:rPr>
          <w:b/>
          <w:bCs/>
          <w:color w:val="auto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F2690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1" w:name="_Toc105363692"/>
      <w:r>
        <w:rPr>
          <w:b/>
          <w:bCs/>
          <w:color w:val="auto"/>
          <w:sz w:val="28"/>
          <w:szCs w:val="28"/>
        </w:rPr>
        <w:lastRenderedPageBreak/>
        <w:t>8</w:t>
      </w:r>
      <w:r w:rsidR="001F2690" w:rsidRPr="006E6D65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31"/>
    </w:p>
    <w:p w:rsidR="001F2690" w:rsidRPr="006E6D65" w:rsidRDefault="001F2690" w:rsidP="001F2690">
      <w:pPr>
        <w:pStyle w:val="Default"/>
        <w:outlineLvl w:val="1"/>
        <w:rPr>
          <w:b/>
          <w:bCs/>
          <w:color w:val="auto"/>
        </w:rPr>
      </w:pPr>
    </w:p>
    <w:p w:rsidR="001F2690" w:rsidRPr="006E6D65" w:rsidRDefault="00875609" w:rsidP="001F2690">
      <w:pPr>
        <w:pStyle w:val="Default"/>
        <w:outlineLvl w:val="1"/>
        <w:rPr>
          <w:b/>
          <w:bCs/>
          <w:color w:val="auto"/>
        </w:rPr>
      </w:pPr>
      <w:bookmarkStart w:id="32" w:name="_Toc105363693"/>
      <w:r>
        <w:rPr>
          <w:b/>
          <w:bCs/>
          <w:color w:val="auto"/>
        </w:rPr>
        <w:t>8</w:t>
      </w:r>
      <w:r w:rsidR="001F269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32"/>
    </w:p>
    <w:p w:rsidR="001C3745" w:rsidRPr="006E6D65" w:rsidRDefault="001C3745" w:rsidP="001F2690">
      <w:pPr>
        <w:pStyle w:val="Default"/>
        <w:outlineLvl w:val="1"/>
        <w:rPr>
          <w:b/>
          <w:bCs/>
          <w:color w:val="auto"/>
        </w:rPr>
      </w:pPr>
    </w:p>
    <w:p w:rsidR="008069A0" w:rsidRPr="006E6D65" w:rsidRDefault="00875609" w:rsidP="002B52BE">
      <w:pPr>
        <w:pStyle w:val="Default"/>
        <w:outlineLvl w:val="2"/>
        <w:rPr>
          <w:b/>
          <w:bCs/>
          <w:color w:val="auto"/>
        </w:rPr>
      </w:pPr>
      <w:bookmarkStart w:id="33" w:name="_Toc105363694"/>
      <w:r>
        <w:rPr>
          <w:b/>
          <w:bCs/>
          <w:color w:val="auto"/>
        </w:rPr>
        <w:t>8</w:t>
      </w:r>
      <w:r w:rsidR="00DA2D7D" w:rsidRPr="006E6D65">
        <w:rPr>
          <w:b/>
          <w:bCs/>
          <w:color w:val="auto"/>
        </w:rPr>
        <w:t>.1.</w:t>
      </w:r>
      <w:r w:rsidR="008069A0" w:rsidRPr="006E6D65">
        <w:rPr>
          <w:b/>
          <w:bCs/>
          <w:color w:val="auto"/>
        </w:rPr>
        <w:t>1. Основные виды разрешенного использования</w:t>
      </w:r>
      <w:bookmarkEnd w:id="33"/>
      <w:r w:rsidR="008069A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5A47A7" w:rsidRPr="006E6D65" w:rsidTr="008069A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C44C4" w:rsidRPr="006E6D65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5E3723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69A0" w:rsidRPr="006E6D65" w:rsidRDefault="000C44C4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9A0" w:rsidRPr="006E6D65" w:rsidRDefault="008069A0" w:rsidP="008069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5A47A7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7A7" w:rsidRPr="006E6D65" w:rsidRDefault="005A47A7" w:rsidP="005A4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9D44FB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D44FB" w:rsidRPr="006E6D65" w:rsidTr="00F45138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DE1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 w:rsidR="00DE1D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4FB" w:rsidRPr="006E6D65" w:rsidRDefault="009D44FB" w:rsidP="009D44F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B" w:rsidRPr="006E6D65" w:rsidRDefault="009D44FB" w:rsidP="009D44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8069A0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A47A7" w:rsidRPr="006E6D65" w:rsidRDefault="005A47A7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8069A0" w:rsidRPr="006E6D65" w:rsidRDefault="00875609" w:rsidP="008069A0">
      <w:pPr>
        <w:pStyle w:val="Default"/>
        <w:outlineLvl w:val="1"/>
        <w:rPr>
          <w:b/>
          <w:bCs/>
          <w:color w:val="auto"/>
        </w:rPr>
      </w:pPr>
      <w:bookmarkStart w:id="34" w:name="_Toc105363695"/>
      <w:r>
        <w:rPr>
          <w:b/>
          <w:bCs/>
          <w:color w:val="auto"/>
        </w:rPr>
        <w:t>8</w:t>
      </w:r>
      <w:r w:rsidR="008069A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34"/>
    </w:p>
    <w:tbl>
      <w:tblPr>
        <w:tblW w:w="8249" w:type="dxa"/>
        <w:tblInd w:w="110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6406"/>
        <w:gridCol w:w="1843"/>
      </w:tblGrid>
      <w:tr w:rsidR="005A47A7" w:rsidRPr="006E6D65" w:rsidTr="005A47A7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825DA1" w:rsidRPr="006E6D65" w:rsidTr="00825DA1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25DA1" w:rsidRPr="006E6D65" w:rsidRDefault="00825DA1" w:rsidP="00825DA1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DA1" w:rsidRPr="006E6D65" w:rsidRDefault="00825DA1" w:rsidP="00825DA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5A47A7" w:rsidRPr="006E6D65" w:rsidRDefault="005A47A7" w:rsidP="00DA2D7D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5A47A7" w:rsidRPr="006E6D65" w:rsidRDefault="005A47A7" w:rsidP="00DA2D7D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5A47A7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5A47A7" w:rsidRPr="006E6D65" w:rsidTr="005A47A7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5A47A7" w:rsidRPr="006E6D65" w:rsidRDefault="005A47A7" w:rsidP="005A47A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7A7" w:rsidRPr="006E6D65" w:rsidTr="005A47A7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5A47A7" w:rsidRPr="006E6D65" w:rsidRDefault="005A47A7" w:rsidP="00DA2D7D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5A47A7" w:rsidRPr="006E6D65" w:rsidRDefault="005A47A7" w:rsidP="005A47A7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A47A7" w:rsidRPr="006E6D65" w:rsidRDefault="005A47A7" w:rsidP="00DA2D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5A47A7" w:rsidRPr="006E6D65" w:rsidRDefault="005A47A7" w:rsidP="00DA2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5A47A7" w:rsidRPr="006E6D65" w:rsidRDefault="005A47A7" w:rsidP="005A4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BE2E4A" w:rsidRPr="006E6D65" w:rsidTr="00BE2E4A">
        <w:trPr>
          <w:trHeight w:val="856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E4A" w:rsidRPr="006E6D65" w:rsidRDefault="00BE2E4A" w:rsidP="005810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67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E2E4A" w:rsidRDefault="00BE2E4A" w:rsidP="005810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E4A" w:rsidRPr="006E6D65" w:rsidRDefault="00BE2E4A" w:rsidP="005810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5E3723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E4A" w:rsidRPr="006E6D65" w:rsidRDefault="00BE2E4A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5E3723" w:rsidRPr="006E6D65" w:rsidRDefault="005E3723" w:rsidP="005E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5E3723" w:rsidRPr="006E6D65" w:rsidRDefault="005E3723" w:rsidP="005E3723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5E3723" w:rsidRPr="006E6D65" w:rsidRDefault="005E3723" w:rsidP="005E3723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5E3723" w:rsidRPr="006E6D65" w:rsidRDefault="005E3723" w:rsidP="005E3723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5A47A7" w:rsidRDefault="005E3723" w:rsidP="005A47A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824E12" w:rsidRPr="006E6D65" w:rsidRDefault="00824E12" w:rsidP="00824E1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5E3723" w:rsidRPr="006E6D65" w:rsidRDefault="005E3723" w:rsidP="00DA2D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8069A0" w:rsidRPr="006E6D65" w:rsidRDefault="008069A0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A20E2D">
      <w:pPr>
        <w:pStyle w:val="Default"/>
        <w:outlineLvl w:val="0"/>
        <w:rPr>
          <w:b/>
          <w:bCs/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t xml:space="preserve"> </w:t>
      </w: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875609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35" w:name="_Toc105363696"/>
      <w:r>
        <w:rPr>
          <w:b/>
          <w:bCs/>
          <w:color w:val="auto"/>
          <w:sz w:val="28"/>
          <w:szCs w:val="28"/>
        </w:rPr>
        <w:lastRenderedPageBreak/>
        <w:t>9</w:t>
      </w:r>
      <w:r w:rsidR="00955700"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35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875609" w:rsidP="00955700">
      <w:pPr>
        <w:pStyle w:val="Default"/>
        <w:outlineLvl w:val="1"/>
        <w:rPr>
          <w:b/>
          <w:bCs/>
          <w:color w:val="auto"/>
        </w:rPr>
      </w:pPr>
      <w:bookmarkStart w:id="36" w:name="_Toc105363697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36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875609" w:rsidP="000B466A">
      <w:pPr>
        <w:pStyle w:val="Default"/>
        <w:outlineLvl w:val="2"/>
        <w:rPr>
          <w:b/>
          <w:bCs/>
          <w:color w:val="auto"/>
        </w:rPr>
      </w:pPr>
      <w:bookmarkStart w:id="37" w:name="_Toc105363698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37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B138B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9D44FB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B138BB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BB" w:rsidRPr="006E6D65" w:rsidRDefault="00B138BB" w:rsidP="00B138BB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BB" w:rsidRPr="006E6D65" w:rsidRDefault="00B138BB" w:rsidP="00B138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875609" w:rsidP="000B466A">
      <w:pPr>
        <w:pStyle w:val="Default"/>
        <w:outlineLvl w:val="2"/>
        <w:rPr>
          <w:b/>
          <w:bCs/>
          <w:color w:val="auto"/>
        </w:rPr>
      </w:pPr>
      <w:bookmarkStart w:id="38" w:name="_Toc105363699"/>
      <w:r>
        <w:rPr>
          <w:b/>
          <w:bCs/>
          <w:color w:val="auto"/>
        </w:rPr>
        <w:t>9</w:t>
      </w:r>
      <w:r w:rsidR="00DA2D7D" w:rsidRPr="006E6D65">
        <w:rPr>
          <w:b/>
          <w:bCs/>
          <w:color w:val="auto"/>
        </w:rPr>
        <w:t>.1.</w:t>
      </w:r>
      <w:r w:rsidR="000C44C4" w:rsidRPr="006E6D65">
        <w:rPr>
          <w:b/>
          <w:bCs/>
          <w:color w:val="auto"/>
        </w:rPr>
        <w:t>2</w:t>
      </w:r>
      <w:r w:rsidR="00955700" w:rsidRPr="006E6D65">
        <w:rPr>
          <w:b/>
          <w:bCs/>
          <w:color w:val="auto"/>
        </w:rPr>
        <w:t>. Условно разрешенные виды</w:t>
      </w:r>
      <w:bookmarkEnd w:id="38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825DA1" w:rsidRPr="006E6D65" w:rsidTr="0095570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955700" w:rsidP="0095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825DA1" w:rsidRPr="006E6D65" w:rsidTr="00F45138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55700"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00" w:rsidRPr="006E6D65" w:rsidRDefault="00B138BB" w:rsidP="00955700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00" w:rsidRPr="006E6D65" w:rsidRDefault="00B138BB" w:rsidP="00955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955700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B138BB" w:rsidRPr="006E6D65" w:rsidRDefault="00B138BB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875609" w:rsidP="00955700">
      <w:pPr>
        <w:pStyle w:val="Default"/>
        <w:outlineLvl w:val="1"/>
        <w:rPr>
          <w:b/>
          <w:bCs/>
          <w:color w:val="auto"/>
        </w:rPr>
      </w:pPr>
      <w:bookmarkStart w:id="39" w:name="_Toc105363700"/>
      <w:r>
        <w:rPr>
          <w:b/>
          <w:bCs/>
          <w:color w:val="auto"/>
        </w:rPr>
        <w:t>9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39"/>
    </w:p>
    <w:p w:rsidR="00955700" w:rsidRPr="006E6D65" w:rsidRDefault="00955700" w:rsidP="00825DA1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105363701"/>
      <w:r>
        <w:rPr>
          <w:b/>
          <w:bCs/>
          <w:color w:val="auto"/>
          <w:sz w:val="28"/>
          <w:szCs w:val="28"/>
        </w:rPr>
        <w:lastRenderedPageBreak/>
        <w:t>1</w:t>
      </w:r>
      <w:r w:rsidR="00875609">
        <w:rPr>
          <w:b/>
          <w:bCs/>
          <w:color w:val="auto"/>
          <w:sz w:val="28"/>
          <w:szCs w:val="28"/>
        </w:rPr>
        <w:t>0</w:t>
      </w:r>
      <w:r w:rsidR="00955700"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="00955700"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="00955700" w:rsidRPr="006E6D65">
        <w:rPr>
          <w:b/>
          <w:bCs/>
          <w:color w:val="auto"/>
          <w:sz w:val="28"/>
          <w:szCs w:val="28"/>
        </w:rPr>
        <w:t>-1)</w:t>
      </w:r>
      <w:bookmarkEnd w:id="40"/>
    </w:p>
    <w:p w:rsidR="001A33AA" w:rsidRDefault="001A33AA" w:rsidP="001A33AA">
      <w:pPr>
        <w:pStyle w:val="Default"/>
        <w:jc w:val="both"/>
        <w:rPr>
          <w:color w:val="auto"/>
        </w:rPr>
      </w:pPr>
    </w:p>
    <w:p w:rsidR="00EC5DCE" w:rsidRDefault="001A33AA" w:rsidP="00EC5DCE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</w:t>
      </w:r>
      <w:r w:rsidR="00EC5DCE">
        <w:rPr>
          <w:color w:val="auto"/>
        </w:rPr>
        <w:t xml:space="preserve">границах населенных пунктов. </w:t>
      </w:r>
    </w:p>
    <w:p w:rsidR="001A33AA" w:rsidRPr="00EC5DCE" w:rsidRDefault="001A33AA" w:rsidP="00EC5DCE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 w:rsidR="00EC5DCE"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 xml:space="preserve">не </w:t>
      </w:r>
      <w:r w:rsidR="00EC5DCE" w:rsidRPr="00A82D69">
        <w:rPr>
          <w:b/>
          <w:color w:val="auto"/>
        </w:rPr>
        <w:t>устанавливаются (</w:t>
      </w:r>
      <w:r w:rsidRPr="00A82D69">
        <w:rPr>
          <w:b/>
          <w:color w:val="auto"/>
        </w:rPr>
        <w:t>часть 6 статьи 36 Градостроительного Кодекса Российской Федерации).</w:t>
      </w:r>
      <w:r w:rsidR="00EC5DCE">
        <w:rPr>
          <w:b/>
          <w:color w:val="auto"/>
        </w:rPr>
        <w:t xml:space="preserve"> </w:t>
      </w:r>
      <w:r w:rsidR="00EC5DCE"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 w:rsidR="00EC5DCE">
        <w:rPr>
          <w:shd w:val="clear" w:color="auto" w:fill="FFFFFF"/>
        </w:rPr>
        <w:t xml:space="preserve"> </w:t>
      </w:r>
      <w:r w:rsidR="00EC5DCE" w:rsidRPr="00A82D69">
        <w:rPr>
          <w:b/>
          <w:color w:val="auto"/>
        </w:rPr>
        <w:t>(</w:t>
      </w:r>
      <w:r w:rsidR="00EC5DCE">
        <w:rPr>
          <w:b/>
          <w:color w:val="auto"/>
        </w:rPr>
        <w:t>часть 7</w:t>
      </w:r>
      <w:r w:rsidR="00EC5DCE"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 w:rsidR="00EC5DCE">
        <w:rPr>
          <w:shd w:val="clear" w:color="auto" w:fill="FFFFFF"/>
        </w:rPr>
        <w:t>.</w:t>
      </w:r>
    </w:p>
    <w:p w:rsidR="001A33AA" w:rsidRDefault="001A33AA" w:rsidP="00955700">
      <w:pPr>
        <w:pStyle w:val="Default"/>
        <w:outlineLvl w:val="1"/>
        <w:rPr>
          <w:b/>
          <w:bCs/>
          <w:color w:val="auto"/>
        </w:rPr>
      </w:pPr>
    </w:p>
    <w:p w:rsidR="00EC5DCE" w:rsidRDefault="00EC5DCE" w:rsidP="00955700">
      <w:pPr>
        <w:pStyle w:val="Default"/>
        <w:outlineLvl w:val="1"/>
        <w:rPr>
          <w:b/>
          <w:bCs/>
          <w:color w:val="auto"/>
        </w:rPr>
      </w:pPr>
    </w:p>
    <w:p w:rsidR="00552769" w:rsidRPr="006E6D65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C5DCE" w:rsidRPr="006E6D65" w:rsidTr="00AC3A5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AC3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C5DCE" w:rsidRPr="006E6D65" w:rsidTr="00883763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CE" w:rsidRPr="00EC5DCE" w:rsidRDefault="00EC5DCE" w:rsidP="00EC5DCE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CE" w:rsidRPr="006E6D65" w:rsidRDefault="00EC5DCE" w:rsidP="00EC5D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5700" w:rsidRPr="006E6D65" w:rsidRDefault="009557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3745" w:rsidRPr="006E6D6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55700" w:rsidRPr="006E6D65" w:rsidRDefault="001A33AA" w:rsidP="001C3745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1" w:name="_Toc105363702"/>
      <w:r>
        <w:rPr>
          <w:b/>
          <w:bCs/>
          <w:color w:val="auto"/>
          <w:sz w:val="28"/>
          <w:szCs w:val="28"/>
        </w:rPr>
        <w:lastRenderedPageBreak/>
        <w:t>1</w:t>
      </w:r>
      <w:r w:rsidR="00875609">
        <w:rPr>
          <w:b/>
          <w:bCs/>
          <w:color w:val="auto"/>
          <w:sz w:val="28"/>
          <w:szCs w:val="28"/>
        </w:rPr>
        <w:t>1</w:t>
      </w:r>
      <w:r w:rsidR="00955700" w:rsidRPr="006E6D65">
        <w:rPr>
          <w:b/>
          <w:bCs/>
          <w:color w:val="auto"/>
          <w:sz w:val="28"/>
          <w:szCs w:val="28"/>
        </w:rPr>
        <w:t>. Зона специального назначения (К-1)</w:t>
      </w:r>
      <w:bookmarkEnd w:id="41"/>
    </w:p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42" w:name="_Toc105363703"/>
      <w:r>
        <w:rPr>
          <w:b/>
          <w:bCs/>
          <w:color w:val="auto"/>
        </w:rPr>
        <w:t>1</w:t>
      </w:r>
      <w:r w:rsidR="00875609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42"/>
    </w:p>
    <w:p w:rsidR="001C3745" w:rsidRPr="006E6D65" w:rsidRDefault="001C3745" w:rsidP="000B466A">
      <w:pPr>
        <w:pStyle w:val="Default"/>
        <w:outlineLvl w:val="2"/>
        <w:rPr>
          <w:b/>
          <w:bCs/>
          <w:color w:val="auto"/>
        </w:rPr>
      </w:pPr>
    </w:p>
    <w:p w:rsidR="00955700" w:rsidRDefault="00EC5DCE" w:rsidP="000B466A">
      <w:pPr>
        <w:pStyle w:val="Default"/>
        <w:outlineLvl w:val="2"/>
        <w:rPr>
          <w:b/>
          <w:bCs/>
          <w:color w:val="auto"/>
        </w:rPr>
      </w:pPr>
      <w:bookmarkStart w:id="43" w:name="_Toc105363704"/>
      <w:r>
        <w:rPr>
          <w:b/>
          <w:bCs/>
          <w:color w:val="auto"/>
        </w:rPr>
        <w:t>1</w:t>
      </w:r>
      <w:r w:rsidR="00875609">
        <w:rPr>
          <w:b/>
          <w:bCs/>
          <w:color w:val="auto"/>
        </w:rPr>
        <w:t>1</w:t>
      </w:r>
      <w:r w:rsidR="00DA2D7D" w:rsidRPr="006E6D65">
        <w:rPr>
          <w:b/>
          <w:bCs/>
          <w:color w:val="auto"/>
        </w:rPr>
        <w:t>.1.</w:t>
      </w:r>
      <w:r w:rsidR="00955700" w:rsidRPr="006E6D65">
        <w:rPr>
          <w:b/>
          <w:bCs/>
          <w:color w:val="auto"/>
        </w:rPr>
        <w:t>1. Основные виды разрешенного использования</w:t>
      </w:r>
      <w:bookmarkEnd w:id="43"/>
      <w:r w:rsidR="00955700"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3F7072" w:rsidRPr="006E6D65" w:rsidTr="00D1514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072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072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  <w:tr w:rsidR="003F7072" w:rsidRPr="006E6D65" w:rsidTr="00D15142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072" w:rsidRPr="006E6D65" w:rsidRDefault="003F7072" w:rsidP="00D15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55700" w:rsidRPr="006E6D65" w:rsidRDefault="00955700" w:rsidP="00955700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55700" w:rsidRPr="006E6D65" w:rsidRDefault="00EC5DCE" w:rsidP="00955700">
      <w:pPr>
        <w:pStyle w:val="Default"/>
        <w:outlineLvl w:val="1"/>
        <w:rPr>
          <w:b/>
          <w:bCs/>
          <w:color w:val="auto"/>
        </w:rPr>
      </w:pPr>
      <w:bookmarkStart w:id="44" w:name="_Toc105363705"/>
      <w:r>
        <w:rPr>
          <w:b/>
          <w:bCs/>
          <w:color w:val="auto"/>
        </w:rPr>
        <w:t>1</w:t>
      </w:r>
      <w:r w:rsidR="00875609">
        <w:rPr>
          <w:b/>
          <w:bCs/>
          <w:color w:val="auto"/>
        </w:rPr>
        <w:t>1</w:t>
      </w:r>
      <w:r w:rsidR="00955700"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44"/>
    </w:p>
    <w:p w:rsidR="00A20E2D" w:rsidRPr="006E6D65" w:rsidRDefault="00955700" w:rsidP="006742C2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Pr="006E6D65" w:rsidRDefault="00A20E2D" w:rsidP="006E7DC8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1A33AA" w:rsidRDefault="001A33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742C2" w:rsidRPr="006E6D65" w:rsidRDefault="006742C2" w:rsidP="006742C2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5" w:name="_Toc105363706"/>
      <w:r>
        <w:rPr>
          <w:b/>
          <w:bCs/>
          <w:color w:val="auto"/>
          <w:sz w:val="28"/>
          <w:szCs w:val="28"/>
        </w:rPr>
        <w:lastRenderedPageBreak/>
        <w:t>1</w:t>
      </w:r>
      <w:r w:rsidR="00875609">
        <w:rPr>
          <w:b/>
          <w:bCs/>
          <w:color w:val="auto"/>
          <w:sz w:val="28"/>
          <w:szCs w:val="28"/>
        </w:rPr>
        <w:t>2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45"/>
    </w:p>
    <w:p w:rsidR="006742C2" w:rsidRDefault="006742C2" w:rsidP="006742C2">
      <w:pPr>
        <w:pStyle w:val="Default"/>
        <w:jc w:val="both"/>
        <w:rPr>
          <w:color w:val="auto"/>
        </w:rPr>
      </w:pPr>
    </w:p>
    <w:p w:rsidR="00552769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>включает территории, отнесенные к поверхностным водным объектам, находящиеся в государственной или муниципальной собственности. Права собственности на водные объекты определяются статьей 8 Водного кодекса Российской Федерации.</w:t>
      </w:r>
    </w:p>
    <w:p w:rsidR="00552769" w:rsidRPr="00EC5DCE" w:rsidRDefault="00552769" w:rsidP="00552769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552769" w:rsidRDefault="00552769" w:rsidP="00552769">
      <w:pPr>
        <w:pStyle w:val="Default"/>
        <w:outlineLvl w:val="1"/>
        <w:rPr>
          <w:b/>
          <w:bCs/>
          <w:color w:val="auto"/>
        </w:rPr>
      </w:pPr>
    </w:p>
    <w:p w:rsidR="00552769" w:rsidRDefault="00552769" w:rsidP="00552769">
      <w:pPr>
        <w:pStyle w:val="Default"/>
        <w:outlineLvl w:val="1"/>
        <w:rPr>
          <w:b/>
          <w:bCs/>
          <w:color w:val="auto"/>
        </w:rPr>
      </w:pPr>
    </w:p>
    <w:p w:rsidR="00552769" w:rsidRDefault="00552769" w:rsidP="00552769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</w:p>
    <w:p w:rsidR="00552769" w:rsidRPr="006E6D65" w:rsidRDefault="00552769" w:rsidP="00552769">
      <w:pPr>
        <w:pStyle w:val="Default"/>
        <w:jc w:val="both"/>
        <w:rPr>
          <w:rFonts w:eastAsia="Times New Roman"/>
          <w:color w:val="auto"/>
          <w:lang w:eastAsia="ru-RU"/>
        </w:rPr>
      </w:pP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</w:p>
    <w:p w:rsidR="00552769" w:rsidRPr="006E6D65" w:rsidRDefault="00552769" w:rsidP="00552769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552769" w:rsidRPr="006E6D65" w:rsidRDefault="00552769" w:rsidP="00552769">
      <w:pPr>
        <w:pStyle w:val="Default"/>
        <w:jc w:val="both"/>
        <w:rPr>
          <w:color w:val="auto"/>
        </w:rPr>
      </w:pPr>
      <w:r w:rsidRPr="006E6D65">
        <w:rPr>
          <w:rFonts w:eastAsia="Times New Roman"/>
          <w:color w:val="auto"/>
          <w:lang w:eastAsia="ru-RU"/>
        </w:rPr>
        <w:t xml:space="preserve">Содержание вида предусматривает: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p w:rsidR="006742C2" w:rsidRDefault="006742C2" w:rsidP="006742C2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Default="00D4148A" w:rsidP="00D4148A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13. </w:t>
      </w:r>
      <w:r w:rsidRPr="00D4148A">
        <w:rPr>
          <w:b/>
          <w:bCs/>
          <w:color w:val="auto"/>
          <w:sz w:val="28"/>
          <w:szCs w:val="28"/>
        </w:rPr>
        <w:t>Зона озелененных территорий общего пользования (парки, сады, скверы, бульвары, городские леса)</w:t>
      </w:r>
    </w:p>
    <w:p w:rsidR="00D4148A" w:rsidRDefault="00D4148A" w:rsidP="00D4148A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</w:p>
    <w:p w:rsidR="00D4148A" w:rsidRPr="00D4148A" w:rsidRDefault="00D4148A" w:rsidP="00D4148A">
      <w:pPr>
        <w:pStyle w:val="Default"/>
        <w:outlineLvl w:val="0"/>
        <w:rPr>
          <w:bCs/>
          <w:color w:val="auto"/>
        </w:rPr>
      </w:pPr>
      <w:r w:rsidRPr="00D4148A">
        <w:rPr>
          <w:bCs/>
          <w:color w:val="auto"/>
        </w:rPr>
        <w:t xml:space="preserve">Зона </w:t>
      </w:r>
      <w:r>
        <w:rPr>
          <w:bCs/>
          <w:color w:val="auto"/>
        </w:rPr>
        <w:t>озелененных территорий общего пользования включает в себя территории парков, садов, скверов, бульваров, городских лесов.</w:t>
      </w:r>
    </w:p>
    <w:p w:rsidR="00D4148A" w:rsidRDefault="00D4148A" w:rsidP="00D4148A">
      <w:pPr>
        <w:pStyle w:val="Default"/>
        <w:outlineLvl w:val="1"/>
        <w:rPr>
          <w:b/>
          <w:bCs/>
          <w:color w:val="auto"/>
        </w:rPr>
      </w:pPr>
    </w:p>
    <w:p w:rsidR="00D4148A" w:rsidRPr="006E6D65" w:rsidRDefault="00D4148A" w:rsidP="00D4148A">
      <w:pPr>
        <w:pStyle w:val="Default"/>
        <w:outlineLvl w:val="1"/>
        <w:rPr>
          <w:b/>
          <w:bCs/>
          <w:color w:val="auto"/>
        </w:rPr>
      </w:pPr>
      <w:r>
        <w:rPr>
          <w:b/>
          <w:bCs/>
          <w:color w:val="auto"/>
        </w:rPr>
        <w:t>13</w:t>
      </w:r>
      <w:r w:rsidRPr="006E6D65">
        <w:rPr>
          <w:b/>
          <w:bCs/>
          <w:color w:val="auto"/>
        </w:rPr>
        <w:t xml:space="preserve">.1. Виды разрешенного использования земельных участков и объектов капитального строительства зоны </w:t>
      </w:r>
      <w:r>
        <w:rPr>
          <w:b/>
          <w:bCs/>
          <w:color w:val="auto"/>
        </w:rPr>
        <w:t>А-2</w:t>
      </w:r>
    </w:p>
    <w:p w:rsidR="00D4148A" w:rsidRPr="006E6D65" w:rsidRDefault="00D4148A" w:rsidP="00D4148A">
      <w:pPr>
        <w:pStyle w:val="Default"/>
        <w:outlineLvl w:val="1"/>
        <w:rPr>
          <w:b/>
          <w:bCs/>
          <w:color w:val="auto"/>
        </w:rPr>
      </w:pPr>
    </w:p>
    <w:p w:rsidR="00D4148A" w:rsidRPr="006E6D65" w:rsidRDefault="00D4148A" w:rsidP="00D4148A">
      <w:pPr>
        <w:pStyle w:val="Default"/>
        <w:outlineLvl w:val="2"/>
        <w:rPr>
          <w:b/>
          <w:bCs/>
          <w:color w:val="auto"/>
        </w:rPr>
      </w:pPr>
      <w:r>
        <w:rPr>
          <w:b/>
          <w:bCs/>
          <w:color w:val="auto"/>
        </w:rPr>
        <w:t>13</w:t>
      </w:r>
      <w:r w:rsidRPr="006E6D65">
        <w:rPr>
          <w:b/>
          <w:bCs/>
          <w:color w:val="auto"/>
        </w:rPr>
        <w:t xml:space="preserve">.1.1. Основные виды разрешенного использования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D4148A" w:rsidRPr="006E6D65" w:rsidTr="004325F4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8A" w:rsidRPr="006E6D65" w:rsidRDefault="00D4148A" w:rsidP="0043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Start"/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8A" w:rsidRPr="006E6D65" w:rsidRDefault="00D4148A" w:rsidP="0043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8A" w:rsidRPr="006E6D65" w:rsidRDefault="00D4148A" w:rsidP="0043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D4148A" w:rsidRPr="006E6D65" w:rsidTr="004325F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8A" w:rsidRPr="006E6D65" w:rsidRDefault="00D4148A" w:rsidP="00D414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48A" w:rsidRPr="006E6D65" w:rsidRDefault="00D4148A" w:rsidP="004325F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8A" w:rsidRPr="006E6D65" w:rsidRDefault="00D4148A" w:rsidP="00432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D4148A" w:rsidRPr="006E6D65" w:rsidTr="004325F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48A" w:rsidRPr="006E6D65" w:rsidRDefault="00D4148A" w:rsidP="00432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8A" w:rsidRPr="006E6D65" w:rsidRDefault="00D4148A" w:rsidP="004325F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48A" w:rsidRPr="006E6D65" w:rsidRDefault="00D4148A" w:rsidP="00432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D4148A" w:rsidRPr="006E6D65" w:rsidTr="004325F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8A" w:rsidRPr="006E6D65" w:rsidRDefault="00D4148A" w:rsidP="00432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48A" w:rsidRPr="006E6D65" w:rsidRDefault="00D4148A" w:rsidP="004325F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8A" w:rsidRPr="006E6D65" w:rsidRDefault="00D4148A" w:rsidP="00432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D4148A" w:rsidRPr="006E6D65" w:rsidTr="004325F4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148A" w:rsidRPr="006E6D65" w:rsidRDefault="00D4148A" w:rsidP="00432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48A" w:rsidRPr="006E6D65" w:rsidRDefault="00D4148A" w:rsidP="004325F4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48A" w:rsidRPr="006E6D65" w:rsidRDefault="00D4148A" w:rsidP="00432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D4148A" w:rsidRPr="006E6D65" w:rsidRDefault="00D4148A" w:rsidP="00D4148A">
      <w:pPr>
        <w:pStyle w:val="Default"/>
        <w:outlineLvl w:val="2"/>
        <w:rPr>
          <w:b/>
          <w:bCs/>
          <w:color w:val="auto"/>
        </w:rPr>
      </w:pPr>
    </w:p>
    <w:p w:rsidR="007263A6" w:rsidRPr="006E6D65" w:rsidRDefault="007263A6" w:rsidP="007263A6">
      <w:pPr>
        <w:pStyle w:val="Default"/>
        <w:outlineLvl w:val="1"/>
        <w:rPr>
          <w:b/>
          <w:bCs/>
          <w:color w:val="auto"/>
        </w:rPr>
      </w:pPr>
      <w:r>
        <w:rPr>
          <w:b/>
          <w:bCs/>
          <w:color w:val="auto"/>
        </w:rPr>
        <w:t>13</w:t>
      </w:r>
      <w:r w:rsidRPr="006E6D65">
        <w:rPr>
          <w:b/>
          <w:bCs/>
          <w:color w:val="auto"/>
        </w:rPr>
        <w:t xml:space="preserve">.2. Предельные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>
        <w:rPr>
          <w:b/>
          <w:bCs/>
          <w:color w:val="auto"/>
        </w:rPr>
        <w:t>А-2</w:t>
      </w:r>
    </w:p>
    <w:p w:rsidR="007263A6" w:rsidRPr="006E6D65" w:rsidRDefault="007263A6" w:rsidP="007263A6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D4148A" w:rsidRPr="006E6D65" w:rsidRDefault="00D4148A" w:rsidP="00D4148A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</w:p>
    <w:sectPr w:rsidR="00D4148A" w:rsidRPr="006E6D65" w:rsidSect="005561E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65" w:rsidRDefault="009F2265" w:rsidP="005561E5">
      <w:pPr>
        <w:spacing w:after="0" w:line="240" w:lineRule="auto"/>
      </w:pPr>
      <w:r>
        <w:separator/>
      </w:r>
    </w:p>
  </w:endnote>
  <w:endnote w:type="continuationSeparator" w:id="0">
    <w:p w:rsidR="009F2265" w:rsidRDefault="009F2265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31911"/>
      <w:docPartObj>
        <w:docPartGallery w:val="Page Numbers (Bottom of Page)"/>
        <w:docPartUnique/>
      </w:docPartObj>
    </w:sdtPr>
    <w:sdtContent>
      <w:p w:rsidR="00A84161" w:rsidRDefault="00CC1887">
        <w:pPr>
          <w:pStyle w:val="a9"/>
          <w:jc w:val="center"/>
        </w:pPr>
        <w:r>
          <w:fldChar w:fldCharType="begin"/>
        </w:r>
        <w:r w:rsidR="00A84161">
          <w:instrText>PAGE   \* MERGEFORMAT</w:instrText>
        </w:r>
        <w:r>
          <w:fldChar w:fldCharType="separate"/>
        </w:r>
        <w:r w:rsidR="00B32FC4">
          <w:rPr>
            <w:noProof/>
          </w:rPr>
          <w:t>3</w:t>
        </w:r>
        <w:r>
          <w:fldChar w:fldCharType="end"/>
        </w:r>
      </w:p>
    </w:sdtContent>
  </w:sdt>
  <w:p w:rsidR="00A84161" w:rsidRDefault="00A8416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65" w:rsidRDefault="009F2265" w:rsidP="005561E5">
      <w:pPr>
        <w:spacing w:after="0" w:line="240" w:lineRule="auto"/>
      </w:pPr>
      <w:r>
        <w:separator/>
      </w:r>
    </w:p>
  </w:footnote>
  <w:footnote w:type="continuationSeparator" w:id="0">
    <w:p w:rsidR="009F2265" w:rsidRDefault="009F2265" w:rsidP="0055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AB75F49"/>
    <w:multiLevelType w:val="hybridMultilevel"/>
    <w:tmpl w:val="053C3B32"/>
    <w:lvl w:ilvl="0" w:tplc="943A03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66522E7D"/>
    <w:multiLevelType w:val="hybridMultilevel"/>
    <w:tmpl w:val="815405B0"/>
    <w:lvl w:ilvl="0" w:tplc="25D6E7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3C4"/>
    <w:rsid w:val="000214CF"/>
    <w:rsid w:val="00045486"/>
    <w:rsid w:val="00046ED6"/>
    <w:rsid w:val="00064B6D"/>
    <w:rsid w:val="00065F23"/>
    <w:rsid w:val="0006636F"/>
    <w:rsid w:val="00067523"/>
    <w:rsid w:val="0008402A"/>
    <w:rsid w:val="00090698"/>
    <w:rsid w:val="00094321"/>
    <w:rsid w:val="000A1E43"/>
    <w:rsid w:val="000B32E3"/>
    <w:rsid w:val="000B466A"/>
    <w:rsid w:val="000C44C4"/>
    <w:rsid w:val="000D4E3E"/>
    <w:rsid w:val="00131AA8"/>
    <w:rsid w:val="00134380"/>
    <w:rsid w:val="00135380"/>
    <w:rsid w:val="001551D4"/>
    <w:rsid w:val="001A33AA"/>
    <w:rsid w:val="001A5DD5"/>
    <w:rsid w:val="001C05EE"/>
    <w:rsid w:val="001C2938"/>
    <w:rsid w:val="001C3745"/>
    <w:rsid w:val="001E3436"/>
    <w:rsid w:val="001F2690"/>
    <w:rsid w:val="002270FD"/>
    <w:rsid w:val="00245BDC"/>
    <w:rsid w:val="00250419"/>
    <w:rsid w:val="0028535F"/>
    <w:rsid w:val="00296375"/>
    <w:rsid w:val="002A5B8A"/>
    <w:rsid w:val="002B52BE"/>
    <w:rsid w:val="002B59E3"/>
    <w:rsid w:val="002E7F9C"/>
    <w:rsid w:val="003007E0"/>
    <w:rsid w:val="00342178"/>
    <w:rsid w:val="00372036"/>
    <w:rsid w:val="003B38F1"/>
    <w:rsid w:val="003D7F74"/>
    <w:rsid w:val="003F7072"/>
    <w:rsid w:val="004005EC"/>
    <w:rsid w:val="00412E1C"/>
    <w:rsid w:val="00414BA7"/>
    <w:rsid w:val="0044406C"/>
    <w:rsid w:val="004457C5"/>
    <w:rsid w:val="00483DAD"/>
    <w:rsid w:val="004872D7"/>
    <w:rsid w:val="004E2DCA"/>
    <w:rsid w:val="00504829"/>
    <w:rsid w:val="005354A2"/>
    <w:rsid w:val="00541570"/>
    <w:rsid w:val="00552769"/>
    <w:rsid w:val="005561E5"/>
    <w:rsid w:val="00563E11"/>
    <w:rsid w:val="00590A97"/>
    <w:rsid w:val="00592DF2"/>
    <w:rsid w:val="005A47A7"/>
    <w:rsid w:val="005B3920"/>
    <w:rsid w:val="005C0337"/>
    <w:rsid w:val="005C69B8"/>
    <w:rsid w:val="005E3723"/>
    <w:rsid w:val="005F5188"/>
    <w:rsid w:val="006051F6"/>
    <w:rsid w:val="0061717D"/>
    <w:rsid w:val="00621F52"/>
    <w:rsid w:val="006742C2"/>
    <w:rsid w:val="006E6D65"/>
    <w:rsid w:val="006E7DC8"/>
    <w:rsid w:val="0070245E"/>
    <w:rsid w:val="007263A6"/>
    <w:rsid w:val="0073723C"/>
    <w:rsid w:val="00757379"/>
    <w:rsid w:val="00773692"/>
    <w:rsid w:val="007970CA"/>
    <w:rsid w:val="0079784E"/>
    <w:rsid w:val="007B4FDE"/>
    <w:rsid w:val="007D7352"/>
    <w:rsid w:val="00801C0C"/>
    <w:rsid w:val="008069A0"/>
    <w:rsid w:val="008137B6"/>
    <w:rsid w:val="00820FDC"/>
    <w:rsid w:val="00824E12"/>
    <w:rsid w:val="00825DA1"/>
    <w:rsid w:val="00853E8B"/>
    <w:rsid w:val="00875609"/>
    <w:rsid w:val="00883763"/>
    <w:rsid w:val="00894BA4"/>
    <w:rsid w:val="008B23C4"/>
    <w:rsid w:val="008C30C0"/>
    <w:rsid w:val="008F226D"/>
    <w:rsid w:val="009120AB"/>
    <w:rsid w:val="00925D5B"/>
    <w:rsid w:val="00955700"/>
    <w:rsid w:val="00984824"/>
    <w:rsid w:val="009D44FB"/>
    <w:rsid w:val="009F2265"/>
    <w:rsid w:val="00A0056D"/>
    <w:rsid w:val="00A143BA"/>
    <w:rsid w:val="00A20E2D"/>
    <w:rsid w:val="00A5048F"/>
    <w:rsid w:val="00A82D69"/>
    <w:rsid w:val="00A84161"/>
    <w:rsid w:val="00A90A6B"/>
    <w:rsid w:val="00A91437"/>
    <w:rsid w:val="00A95F01"/>
    <w:rsid w:val="00A97ACF"/>
    <w:rsid w:val="00AB52D8"/>
    <w:rsid w:val="00AC3A5C"/>
    <w:rsid w:val="00AD3EDD"/>
    <w:rsid w:val="00AF74C2"/>
    <w:rsid w:val="00B047A4"/>
    <w:rsid w:val="00B0589F"/>
    <w:rsid w:val="00B138BB"/>
    <w:rsid w:val="00B14CC9"/>
    <w:rsid w:val="00B25B70"/>
    <w:rsid w:val="00B32FC4"/>
    <w:rsid w:val="00B5601F"/>
    <w:rsid w:val="00B63BE6"/>
    <w:rsid w:val="00B66CA2"/>
    <w:rsid w:val="00BB4B9A"/>
    <w:rsid w:val="00BC768E"/>
    <w:rsid w:val="00BD3465"/>
    <w:rsid w:val="00BE2E4A"/>
    <w:rsid w:val="00C14AFB"/>
    <w:rsid w:val="00CA0096"/>
    <w:rsid w:val="00CC1887"/>
    <w:rsid w:val="00CD179C"/>
    <w:rsid w:val="00CD7C32"/>
    <w:rsid w:val="00D126D2"/>
    <w:rsid w:val="00D15033"/>
    <w:rsid w:val="00D15142"/>
    <w:rsid w:val="00D15ABA"/>
    <w:rsid w:val="00D2646E"/>
    <w:rsid w:val="00D4148A"/>
    <w:rsid w:val="00D5390F"/>
    <w:rsid w:val="00D55342"/>
    <w:rsid w:val="00D57D85"/>
    <w:rsid w:val="00D65917"/>
    <w:rsid w:val="00DA2D7D"/>
    <w:rsid w:val="00DB6391"/>
    <w:rsid w:val="00DD707D"/>
    <w:rsid w:val="00DE1D3C"/>
    <w:rsid w:val="00E02183"/>
    <w:rsid w:val="00E16623"/>
    <w:rsid w:val="00E253C6"/>
    <w:rsid w:val="00E948DA"/>
    <w:rsid w:val="00E97EA1"/>
    <w:rsid w:val="00EA4F45"/>
    <w:rsid w:val="00EA53CD"/>
    <w:rsid w:val="00EA6995"/>
    <w:rsid w:val="00EC5DCE"/>
    <w:rsid w:val="00ED5578"/>
    <w:rsid w:val="00F45138"/>
    <w:rsid w:val="00F50D35"/>
    <w:rsid w:val="00F51875"/>
    <w:rsid w:val="00F9004A"/>
    <w:rsid w:val="00F9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8A"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156A7-AC06-477A-9A4D-CF59742A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24</Pages>
  <Words>5452</Words>
  <Characters>31079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Toshiba</cp:lastModifiedBy>
  <cp:revision>30</cp:revision>
  <cp:lastPrinted>2019-05-19T19:08:00Z</cp:lastPrinted>
  <dcterms:created xsi:type="dcterms:W3CDTF">2020-08-22T17:21:00Z</dcterms:created>
  <dcterms:modified xsi:type="dcterms:W3CDTF">2024-12-03T19:28:00Z</dcterms:modified>
</cp:coreProperties>
</file>