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79BD" w:rsidRDefault="00A379BD" w:rsidP="00A379BD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5220E3">
        <w:rPr>
          <w:noProof/>
          <w:sz w:val="28"/>
          <w:szCs w:val="28"/>
        </w:rPr>
        <w:drawing>
          <wp:inline distT="0" distB="0" distL="0" distR="0">
            <wp:extent cx="609600" cy="755904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contrast="4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559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650E4" w:rsidRPr="005220E3" w:rsidRDefault="00B650E4" w:rsidP="00A379BD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A379BD" w:rsidRDefault="00A379BD" w:rsidP="009C7590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5220E3">
        <w:rPr>
          <w:b/>
          <w:sz w:val="28"/>
          <w:szCs w:val="28"/>
        </w:rPr>
        <w:t>ЧЕЛЯБИНСКАЯ ОБЛАСТЬ</w:t>
      </w:r>
    </w:p>
    <w:p w:rsidR="002C238D" w:rsidRPr="005220E3" w:rsidRDefault="002C238D" w:rsidP="009C7590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A379BD" w:rsidRPr="005220E3" w:rsidRDefault="00A379BD" w:rsidP="009C7590">
      <w:pPr>
        <w:pStyle w:val="4"/>
        <w:rPr>
          <w:sz w:val="28"/>
          <w:szCs w:val="28"/>
        </w:rPr>
      </w:pPr>
      <w:r w:rsidRPr="005220E3">
        <w:rPr>
          <w:sz w:val="28"/>
          <w:szCs w:val="28"/>
        </w:rPr>
        <w:t>СОБРАНИЕ ДЕПУТАТОВ</w:t>
      </w:r>
    </w:p>
    <w:p w:rsidR="00A379BD" w:rsidRPr="005220E3" w:rsidRDefault="00A379BD" w:rsidP="009C7590">
      <w:pPr>
        <w:pStyle w:val="4"/>
        <w:rPr>
          <w:sz w:val="28"/>
          <w:szCs w:val="28"/>
        </w:rPr>
      </w:pPr>
      <w:r w:rsidRPr="005220E3">
        <w:rPr>
          <w:sz w:val="28"/>
          <w:szCs w:val="28"/>
        </w:rPr>
        <w:t>АРГАЯШСКОГО МУНИЦИПАЛЬНОГО РАЙОНА</w:t>
      </w:r>
    </w:p>
    <w:p w:rsidR="00A379BD" w:rsidRDefault="00A379BD" w:rsidP="009C7590">
      <w:pPr>
        <w:pStyle w:val="3"/>
        <w:rPr>
          <w:b/>
          <w:sz w:val="28"/>
          <w:szCs w:val="28"/>
        </w:rPr>
      </w:pPr>
    </w:p>
    <w:p w:rsidR="00A379BD" w:rsidRPr="005220E3" w:rsidRDefault="00A379BD" w:rsidP="009C7590">
      <w:pPr>
        <w:pStyle w:val="3"/>
        <w:tabs>
          <w:tab w:val="left" w:pos="0"/>
        </w:tabs>
        <w:rPr>
          <w:b/>
          <w:sz w:val="28"/>
          <w:szCs w:val="28"/>
        </w:rPr>
      </w:pPr>
      <w:r w:rsidRPr="005220E3">
        <w:rPr>
          <w:b/>
          <w:sz w:val="28"/>
          <w:szCs w:val="28"/>
        </w:rPr>
        <w:t>РЕШЕНИЕ</w:t>
      </w:r>
    </w:p>
    <w:p w:rsidR="00A379BD" w:rsidRPr="005652A2" w:rsidRDefault="004E3C33" w:rsidP="00A379BD">
      <w:pPr>
        <w:rPr>
          <w:b/>
        </w:rPr>
      </w:pPr>
      <w:r>
        <w:rPr>
          <w:szCs w:val="20"/>
          <w:lang w:eastAsia="en-US"/>
        </w:rPr>
        <w:pict>
          <v:line id="_x0000_s1026" style="position:absolute;z-index:251660288" from="-1.05pt,6.75pt" to="490.2pt,6.75pt" o:allowincell="f" strokeweight="4.5pt">
            <v:stroke linestyle="thinThick"/>
          </v:line>
        </w:pict>
      </w:r>
    </w:p>
    <w:p w:rsidR="00A379BD" w:rsidRDefault="00A379BD" w:rsidP="00A379BD">
      <w:pPr>
        <w:tabs>
          <w:tab w:val="left" w:pos="1080"/>
        </w:tabs>
        <w:ind w:right="5601"/>
        <w:rPr>
          <w:sz w:val="28"/>
          <w:szCs w:val="28"/>
        </w:rPr>
      </w:pPr>
    </w:p>
    <w:tbl>
      <w:tblPr>
        <w:tblStyle w:val="ad"/>
        <w:tblW w:w="0" w:type="auto"/>
        <w:tblInd w:w="108" w:type="dxa"/>
        <w:tblLook w:val="04A0" w:firstRow="1" w:lastRow="0" w:firstColumn="1" w:lastColumn="0" w:noHBand="0" w:noVBand="1"/>
      </w:tblPr>
      <w:tblGrid>
        <w:gridCol w:w="4820"/>
      </w:tblGrid>
      <w:tr w:rsidR="001B4EBC" w:rsidTr="00AF19BA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1B4EBC" w:rsidRDefault="00460F26" w:rsidP="00460F26">
            <w:pPr>
              <w:tabs>
                <w:tab w:val="left" w:pos="1080"/>
              </w:tabs>
              <w:ind w:right="-14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 мая</w:t>
            </w:r>
            <w:r w:rsidR="0046447D">
              <w:rPr>
                <w:sz w:val="28"/>
                <w:szCs w:val="28"/>
              </w:rPr>
              <w:t xml:space="preserve"> </w:t>
            </w:r>
            <w:r w:rsidR="00C62A5B">
              <w:rPr>
                <w:sz w:val="28"/>
                <w:szCs w:val="28"/>
              </w:rPr>
              <w:t>20</w:t>
            </w:r>
            <w:r w:rsidR="009B5C74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5</w:t>
            </w:r>
            <w:r w:rsidR="00D474E3">
              <w:rPr>
                <w:sz w:val="28"/>
                <w:szCs w:val="28"/>
              </w:rPr>
              <w:t xml:space="preserve"> г. №</w:t>
            </w:r>
            <w:r w:rsidR="00C94B7E">
              <w:rPr>
                <w:sz w:val="28"/>
                <w:szCs w:val="28"/>
              </w:rPr>
              <w:t xml:space="preserve"> </w:t>
            </w:r>
            <w:r w:rsidR="00A11141">
              <w:rPr>
                <w:sz w:val="28"/>
                <w:szCs w:val="28"/>
              </w:rPr>
              <w:t>654</w:t>
            </w:r>
          </w:p>
        </w:tc>
      </w:tr>
    </w:tbl>
    <w:p w:rsidR="001B4EBC" w:rsidRDefault="001B4EBC" w:rsidP="001B4EBC">
      <w:pPr>
        <w:tabs>
          <w:tab w:val="left" w:pos="0"/>
        </w:tabs>
        <w:ind w:right="-143"/>
        <w:rPr>
          <w:sz w:val="28"/>
          <w:szCs w:val="28"/>
        </w:rPr>
      </w:pPr>
    </w:p>
    <w:tbl>
      <w:tblPr>
        <w:tblW w:w="6379" w:type="dxa"/>
        <w:tblInd w:w="108" w:type="dxa"/>
        <w:tblLook w:val="0000" w:firstRow="0" w:lastRow="0" w:firstColumn="0" w:lastColumn="0" w:noHBand="0" w:noVBand="0"/>
      </w:tblPr>
      <w:tblGrid>
        <w:gridCol w:w="6379"/>
      </w:tblGrid>
      <w:tr w:rsidR="00595467" w:rsidTr="002F5514">
        <w:trPr>
          <w:trHeight w:val="1547"/>
        </w:trPr>
        <w:tc>
          <w:tcPr>
            <w:tcW w:w="6379" w:type="dxa"/>
          </w:tcPr>
          <w:p w:rsidR="00595467" w:rsidRDefault="00B600C5" w:rsidP="00B650E4">
            <w:pPr>
              <w:jc w:val="both"/>
            </w:pPr>
            <w:r w:rsidRPr="00725F4B">
              <w:rPr>
                <w:color w:val="000000"/>
                <w:sz w:val="28"/>
                <w:szCs w:val="28"/>
              </w:rPr>
              <w:t>О внесении изменений в</w:t>
            </w:r>
            <w:r w:rsidRPr="00E72D30">
              <w:rPr>
                <w:sz w:val="28"/>
                <w:szCs w:val="28"/>
              </w:rPr>
              <w:t xml:space="preserve"> решение</w:t>
            </w:r>
            <w:r w:rsidRPr="00725F4B">
              <w:rPr>
                <w:color w:val="000000"/>
                <w:sz w:val="28"/>
                <w:szCs w:val="28"/>
              </w:rPr>
              <w:t xml:space="preserve"> Собрания депутатов Аргаяшского муниципального района от </w:t>
            </w:r>
            <w:r>
              <w:rPr>
                <w:color w:val="000000"/>
                <w:sz w:val="28"/>
                <w:szCs w:val="28"/>
              </w:rPr>
              <w:t>18.12.2024 №</w:t>
            </w:r>
            <w:r w:rsidR="002F5514">
              <w:rPr>
                <w:color w:val="000000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 xml:space="preserve">590 </w:t>
            </w:r>
            <w:r w:rsidRPr="0078698A">
              <w:rPr>
                <w:color w:val="000000"/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>Об утверждении прогнозного плана приватизации муниципального имущества Аргаяшского муниципального района на 2025год»</w:t>
            </w:r>
          </w:p>
        </w:tc>
      </w:tr>
    </w:tbl>
    <w:p w:rsidR="00B600C5" w:rsidRDefault="00B600C5" w:rsidP="00B600C5">
      <w:pPr>
        <w:spacing w:line="276" w:lineRule="auto"/>
        <w:ind w:firstLine="709"/>
        <w:jc w:val="both"/>
        <w:rPr>
          <w:sz w:val="26"/>
          <w:szCs w:val="26"/>
        </w:rPr>
      </w:pPr>
    </w:p>
    <w:p w:rsidR="00B600C5" w:rsidRPr="00B600C5" w:rsidRDefault="00B600C5" w:rsidP="002F5514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B600C5">
        <w:rPr>
          <w:sz w:val="28"/>
          <w:szCs w:val="28"/>
        </w:rPr>
        <w:t>В соответствии с Федеральным Законом от 21.12.2001 № 178-ФЗ «О приватизации государственного и муниципального имущества», решением Собрани</w:t>
      </w:r>
      <w:r w:rsidR="002F5514">
        <w:rPr>
          <w:sz w:val="28"/>
          <w:szCs w:val="28"/>
        </w:rPr>
        <w:t>я</w:t>
      </w:r>
      <w:r w:rsidRPr="00B600C5">
        <w:rPr>
          <w:sz w:val="28"/>
          <w:szCs w:val="28"/>
        </w:rPr>
        <w:t xml:space="preserve"> депутатов Аргаяшского муниципального района от 29.06.2016 № 52</w:t>
      </w:r>
      <w:proofErr w:type="gramStart"/>
      <w:r w:rsidR="00017AE4" w:rsidRPr="00017AE4">
        <w:rPr>
          <w:sz w:val="28"/>
          <w:szCs w:val="28"/>
        </w:rPr>
        <w:t xml:space="preserve"> </w:t>
      </w:r>
      <w:r w:rsidR="002F5514" w:rsidRPr="002F5514">
        <w:rPr>
          <w:sz w:val="28"/>
          <w:szCs w:val="28"/>
        </w:rPr>
        <w:t>О</w:t>
      </w:r>
      <w:proofErr w:type="gramEnd"/>
      <w:r w:rsidR="002F5514" w:rsidRPr="002F5514">
        <w:rPr>
          <w:sz w:val="28"/>
          <w:szCs w:val="28"/>
        </w:rPr>
        <w:t>б утверждении Положения «О порядке</w:t>
      </w:r>
      <w:r w:rsidR="002F5514">
        <w:rPr>
          <w:sz w:val="28"/>
          <w:szCs w:val="28"/>
        </w:rPr>
        <w:t xml:space="preserve"> </w:t>
      </w:r>
      <w:r w:rsidR="002F5514" w:rsidRPr="002F5514">
        <w:rPr>
          <w:sz w:val="28"/>
          <w:szCs w:val="28"/>
        </w:rPr>
        <w:t>владения, пользования и распоряжения</w:t>
      </w:r>
      <w:r w:rsidR="002F5514">
        <w:rPr>
          <w:sz w:val="28"/>
          <w:szCs w:val="28"/>
        </w:rPr>
        <w:t xml:space="preserve"> </w:t>
      </w:r>
      <w:r w:rsidR="002F5514" w:rsidRPr="002F5514">
        <w:rPr>
          <w:sz w:val="28"/>
          <w:szCs w:val="28"/>
        </w:rPr>
        <w:t>имуществом, находящимся в муниципальной собственности</w:t>
      </w:r>
      <w:r w:rsidR="002F5514">
        <w:rPr>
          <w:sz w:val="28"/>
          <w:szCs w:val="28"/>
        </w:rPr>
        <w:t xml:space="preserve"> </w:t>
      </w:r>
      <w:r w:rsidR="002F5514" w:rsidRPr="002F5514">
        <w:rPr>
          <w:sz w:val="28"/>
          <w:szCs w:val="28"/>
        </w:rPr>
        <w:t>Аргаяшского муниципального района»</w:t>
      </w:r>
    </w:p>
    <w:p w:rsidR="00B600C5" w:rsidRPr="00B600C5" w:rsidRDefault="00B600C5" w:rsidP="00125CD3">
      <w:pPr>
        <w:tabs>
          <w:tab w:val="left" w:pos="709"/>
        </w:tabs>
        <w:spacing w:line="276" w:lineRule="auto"/>
        <w:jc w:val="center"/>
        <w:rPr>
          <w:sz w:val="28"/>
          <w:szCs w:val="28"/>
        </w:rPr>
      </w:pPr>
      <w:r w:rsidRPr="00B600C5">
        <w:rPr>
          <w:sz w:val="28"/>
          <w:szCs w:val="28"/>
        </w:rPr>
        <w:t> </w:t>
      </w:r>
    </w:p>
    <w:p w:rsidR="00B600C5" w:rsidRPr="00B600C5" w:rsidRDefault="00B600C5" w:rsidP="00125CD3">
      <w:pPr>
        <w:tabs>
          <w:tab w:val="left" w:pos="709"/>
        </w:tabs>
        <w:spacing w:line="276" w:lineRule="auto"/>
        <w:jc w:val="center"/>
        <w:rPr>
          <w:sz w:val="28"/>
          <w:szCs w:val="28"/>
        </w:rPr>
      </w:pPr>
      <w:r w:rsidRPr="00B600C5">
        <w:rPr>
          <w:color w:val="000000"/>
          <w:sz w:val="28"/>
          <w:szCs w:val="28"/>
        </w:rPr>
        <w:t>Собрание депутатов Аргаяшского муниципального района РЕШАЕТ:</w:t>
      </w:r>
    </w:p>
    <w:p w:rsidR="00B600C5" w:rsidRPr="007A2174" w:rsidRDefault="00B600C5" w:rsidP="00125CD3">
      <w:pPr>
        <w:spacing w:line="276" w:lineRule="auto"/>
        <w:jc w:val="center"/>
        <w:rPr>
          <w:sz w:val="16"/>
          <w:szCs w:val="16"/>
        </w:rPr>
      </w:pPr>
    </w:p>
    <w:p w:rsidR="00642313" w:rsidRPr="00642313" w:rsidRDefault="00642313" w:rsidP="00264544">
      <w:pPr>
        <w:spacing w:line="276" w:lineRule="auto"/>
        <w:ind w:firstLine="709"/>
        <w:jc w:val="both"/>
        <w:rPr>
          <w:sz w:val="28"/>
          <w:szCs w:val="28"/>
        </w:rPr>
      </w:pPr>
      <w:r w:rsidRPr="00642313">
        <w:rPr>
          <w:sz w:val="28"/>
          <w:szCs w:val="28"/>
        </w:rPr>
        <w:t xml:space="preserve">1. </w:t>
      </w:r>
      <w:r w:rsidR="00B600C5" w:rsidRPr="00642313">
        <w:rPr>
          <w:sz w:val="28"/>
          <w:szCs w:val="28"/>
        </w:rPr>
        <w:t>Внести</w:t>
      </w:r>
      <w:r w:rsidR="00017AE4" w:rsidRPr="00642313">
        <w:rPr>
          <w:sz w:val="28"/>
          <w:szCs w:val="28"/>
        </w:rPr>
        <w:t xml:space="preserve"> </w:t>
      </w:r>
      <w:r w:rsidRPr="00642313">
        <w:rPr>
          <w:sz w:val="28"/>
          <w:szCs w:val="28"/>
        </w:rPr>
        <w:t xml:space="preserve">изменения и дополнения </w:t>
      </w:r>
      <w:r w:rsidR="00017AE4" w:rsidRPr="00642313">
        <w:rPr>
          <w:sz w:val="28"/>
          <w:szCs w:val="28"/>
        </w:rPr>
        <w:t xml:space="preserve">в </w:t>
      </w:r>
      <w:r w:rsidR="00B600C5" w:rsidRPr="00642313">
        <w:rPr>
          <w:sz w:val="28"/>
          <w:szCs w:val="28"/>
        </w:rPr>
        <w:t>решени</w:t>
      </w:r>
      <w:r w:rsidR="00017AE4" w:rsidRPr="00642313">
        <w:rPr>
          <w:sz w:val="28"/>
          <w:szCs w:val="28"/>
        </w:rPr>
        <w:t>е</w:t>
      </w:r>
      <w:r w:rsidR="00B600C5" w:rsidRPr="00642313">
        <w:rPr>
          <w:sz w:val="28"/>
          <w:szCs w:val="28"/>
        </w:rPr>
        <w:t xml:space="preserve"> Собрания депутатов Аргаяшского муниципального района 18.12.2024 №</w:t>
      </w:r>
      <w:r w:rsidR="00017AE4" w:rsidRPr="00642313">
        <w:rPr>
          <w:sz w:val="28"/>
          <w:szCs w:val="28"/>
        </w:rPr>
        <w:t> </w:t>
      </w:r>
      <w:r w:rsidR="00B600C5" w:rsidRPr="00642313">
        <w:rPr>
          <w:sz w:val="28"/>
          <w:szCs w:val="28"/>
        </w:rPr>
        <w:t>590 «Об утверждении прогнозного плана приватизации муниципального имущества Аргаяшского м</w:t>
      </w:r>
      <w:r w:rsidRPr="00642313">
        <w:rPr>
          <w:sz w:val="28"/>
          <w:szCs w:val="28"/>
        </w:rPr>
        <w:t>униципального района на 2025г.» изложив п</w:t>
      </w:r>
      <w:r w:rsidR="00B600C5" w:rsidRPr="00642313">
        <w:rPr>
          <w:sz w:val="28"/>
          <w:szCs w:val="28"/>
        </w:rPr>
        <w:t xml:space="preserve">риложение </w:t>
      </w:r>
      <w:r w:rsidRPr="00642313">
        <w:rPr>
          <w:sz w:val="28"/>
          <w:szCs w:val="28"/>
        </w:rPr>
        <w:t xml:space="preserve">в новой </w:t>
      </w:r>
      <w:r w:rsidR="00B600C5" w:rsidRPr="00642313">
        <w:rPr>
          <w:sz w:val="28"/>
          <w:szCs w:val="28"/>
        </w:rPr>
        <w:t>редакции</w:t>
      </w:r>
      <w:r w:rsidRPr="00642313">
        <w:rPr>
          <w:sz w:val="28"/>
          <w:szCs w:val="28"/>
        </w:rPr>
        <w:t>, согласно приложению к настоящему решению.</w:t>
      </w:r>
    </w:p>
    <w:p w:rsidR="00264544" w:rsidRPr="0057627D" w:rsidRDefault="00264544" w:rsidP="00264544">
      <w:pPr>
        <w:spacing w:line="276" w:lineRule="auto"/>
        <w:ind w:firstLine="709"/>
        <w:jc w:val="both"/>
        <w:rPr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2</w:t>
      </w:r>
      <w:r w:rsidRPr="00A66C44">
        <w:rPr>
          <w:rFonts w:eastAsia="Calibri"/>
          <w:sz w:val="28"/>
          <w:szCs w:val="28"/>
          <w:lang w:eastAsia="en-US"/>
        </w:rPr>
        <w:t xml:space="preserve">. </w:t>
      </w:r>
      <w:proofErr w:type="gramStart"/>
      <w:r w:rsidRPr="0057627D">
        <w:rPr>
          <w:sz w:val="28"/>
          <w:szCs w:val="28"/>
          <w:lang w:eastAsia="en-US"/>
        </w:rPr>
        <w:t xml:space="preserve">Настоящее решение подлежит опубликованию </w:t>
      </w:r>
      <w:r w:rsidRPr="0057627D">
        <w:rPr>
          <w:sz w:val="28"/>
          <w:szCs w:val="28"/>
        </w:rPr>
        <w:t>на сайте Аргаяш-Медиа (https://argayash.com, регистрация в качестве сетевого издания:</w:t>
      </w:r>
      <w:proofErr w:type="gramEnd"/>
      <w:r w:rsidRPr="0057627D">
        <w:rPr>
          <w:sz w:val="28"/>
          <w:szCs w:val="28"/>
        </w:rPr>
        <w:t xml:space="preserve"> </w:t>
      </w:r>
      <w:proofErr w:type="gramStart"/>
      <w:r w:rsidRPr="0057627D">
        <w:rPr>
          <w:sz w:val="28"/>
          <w:szCs w:val="28"/>
        </w:rPr>
        <w:t xml:space="preserve">ЭЛ № ФС 77 - 79597 от 18.12.2020) </w:t>
      </w:r>
      <w:r w:rsidRPr="0057627D">
        <w:rPr>
          <w:sz w:val="28"/>
          <w:szCs w:val="28"/>
          <w:lang w:eastAsia="en-US"/>
        </w:rPr>
        <w:t>и размещению на официальном сайте Аргаяшского муниципального района</w:t>
      </w:r>
      <w:r w:rsidRPr="00AE4D68">
        <w:rPr>
          <w:sz w:val="28"/>
          <w:szCs w:val="28"/>
          <w:lang w:eastAsia="en-US"/>
        </w:rPr>
        <w:t xml:space="preserve"> </w:t>
      </w:r>
      <w:r w:rsidRPr="0057627D">
        <w:rPr>
          <w:sz w:val="28"/>
          <w:szCs w:val="28"/>
          <w:lang w:eastAsia="en-US"/>
        </w:rPr>
        <w:t>в информационно-телекоммуникационной сети «Интернет».</w:t>
      </w:r>
      <w:proofErr w:type="gramEnd"/>
    </w:p>
    <w:p w:rsidR="00264544" w:rsidRDefault="00264544" w:rsidP="00264544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D15810">
        <w:rPr>
          <w:sz w:val="28"/>
          <w:szCs w:val="28"/>
        </w:rPr>
        <w:t>. Настоящее решение вступает в силу со дня подписания.</w:t>
      </w:r>
    </w:p>
    <w:p w:rsidR="00264544" w:rsidRDefault="00264544" w:rsidP="00642313">
      <w:pPr>
        <w:jc w:val="both"/>
        <w:rPr>
          <w:color w:val="000000"/>
          <w:sz w:val="28"/>
          <w:szCs w:val="28"/>
        </w:rPr>
      </w:pPr>
    </w:p>
    <w:p w:rsidR="00264544" w:rsidRDefault="00264544" w:rsidP="00642313">
      <w:pPr>
        <w:jc w:val="both"/>
        <w:rPr>
          <w:color w:val="000000"/>
          <w:sz w:val="28"/>
          <w:szCs w:val="28"/>
        </w:rPr>
      </w:pPr>
    </w:p>
    <w:p w:rsidR="00264544" w:rsidRDefault="00264544" w:rsidP="00642313">
      <w:pPr>
        <w:jc w:val="both"/>
        <w:rPr>
          <w:color w:val="000000"/>
          <w:sz w:val="28"/>
          <w:szCs w:val="28"/>
        </w:rPr>
      </w:pPr>
    </w:p>
    <w:p w:rsidR="00642313" w:rsidRPr="00725F4B" w:rsidRDefault="00642313" w:rsidP="00642313">
      <w:pPr>
        <w:jc w:val="both"/>
      </w:pPr>
      <w:r w:rsidRPr="00725F4B">
        <w:rPr>
          <w:color w:val="000000"/>
          <w:sz w:val="28"/>
          <w:szCs w:val="28"/>
        </w:rPr>
        <w:t>Председатель Собрания депутатов </w:t>
      </w:r>
    </w:p>
    <w:p w:rsidR="00642313" w:rsidRPr="00725F4B" w:rsidRDefault="00642313" w:rsidP="00642313">
      <w:r w:rsidRPr="00725F4B">
        <w:rPr>
          <w:color w:val="000000"/>
          <w:sz w:val="28"/>
          <w:szCs w:val="28"/>
        </w:rPr>
        <w:t>Аргаяшского муниципального района</w:t>
      </w:r>
      <w:r w:rsidR="00264544">
        <w:rPr>
          <w:color w:val="000000"/>
          <w:sz w:val="28"/>
          <w:szCs w:val="28"/>
        </w:rPr>
        <w:tab/>
      </w:r>
      <w:r w:rsidR="00264544">
        <w:rPr>
          <w:color w:val="000000"/>
          <w:sz w:val="28"/>
          <w:szCs w:val="28"/>
        </w:rPr>
        <w:tab/>
      </w:r>
      <w:r w:rsidR="00264544">
        <w:rPr>
          <w:color w:val="000000"/>
          <w:sz w:val="28"/>
          <w:szCs w:val="28"/>
        </w:rPr>
        <w:tab/>
      </w:r>
      <w:r w:rsidR="00264544">
        <w:rPr>
          <w:color w:val="000000"/>
          <w:sz w:val="28"/>
          <w:szCs w:val="28"/>
        </w:rPr>
        <w:tab/>
      </w:r>
      <w:r w:rsidR="00264544">
        <w:rPr>
          <w:color w:val="000000"/>
          <w:sz w:val="28"/>
          <w:szCs w:val="28"/>
        </w:rPr>
        <w:tab/>
        <w:t xml:space="preserve">     </w:t>
      </w:r>
      <w:r w:rsidRPr="00725F4B">
        <w:rPr>
          <w:color w:val="000000"/>
          <w:sz w:val="28"/>
          <w:szCs w:val="28"/>
        </w:rPr>
        <w:t>Л.Ф. Юсупова</w:t>
      </w:r>
    </w:p>
    <w:tbl>
      <w:tblPr>
        <w:tblStyle w:val="ad"/>
        <w:tblW w:w="0" w:type="auto"/>
        <w:tblInd w:w="5920" w:type="dxa"/>
        <w:tblLook w:val="04A0" w:firstRow="1" w:lastRow="0" w:firstColumn="1" w:lastColumn="0" w:noHBand="0" w:noVBand="1"/>
      </w:tblPr>
      <w:tblGrid>
        <w:gridCol w:w="4217"/>
      </w:tblGrid>
      <w:tr w:rsidR="002F5514" w:rsidTr="002F5514">
        <w:tc>
          <w:tcPr>
            <w:tcW w:w="4217" w:type="dxa"/>
            <w:tcBorders>
              <w:top w:val="nil"/>
              <w:left w:val="nil"/>
              <w:bottom w:val="nil"/>
              <w:right w:val="nil"/>
            </w:tcBorders>
          </w:tcPr>
          <w:p w:rsidR="002F5514" w:rsidRPr="00264544" w:rsidRDefault="002F5514" w:rsidP="002F5514">
            <w:pPr>
              <w:jc w:val="center"/>
              <w:rPr>
                <w:sz w:val="20"/>
                <w:szCs w:val="20"/>
              </w:rPr>
            </w:pPr>
            <w:r w:rsidRPr="00264544">
              <w:rPr>
                <w:sz w:val="20"/>
                <w:szCs w:val="20"/>
              </w:rPr>
              <w:lastRenderedPageBreak/>
              <w:t>Приложение</w:t>
            </w:r>
          </w:p>
          <w:p w:rsidR="00264544" w:rsidRPr="00264544" w:rsidRDefault="002F5514" w:rsidP="002F5514">
            <w:pPr>
              <w:jc w:val="center"/>
              <w:rPr>
                <w:sz w:val="20"/>
                <w:szCs w:val="20"/>
              </w:rPr>
            </w:pPr>
            <w:r w:rsidRPr="00264544">
              <w:rPr>
                <w:sz w:val="20"/>
                <w:szCs w:val="20"/>
              </w:rPr>
              <w:t>к решению Собрания депутатов</w:t>
            </w:r>
          </w:p>
          <w:p w:rsidR="002F5514" w:rsidRPr="00264544" w:rsidRDefault="002F5514" w:rsidP="002F5514">
            <w:pPr>
              <w:jc w:val="center"/>
              <w:rPr>
                <w:sz w:val="20"/>
                <w:szCs w:val="20"/>
              </w:rPr>
            </w:pPr>
            <w:r w:rsidRPr="00264544">
              <w:rPr>
                <w:sz w:val="20"/>
                <w:szCs w:val="20"/>
              </w:rPr>
              <w:t xml:space="preserve"> Аргаяшского муниципального района</w:t>
            </w:r>
          </w:p>
          <w:p w:rsidR="002F5514" w:rsidRDefault="002F5514" w:rsidP="002F5514">
            <w:pPr>
              <w:jc w:val="center"/>
            </w:pPr>
            <w:r w:rsidRPr="00264544">
              <w:rPr>
                <w:sz w:val="20"/>
                <w:szCs w:val="20"/>
              </w:rPr>
              <w:t>от 28 мая 2025 г. № 654</w:t>
            </w:r>
          </w:p>
        </w:tc>
      </w:tr>
    </w:tbl>
    <w:p w:rsidR="00264544" w:rsidRDefault="00264544" w:rsidP="002F5514">
      <w:pPr>
        <w:tabs>
          <w:tab w:val="left" w:pos="-1560"/>
        </w:tabs>
        <w:jc w:val="center"/>
        <w:rPr>
          <w:sz w:val="28"/>
          <w:szCs w:val="28"/>
        </w:rPr>
      </w:pPr>
    </w:p>
    <w:p w:rsidR="002F5514" w:rsidRPr="002F5514" w:rsidRDefault="002F5514" w:rsidP="002F5514">
      <w:pPr>
        <w:tabs>
          <w:tab w:val="left" w:pos="-1560"/>
        </w:tabs>
        <w:jc w:val="center"/>
        <w:rPr>
          <w:sz w:val="28"/>
          <w:szCs w:val="28"/>
        </w:rPr>
      </w:pPr>
      <w:r w:rsidRPr="002F5514">
        <w:rPr>
          <w:sz w:val="28"/>
          <w:szCs w:val="28"/>
        </w:rPr>
        <w:t>Прогнозный план</w:t>
      </w:r>
    </w:p>
    <w:p w:rsidR="002F5514" w:rsidRPr="002F5514" w:rsidRDefault="002F5514" w:rsidP="002F5514">
      <w:pPr>
        <w:tabs>
          <w:tab w:val="left" w:pos="-1560"/>
        </w:tabs>
        <w:jc w:val="center"/>
        <w:rPr>
          <w:sz w:val="28"/>
          <w:szCs w:val="28"/>
        </w:rPr>
      </w:pPr>
      <w:r w:rsidRPr="002F5514">
        <w:rPr>
          <w:sz w:val="28"/>
          <w:szCs w:val="28"/>
        </w:rPr>
        <w:t xml:space="preserve">приватизации муниципального имущества </w:t>
      </w:r>
    </w:p>
    <w:p w:rsidR="00642313" w:rsidRDefault="002F5514" w:rsidP="002F5514">
      <w:pPr>
        <w:tabs>
          <w:tab w:val="left" w:pos="-1560"/>
        </w:tabs>
        <w:jc w:val="center"/>
      </w:pPr>
      <w:r w:rsidRPr="002F5514">
        <w:rPr>
          <w:sz w:val="28"/>
          <w:szCs w:val="28"/>
        </w:rPr>
        <w:t>Аргаяшского муниципального района на 2025 год</w:t>
      </w:r>
    </w:p>
    <w:p w:rsidR="00642313" w:rsidRDefault="00642313" w:rsidP="00642313">
      <w:pPr>
        <w:pStyle w:val="af"/>
        <w:spacing w:line="276" w:lineRule="auto"/>
        <w:ind w:left="851"/>
        <w:jc w:val="both"/>
        <w:rPr>
          <w:sz w:val="28"/>
          <w:szCs w:val="28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1"/>
        <w:gridCol w:w="3824"/>
        <w:gridCol w:w="3543"/>
        <w:gridCol w:w="2127"/>
      </w:tblGrid>
      <w:tr w:rsidR="00B600C5" w:rsidRPr="007278E0" w:rsidTr="00264544">
        <w:trPr>
          <w:trHeight w:val="633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0C5" w:rsidRPr="0043037A" w:rsidRDefault="00B600C5" w:rsidP="002112F9">
            <w:pPr>
              <w:jc w:val="center"/>
            </w:pPr>
            <w:r w:rsidRPr="0043037A">
              <w:t>№ п\</w:t>
            </w:r>
            <w:proofErr w:type="gramStart"/>
            <w:r w:rsidRPr="0043037A">
              <w:t>п</w:t>
            </w:r>
            <w:proofErr w:type="gramEnd"/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0C5" w:rsidRPr="0043037A" w:rsidRDefault="00B600C5" w:rsidP="002112F9">
            <w:pPr>
              <w:jc w:val="center"/>
            </w:pPr>
            <w:r w:rsidRPr="0043037A">
              <w:t>Наименование объекта, характеристика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0C5" w:rsidRPr="0043037A" w:rsidRDefault="00B600C5" w:rsidP="002112F9">
            <w:pPr>
              <w:jc w:val="center"/>
            </w:pPr>
            <w:r w:rsidRPr="0043037A">
              <w:t>Адрес, местоположение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0C5" w:rsidRPr="0043037A" w:rsidRDefault="00B600C5" w:rsidP="002112F9">
            <w:pPr>
              <w:jc w:val="center"/>
            </w:pPr>
            <w:r w:rsidRPr="0043037A">
              <w:t>Площадь объекта, кв.м.</w:t>
            </w:r>
          </w:p>
        </w:tc>
      </w:tr>
      <w:tr w:rsidR="00B600C5" w:rsidRPr="007278E0" w:rsidTr="00264544">
        <w:trPr>
          <w:trHeight w:val="1266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0C5" w:rsidRPr="0043037A" w:rsidRDefault="00B600C5" w:rsidP="0011122F">
            <w:pPr>
              <w:jc w:val="center"/>
            </w:pPr>
            <w:r w:rsidRPr="0043037A">
              <w:t>1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0C5" w:rsidRPr="0043037A" w:rsidRDefault="00B600C5" w:rsidP="00125CD3">
            <w:r w:rsidRPr="0043037A">
              <w:t>Жилой дом, кадастровый номер</w:t>
            </w:r>
          </w:p>
          <w:p w:rsidR="00264544" w:rsidRDefault="00B600C5" w:rsidP="00125CD3">
            <w:r w:rsidRPr="0043037A">
              <w:t>КН:</w:t>
            </w:r>
            <w:r w:rsidRPr="0043037A">
              <w:rPr>
                <w:b/>
                <w:bCs/>
              </w:rPr>
              <w:t xml:space="preserve"> </w:t>
            </w:r>
            <w:r w:rsidRPr="0043037A">
              <w:rPr>
                <w:bCs/>
              </w:rPr>
              <w:t>74:02:0801007:22</w:t>
            </w:r>
            <w:r w:rsidRPr="0043037A">
              <w:t xml:space="preserve"> </w:t>
            </w:r>
          </w:p>
          <w:p w:rsidR="00CC2823" w:rsidRDefault="002112F9" w:rsidP="002112F9">
            <w:r>
              <w:t>с</w:t>
            </w:r>
            <w:r w:rsidR="00B600C5" w:rsidRPr="0043037A">
              <w:t xml:space="preserve"> земельны</w:t>
            </w:r>
            <w:r>
              <w:t>м</w:t>
            </w:r>
            <w:r w:rsidR="00B600C5" w:rsidRPr="0043037A">
              <w:t xml:space="preserve"> участ</w:t>
            </w:r>
            <w:r>
              <w:t>ком</w:t>
            </w:r>
            <w:r w:rsidR="00B600C5" w:rsidRPr="0043037A">
              <w:t>, кадастровый номер</w:t>
            </w:r>
            <w:r w:rsidR="00264544">
              <w:t xml:space="preserve"> </w:t>
            </w:r>
          </w:p>
          <w:p w:rsidR="00B600C5" w:rsidRPr="0043037A" w:rsidRDefault="00B600C5" w:rsidP="002112F9">
            <w:r w:rsidRPr="0043037A">
              <w:t>КН:</w:t>
            </w:r>
            <w:r w:rsidRPr="0043037A">
              <w:rPr>
                <w:b/>
                <w:bCs/>
              </w:rPr>
              <w:t xml:space="preserve"> </w:t>
            </w:r>
            <w:r w:rsidRPr="0043037A">
              <w:rPr>
                <w:bCs/>
              </w:rPr>
              <w:t>74:02:0801007:3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0C5" w:rsidRDefault="00B600C5" w:rsidP="0011122F">
            <w:r w:rsidRPr="0043037A">
              <w:t>с.</w:t>
            </w:r>
            <w:r>
              <w:t xml:space="preserve"> </w:t>
            </w:r>
            <w:r w:rsidRPr="0043037A">
              <w:t xml:space="preserve">Кузнецкое </w:t>
            </w:r>
          </w:p>
          <w:p w:rsidR="00B600C5" w:rsidRPr="0043037A" w:rsidRDefault="00B600C5" w:rsidP="0011122F">
            <w:r w:rsidRPr="0043037A">
              <w:t>ул.</w:t>
            </w:r>
            <w:r>
              <w:t xml:space="preserve"> </w:t>
            </w:r>
            <w:r w:rsidRPr="0043037A">
              <w:t xml:space="preserve">Октябрьская, д.63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0C5" w:rsidRPr="0043037A" w:rsidRDefault="00B600C5" w:rsidP="0011122F">
            <w:r w:rsidRPr="0043037A">
              <w:t xml:space="preserve">Дом </w:t>
            </w:r>
            <w:r w:rsidR="00264544" w:rsidRPr="0043037A">
              <w:t>–</w:t>
            </w:r>
            <w:r w:rsidR="00264544">
              <w:t xml:space="preserve"> </w:t>
            </w:r>
            <w:r w:rsidRPr="0043037A">
              <w:t xml:space="preserve">17,2 </w:t>
            </w:r>
          </w:p>
          <w:p w:rsidR="00B600C5" w:rsidRPr="0043037A" w:rsidRDefault="00B600C5" w:rsidP="0011122F">
            <w:r w:rsidRPr="0043037A">
              <w:t xml:space="preserve">Земля – 800,0 </w:t>
            </w:r>
          </w:p>
        </w:tc>
      </w:tr>
      <w:tr w:rsidR="00B600C5" w:rsidRPr="007278E0" w:rsidTr="00264544">
        <w:trPr>
          <w:trHeight w:val="1837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0C5" w:rsidRPr="0043037A" w:rsidRDefault="00B600C5" w:rsidP="0011122F">
            <w:pPr>
              <w:jc w:val="center"/>
            </w:pPr>
            <w:r w:rsidRPr="0043037A">
              <w:t>2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0C5" w:rsidRPr="0043037A" w:rsidRDefault="00B600C5" w:rsidP="00125CD3">
            <w:r w:rsidRPr="0043037A">
              <w:rPr>
                <w:color w:val="000000"/>
              </w:rPr>
              <w:t>Нежилое здание - котельная, этажность: 3, в том числе подземный 1, кадас</w:t>
            </w:r>
            <w:r>
              <w:rPr>
                <w:color w:val="000000"/>
              </w:rPr>
              <w:t>тровый номер 74:02:0501002:1029 с земельным участком, кадастровый номер 74:02:0000000:4768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0C5" w:rsidRDefault="00B600C5" w:rsidP="0011122F">
            <w:pPr>
              <w:rPr>
                <w:color w:val="000000"/>
              </w:rPr>
            </w:pPr>
            <w:r w:rsidRPr="0043037A">
              <w:rPr>
                <w:color w:val="000000"/>
              </w:rPr>
              <w:t xml:space="preserve">Челябинская область, Аргаяшский район, </w:t>
            </w:r>
          </w:p>
          <w:p w:rsidR="00B600C5" w:rsidRDefault="00B600C5" w:rsidP="0011122F">
            <w:pPr>
              <w:rPr>
                <w:color w:val="000000"/>
              </w:rPr>
            </w:pPr>
            <w:r w:rsidRPr="0043037A">
              <w:rPr>
                <w:color w:val="000000"/>
              </w:rPr>
              <w:t>д.</w:t>
            </w:r>
            <w:r>
              <w:rPr>
                <w:color w:val="000000"/>
              </w:rPr>
              <w:t xml:space="preserve"> </w:t>
            </w:r>
            <w:r w:rsidRPr="0043037A">
              <w:rPr>
                <w:color w:val="000000"/>
              </w:rPr>
              <w:t xml:space="preserve">Дербишева, </w:t>
            </w:r>
          </w:p>
          <w:p w:rsidR="00B600C5" w:rsidRPr="0043037A" w:rsidRDefault="00B600C5" w:rsidP="0011122F">
            <w:r w:rsidRPr="0043037A">
              <w:rPr>
                <w:color w:val="000000"/>
              </w:rPr>
              <w:t>ул. Плановая, д.88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0C5" w:rsidRDefault="00B600C5" w:rsidP="0011122F">
            <w:pPr>
              <w:rPr>
                <w:color w:val="000000"/>
              </w:rPr>
            </w:pPr>
            <w:r>
              <w:rPr>
                <w:color w:val="000000"/>
              </w:rPr>
              <w:t xml:space="preserve">Здание </w:t>
            </w:r>
            <w:r w:rsidR="00264544" w:rsidRPr="0043037A">
              <w:t>–</w:t>
            </w:r>
            <w:r>
              <w:rPr>
                <w:color w:val="000000"/>
              </w:rPr>
              <w:t xml:space="preserve"> </w:t>
            </w:r>
            <w:r w:rsidRPr="0043037A">
              <w:rPr>
                <w:color w:val="000000"/>
              </w:rPr>
              <w:t>1199,7</w:t>
            </w:r>
            <w:r>
              <w:rPr>
                <w:color w:val="000000"/>
              </w:rPr>
              <w:t>,</w:t>
            </w:r>
          </w:p>
          <w:p w:rsidR="00B600C5" w:rsidRPr="0043037A" w:rsidRDefault="00B600C5" w:rsidP="0011122F">
            <w:r>
              <w:rPr>
                <w:color w:val="000000"/>
              </w:rPr>
              <w:t>Земля – 8050,0</w:t>
            </w:r>
          </w:p>
        </w:tc>
      </w:tr>
      <w:tr w:rsidR="00B600C5" w:rsidRPr="007278E0" w:rsidTr="00264544">
        <w:trPr>
          <w:trHeight w:val="1551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0C5" w:rsidRPr="0043037A" w:rsidRDefault="00B600C5" w:rsidP="0011122F">
            <w:pPr>
              <w:jc w:val="center"/>
            </w:pPr>
            <w:r w:rsidRPr="0043037A">
              <w:t>3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0C5" w:rsidRPr="00F57AA0" w:rsidRDefault="00B600C5" w:rsidP="0011122F">
            <w:pPr>
              <w:rPr>
                <w:rFonts w:eastAsiaTheme="minorHAnsi"/>
                <w:bCs/>
                <w:lang w:eastAsia="en-US"/>
              </w:rPr>
            </w:pPr>
            <w:r w:rsidRPr="00176283">
              <w:rPr>
                <w:rFonts w:eastAsiaTheme="minorHAnsi"/>
                <w:lang w:eastAsia="en-US"/>
              </w:rPr>
              <w:t xml:space="preserve">Нежилое здание - баня, этажность: 1, кадастровый номер </w:t>
            </w:r>
            <w:r w:rsidRPr="00176283">
              <w:rPr>
                <w:rFonts w:eastAsiaTheme="minorHAnsi"/>
                <w:bCs/>
                <w:lang w:eastAsia="en-US"/>
              </w:rPr>
              <w:t>74:02:0501006:1034,</w:t>
            </w:r>
          </w:p>
          <w:p w:rsidR="00B600C5" w:rsidRPr="00176283" w:rsidRDefault="002112F9" w:rsidP="002112F9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 xml:space="preserve">с </w:t>
            </w:r>
            <w:r w:rsidR="00B600C5" w:rsidRPr="00176283">
              <w:rPr>
                <w:rFonts w:eastAsiaTheme="minorHAnsi"/>
                <w:bCs/>
                <w:lang w:eastAsia="en-US"/>
              </w:rPr>
              <w:t>земельны</w:t>
            </w:r>
            <w:r>
              <w:rPr>
                <w:rFonts w:eastAsiaTheme="minorHAnsi"/>
                <w:bCs/>
                <w:lang w:eastAsia="en-US"/>
              </w:rPr>
              <w:t>м</w:t>
            </w:r>
            <w:r w:rsidR="00B600C5" w:rsidRPr="00176283">
              <w:rPr>
                <w:rFonts w:eastAsiaTheme="minorHAnsi"/>
                <w:bCs/>
                <w:lang w:eastAsia="en-US"/>
              </w:rPr>
              <w:t xml:space="preserve"> участ</w:t>
            </w:r>
            <w:r>
              <w:rPr>
                <w:rFonts w:eastAsiaTheme="minorHAnsi"/>
                <w:bCs/>
                <w:lang w:eastAsia="en-US"/>
              </w:rPr>
              <w:t>ком</w:t>
            </w:r>
            <w:r w:rsidR="00264544">
              <w:rPr>
                <w:rFonts w:eastAsiaTheme="minorHAnsi"/>
                <w:bCs/>
                <w:lang w:eastAsia="en-US"/>
              </w:rPr>
              <w:t xml:space="preserve">, </w:t>
            </w:r>
            <w:r w:rsidR="00B600C5" w:rsidRPr="00176283">
              <w:rPr>
                <w:rFonts w:eastAsiaTheme="minorHAnsi"/>
                <w:lang w:eastAsia="en-US"/>
              </w:rPr>
              <w:t xml:space="preserve">кадастровый номер </w:t>
            </w:r>
            <w:r w:rsidR="00B600C5" w:rsidRPr="00176283">
              <w:rPr>
                <w:rFonts w:eastAsiaTheme="minorHAnsi"/>
                <w:bCs/>
                <w:lang w:eastAsia="en-US"/>
              </w:rPr>
              <w:t>74:02:0501006:1415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0C5" w:rsidRPr="00176283" w:rsidRDefault="00B600C5" w:rsidP="0011122F">
            <w:pPr>
              <w:rPr>
                <w:rFonts w:eastAsiaTheme="minorHAnsi"/>
                <w:lang w:eastAsia="en-US"/>
              </w:rPr>
            </w:pPr>
            <w:proofErr w:type="gramStart"/>
            <w:r w:rsidRPr="00176283">
              <w:rPr>
                <w:rFonts w:eastAsiaTheme="minorHAnsi"/>
                <w:lang w:eastAsia="en-US"/>
              </w:rPr>
              <w:t>Челябинская область, Аргаяшский район, д. Дербишева, ул. Лесная, д.32 а</w:t>
            </w:r>
            <w:proofErr w:type="gram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0C5" w:rsidRPr="00176283" w:rsidRDefault="00B600C5" w:rsidP="0011122F">
            <w:pPr>
              <w:rPr>
                <w:rFonts w:eastAsiaTheme="minorHAnsi"/>
                <w:lang w:eastAsia="en-US"/>
              </w:rPr>
            </w:pPr>
            <w:r w:rsidRPr="00176283">
              <w:rPr>
                <w:rFonts w:eastAsiaTheme="minorHAnsi"/>
                <w:lang w:eastAsia="en-US"/>
              </w:rPr>
              <w:t xml:space="preserve">Здание </w:t>
            </w:r>
            <w:r w:rsidR="00264544" w:rsidRPr="0043037A">
              <w:t>–</w:t>
            </w:r>
            <w:r w:rsidRPr="00176283">
              <w:rPr>
                <w:rFonts w:eastAsiaTheme="minorHAnsi"/>
                <w:lang w:eastAsia="en-US"/>
              </w:rPr>
              <w:t xml:space="preserve"> 192,0</w:t>
            </w:r>
          </w:p>
          <w:p w:rsidR="00B600C5" w:rsidRPr="00176283" w:rsidRDefault="00B600C5" w:rsidP="0011122F">
            <w:pPr>
              <w:rPr>
                <w:rFonts w:eastAsiaTheme="minorHAnsi"/>
                <w:lang w:eastAsia="en-US"/>
              </w:rPr>
            </w:pPr>
            <w:r w:rsidRPr="00176283">
              <w:rPr>
                <w:rFonts w:eastAsiaTheme="minorHAnsi"/>
                <w:lang w:eastAsia="en-US"/>
              </w:rPr>
              <w:t xml:space="preserve">Земля </w:t>
            </w:r>
            <w:r w:rsidR="00264544" w:rsidRPr="0043037A">
              <w:t>–</w:t>
            </w:r>
            <w:r w:rsidRPr="00176283">
              <w:rPr>
                <w:rFonts w:eastAsiaTheme="minorHAnsi"/>
                <w:lang w:eastAsia="en-US"/>
              </w:rPr>
              <w:t xml:space="preserve"> 590,0</w:t>
            </w:r>
          </w:p>
        </w:tc>
      </w:tr>
      <w:tr w:rsidR="00B600C5" w:rsidRPr="007278E0" w:rsidTr="00264544">
        <w:trPr>
          <w:trHeight w:val="1829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0C5" w:rsidRPr="0043037A" w:rsidRDefault="00B600C5" w:rsidP="0011122F">
            <w:pPr>
              <w:jc w:val="center"/>
            </w:pPr>
            <w:r w:rsidRPr="0043037A">
              <w:t>4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0C5" w:rsidRPr="0043037A" w:rsidRDefault="00B600C5" w:rsidP="002112F9">
            <w:pPr>
              <w:rPr>
                <w:color w:val="000000"/>
              </w:rPr>
            </w:pPr>
            <w:r w:rsidRPr="0043037A">
              <w:rPr>
                <w:color w:val="000000"/>
              </w:rPr>
              <w:t>Нежилое здание – Центр общей врачебной практики, этажность:2,  кадастровый номер 74:02:0901001:1147 с  земельны</w:t>
            </w:r>
            <w:r w:rsidR="002112F9">
              <w:rPr>
                <w:color w:val="000000"/>
              </w:rPr>
              <w:t>м</w:t>
            </w:r>
            <w:r w:rsidRPr="0043037A">
              <w:rPr>
                <w:color w:val="000000"/>
              </w:rPr>
              <w:t xml:space="preserve"> участ</w:t>
            </w:r>
            <w:r w:rsidR="002112F9">
              <w:rPr>
                <w:color w:val="000000"/>
              </w:rPr>
              <w:t>ком</w:t>
            </w:r>
            <w:r w:rsidRPr="0043037A">
              <w:rPr>
                <w:color w:val="000000"/>
              </w:rPr>
              <w:t>, кадастровый номер 74:02:0901002:1102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0C5" w:rsidRDefault="00B600C5" w:rsidP="0011122F">
            <w:pPr>
              <w:rPr>
                <w:color w:val="000000"/>
              </w:rPr>
            </w:pPr>
            <w:r w:rsidRPr="0043037A">
              <w:rPr>
                <w:color w:val="000000"/>
              </w:rPr>
              <w:t xml:space="preserve">Челябинская область, Аргаяшский район, </w:t>
            </w:r>
          </w:p>
          <w:p w:rsidR="00B600C5" w:rsidRPr="0043037A" w:rsidRDefault="00B600C5" w:rsidP="0011122F">
            <w:pPr>
              <w:rPr>
                <w:color w:val="000000"/>
              </w:rPr>
            </w:pPr>
            <w:r w:rsidRPr="0043037A">
              <w:rPr>
                <w:color w:val="000000"/>
              </w:rPr>
              <w:t>с.</w:t>
            </w:r>
            <w:r>
              <w:rPr>
                <w:color w:val="000000"/>
              </w:rPr>
              <w:t xml:space="preserve"> </w:t>
            </w:r>
            <w:r w:rsidRPr="0043037A">
              <w:rPr>
                <w:color w:val="000000"/>
              </w:rPr>
              <w:t>Кулуево, ул. Салавата Юлаева, д.31</w:t>
            </w:r>
            <w:proofErr w:type="gramStart"/>
            <w:r w:rsidRPr="0043037A">
              <w:rPr>
                <w:color w:val="000000"/>
              </w:rPr>
              <w:t xml:space="preserve"> А</w:t>
            </w:r>
            <w:proofErr w:type="gram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0C5" w:rsidRPr="0043037A" w:rsidRDefault="00B600C5" w:rsidP="0011122F">
            <w:pPr>
              <w:rPr>
                <w:color w:val="000000"/>
              </w:rPr>
            </w:pPr>
            <w:r w:rsidRPr="0043037A">
              <w:rPr>
                <w:color w:val="000000"/>
              </w:rPr>
              <w:t xml:space="preserve">Здание </w:t>
            </w:r>
            <w:r w:rsidR="00264544" w:rsidRPr="0043037A">
              <w:t>–</w:t>
            </w:r>
            <w:r w:rsidR="00264544">
              <w:t xml:space="preserve"> </w:t>
            </w:r>
            <w:r w:rsidRPr="0043037A">
              <w:rPr>
                <w:color w:val="000000"/>
              </w:rPr>
              <w:t xml:space="preserve">741,8 </w:t>
            </w:r>
          </w:p>
          <w:p w:rsidR="00B600C5" w:rsidRPr="0043037A" w:rsidRDefault="00B600C5" w:rsidP="0011122F">
            <w:pPr>
              <w:rPr>
                <w:color w:val="000000"/>
              </w:rPr>
            </w:pPr>
            <w:r w:rsidRPr="0043037A">
              <w:rPr>
                <w:color w:val="000000"/>
              </w:rPr>
              <w:t>Земля – 2167,0</w:t>
            </w:r>
          </w:p>
        </w:tc>
      </w:tr>
      <w:tr w:rsidR="00B600C5" w:rsidRPr="007278E0" w:rsidTr="00264544">
        <w:trPr>
          <w:trHeight w:val="1260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0C5" w:rsidRPr="0043037A" w:rsidRDefault="00B600C5" w:rsidP="0011122F">
            <w:pPr>
              <w:jc w:val="center"/>
            </w:pPr>
            <w:r w:rsidRPr="0043037A">
              <w:t>5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0C5" w:rsidRPr="0043037A" w:rsidRDefault="00B600C5" w:rsidP="00125CD3">
            <w:pPr>
              <w:rPr>
                <w:color w:val="000000"/>
              </w:rPr>
            </w:pPr>
            <w:r w:rsidRPr="0043037A">
              <w:rPr>
                <w:color w:val="000000"/>
              </w:rPr>
              <w:t>Нежилое здание – гараж, этажность:1, кадастровый номер 74:02:0901002:1108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0C5" w:rsidRDefault="00B600C5" w:rsidP="0011122F">
            <w:pPr>
              <w:rPr>
                <w:color w:val="000000"/>
              </w:rPr>
            </w:pPr>
            <w:r w:rsidRPr="0043037A">
              <w:rPr>
                <w:color w:val="000000"/>
              </w:rPr>
              <w:t xml:space="preserve">Челябинская область, Аргаяшский район, </w:t>
            </w:r>
          </w:p>
          <w:p w:rsidR="00B600C5" w:rsidRPr="0043037A" w:rsidRDefault="00B600C5" w:rsidP="0011122F">
            <w:pPr>
              <w:rPr>
                <w:color w:val="000000"/>
              </w:rPr>
            </w:pPr>
            <w:r w:rsidRPr="0043037A">
              <w:rPr>
                <w:color w:val="000000"/>
              </w:rPr>
              <w:t>с.</w:t>
            </w:r>
            <w:r>
              <w:rPr>
                <w:color w:val="000000"/>
              </w:rPr>
              <w:t xml:space="preserve"> </w:t>
            </w:r>
            <w:r w:rsidRPr="0043037A">
              <w:rPr>
                <w:color w:val="000000"/>
              </w:rPr>
              <w:t xml:space="preserve">Кулуево, ул. Салавата Юлаева, д.31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0C5" w:rsidRPr="0043037A" w:rsidRDefault="00B600C5" w:rsidP="0011122F">
            <w:pPr>
              <w:rPr>
                <w:color w:val="000000"/>
              </w:rPr>
            </w:pPr>
            <w:r w:rsidRPr="0043037A">
              <w:rPr>
                <w:color w:val="000000"/>
              </w:rPr>
              <w:t xml:space="preserve">47,5 </w:t>
            </w:r>
          </w:p>
        </w:tc>
      </w:tr>
      <w:tr w:rsidR="00B600C5" w:rsidRPr="007278E0" w:rsidTr="00264544">
        <w:trPr>
          <w:trHeight w:val="1264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0C5" w:rsidRPr="0043037A" w:rsidRDefault="00B600C5" w:rsidP="0011122F">
            <w:pPr>
              <w:jc w:val="center"/>
            </w:pPr>
            <w:r w:rsidRPr="0043037A">
              <w:t>6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0C5" w:rsidRPr="0043037A" w:rsidRDefault="00B600C5" w:rsidP="002112F9">
            <w:pPr>
              <w:rPr>
                <w:color w:val="000000"/>
              </w:rPr>
            </w:pPr>
            <w:r w:rsidRPr="0043037A">
              <w:rPr>
                <w:color w:val="000000"/>
              </w:rPr>
              <w:t>Нежилое здание, этажность:</w:t>
            </w:r>
            <w:r w:rsidR="00264544">
              <w:rPr>
                <w:color w:val="000000"/>
              </w:rPr>
              <w:t xml:space="preserve"> </w:t>
            </w:r>
            <w:r w:rsidRPr="0043037A">
              <w:rPr>
                <w:color w:val="000000"/>
              </w:rPr>
              <w:t>1,</w:t>
            </w:r>
            <w:r w:rsidR="002112F9">
              <w:rPr>
                <w:color w:val="000000"/>
              </w:rPr>
              <w:t xml:space="preserve"> </w:t>
            </w:r>
            <w:r w:rsidRPr="0043037A">
              <w:rPr>
                <w:color w:val="000000"/>
              </w:rPr>
              <w:t>кадастровый номер 74:02:0901002:1104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0C5" w:rsidRDefault="00B600C5" w:rsidP="0011122F">
            <w:pPr>
              <w:rPr>
                <w:color w:val="000000"/>
              </w:rPr>
            </w:pPr>
            <w:r w:rsidRPr="0043037A">
              <w:rPr>
                <w:color w:val="000000"/>
              </w:rPr>
              <w:t xml:space="preserve">Челябинская область, Аргаяшский район, </w:t>
            </w:r>
          </w:p>
          <w:p w:rsidR="00B600C5" w:rsidRPr="0043037A" w:rsidRDefault="00B600C5" w:rsidP="0011122F">
            <w:pPr>
              <w:rPr>
                <w:color w:val="000000"/>
              </w:rPr>
            </w:pPr>
            <w:r w:rsidRPr="0043037A">
              <w:rPr>
                <w:color w:val="000000"/>
              </w:rPr>
              <w:t>с.</w:t>
            </w:r>
            <w:r>
              <w:rPr>
                <w:color w:val="000000"/>
              </w:rPr>
              <w:t xml:space="preserve"> </w:t>
            </w:r>
            <w:r w:rsidRPr="0043037A">
              <w:rPr>
                <w:color w:val="000000"/>
              </w:rPr>
              <w:t xml:space="preserve">Кулуево, ул. Салавата Юлаева, д.31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0C5" w:rsidRPr="0043037A" w:rsidRDefault="00B600C5" w:rsidP="0011122F">
            <w:pPr>
              <w:rPr>
                <w:color w:val="000000"/>
              </w:rPr>
            </w:pPr>
            <w:r w:rsidRPr="0043037A">
              <w:rPr>
                <w:color w:val="000000"/>
              </w:rPr>
              <w:t xml:space="preserve">35,1 </w:t>
            </w:r>
          </w:p>
        </w:tc>
      </w:tr>
      <w:tr w:rsidR="00B600C5" w:rsidRPr="007278E0" w:rsidTr="00264544">
        <w:trPr>
          <w:trHeight w:val="1282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0C5" w:rsidRPr="0043037A" w:rsidRDefault="00B600C5" w:rsidP="0011122F">
            <w:pPr>
              <w:jc w:val="center"/>
            </w:pPr>
            <w:r w:rsidRPr="0043037A">
              <w:t>7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0C5" w:rsidRPr="0043037A" w:rsidRDefault="00B600C5" w:rsidP="00125CD3">
            <w:pPr>
              <w:rPr>
                <w:color w:val="000000"/>
              </w:rPr>
            </w:pPr>
            <w:r w:rsidRPr="0043037A">
              <w:rPr>
                <w:color w:val="000000"/>
              </w:rPr>
              <w:t>Земельный участок, кадастровый номер 74:02:0901002:110</w:t>
            </w:r>
            <w:r>
              <w:rPr>
                <w:color w:val="000000"/>
              </w:rPr>
              <w:t>3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0C5" w:rsidRDefault="00B600C5" w:rsidP="0011122F">
            <w:pPr>
              <w:rPr>
                <w:color w:val="000000"/>
              </w:rPr>
            </w:pPr>
            <w:r w:rsidRPr="0043037A">
              <w:rPr>
                <w:color w:val="000000"/>
              </w:rPr>
              <w:t xml:space="preserve">Челябинская область, Аргаяшский район, </w:t>
            </w:r>
          </w:p>
          <w:p w:rsidR="00B600C5" w:rsidRPr="0043037A" w:rsidRDefault="00B600C5" w:rsidP="0011122F">
            <w:pPr>
              <w:rPr>
                <w:color w:val="000000"/>
              </w:rPr>
            </w:pPr>
            <w:r w:rsidRPr="0043037A">
              <w:rPr>
                <w:color w:val="000000"/>
              </w:rPr>
              <w:t>с.</w:t>
            </w:r>
            <w:r>
              <w:rPr>
                <w:color w:val="000000"/>
              </w:rPr>
              <w:t xml:space="preserve"> </w:t>
            </w:r>
            <w:r w:rsidRPr="0043037A">
              <w:rPr>
                <w:color w:val="000000"/>
              </w:rPr>
              <w:t xml:space="preserve">Кулуево, ул. Салавата Юлаева, д.31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0C5" w:rsidRPr="0043037A" w:rsidRDefault="00B600C5" w:rsidP="0011122F">
            <w:pPr>
              <w:rPr>
                <w:color w:val="000000"/>
              </w:rPr>
            </w:pPr>
            <w:r w:rsidRPr="0043037A">
              <w:rPr>
                <w:color w:val="000000"/>
              </w:rPr>
              <w:t>943,0</w:t>
            </w:r>
          </w:p>
        </w:tc>
      </w:tr>
      <w:tr w:rsidR="00B600C5" w:rsidRPr="007278E0" w:rsidTr="00264544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0C5" w:rsidRPr="0043037A" w:rsidRDefault="00B600C5" w:rsidP="0011122F">
            <w:pPr>
              <w:jc w:val="center"/>
            </w:pPr>
            <w:r w:rsidRPr="0043037A">
              <w:t>8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0C5" w:rsidRPr="0043037A" w:rsidRDefault="00B600C5" w:rsidP="00125CD3">
            <w:r w:rsidRPr="0043037A">
              <w:t>Объект незавершенного строительства, кадастровый номер 74:02:0601006:1403, степень готовности 30% и земельный участок, кадастровый номер 74:02:0601006:</w:t>
            </w:r>
            <w:r>
              <w:t>1407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0C5" w:rsidRDefault="00B600C5" w:rsidP="0011122F">
            <w:r w:rsidRPr="0043037A">
              <w:rPr>
                <w:color w:val="000000"/>
              </w:rPr>
              <w:t>Челябинская область, Аргаяшский район</w:t>
            </w:r>
            <w:r w:rsidRPr="0043037A">
              <w:t xml:space="preserve"> </w:t>
            </w:r>
          </w:p>
          <w:p w:rsidR="00B600C5" w:rsidRPr="0043037A" w:rsidRDefault="00B600C5" w:rsidP="0011122F">
            <w:r w:rsidRPr="0043037A">
              <w:t>п.</w:t>
            </w:r>
            <w:r>
              <w:t xml:space="preserve"> </w:t>
            </w:r>
            <w:r w:rsidRPr="0043037A">
              <w:t>Ишалино, ул.</w:t>
            </w:r>
            <w:r>
              <w:t xml:space="preserve"> </w:t>
            </w:r>
            <w:r w:rsidRPr="0043037A">
              <w:t>Новая, д.36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0C5" w:rsidRDefault="00B600C5" w:rsidP="0011122F">
            <w:r>
              <w:t xml:space="preserve">Здание </w:t>
            </w:r>
            <w:r w:rsidR="00264544" w:rsidRPr="0043037A">
              <w:t>–</w:t>
            </w:r>
            <w:r w:rsidR="00264544">
              <w:t xml:space="preserve"> </w:t>
            </w:r>
            <w:r w:rsidRPr="0043037A">
              <w:t>1330,6</w:t>
            </w:r>
          </w:p>
          <w:p w:rsidR="00B600C5" w:rsidRPr="0043037A" w:rsidRDefault="00B600C5" w:rsidP="0011122F">
            <w:r>
              <w:t>Земля – 8973,0</w:t>
            </w:r>
          </w:p>
        </w:tc>
      </w:tr>
      <w:tr w:rsidR="00B600C5" w:rsidRPr="00176283" w:rsidTr="00264544">
        <w:trPr>
          <w:trHeight w:val="2110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0C5" w:rsidRPr="00585E2B" w:rsidRDefault="00B600C5" w:rsidP="0011122F">
            <w:pPr>
              <w:jc w:val="center"/>
            </w:pPr>
            <w:r>
              <w:lastRenderedPageBreak/>
              <w:t>9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0C5" w:rsidRPr="00585E2B" w:rsidRDefault="00B600C5" w:rsidP="00125CD3">
            <w:proofErr w:type="gramStart"/>
            <w:r w:rsidRPr="00585E2B">
              <w:t>Жилой дом, признанный непригодны для проживания</w:t>
            </w:r>
            <w:proofErr w:type="gramEnd"/>
          </w:p>
          <w:p w:rsidR="00B600C5" w:rsidRPr="00585E2B" w:rsidRDefault="00B600C5" w:rsidP="00125CD3">
            <w:r w:rsidRPr="00585E2B">
              <w:t xml:space="preserve">кадастровый номер 74:02:1004001:1024, </w:t>
            </w:r>
          </w:p>
          <w:p w:rsidR="00B600C5" w:rsidRPr="00585E2B" w:rsidRDefault="00B600C5" w:rsidP="00125CD3">
            <w:r w:rsidRPr="00585E2B">
              <w:t xml:space="preserve">с земельным участком </w:t>
            </w:r>
          </w:p>
          <w:p w:rsidR="00B600C5" w:rsidRPr="00585E2B" w:rsidRDefault="00B600C5" w:rsidP="00125CD3">
            <w:r w:rsidRPr="00585E2B">
              <w:t>кадастровый номер 74:02:1004001:137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2F9" w:rsidRDefault="00B600C5" w:rsidP="0011122F">
            <w:pPr>
              <w:rPr>
                <w:color w:val="000000"/>
              </w:rPr>
            </w:pPr>
            <w:r w:rsidRPr="00585E2B">
              <w:rPr>
                <w:color w:val="000000"/>
              </w:rPr>
              <w:t xml:space="preserve">д. Старая Соболева, </w:t>
            </w:r>
          </w:p>
          <w:p w:rsidR="00B600C5" w:rsidRPr="00585E2B" w:rsidRDefault="00B600C5" w:rsidP="002112F9">
            <w:pPr>
              <w:rPr>
                <w:color w:val="000000"/>
              </w:rPr>
            </w:pPr>
            <w:r w:rsidRPr="00585E2B">
              <w:rPr>
                <w:color w:val="000000"/>
              </w:rPr>
              <w:t xml:space="preserve">ул. 1 Мая, д. 22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0C5" w:rsidRPr="00585E2B" w:rsidRDefault="00B600C5" w:rsidP="0011122F">
            <w:r w:rsidRPr="00585E2B">
              <w:t>Жилой дом</w:t>
            </w:r>
            <w:r w:rsidR="00264544">
              <w:t xml:space="preserve"> </w:t>
            </w:r>
            <w:r w:rsidR="00264544" w:rsidRPr="0043037A">
              <w:t>–</w:t>
            </w:r>
            <w:r w:rsidR="00264544">
              <w:t xml:space="preserve"> </w:t>
            </w:r>
            <w:r w:rsidRPr="00585E2B">
              <w:t xml:space="preserve">54,0 </w:t>
            </w:r>
          </w:p>
          <w:p w:rsidR="00B600C5" w:rsidRPr="00585E2B" w:rsidRDefault="00B600C5" w:rsidP="0011122F">
            <w:r w:rsidRPr="00585E2B">
              <w:t xml:space="preserve">Земля – 2500,0 </w:t>
            </w:r>
          </w:p>
        </w:tc>
      </w:tr>
      <w:tr w:rsidR="00B600C5" w:rsidRPr="00176283" w:rsidTr="00264544">
        <w:trPr>
          <w:trHeight w:val="2124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0C5" w:rsidRPr="00585E2B" w:rsidRDefault="00B600C5" w:rsidP="0011122F">
            <w:pPr>
              <w:jc w:val="center"/>
            </w:pPr>
            <w:r w:rsidRPr="00585E2B">
              <w:t>1</w:t>
            </w:r>
            <w:r>
              <w:t>0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0C5" w:rsidRPr="00585E2B" w:rsidRDefault="00B600C5" w:rsidP="00125CD3">
            <w:proofErr w:type="gramStart"/>
            <w:r w:rsidRPr="00585E2B">
              <w:t>Жилой дом, признанный непригодны для проживания</w:t>
            </w:r>
            <w:proofErr w:type="gramEnd"/>
          </w:p>
          <w:p w:rsidR="00B600C5" w:rsidRPr="00585E2B" w:rsidRDefault="00B600C5" w:rsidP="00125CD3">
            <w:r w:rsidRPr="00585E2B">
              <w:t>кадастровый номер 74:02:0802017:63,</w:t>
            </w:r>
          </w:p>
          <w:p w:rsidR="00B600C5" w:rsidRPr="00585E2B" w:rsidRDefault="00B600C5" w:rsidP="00125CD3">
            <w:r w:rsidRPr="00585E2B">
              <w:t xml:space="preserve">с земельным участком </w:t>
            </w:r>
          </w:p>
          <w:p w:rsidR="004C0753" w:rsidRDefault="00B600C5" w:rsidP="00125CD3">
            <w:r w:rsidRPr="00585E2B">
              <w:t>кадастровый номер</w:t>
            </w:r>
            <w:r w:rsidR="004C0753">
              <w:t xml:space="preserve">            </w:t>
            </w:r>
          </w:p>
          <w:p w:rsidR="00B600C5" w:rsidRPr="00585E2B" w:rsidRDefault="00B600C5" w:rsidP="00125CD3">
            <w:r w:rsidRPr="00585E2B">
              <w:t>74:02: 0802017:</w:t>
            </w:r>
            <w:r>
              <w:t>69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2F9" w:rsidRDefault="00B600C5" w:rsidP="0011122F">
            <w:pPr>
              <w:rPr>
                <w:color w:val="000000"/>
              </w:rPr>
            </w:pPr>
            <w:r w:rsidRPr="00585E2B">
              <w:rPr>
                <w:color w:val="000000"/>
              </w:rPr>
              <w:t xml:space="preserve">с. Губернское, </w:t>
            </w:r>
          </w:p>
          <w:p w:rsidR="00B600C5" w:rsidRPr="00585E2B" w:rsidRDefault="00B600C5" w:rsidP="0011122F">
            <w:pPr>
              <w:rPr>
                <w:color w:val="000000"/>
              </w:rPr>
            </w:pPr>
            <w:r w:rsidRPr="00585E2B">
              <w:rPr>
                <w:color w:val="000000"/>
              </w:rPr>
              <w:t>ул. Красноармейская, д. 11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0C5" w:rsidRPr="00585E2B" w:rsidRDefault="00B600C5" w:rsidP="0011122F">
            <w:r w:rsidRPr="00585E2B">
              <w:t xml:space="preserve">Жилой дом – 34,1 </w:t>
            </w:r>
          </w:p>
          <w:p w:rsidR="00B600C5" w:rsidRPr="00585E2B" w:rsidRDefault="00B600C5" w:rsidP="0011122F">
            <w:r w:rsidRPr="00585E2B">
              <w:t>Земля – 1180,0</w:t>
            </w:r>
          </w:p>
        </w:tc>
      </w:tr>
      <w:tr w:rsidR="00B600C5" w:rsidRPr="001E0D9E" w:rsidTr="00264544">
        <w:trPr>
          <w:trHeight w:val="2126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0C5" w:rsidRPr="00585E2B" w:rsidRDefault="00B600C5" w:rsidP="0011122F">
            <w:pPr>
              <w:jc w:val="center"/>
            </w:pPr>
            <w:r w:rsidRPr="00585E2B">
              <w:t>1</w:t>
            </w:r>
            <w:r>
              <w:t>1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0C5" w:rsidRPr="00585E2B" w:rsidRDefault="00B600C5" w:rsidP="00125CD3">
            <w:proofErr w:type="gramStart"/>
            <w:r w:rsidRPr="00585E2B">
              <w:t>Жилой дом, признанный непригодны для проживания</w:t>
            </w:r>
            <w:proofErr w:type="gramEnd"/>
          </w:p>
          <w:p w:rsidR="00B600C5" w:rsidRPr="00585E2B" w:rsidRDefault="00B600C5" w:rsidP="00125CD3">
            <w:r w:rsidRPr="00585E2B">
              <w:t xml:space="preserve">кадастровый номер 74:02:1102001:212, </w:t>
            </w:r>
          </w:p>
          <w:p w:rsidR="00B600C5" w:rsidRPr="00585E2B" w:rsidRDefault="00B600C5" w:rsidP="00125CD3">
            <w:r w:rsidRPr="00585E2B">
              <w:t xml:space="preserve">с земельным участком </w:t>
            </w:r>
          </w:p>
          <w:p w:rsidR="00B600C5" w:rsidRPr="00585E2B" w:rsidRDefault="00B600C5" w:rsidP="00125CD3">
            <w:r w:rsidRPr="00585E2B">
              <w:t>кадастровый номер 74:02:1102001:296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0C5" w:rsidRPr="00585E2B" w:rsidRDefault="00B600C5" w:rsidP="002112F9">
            <w:pPr>
              <w:rPr>
                <w:color w:val="000000"/>
              </w:rPr>
            </w:pPr>
            <w:r w:rsidRPr="00585E2B">
              <w:rPr>
                <w:color w:val="000000"/>
              </w:rPr>
              <w:t>п. Башакуль, ул. Ленина, д. 38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0C5" w:rsidRPr="00585E2B" w:rsidRDefault="00B600C5" w:rsidP="0011122F">
            <w:r w:rsidRPr="00585E2B">
              <w:t xml:space="preserve">Жилой дом – 57,1 </w:t>
            </w:r>
          </w:p>
          <w:p w:rsidR="00B600C5" w:rsidRPr="00585E2B" w:rsidRDefault="00B600C5" w:rsidP="0011122F">
            <w:r w:rsidRPr="00585E2B">
              <w:t>Земля – 2500,0</w:t>
            </w:r>
          </w:p>
        </w:tc>
      </w:tr>
      <w:tr w:rsidR="00B600C5" w:rsidRPr="00176283" w:rsidTr="00264544">
        <w:trPr>
          <w:trHeight w:val="2101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0C5" w:rsidRPr="00585E2B" w:rsidRDefault="00B600C5" w:rsidP="0011122F">
            <w:pPr>
              <w:jc w:val="center"/>
            </w:pPr>
            <w:r w:rsidRPr="00585E2B">
              <w:t>1</w:t>
            </w:r>
            <w:r>
              <w:t>2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0C5" w:rsidRPr="00585E2B" w:rsidRDefault="00B600C5" w:rsidP="00125CD3">
            <w:proofErr w:type="gramStart"/>
            <w:r w:rsidRPr="00585E2B">
              <w:t xml:space="preserve">Жилой дом, признанный непригодны для проживания </w:t>
            </w:r>
            <w:proofErr w:type="gramEnd"/>
          </w:p>
          <w:p w:rsidR="00B600C5" w:rsidRPr="00585E2B" w:rsidRDefault="00B600C5" w:rsidP="00125CD3">
            <w:r w:rsidRPr="00585E2B">
              <w:t xml:space="preserve">кадастровый номер 74:02:1102011:17, </w:t>
            </w:r>
          </w:p>
          <w:p w:rsidR="00B600C5" w:rsidRPr="00585E2B" w:rsidRDefault="00B600C5" w:rsidP="00125CD3">
            <w:r w:rsidRPr="00585E2B">
              <w:t xml:space="preserve">с земельным участком </w:t>
            </w:r>
          </w:p>
          <w:p w:rsidR="00B600C5" w:rsidRPr="00585E2B" w:rsidRDefault="00B600C5" w:rsidP="00125CD3">
            <w:r w:rsidRPr="00585E2B">
              <w:t>кадастровый номер 74:02:1102011:6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0C5" w:rsidRPr="00585E2B" w:rsidRDefault="00B600C5" w:rsidP="002112F9">
            <w:pPr>
              <w:rPr>
                <w:color w:val="000000"/>
              </w:rPr>
            </w:pPr>
            <w:r w:rsidRPr="00585E2B">
              <w:rPr>
                <w:color w:val="000000"/>
              </w:rPr>
              <w:t xml:space="preserve">п. Башакуль, ул. Салавата Юлаева, д.7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0C5" w:rsidRPr="00585E2B" w:rsidRDefault="00B600C5" w:rsidP="0011122F">
            <w:r w:rsidRPr="00585E2B">
              <w:t>Жилой дом</w:t>
            </w:r>
            <w:r w:rsidR="00264544">
              <w:t xml:space="preserve"> </w:t>
            </w:r>
            <w:r w:rsidR="00264544" w:rsidRPr="0043037A">
              <w:t>–</w:t>
            </w:r>
            <w:r w:rsidR="00264544">
              <w:t xml:space="preserve"> </w:t>
            </w:r>
            <w:r w:rsidRPr="00585E2B">
              <w:t xml:space="preserve">50,8 </w:t>
            </w:r>
          </w:p>
          <w:p w:rsidR="00B600C5" w:rsidRPr="00585E2B" w:rsidRDefault="00B600C5" w:rsidP="0011122F">
            <w:r w:rsidRPr="00585E2B">
              <w:t xml:space="preserve">Земля – 1300,0 </w:t>
            </w:r>
          </w:p>
        </w:tc>
      </w:tr>
      <w:tr w:rsidR="00B600C5" w:rsidRPr="00176283" w:rsidTr="00264544">
        <w:trPr>
          <w:trHeight w:val="2117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0C5" w:rsidRPr="00585E2B" w:rsidRDefault="00B600C5" w:rsidP="0011122F">
            <w:pPr>
              <w:jc w:val="center"/>
            </w:pPr>
            <w:r w:rsidRPr="00585E2B">
              <w:t>1</w:t>
            </w:r>
            <w:r>
              <w:t>3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0C5" w:rsidRPr="00585E2B" w:rsidRDefault="00B600C5" w:rsidP="00125CD3">
            <w:proofErr w:type="gramStart"/>
            <w:r w:rsidRPr="00585E2B">
              <w:t>Жилой дом, признанный непригодны для проживания</w:t>
            </w:r>
            <w:proofErr w:type="gramEnd"/>
          </w:p>
          <w:p w:rsidR="00B600C5" w:rsidRPr="00585E2B" w:rsidRDefault="00B600C5" w:rsidP="00125CD3">
            <w:r w:rsidRPr="00585E2B">
              <w:t xml:space="preserve">кадастровый номер 74:02:0706003:105, </w:t>
            </w:r>
          </w:p>
          <w:p w:rsidR="00B600C5" w:rsidRPr="00585E2B" w:rsidRDefault="00B600C5" w:rsidP="00125CD3">
            <w:r w:rsidRPr="00585E2B">
              <w:t>с земельным участком</w:t>
            </w:r>
          </w:p>
          <w:p w:rsidR="00B600C5" w:rsidRPr="00585E2B" w:rsidRDefault="00B600C5" w:rsidP="00125CD3">
            <w:r w:rsidRPr="00585E2B">
              <w:t>кадастровый номер 74:02:0706003:15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0C5" w:rsidRPr="00585E2B" w:rsidRDefault="00B600C5" w:rsidP="002112F9">
            <w:pPr>
              <w:rPr>
                <w:color w:val="000000"/>
              </w:rPr>
            </w:pPr>
            <w:r w:rsidRPr="00585E2B">
              <w:rPr>
                <w:color w:val="000000"/>
              </w:rPr>
              <w:t xml:space="preserve">д. Чапаевка, ул. Труда, д. 2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0C5" w:rsidRPr="00585E2B" w:rsidRDefault="00B600C5" w:rsidP="0011122F">
            <w:r w:rsidRPr="00585E2B">
              <w:t xml:space="preserve">Жилой дом </w:t>
            </w:r>
            <w:r w:rsidR="00264544" w:rsidRPr="0043037A">
              <w:t>–</w:t>
            </w:r>
            <w:r w:rsidR="00264544">
              <w:t xml:space="preserve"> </w:t>
            </w:r>
            <w:r w:rsidRPr="00585E2B">
              <w:t xml:space="preserve">45,9 </w:t>
            </w:r>
          </w:p>
          <w:p w:rsidR="00B600C5" w:rsidRPr="00585E2B" w:rsidRDefault="00B600C5" w:rsidP="0011122F">
            <w:r w:rsidRPr="00585E2B">
              <w:t xml:space="preserve">Земля – 499,0 </w:t>
            </w:r>
          </w:p>
        </w:tc>
      </w:tr>
      <w:tr w:rsidR="00B600C5" w:rsidRPr="00176283" w:rsidTr="00264544">
        <w:trPr>
          <w:trHeight w:val="2118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0C5" w:rsidRPr="00585E2B" w:rsidRDefault="00B600C5" w:rsidP="0011122F">
            <w:pPr>
              <w:jc w:val="center"/>
            </w:pPr>
            <w:r w:rsidRPr="00585E2B">
              <w:t>1</w:t>
            </w:r>
            <w:r>
              <w:t>4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0C5" w:rsidRPr="00585E2B" w:rsidRDefault="00B600C5" w:rsidP="00125CD3">
            <w:r w:rsidRPr="00585E2B">
              <w:t>Нежилое здание – инкубационный зимовальный комплекс</w:t>
            </w:r>
          </w:p>
          <w:p w:rsidR="00B600C5" w:rsidRPr="00585E2B" w:rsidRDefault="00B600C5" w:rsidP="00125CD3">
            <w:r w:rsidRPr="00585E2B">
              <w:t xml:space="preserve">кадастровый номер 74:02:0812001:1357, с земельным участком </w:t>
            </w:r>
          </w:p>
          <w:p w:rsidR="00D97C3F" w:rsidRDefault="00B600C5" w:rsidP="00125CD3">
            <w:r w:rsidRPr="00585E2B">
              <w:t xml:space="preserve">кадастровый номер </w:t>
            </w:r>
          </w:p>
          <w:p w:rsidR="00B600C5" w:rsidRPr="00585E2B" w:rsidRDefault="00B600C5" w:rsidP="00125CD3">
            <w:bookmarkStart w:id="0" w:name="_GoBack"/>
            <w:bookmarkEnd w:id="0"/>
            <w:r w:rsidRPr="00585E2B">
              <w:t>74:02: 0812001:1351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2F9" w:rsidRDefault="00B600C5" w:rsidP="0011122F">
            <w:pPr>
              <w:rPr>
                <w:color w:val="000000"/>
              </w:rPr>
            </w:pPr>
            <w:r w:rsidRPr="00585E2B">
              <w:rPr>
                <w:color w:val="000000"/>
              </w:rPr>
              <w:t xml:space="preserve">Челябинская область, Аргаяшский район, примерно 3900 метров на </w:t>
            </w:r>
            <w:proofErr w:type="spellStart"/>
            <w:r w:rsidRPr="00585E2B">
              <w:rPr>
                <w:color w:val="000000"/>
              </w:rPr>
              <w:t>юго</w:t>
            </w:r>
            <w:proofErr w:type="spellEnd"/>
            <w:r w:rsidRPr="00585E2B">
              <w:rPr>
                <w:color w:val="000000"/>
              </w:rPr>
              <w:t xml:space="preserve">–восток </w:t>
            </w:r>
            <w:proofErr w:type="gramStart"/>
            <w:r w:rsidRPr="00585E2B">
              <w:rPr>
                <w:color w:val="000000"/>
              </w:rPr>
              <w:t>от</w:t>
            </w:r>
            <w:proofErr w:type="gramEnd"/>
            <w:r w:rsidRPr="00585E2B">
              <w:rPr>
                <w:color w:val="000000"/>
              </w:rPr>
              <w:t xml:space="preserve"> </w:t>
            </w:r>
          </w:p>
          <w:p w:rsidR="00B600C5" w:rsidRPr="00585E2B" w:rsidRDefault="00B600C5" w:rsidP="0011122F">
            <w:pPr>
              <w:rPr>
                <w:color w:val="000000"/>
              </w:rPr>
            </w:pPr>
            <w:r w:rsidRPr="00585E2B">
              <w:rPr>
                <w:color w:val="000000"/>
              </w:rPr>
              <w:t>с. Кузнецкое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0C5" w:rsidRPr="00585E2B" w:rsidRDefault="00B600C5" w:rsidP="0011122F">
            <w:r w:rsidRPr="00585E2B">
              <w:t xml:space="preserve">Здание </w:t>
            </w:r>
            <w:r w:rsidR="00264544" w:rsidRPr="0043037A">
              <w:t>–</w:t>
            </w:r>
            <w:r w:rsidRPr="00585E2B">
              <w:t xml:space="preserve"> 95</w:t>
            </w:r>
            <w:r>
              <w:t>4</w:t>
            </w:r>
            <w:r w:rsidRPr="00585E2B">
              <w:t xml:space="preserve">,1 </w:t>
            </w:r>
          </w:p>
          <w:p w:rsidR="00B600C5" w:rsidRPr="00585E2B" w:rsidRDefault="00B600C5" w:rsidP="0011122F">
            <w:r w:rsidRPr="00585E2B">
              <w:t>Земля – 29900,0</w:t>
            </w:r>
          </w:p>
        </w:tc>
      </w:tr>
      <w:tr w:rsidR="00B600C5" w:rsidRPr="00176283" w:rsidTr="00264544">
        <w:trPr>
          <w:trHeight w:val="1837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0C5" w:rsidRPr="00585E2B" w:rsidRDefault="00B600C5" w:rsidP="0011122F">
            <w:pPr>
              <w:jc w:val="center"/>
            </w:pPr>
            <w:r>
              <w:t>15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0C5" w:rsidRPr="00585E2B" w:rsidRDefault="00B600C5" w:rsidP="00125CD3">
            <w:r w:rsidRPr="00585E2B">
              <w:t xml:space="preserve">Нежилое здание – контора </w:t>
            </w:r>
          </w:p>
          <w:p w:rsidR="00B600C5" w:rsidRPr="00585E2B" w:rsidRDefault="00B600C5" w:rsidP="00125CD3">
            <w:r w:rsidRPr="00585E2B">
              <w:t>кадастровый номер 74:02:0901001:1130,</w:t>
            </w:r>
          </w:p>
          <w:p w:rsidR="00B600C5" w:rsidRPr="00585E2B" w:rsidRDefault="00B600C5" w:rsidP="00125CD3">
            <w:r w:rsidRPr="00585E2B">
              <w:t>с земельным участком</w:t>
            </w:r>
          </w:p>
          <w:p w:rsidR="00B600C5" w:rsidRPr="00585E2B" w:rsidRDefault="00B600C5" w:rsidP="00125CD3">
            <w:r w:rsidRPr="00585E2B">
              <w:t>кадастровый номер 74:02:0901009:1680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0C5" w:rsidRPr="00585E2B" w:rsidRDefault="00B600C5" w:rsidP="0011122F">
            <w:pPr>
              <w:rPr>
                <w:color w:val="000000"/>
              </w:rPr>
            </w:pPr>
            <w:r w:rsidRPr="00585E2B">
              <w:rPr>
                <w:color w:val="000000"/>
              </w:rPr>
              <w:t>с. Кулуево, ул. Мелиораторов, д. 2В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0C5" w:rsidRPr="00585E2B" w:rsidRDefault="00B600C5" w:rsidP="0011122F">
            <w:r w:rsidRPr="00585E2B">
              <w:t xml:space="preserve">Здание </w:t>
            </w:r>
            <w:r w:rsidR="00264544" w:rsidRPr="0043037A">
              <w:t>–</w:t>
            </w:r>
            <w:r w:rsidR="00264544">
              <w:t xml:space="preserve"> </w:t>
            </w:r>
            <w:r w:rsidRPr="00585E2B">
              <w:t xml:space="preserve">711,2 </w:t>
            </w:r>
          </w:p>
          <w:p w:rsidR="00B600C5" w:rsidRPr="00585E2B" w:rsidRDefault="00B600C5" w:rsidP="0011122F">
            <w:r w:rsidRPr="00585E2B">
              <w:t>Земля – 1778,0</w:t>
            </w:r>
          </w:p>
        </w:tc>
      </w:tr>
      <w:tr w:rsidR="00B600C5" w:rsidRPr="00176283" w:rsidTr="00264544">
        <w:trPr>
          <w:trHeight w:val="976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0C5" w:rsidRPr="00585E2B" w:rsidRDefault="00B600C5" w:rsidP="0011122F">
            <w:pPr>
              <w:jc w:val="center"/>
            </w:pPr>
            <w:r>
              <w:t>16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0C5" w:rsidRPr="00585E2B" w:rsidRDefault="00B600C5" w:rsidP="00125CD3">
            <w:r w:rsidRPr="00585E2B">
              <w:t xml:space="preserve">Нежилое здание – автостанция </w:t>
            </w:r>
          </w:p>
          <w:p w:rsidR="00B600C5" w:rsidRPr="00585E2B" w:rsidRDefault="00B600C5" w:rsidP="00125CD3">
            <w:r w:rsidRPr="00585E2B">
              <w:t xml:space="preserve">кадастровый номер 74:02:0201054:1019 </w:t>
            </w:r>
          </w:p>
          <w:p w:rsidR="00B600C5" w:rsidRPr="00585E2B" w:rsidRDefault="00B600C5" w:rsidP="00125CD3">
            <w:r w:rsidRPr="00585E2B">
              <w:lastRenderedPageBreak/>
              <w:t xml:space="preserve">с земельным участком </w:t>
            </w:r>
          </w:p>
          <w:p w:rsidR="00B600C5" w:rsidRPr="00585E2B" w:rsidRDefault="00B600C5" w:rsidP="00125CD3">
            <w:r w:rsidRPr="00585E2B">
              <w:t>кадастровый номер 74:02:0000000:760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0C5" w:rsidRPr="00585E2B" w:rsidRDefault="00B600C5" w:rsidP="0011122F">
            <w:pPr>
              <w:rPr>
                <w:color w:val="000000"/>
              </w:rPr>
            </w:pPr>
            <w:r w:rsidRPr="00585E2B">
              <w:rPr>
                <w:color w:val="000000"/>
              </w:rPr>
              <w:lastRenderedPageBreak/>
              <w:t>с. Аргаяш, ул. Гагарина,</w:t>
            </w:r>
          </w:p>
          <w:p w:rsidR="00B600C5" w:rsidRPr="00585E2B" w:rsidRDefault="00B600C5" w:rsidP="0011122F">
            <w:pPr>
              <w:rPr>
                <w:color w:val="000000"/>
              </w:rPr>
            </w:pPr>
            <w:r w:rsidRPr="00585E2B">
              <w:rPr>
                <w:color w:val="000000"/>
              </w:rPr>
              <w:t>д. 27А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0C5" w:rsidRPr="00585E2B" w:rsidRDefault="00B600C5" w:rsidP="0011122F">
            <w:r w:rsidRPr="00585E2B">
              <w:t>Здание – 72,4</w:t>
            </w:r>
          </w:p>
          <w:p w:rsidR="00B600C5" w:rsidRPr="00585E2B" w:rsidRDefault="00B600C5" w:rsidP="0011122F">
            <w:r w:rsidRPr="00585E2B">
              <w:t>Земля – 2610,0</w:t>
            </w:r>
          </w:p>
        </w:tc>
      </w:tr>
      <w:tr w:rsidR="00B600C5" w:rsidRPr="00176283" w:rsidTr="00264544">
        <w:trPr>
          <w:trHeight w:val="1272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0C5" w:rsidRPr="00585E2B" w:rsidRDefault="00B600C5" w:rsidP="0011122F">
            <w:pPr>
              <w:jc w:val="center"/>
            </w:pPr>
            <w:r>
              <w:lastRenderedPageBreak/>
              <w:t>17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0C5" w:rsidRPr="00585E2B" w:rsidRDefault="00B600C5" w:rsidP="00125CD3">
            <w:r>
              <w:t>Жилой дом, кадастровый номер 74:02:0201030:443, с земельным участком кадастровый номер 74:02:0201030:444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0C5" w:rsidRPr="00585E2B" w:rsidRDefault="00B600C5" w:rsidP="0011122F">
            <w:pPr>
              <w:rPr>
                <w:color w:val="000000"/>
              </w:rPr>
            </w:pPr>
            <w:r>
              <w:rPr>
                <w:color w:val="000000"/>
              </w:rPr>
              <w:t>с. Аргаяш, ул. Дружбы, д. 39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0C5" w:rsidRDefault="00B600C5" w:rsidP="0011122F">
            <w:r>
              <w:t xml:space="preserve">Жилой дом – 67,8 </w:t>
            </w:r>
          </w:p>
          <w:p w:rsidR="00B600C5" w:rsidRPr="00585E2B" w:rsidRDefault="00B600C5" w:rsidP="0011122F">
            <w:r>
              <w:t>Земля – 1380,0</w:t>
            </w:r>
          </w:p>
        </w:tc>
      </w:tr>
      <w:tr w:rsidR="00B600C5" w:rsidRPr="00176283" w:rsidTr="006D6AA1">
        <w:trPr>
          <w:trHeight w:val="979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0C5" w:rsidRPr="00585E2B" w:rsidRDefault="00B600C5" w:rsidP="0011122F">
            <w:pPr>
              <w:jc w:val="center"/>
            </w:pPr>
            <w:r>
              <w:t>18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0C5" w:rsidRPr="000357E0" w:rsidRDefault="00B600C5" w:rsidP="00125CD3">
            <w:r>
              <w:t>½ доля в праве собственности жилого помещения, кадастровый номер 74:02:0803002:1088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0C5" w:rsidRPr="00585E2B" w:rsidRDefault="00B600C5" w:rsidP="0011122F">
            <w:pPr>
              <w:rPr>
                <w:color w:val="000000"/>
              </w:rPr>
            </w:pPr>
            <w:r>
              <w:rPr>
                <w:color w:val="000000"/>
              </w:rPr>
              <w:t>п. Увильды, ул. Лесная 1-я, д.33. кв. 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0C5" w:rsidRPr="00585E2B" w:rsidRDefault="00B600C5" w:rsidP="0011122F">
            <w:r>
              <w:t>58,4</w:t>
            </w:r>
          </w:p>
        </w:tc>
      </w:tr>
      <w:tr w:rsidR="00B600C5" w:rsidRPr="00176283" w:rsidTr="006D6AA1">
        <w:trPr>
          <w:trHeight w:val="695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0C5" w:rsidRPr="00585E2B" w:rsidRDefault="00B600C5" w:rsidP="0011122F">
            <w:pPr>
              <w:jc w:val="center"/>
            </w:pPr>
            <w:r>
              <w:t>19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0C5" w:rsidRPr="00585E2B" w:rsidRDefault="00B600C5" w:rsidP="00125CD3">
            <w:r>
              <w:t>Нежилое здание, кадастровый номер 74:02:0503001:1220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0C5" w:rsidRPr="00585E2B" w:rsidRDefault="00264544" w:rsidP="002112F9">
            <w:pPr>
              <w:rPr>
                <w:color w:val="000000"/>
              </w:rPr>
            </w:pPr>
            <w:r>
              <w:rPr>
                <w:color w:val="000000"/>
              </w:rPr>
              <w:t>д</w:t>
            </w:r>
            <w:r w:rsidR="00B600C5">
              <w:rPr>
                <w:color w:val="000000"/>
              </w:rPr>
              <w:t xml:space="preserve">. Илимбетова, ул. </w:t>
            </w:r>
            <w:proofErr w:type="spellStart"/>
            <w:r w:rsidR="00B600C5">
              <w:rPr>
                <w:color w:val="000000"/>
              </w:rPr>
              <w:t>М.Усманова</w:t>
            </w:r>
            <w:proofErr w:type="spellEnd"/>
            <w:r w:rsidR="00B600C5">
              <w:rPr>
                <w:color w:val="000000"/>
              </w:rPr>
              <w:t>, д. 27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0C5" w:rsidRPr="00585E2B" w:rsidRDefault="00B600C5" w:rsidP="0011122F">
            <w:r>
              <w:t>194,2</w:t>
            </w:r>
          </w:p>
        </w:tc>
      </w:tr>
      <w:tr w:rsidR="006D6AA1" w:rsidRPr="00176283" w:rsidTr="006D6AA1">
        <w:trPr>
          <w:trHeight w:val="846"/>
        </w:trPr>
        <w:tc>
          <w:tcPr>
            <w:tcW w:w="5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AA1" w:rsidRDefault="006D6AA1" w:rsidP="006D6AA1">
            <w:pPr>
              <w:jc w:val="center"/>
            </w:pPr>
            <w:r>
              <w:t>20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D6AA1" w:rsidRDefault="006D6AA1" w:rsidP="006D6AA1">
            <w:r>
              <w:t>Земельный участок</w:t>
            </w:r>
            <w:r w:rsidRPr="0043037A">
              <w:t>, кадастровый номер</w:t>
            </w:r>
            <w:r>
              <w:t xml:space="preserve"> 7</w:t>
            </w:r>
            <w:r w:rsidRPr="0043037A">
              <w:rPr>
                <w:bCs/>
              </w:rPr>
              <w:t>4:02:0</w:t>
            </w:r>
            <w:r>
              <w:rPr>
                <w:bCs/>
              </w:rPr>
              <w:t>201006:111</w:t>
            </w:r>
            <w:r>
              <w:t>1 с имеющимися на нем зданиями: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D6AA1" w:rsidRDefault="006D6AA1" w:rsidP="006D6AA1">
            <w:r w:rsidRPr="0043037A">
              <w:t>с.</w:t>
            </w:r>
            <w:r>
              <w:t xml:space="preserve"> Аргаяш ул. </w:t>
            </w:r>
            <w:proofErr w:type="gramStart"/>
            <w:r>
              <w:t>Рабочая</w:t>
            </w:r>
            <w:proofErr w:type="gramEnd"/>
            <w:r>
              <w:t>, д. 1Б</w:t>
            </w:r>
            <w:r w:rsidRPr="0043037A">
              <w:t xml:space="preserve"> </w:t>
            </w:r>
          </w:p>
          <w:p w:rsidR="006D6AA1" w:rsidRDefault="006D6AA1" w:rsidP="0011122F">
            <w:pPr>
              <w:rPr>
                <w:color w:val="00000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D6AA1" w:rsidRDefault="006D6AA1" w:rsidP="006D6AA1">
            <w:r w:rsidRPr="0043037A">
              <w:t xml:space="preserve">Земля – </w:t>
            </w:r>
            <w:r>
              <w:t>1220</w:t>
            </w:r>
            <w:r w:rsidRPr="0043037A">
              <w:t xml:space="preserve">,0 </w:t>
            </w:r>
          </w:p>
          <w:p w:rsidR="006D6AA1" w:rsidRDefault="006D6AA1" w:rsidP="0011122F"/>
        </w:tc>
      </w:tr>
      <w:tr w:rsidR="006D6AA1" w:rsidRPr="00176283" w:rsidTr="002112F9">
        <w:trPr>
          <w:trHeight w:val="561"/>
        </w:trPr>
        <w:tc>
          <w:tcPr>
            <w:tcW w:w="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AA1" w:rsidRDefault="006D6AA1" w:rsidP="0011122F">
            <w:pPr>
              <w:jc w:val="center"/>
            </w:pPr>
          </w:p>
        </w:tc>
        <w:tc>
          <w:tcPr>
            <w:tcW w:w="38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D6AA1" w:rsidRDefault="006D6AA1" w:rsidP="006D6AA1">
            <w:r>
              <w:t>-нежилое здание 74:02:0701011:1016;</w:t>
            </w: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D6AA1" w:rsidRDefault="006D6AA1" w:rsidP="0011122F">
            <w:pPr>
              <w:rPr>
                <w:color w:val="000000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D6AA1" w:rsidRDefault="006D6AA1" w:rsidP="006D6AA1">
            <w:r>
              <w:t>246,7</w:t>
            </w:r>
          </w:p>
          <w:p w:rsidR="006D6AA1" w:rsidRDefault="006D6AA1" w:rsidP="0011122F"/>
        </w:tc>
      </w:tr>
      <w:tr w:rsidR="006D6AA1" w:rsidRPr="00176283" w:rsidTr="002112F9">
        <w:trPr>
          <w:trHeight w:val="555"/>
        </w:trPr>
        <w:tc>
          <w:tcPr>
            <w:tcW w:w="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AA1" w:rsidRDefault="006D6AA1" w:rsidP="0011122F">
            <w:pPr>
              <w:jc w:val="center"/>
            </w:pPr>
          </w:p>
        </w:tc>
        <w:tc>
          <w:tcPr>
            <w:tcW w:w="38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D6AA1" w:rsidRDefault="006D6AA1" w:rsidP="006D6AA1">
            <w:r>
              <w:t>- нежилое здание 74:02:0701011:1015;</w:t>
            </w: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D6AA1" w:rsidRDefault="006D6AA1" w:rsidP="0011122F">
            <w:pPr>
              <w:rPr>
                <w:color w:val="000000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D6AA1" w:rsidRDefault="006D6AA1" w:rsidP="006D6AA1">
            <w:r>
              <w:t>133,6</w:t>
            </w:r>
          </w:p>
          <w:p w:rsidR="006D6AA1" w:rsidRDefault="006D6AA1" w:rsidP="006D6AA1"/>
        </w:tc>
      </w:tr>
      <w:tr w:rsidR="006D6AA1" w:rsidRPr="00176283" w:rsidTr="002112F9">
        <w:trPr>
          <w:trHeight w:val="549"/>
        </w:trPr>
        <w:tc>
          <w:tcPr>
            <w:tcW w:w="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AA1" w:rsidRDefault="006D6AA1" w:rsidP="0011122F">
            <w:pPr>
              <w:jc w:val="center"/>
            </w:pPr>
          </w:p>
        </w:tc>
        <w:tc>
          <w:tcPr>
            <w:tcW w:w="38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D6AA1" w:rsidRDefault="006D6AA1" w:rsidP="006D6AA1">
            <w:r>
              <w:t>- нежилое здание 74:02:0701011:1018;</w:t>
            </w: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D6AA1" w:rsidRDefault="006D6AA1" w:rsidP="0011122F">
            <w:pPr>
              <w:rPr>
                <w:color w:val="000000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D6AA1" w:rsidRDefault="006D6AA1" w:rsidP="006D6AA1">
            <w:r>
              <w:t>58,</w:t>
            </w:r>
            <w:r>
              <w:rPr>
                <w:lang w:val="en-US"/>
              </w:rPr>
              <w:t>7</w:t>
            </w:r>
          </w:p>
          <w:p w:rsidR="006D6AA1" w:rsidRDefault="006D6AA1" w:rsidP="006D6AA1"/>
        </w:tc>
      </w:tr>
      <w:tr w:rsidR="006D6AA1" w:rsidRPr="00176283" w:rsidTr="002112F9">
        <w:trPr>
          <w:trHeight w:val="571"/>
        </w:trPr>
        <w:tc>
          <w:tcPr>
            <w:tcW w:w="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AA1" w:rsidRDefault="006D6AA1" w:rsidP="0011122F">
            <w:pPr>
              <w:jc w:val="center"/>
            </w:pPr>
          </w:p>
        </w:tc>
        <w:tc>
          <w:tcPr>
            <w:tcW w:w="38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D6AA1" w:rsidRDefault="006D6AA1" w:rsidP="006D6AA1">
            <w:r>
              <w:t>- нежилое здание 74:02:0701011:1020;</w:t>
            </w: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D6AA1" w:rsidRDefault="006D6AA1" w:rsidP="0011122F">
            <w:pPr>
              <w:rPr>
                <w:color w:val="000000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D6AA1" w:rsidRDefault="006D6AA1" w:rsidP="006D6AA1">
            <w:r>
              <w:t xml:space="preserve">613,9 </w:t>
            </w:r>
          </w:p>
        </w:tc>
      </w:tr>
      <w:tr w:rsidR="006D6AA1" w:rsidRPr="00176283" w:rsidTr="002112F9">
        <w:trPr>
          <w:trHeight w:val="551"/>
        </w:trPr>
        <w:tc>
          <w:tcPr>
            <w:tcW w:w="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AA1" w:rsidRDefault="006D6AA1" w:rsidP="0011122F">
            <w:pPr>
              <w:jc w:val="center"/>
            </w:pPr>
          </w:p>
        </w:tc>
        <w:tc>
          <w:tcPr>
            <w:tcW w:w="38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D6AA1" w:rsidRDefault="006D6AA1" w:rsidP="006D6AA1">
            <w:r>
              <w:t>- нежилое здание 74:02:0701011:1021;</w:t>
            </w: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D6AA1" w:rsidRDefault="006D6AA1" w:rsidP="0011122F">
            <w:pPr>
              <w:rPr>
                <w:color w:val="000000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D6AA1" w:rsidRDefault="006D6AA1" w:rsidP="006D6AA1">
            <w:r>
              <w:t>139,8</w:t>
            </w:r>
          </w:p>
          <w:p w:rsidR="006D6AA1" w:rsidRDefault="006D6AA1" w:rsidP="006D6AA1"/>
        </w:tc>
      </w:tr>
      <w:tr w:rsidR="006D6AA1" w:rsidRPr="00176283" w:rsidTr="002112F9">
        <w:trPr>
          <w:trHeight w:val="559"/>
        </w:trPr>
        <w:tc>
          <w:tcPr>
            <w:tcW w:w="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AA1" w:rsidRDefault="006D6AA1" w:rsidP="0011122F">
            <w:pPr>
              <w:jc w:val="center"/>
            </w:pPr>
          </w:p>
        </w:tc>
        <w:tc>
          <w:tcPr>
            <w:tcW w:w="38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D6AA1" w:rsidRDefault="006D6AA1" w:rsidP="006D6AA1">
            <w:r>
              <w:t>- нежилое здание 74:02:0701011:1022;</w:t>
            </w: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D6AA1" w:rsidRDefault="006D6AA1" w:rsidP="0011122F">
            <w:pPr>
              <w:rPr>
                <w:color w:val="000000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D6AA1" w:rsidRDefault="006D6AA1" w:rsidP="006D6AA1">
            <w:r>
              <w:t>1060,1</w:t>
            </w:r>
          </w:p>
          <w:p w:rsidR="006D6AA1" w:rsidRDefault="006D6AA1" w:rsidP="006D6AA1"/>
        </w:tc>
      </w:tr>
      <w:tr w:rsidR="006D6AA1" w:rsidRPr="00176283" w:rsidTr="006D6AA1">
        <w:trPr>
          <w:trHeight w:val="695"/>
        </w:trPr>
        <w:tc>
          <w:tcPr>
            <w:tcW w:w="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AA1" w:rsidRDefault="006D6AA1" w:rsidP="0011122F">
            <w:pPr>
              <w:jc w:val="center"/>
            </w:pPr>
          </w:p>
        </w:tc>
        <w:tc>
          <w:tcPr>
            <w:tcW w:w="3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AA1" w:rsidRDefault="006D6AA1" w:rsidP="006D6AA1">
            <w:r>
              <w:t>- объект временного строения – нежилое здание склада металлического</w:t>
            </w: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AA1" w:rsidRDefault="006D6AA1" w:rsidP="0011122F">
            <w:pPr>
              <w:rPr>
                <w:color w:val="000000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AA1" w:rsidRDefault="006D6AA1" w:rsidP="006D6AA1">
            <w:r>
              <w:t>143,7</w:t>
            </w:r>
          </w:p>
        </w:tc>
      </w:tr>
      <w:tr w:rsidR="00B600C5" w:rsidRPr="00176283" w:rsidTr="006D6AA1">
        <w:trPr>
          <w:trHeight w:val="1557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0C5" w:rsidRDefault="00B600C5" w:rsidP="0011122F">
            <w:pPr>
              <w:jc w:val="center"/>
            </w:pPr>
            <w:r>
              <w:t>21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2F9" w:rsidRDefault="00B600C5" w:rsidP="00125CD3">
            <w:pPr>
              <w:rPr>
                <w:color w:val="000000" w:themeColor="text1"/>
              </w:rPr>
            </w:pPr>
            <w:r>
              <w:t xml:space="preserve">Нежилое здание, кадастровый номер </w:t>
            </w:r>
            <w:r>
              <w:rPr>
                <w:color w:val="000000" w:themeColor="text1"/>
              </w:rPr>
              <w:t xml:space="preserve">74:02:0801047:412, </w:t>
            </w:r>
          </w:p>
          <w:p w:rsidR="00B600C5" w:rsidRDefault="00B600C5" w:rsidP="002112F9">
            <w:r>
              <w:rPr>
                <w:color w:val="000000" w:themeColor="text1"/>
              </w:rPr>
              <w:t xml:space="preserve">с земельным участком </w:t>
            </w:r>
            <w:proofErr w:type="gramStart"/>
            <w:r>
              <w:rPr>
                <w:color w:val="000000" w:themeColor="text1"/>
              </w:rPr>
              <w:t>кадастровы</w:t>
            </w:r>
            <w:r w:rsidR="002112F9">
              <w:rPr>
                <w:color w:val="000000" w:themeColor="text1"/>
              </w:rPr>
              <w:t>й</w:t>
            </w:r>
            <w:proofErr w:type="gramEnd"/>
            <w:r w:rsidR="002112F9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номером 74:02:0801047:411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0C5" w:rsidRPr="0043037A" w:rsidRDefault="00B600C5" w:rsidP="0011122F">
            <w:r w:rsidRPr="00C13EDB">
              <w:t xml:space="preserve">Челябинская область Аргаяшский район с. </w:t>
            </w:r>
            <w:proofErr w:type="gramStart"/>
            <w:r>
              <w:t>Кузнецкое</w:t>
            </w:r>
            <w:proofErr w:type="gram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0C5" w:rsidRPr="0043037A" w:rsidRDefault="00B600C5" w:rsidP="00CC2823">
            <w:r>
              <w:t xml:space="preserve">Здание - </w:t>
            </w:r>
            <w:r>
              <w:rPr>
                <w:color w:val="000000" w:themeColor="text1"/>
              </w:rPr>
              <w:t xml:space="preserve">541,8, земельный участок - 7800,0 </w:t>
            </w:r>
          </w:p>
        </w:tc>
      </w:tr>
      <w:tr w:rsidR="00B600C5" w:rsidRPr="00176283" w:rsidTr="00264544">
        <w:trPr>
          <w:trHeight w:val="2104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0C5" w:rsidRDefault="00B600C5" w:rsidP="0011122F">
            <w:pPr>
              <w:jc w:val="center"/>
            </w:pPr>
            <w:r>
              <w:t>22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0C5" w:rsidRPr="00585E2B" w:rsidRDefault="00B600C5" w:rsidP="00125CD3">
            <w:proofErr w:type="gramStart"/>
            <w:r w:rsidRPr="00585E2B">
              <w:t>Жилой дом, признанный непригодны для проживания</w:t>
            </w:r>
            <w:proofErr w:type="gramEnd"/>
          </w:p>
          <w:p w:rsidR="00B600C5" w:rsidRPr="00585E2B" w:rsidRDefault="00B600C5" w:rsidP="00125CD3">
            <w:r w:rsidRPr="00585E2B">
              <w:t>кадастровый номер 74:02:</w:t>
            </w:r>
            <w:r>
              <w:t>1102001</w:t>
            </w:r>
            <w:r w:rsidRPr="00585E2B">
              <w:t>:</w:t>
            </w:r>
            <w:r>
              <w:t>232</w:t>
            </w:r>
            <w:r w:rsidRPr="00585E2B">
              <w:t xml:space="preserve">, </w:t>
            </w:r>
          </w:p>
          <w:p w:rsidR="00B600C5" w:rsidRPr="00585E2B" w:rsidRDefault="00B600C5" w:rsidP="00125CD3">
            <w:r w:rsidRPr="00585E2B">
              <w:t>с земельным участком</w:t>
            </w:r>
          </w:p>
          <w:p w:rsidR="00B600C5" w:rsidRDefault="00B600C5" w:rsidP="00125CD3">
            <w:r w:rsidRPr="00585E2B">
              <w:t xml:space="preserve">кадастровый номер </w:t>
            </w:r>
            <w:r w:rsidRPr="00B600C5">
              <w:t>74:02:1102011:8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0C5" w:rsidRPr="0043037A" w:rsidRDefault="00B600C5" w:rsidP="0011122F">
            <w:r w:rsidRPr="00281346">
              <w:t xml:space="preserve">Челябинская область, Аргаяшский район, п. Башакуль, ул. </w:t>
            </w:r>
            <w:r>
              <w:t>Салавата Юлаева, д. 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AA1" w:rsidRDefault="00B600C5" w:rsidP="0011122F">
            <w:r>
              <w:t xml:space="preserve">Жилой дом - 59,2, </w:t>
            </w:r>
          </w:p>
          <w:p w:rsidR="00B600C5" w:rsidRPr="0043037A" w:rsidRDefault="00B600C5" w:rsidP="006D6AA1">
            <w:r>
              <w:t xml:space="preserve">земельный участок </w:t>
            </w:r>
            <w:r w:rsidR="006D6AA1">
              <w:t>–</w:t>
            </w:r>
            <w:r>
              <w:t xml:space="preserve"> 1500</w:t>
            </w:r>
            <w:r w:rsidR="006D6AA1">
              <w:t>,0</w:t>
            </w:r>
            <w:r>
              <w:t xml:space="preserve"> </w:t>
            </w:r>
          </w:p>
        </w:tc>
      </w:tr>
      <w:tr w:rsidR="00B600C5" w:rsidRPr="00176283" w:rsidTr="00264544">
        <w:trPr>
          <w:trHeight w:val="1978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0C5" w:rsidRDefault="00B600C5" w:rsidP="0011122F">
            <w:pPr>
              <w:jc w:val="center"/>
            </w:pPr>
            <w:r>
              <w:t>23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0C5" w:rsidRPr="00585E2B" w:rsidRDefault="00B600C5" w:rsidP="00125CD3">
            <w:proofErr w:type="gramStart"/>
            <w:r w:rsidRPr="00585E2B">
              <w:t>Жилой дом, признанный непригодны для проживания</w:t>
            </w:r>
            <w:proofErr w:type="gramEnd"/>
          </w:p>
          <w:p w:rsidR="00B600C5" w:rsidRPr="00585E2B" w:rsidRDefault="00B600C5" w:rsidP="00125CD3">
            <w:r w:rsidRPr="00585E2B">
              <w:t>кадастровый номер 74:02:</w:t>
            </w:r>
            <w:r>
              <w:t>1102001</w:t>
            </w:r>
            <w:r w:rsidRPr="00585E2B">
              <w:t>:</w:t>
            </w:r>
            <w:r>
              <w:t>245</w:t>
            </w:r>
            <w:r w:rsidRPr="00585E2B">
              <w:t xml:space="preserve">, </w:t>
            </w:r>
          </w:p>
          <w:p w:rsidR="00B600C5" w:rsidRPr="00585E2B" w:rsidRDefault="00B600C5" w:rsidP="00125CD3">
            <w:r w:rsidRPr="00585E2B">
              <w:t>с земельным участком</w:t>
            </w:r>
          </w:p>
          <w:p w:rsidR="00B600C5" w:rsidRDefault="00B600C5" w:rsidP="00125CD3">
            <w:r w:rsidRPr="00585E2B">
              <w:t xml:space="preserve">кадастровый номер </w:t>
            </w:r>
            <w:r w:rsidRPr="00B600C5">
              <w:t>74:02:1102001:10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0C5" w:rsidRPr="00281346" w:rsidRDefault="00B600C5" w:rsidP="0011122F">
            <w:r w:rsidRPr="00281346">
              <w:t xml:space="preserve">Челябинская область, Аргаяшский район, п. Башакуль, ул. </w:t>
            </w:r>
            <w:r>
              <w:t>Тукая, д.12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0C5" w:rsidRPr="0043037A" w:rsidRDefault="00B600C5" w:rsidP="006D6AA1">
            <w:r>
              <w:t xml:space="preserve">Жилой дом - 49,6, земельный участок </w:t>
            </w:r>
            <w:r w:rsidR="006D6AA1">
              <w:t>–</w:t>
            </w:r>
            <w:r>
              <w:t xml:space="preserve"> 2000</w:t>
            </w:r>
            <w:r w:rsidR="006D6AA1">
              <w:t>,0</w:t>
            </w:r>
            <w:r>
              <w:t xml:space="preserve"> </w:t>
            </w:r>
          </w:p>
        </w:tc>
      </w:tr>
      <w:tr w:rsidR="00B600C5" w:rsidRPr="00176283" w:rsidTr="00264544">
        <w:trPr>
          <w:trHeight w:val="2110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0C5" w:rsidRDefault="00B600C5" w:rsidP="0011122F">
            <w:pPr>
              <w:jc w:val="center"/>
            </w:pPr>
            <w:r>
              <w:lastRenderedPageBreak/>
              <w:t>24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0C5" w:rsidRPr="00585E2B" w:rsidRDefault="00B600C5" w:rsidP="00125CD3">
            <w:proofErr w:type="gramStart"/>
            <w:r w:rsidRPr="00585E2B">
              <w:t>Жилой дом, признанный непригодны для проживания</w:t>
            </w:r>
            <w:proofErr w:type="gramEnd"/>
          </w:p>
          <w:p w:rsidR="00B600C5" w:rsidRPr="00585E2B" w:rsidRDefault="00B600C5" w:rsidP="00125CD3">
            <w:r w:rsidRPr="00585E2B">
              <w:t xml:space="preserve">кадастровый номер </w:t>
            </w:r>
            <w:r w:rsidRPr="00B600C5">
              <w:t>74:02:1102011:15</w:t>
            </w:r>
            <w:r w:rsidRPr="00585E2B">
              <w:t xml:space="preserve">, </w:t>
            </w:r>
          </w:p>
          <w:p w:rsidR="00B600C5" w:rsidRPr="00585E2B" w:rsidRDefault="00B600C5" w:rsidP="00125CD3">
            <w:r w:rsidRPr="00585E2B">
              <w:t>с земельным участком</w:t>
            </w:r>
          </w:p>
          <w:p w:rsidR="00B600C5" w:rsidRDefault="00B600C5" w:rsidP="00125CD3">
            <w:r w:rsidRPr="00585E2B">
              <w:t xml:space="preserve">кадастровый номер </w:t>
            </w:r>
            <w:r w:rsidRPr="00B600C5">
              <w:t>74:02:1102011:20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0C5" w:rsidRPr="00281346" w:rsidRDefault="00B600C5" w:rsidP="002112F9">
            <w:r w:rsidRPr="00281346">
              <w:t xml:space="preserve">Челябинская область, Аргаяшский район, п. </w:t>
            </w:r>
            <w:r w:rsidR="002112F9">
              <w:t>Б</w:t>
            </w:r>
            <w:r w:rsidRPr="00281346">
              <w:t xml:space="preserve">ашакуль, ул. </w:t>
            </w:r>
            <w:r>
              <w:t>Салавата Юлаева, д.11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0C5" w:rsidRPr="0043037A" w:rsidRDefault="00B600C5" w:rsidP="006D6AA1">
            <w:r>
              <w:t xml:space="preserve">Жилой дом – 71,4, земельный участок </w:t>
            </w:r>
            <w:r w:rsidR="006D6AA1">
              <w:t>–</w:t>
            </w:r>
            <w:r>
              <w:t xml:space="preserve"> 2500</w:t>
            </w:r>
            <w:r w:rsidR="006D6AA1">
              <w:t>,00</w:t>
            </w:r>
            <w:r>
              <w:t xml:space="preserve"> </w:t>
            </w:r>
          </w:p>
        </w:tc>
      </w:tr>
      <w:tr w:rsidR="00B600C5" w:rsidRPr="00176283" w:rsidTr="00264544">
        <w:trPr>
          <w:trHeight w:val="2124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0C5" w:rsidRDefault="00B600C5" w:rsidP="0011122F">
            <w:pPr>
              <w:jc w:val="center"/>
            </w:pPr>
            <w:r>
              <w:t>25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0C5" w:rsidRPr="00585E2B" w:rsidRDefault="00B600C5" w:rsidP="00125CD3">
            <w:proofErr w:type="gramStart"/>
            <w:r w:rsidRPr="00585E2B">
              <w:t>Жилой дом, признанный непригодны для проживания</w:t>
            </w:r>
            <w:proofErr w:type="gramEnd"/>
          </w:p>
          <w:p w:rsidR="00B600C5" w:rsidRPr="00B600C5" w:rsidRDefault="00B600C5" w:rsidP="00125CD3">
            <w:r w:rsidRPr="00585E2B">
              <w:t xml:space="preserve">кадастровый номер </w:t>
            </w:r>
            <w:r w:rsidRPr="00B600C5">
              <w:t xml:space="preserve">74:02:1003001:1028, </w:t>
            </w:r>
          </w:p>
          <w:p w:rsidR="00B600C5" w:rsidRPr="00585E2B" w:rsidRDefault="00B600C5" w:rsidP="00125CD3">
            <w:r w:rsidRPr="00585E2B">
              <w:t>с земельным участком</w:t>
            </w:r>
          </w:p>
          <w:p w:rsidR="00B600C5" w:rsidRDefault="00B600C5" w:rsidP="00125CD3">
            <w:r w:rsidRPr="00585E2B">
              <w:t xml:space="preserve">кадастровый номер </w:t>
            </w:r>
            <w:r w:rsidRPr="00B600C5">
              <w:t>74:02:1003001:235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0C5" w:rsidRPr="00281346" w:rsidRDefault="00B600C5" w:rsidP="0011122F">
            <w:proofErr w:type="gramStart"/>
            <w:r w:rsidRPr="00281346">
              <w:t xml:space="preserve">Челябинская область, Аргаяшский район, </w:t>
            </w:r>
            <w:r>
              <w:t>д. Новая Соболева, ул. Советская, д.18</w:t>
            </w:r>
            <w:proofErr w:type="gram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0C5" w:rsidRPr="0043037A" w:rsidRDefault="006D6AA1" w:rsidP="006D6AA1">
            <w:r>
              <w:t>Жилой дом - 41,3</w:t>
            </w:r>
            <w:r w:rsidR="00B600C5">
              <w:t xml:space="preserve">, земельный участок </w:t>
            </w:r>
            <w:r>
              <w:t>–</w:t>
            </w:r>
            <w:r w:rsidR="00B600C5">
              <w:t xml:space="preserve"> 550</w:t>
            </w:r>
            <w:r>
              <w:t>,00</w:t>
            </w:r>
            <w:r w:rsidR="00B600C5">
              <w:t xml:space="preserve"> </w:t>
            </w:r>
          </w:p>
        </w:tc>
      </w:tr>
      <w:tr w:rsidR="00B600C5" w:rsidRPr="00176283" w:rsidTr="00264544">
        <w:trPr>
          <w:trHeight w:val="2126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0C5" w:rsidRDefault="00B600C5" w:rsidP="0011122F">
            <w:pPr>
              <w:jc w:val="center"/>
            </w:pPr>
            <w:r>
              <w:t>26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0C5" w:rsidRPr="00585E2B" w:rsidRDefault="00B600C5" w:rsidP="00125CD3">
            <w:proofErr w:type="gramStart"/>
            <w:r w:rsidRPr="00585E2B">
              <w:t>Жилой дом, признанный непригодны для проживания</w:t>
            </w:r>
            <w:proofErr w:type="gramEnd"/>
          </w:p>
          <w:p w:rsidR="00B600C5" w:rsidRPr="00585E2B" w:rsidRDefault="00B600C5" w:rsidP="00125CD3">
            <w:r w:rsidRPr="00585E2B">
              <w:t xml:space="preserve">кадастровый номер </w:t>
            </w:r>
            <w:r w:rsidRPr="00B600C5">
              <w:t>74:02:0701012:112</w:t>
            </w:r>
            <w:r w:rsidRPr="00585E2B">
              <w:t xml:space="preserve">, </w:t>
            </w:r>
          </w:p>
          <w:p w:rsidR="00B600C5" w:rsidRPr="00585E2B" w:rsidRDefault="00B600C5" w:rsidP="00125CD3">
            <w:r w:rsidRPr="00585E2B">
              <w:t>с земельным участком</w:t>
            </w:r>
          </w:p>
          <w:p w:rsidR="00B600C5" w:rsidRDefault="00B600C5" w:rsidP="00125CD3">
            <w:r w:rsidRPr="00585E2B">
              <w:t xml:space="preserve">кадастровый номер </w:t>
            </w:r>
            <w:r w:rsidRPr="00B600C5">
              <w:t>74:02:0701012:451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0C5" w:rsidRPr="00281346" w:rsidRDefault="00B600C5" w:rsidP="0011122F">
            <w:r w:rsidRPr="00281346">
              <w:t xml:space="preserve">Челябинская область, Аргаяшский район, </w:t>
            </w:r>
            <w:r>
              <w:t>д. Камышевка, ул. Советская, д. 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0C5" w:rsidRPr="0043037A" w:rsidRDefault="00B600C5" w:rsidP="006D6AA1">
            <w:r>
              <w:t>Жилой дом - 63,4, земельный участок – 892</w:t>
            </w:r>
            <w:r w:rsidR="006D6AA1">
              <w:t>,00</w:t>
            </w:r>
            <w:r>
              <w:t xml:space="preserve"> </w:t>
            </w:r>
          </w:p>
        </w:tc>
      </w:tr>
      <w:tr w:rsidR="00B600C5" w:rsidRPr="00176283" w:rsidTr="00264544">
        <w:trPr>
          <w:trHeight w:val="2101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0C5" w:rsidRDefault="00B600C5" w:rsidP="0011122F">
            <w:pPr>
              <w:jc w:val="center"/>
            </w:pPr>
            <w:r>
              <w:t>27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0C5" w:rsidRPr="00585E2B" w:rsidRDefault="00B600C5" w:rsidP="00125CD3">
            <w:proofErr w:type="gramStart"/>
            <w:r w:rsidRPr="00585E2B">
              <w:t>Жилой дом, признанный непригодны для проживания</w:t>
            </w:r>
            <w:proofErr w:type="gramEnd"/>
          </w:p>
          <w:p w:rsidR="00B600C5" w:rsidRPr="00D87FB5" w:rsidRDefault="00B600C5" w:rsidP="00125CD3">
            <w:r w:rsidRPr="00585E2B">
              <w:t xml:space="preserve">кадастровый номер </w:t>
            </w:r>
            <w:r>
              <w:t>74:02:1102001:217</w:t>
            </w:r>
            <w:r w:rsidRPr="00585E2B">
              <w:t xml:space="preserve">, </w:t>
            </w:r>
          </w:p>
          <w:p w:rsidR="00B600C5" w:rsidRPr="00585E2B" w:rsidRDefault="00B600C5" w:rsidP="00125CD3">
            <w:r w:rsidRPr="00585E2B">
              <w:t>с земельным участком</w:t>
            </w:r>
          </w:p>
          <w:p w:rsidR="00B600C5" w:rsidRPr="00585E2B" w:rsidRDefault="00B600C5" w:rsidP="00125CD3">
            <w:r w:rsidRPr="00585E2B">
              <w:t xml:space="preserve">кадастровый номер </w:t>
            </w:r>
            <w:r>
              <w:t>74:02:1102001:55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0C5" w:rsidRPr="00281346" w:rsidRDefault="00B600C5" w:rsidP="0011122F">
            <w:r w:rsidRPr="00281346">
              <w:t>Челябинская область, Аргаяшский район, п. Башакуль, ул. Ле</w:t>
            </w:r>
            <w:r>
              <w:t>сная</w:t>
            </w:r>
            <w:r w:rsidRPr="00281346">
              <w:t xml:space="preserve">, д. № </w:t>
            </w:r>
            <w:r>
              <w:t>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0C5" w:rsidRDefault="00B600C5" w:rsidP="002112F9">
            <w:r>
              <w:t xml:space="preserve">Жилой дом </w:t>
            </w:r>
            <w:r w:rsidR="00264544" w:rsidRPr="0043037A">
              <w:t>–</w:t>
            </w:r>
            <w:r>
              <w:t xml:space="preserve"> 59,9, земельный участок – 2300</w:t>
            </w:r>
            <w:r w:rsidR="002112F9">
              <w:t>,00</w:t>
            </w:r>
            <w:r>
              <w:t xml:space="preserve"> </w:t>
            </w:r>
          </w:p>
        </w:tc>
      </w:tr>
    </w:tbl>
    <w:p w:rsidR="00B600C5" w:rsidRPr="00725F4B" w:rsidRDefault="00B600C5" w:rsidP="00B600C5">
      <w:pPr>
        <w:tabs>
          <w:tab w:val="left" w:pos="-180"/>
          <w:tab w:val="left" w:pos="1080"/>
          <w:tab w:val="left" w:pos="1260"/>
        </w:tabs>
        <w:jc w:val="both"/>
      </w:pPr>
      <w:r w:rsidRPr="00725F4B">
        <w:t> </w:t>
      </w:r>
    </w:p>
    <w:sectPr w:rsidR="00B600C5" w:rsidRPr="00725F4B" w:rsidSect="00264544">
      <w:pgSz w:w="11906" w:h="16838" w:code="9"/>
      <w:pgMar w:top="567" w:right="567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3C33" w:rsidRDefault="004E3C33" w:rsidP="002C72BE">
      <w:r>
        <w:separator/>
      </w:r>
    </w:p>
  </w:endnote>
  <w:endnote w:type="continuationSeparator" w:id="0">
    <w:p w:rsidR="004E3C33" w:rsidRDefault="004E3C33" w:rsidP="002C72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3C33" w:rsidRDefault="004E3C33" w:rsidP="002C72BE">
      <w:r>
        <w:separator/>
      </w:r>
    </w:p>
  </w:footnote>
  <w:footnote w:type="continuationSeparator" w:id="0">
    <w:p w:rsidR="004E3C33" w:rsidRDefault="004E3C33" w:rsidP="002C72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EF276A"/>
    <w:multiLevelType w:val="hybridMultilevel"/>
    <w:tmpl w:val="7818B57C"/>
    <w:lvl w:ilvl="0" w:tplc="CEE84BCE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C72BE"/>
    <w:rsid w:val="00000DB8"/>
    <w:rsid w:val="00017AE4"/>
    <w:rsid w:val="00023A6D"/>
    <w:rsid w:val="000429FA"/>
    <w:rsid w:val="00042A8F"/>
    <w:rsid w:val="000437C9"/>
    <w:rsid w:val="00046C16"/>
    <w:rsid w:val="00065260"/>
    <w:rsid w:val="00067FFE"/>
    <w:rsid w:val="00070758"/>
    <w:rsid w:val="0007256C"/>
    <w:rsid w:val="000A1B32"/>
    <w:rsid w:val="000A422D"/>
    <w:rsid w:val="000C1DCC"/>
    <w:rsid w:val="000C2815"/>
    <w:rsid w:val="000C6B36"/>
    <w:rsid w:val="000D7825"/>
    <w:rsid w:val="000E7B6C"/>
    <w:rsid w:val="000F3F71"/>
    <w:rsid w:val="00125CD3"/>
    <w:rsid w:val="00132AEE"/>
    <w:rsid w:val="00136B6A"/>
    <w:rsid w:val="00140CF7"/>
    <w:rsid w:val="00145BE6"/>
    <w:rsid w:val="001624E3"/>
    <w:rsid w:val="00171F0C"/>
    <w:rsid w:val="001849E5"/>
    <w:rsid w:val="001B4EBC"/>
    <w:rsid w:val="001C72A9"/>
    <w:rsid w:val="001D0019"/>
    <w:rsid w:val="001D0B7A"/>
    <w:rsid w:val="001E1908"/>
    <w:rsid w:val="001E35B8"/>
    <w:rsid w:val="00206850"/>
    <w:rsid w:val="002069C4"/>
    <w:rsid w:val="002112F9"/>
    <w:rsid w:val="002268F5"/>
    <w:rsid w:val="00234667"/>
    <w:rsid w:val="00235359"/>
    <w:rsid w:val="00243015"/>
    <w:rsid w:val="0024454D"/>
    <w:rsid w:val="00244B59"/>
    <w:rsid w:val="00247114"/>
    <w:rsid w:val="00264544"/>
    <w:rsid w:val="00264CD2"/>
    <w:rsid w:val="00266D6B"/>
    <w:rsid w:val="00272914"/>
    <w:rsid w:val="0027375D"/>
    <w:rsid w:val="00284610"/>
    <w:rsid w:val="0028623B"/>
    <w:rsid w:val="002932C2"/>
    <w:rsid w:val="002C238D"/>
    <w:rsid w:val="002C3592"/>
    <w:rsid w:val="002C72BE"/>
    <w:rsid w:val="002E3A86"/>
    <w:rsid w:val="002F5514"/>
    <w:rsid w:val="003036E1"/>
    <w:rsid w:val="0031309C"/>
    <w:rsid w:val="00315E92"/>
    <w:rsid w:val="00317632"/>
    <w:rsid w:val="00323864"/>
    <w:rsid w:val="003249A0"/>
    <w:rsid w:val="00335507"/>
    <w:rsid w:val="00336797"/>
    <w:rsid w:val="00337285"/>
    <w:rsid w:val="00337460"/>
    <w:rsid w:val="003413F4"/>
    <w:rsid w:val="003418CD"/>
    <w:rsid w:val="00342E70"/>
    <w:rsid w:val="00346AEC"/>
    <w:rsid w:val="003610C3"/>
    <w:rsid w:val="00373A3B"/>
    <w:rsid w:val="00391162"/>
    <w:rsid w:val="00394466"/>
    <w:rsid w:val="003B0E26"/>
    <w:rsid w:val="003B3BC2"/>
    <w:rsid w:val="003B4C9F"/>
    <w:rsid w:val="003B6D10"/>
    <w:rsid w:val="003B787D"/>
    <w:rsid w:val="003C02DC"/>
    <w:rsid w:val="003C14AD"/>
    <w:rsid w:val="003C3E7E"/>
    <w:rsid w:val="00402389"/>
    <w:rsid w:val="004064AF"/>
    <w:rsid w:val="004121DE"/>
    <w:rsid w:val="00416E4B"/>
    <w:rsid w:val="00432881"/>
    <w:rsid w:val="004425AC"/>
    <w:rsid w:val="004457E1"/>
    <w:rsid w:val="0045058A"/>
    <w:rsid w:val="00460F26"/>
    <w:rsid w:val="00462780"/>
    <w:rsid w:val="0046447D"/>
    <w:rsid w:val="00474D99"/>
    <w:rsid w:val="00480C5C"/>
    <w:rsid w:val="00483870"/>
    <w:rsid w:val="004A2C27"/>
    <w:rsid w:val="004A4887"/>
    <w:rsid w:val="004A51AC"/>
    <w:rsid w:val="004A637D"/>
    <w:rsid w:val="004B5AE0"/>
    <w:rsid w:val="004C0753"/>
    <w:rsid w:val="004C4158"/>
    <w:rsid w:val="004E2F9C"/>
    <w:rsid w:val="004E3C33"/>
    <w:rsid w:val="004F6B23"/>
    <w:rsid w:val="00520AC3"/>
    <w:rsid w:val="00525E7E"/>
    <w:rsid w:val="005462FB"/>
    <w:rsid w:val="005474EE"/>
    <w:rsid w:val="00562637"/>
    <w:rsid w:val="005632DB"/>
    <w:rsid w:val="0058032A"/>
    <w:rsid w:val="00587716"/>
    <w:rsid w:val="0059537B"/>
    <w:rsid w:val="00595467"/>
    <w:rsid w:val="00595F33"/>
    <w:rsid w:val="005B188A"/>
    <w:rsid w:val="005B1A4F"/>
    <w:rsid w:val="005C3F74"/>
    <w:rsid w:val="005C41AA"/>
    <w:rsid w:val="005E4E45"/>
    <w:rsid w:val="0060210F"/>
    <w:rsid w:val="00605E58"/>
    <w:rsid w:val="00620236"/>
    <w:rsid w:val="0062531C"/>
    <w:rsid w:val="006329FE"/>
    <w:rsid w:val="00642313"/>
    <w:rsid w:val="00652C12"/>
    <w:rsid w:val="00675F7F"/>
    <w:rsid w:val="006762EF"/>
    <w:rsid w:val="00677F7C"/>
    <w:rsid w:val="00682A14"/>
    <w:rsid w:val="006841CD"/>
    <w:rsid w:val="00685535"/>
    <w:rsid w:val="006873CF"/>
    <w:rsid w:val="006907BD"/>
    <w:rsid w:val="0069524B"/>
    <w:rsid w:val="006C4E5F"/>
    <w:rsid w:val="006C53FE"/>
    <w:rsid w:val="006D6AA1"/>
    <w:rsid w:val="006E05C9"/>
    <w:rsid w:val="006E7251"/>
    <w:rsid w:val="0071014A"/>
    <w:rsid w:val="00710457"/>
    <w:rsid w:val="00712873"/>
    <w:rsid w:val="00714A67"/>
    <w:rsid w:val="007233AA"/>
    <w:rsid w:val="00733B3B"/>
    <w:rsid w:val="00740E6A"/>
    <w:rsid w:val="00742F46"/>
    <w:rsid w:val="00744ECD"/>
    <w:rsid w:val="00762CA1"/>
    <w:rsid w:val="00770A5D"/>
    <w:rsid w:val="007721C0"/>
    <w:rsid w:val="007727A6"/>
    <w:rsid w:val="007802B0"/>
    <w:rsid w:val="007928EF"/>
    <w:rsid w:val="007A2174"/>
    <w:rsid w:val="007A2FBB"/>
    <w:rsid w:val="007A33F9"/>
    <w:rsid w:val="007A6F54"/>
    <w:rsid w:val="007C46A5"/>
    <w:rsid w:val="007C5FA5"/>
    <w:rsid w:val="007F27B2"/>
    <w:rsid w:val="00801D80"/>
    <w:rsid w:val="00815F24"/>
    <w:rsid w:val="00816B4E"/>
    <w:rsid w:val="00822900"/>
    <w:rsid w:val="00832147"/>
    <w:rsid w:val="00833893"/>
    <w:rsid w:val="00834829"/>
    <w:rsid w:val="0083621C"/>
    <w:rsid w:val="0086181A"/>
    <w:rsid w:val="00861D04"/>
    <w:rsid w:val="00871894"/>
    <w:rsid w:val="00873E77"/>
    <w:rsid w:val="0088458F"/>
    <w:rsid w:val="00887DF8"/>
    <w:rsid w:val="00895A61"/>
    <w:rsid w:val="00897BCF"/>
    <w:rsid w:val="008C7A2F"/>
    <w:rsid w:val="008D7742"/>
    <w:rsid w:val="008E1E81"/>
    <w:rsid w:val="0090598C"/>
    <w:rsid w:val="00925160"/>
    <w:rsid w:val="00931332"/>
    <w:rsid w:val="009317B8"/>
    <w:rsid w:val="0093181C"/>
    <w:rsid w:val="009545AB"/>
    <w:rsid w:val="009754A2"/>
    <w:rsid w:val="009812EB"/>
    <w:rsid w:val="00987068"/>
    <w:rsid w:val="00990412"/>
    <w:rsid w:val="00993785"/>
    <w:rsid w:val="009A23FC"/>
    <w:rsid w:val="009B5C74"/>
    <w:rsid w:val="009B6857"/>
    <w:rsid w:val="009C2994"/>
    <w:rsid w:val="009C7590"/>
    <w:rsid w:val="009D2750"/>
    <w:rsid w:val="009D7277"/>
    <w:rsid w:val="009E0BFA"/>
    <w:rsid w:val="009E72D6"/>
    <w:rsid w:val="009F6F76"/>
    <w:rsid w:val="009F7D77"/>
    <w:rsid w:val="00A0208B"/>
    <w:rsid w:val="00A11141"/>
    <w:rsid w:val="00A160E9"/>
    <w:rsid w:val="00A1678A"/>
    <w:rsid w:val="00A27CB3"/>
    <w:rsid w:val="00A379BD"/>
    <w:rsid w:val="00A820C7"/>
    <w:rsid w:val="00AD1E11"/>
    <w:rsid w:val="00AE05E8"/>
    <w:rsid w:val="00AE4987"/>
    <w:rsid w:val="00AF19BA"/>
    <w:rsid w:val="00AF59D8"/>
    <w:rsid w:val="00B04FDE"/>
    <w:rsid w:val="00B1045A"/>
    <w:rsid w:val="00B1110E"/>
    <w:rsid w:val="00B3415E"/>
    <w:rsid w:val="00B600C5"/>
    <w:rsid w:val="00B629F5"/>
    <w:rsid w:val="00B650E4"/>
    <w:rsid w:val="00B81E8F"/>
    <w:rsid w:val="00BA4F8A"/>
    <w:rsid w:val="00BC1874"/>
    <w:rsid w:val="00BD0A6D"/>
    <w:rsid w:val="00BD37A8"/>
    <w:rsid w:val="00BE1230"/>
    <w:rsid w:val="00BE3B9F"/>
    <w:rsid w:val="00BF0AEF"/>
    <w:rsid w:val="00BF618F"/>
    <w:rsid w:val="00C03743"/>
    <w:rsid w:val="00C11882"/>
    <w:rsid w:val="00C11D5A"/>
    <w:rsid w:val="00C36B36"/>
    <w:rsid w:val="00C61B6F"/>
    <w:rsid w:val="00C62A5B"/>
    <w:rsid w:val="00C72DAF"/>
    <w:rsid w:val="00C731A3"/>
    <w:rsid w:val="00C74790"/>
    <w:rsid w:val="00C84FB1"/>
    <w:rsid w:val="00C94B7E"/>
    <w:rsid w:val="00CB3345"/>
    <w:rsid w:val="00CB68E6"/>
    <w:rsid w:val="00CC1943"/>
    <w:rsid w:val="00CC2783"/>
    <w:rsid w:val="00CC2823"/>
    <w:rsid w:val="00CC4ABC"/>
    <w:rsid w:val="00CD00B9"/>
    <w:rsid w:val="00CD3D83"/>
    <w:rsid w:val="00CE2D38"/>
    <w:rsid w:val="00CF391A"/>
    <w:rsid w:val="00D20FF4"/>
    <w:rsid w:val="00D21973"/>
    <w:rsid w:val="00D25CDC"/>
    <w:rsid w:val="00D330AD"/>
    <w:rsid w:val="00D428B2"/>
    <w:rsid w:val="00D42D37"/>
    <w:rsid w:val="00D4320E"/>
    <w:rsid w:val="00D474E3"/>
    <w:rsid w:val="00D82BE5"/>
    <w:rsid w:val="00D97C3F"/>
    <w:rsid w:val="00D97EEE"/>
    <w:rsid w:val="00DA5E3B"/>
    <w:rsid w:val="00DB4D37"/>
    <w:rsid w:val="00DD5E80"/>
    <w:rsid w:val="00DE71CC"/>
    <w:rsid w:val="00DF2628"/>
    <w:rsid w:val="00E01B0E"/>
    <w:rsid w:val="00E035DE"/>
    <w:rsid w:val="00E067DD"/>
    <w:rsid w:val="00E33F2B"/>
    <w:rsid w:val="00E362C5"/>
    <w:rsid w:val="00E37EA4"/>
    <w:rsid w:val="00E4586F"/>
    <w:rsid w:val="00E45E18"/>
    <w:rsid w:val="00E85E2B"/>
    <w:rsid w:val="00E91FB2"/>
    <w:rsid w:val="00E960E5"/>
    <w:rsid w:val="00EC62EF"/>
    <w:rsid w:val="00EE57AA"/>
    <w:rsid w:val="00F00E31"/>
    <w:rsid w:val="00F15ED3"/>
    <w:rsid w:val="00F34C46"/>
    <w:rsid w:val="00F364CF"/>
    <w:rsid w:val="00F456CB"/>
    <w:rsid w:val="00F6142D"/>
    <w:rsid w:val="00F6171C"/>
    <w:rsid w:val="00F644F5"/>
    <w:rsid w:val="00F706D4"/>
    <w:rsid w:val="00F732AE"/>
    <w:rsid w:val="00F77FCF"/>
    <w:rsid w:val="00F843CA"/>
    <w:rsid w:val="00F916CF"/>
    <w:rsid w:val="00F932F3"/>
    <w:rsid w:val="00FA6938"/>
    <w:rsid w:val="00FD69AE"/>
    <w:rsid w:val="00FE0A51"/>
    <w:rsid w:val="00FE0DF0"/>
    <w:rsid w:val="00FE2376"/>
    <w:rsid w:val="00FE2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72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A379BD"/>
    <w:pPr>
      <w:keepNext/>
      <w:jc w:val="center"/>
      <w:outlineLvl w:val="2"/>
    </w:pPr>
    <w:rPr>
      <w:sz w:val="36"/>
      <w:szCs w:val="20"/>
    </w:rPr>
  </w:style>
  <w:style w:type="paragraph" w:styleId="4">
    <w:name w:val="heading 4"/>
    <w:basedOn w:val="a"/>
    <w:next w:val="a"/>
    <w:link w:val="40"/>
    <w:qFormat/>
    <w:rsid w:val="00A379BD"/>
    <w:pPr>
      <w:keepNext/>
      <w:jc w:val="center"/>
      <w:outlineLvl w:val="3"/>
    </w:pPr>
    <w:rPr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379BD"/>
    <w:rPr>
      <w:rFonts w:ascii="Times New Roman" w:eastAsia="Times New Roman" w:hAnsi="Times New Roman" w:cs="Times New Roman"/>
      <w:sz w:val="36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A379BD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a3">
    <w:name w:val="Основной текст_"/>
    <w:link w:val="2"/>
    <w:locked/>
    <w:rsid w:val="002C72BE"/>
    <w:rPr>
      <w:rFonts w:ascii="Arial" w:hAnsi="Arial"/>
      <w:sz w:val="15"/>
      <w:szCs w:val="15"/>
      <w:shd w:val="clear" w:color="auto" w:fill="FFFFFF"/>
    </w:rPr>
  </w:style>
  <w:style w:type="paragraph" w:customStyle="1" w:styleId="2">
    <w:name w:val="Основной текст2"/>
    <w:basedOn w:val="a"/>
    <w:link w:val="a3"/>
    <w:rsid w:val="002C72BE"/>
    <w:pPr>
      <w:widowControl w:val="0"/>
      <w:shd w:val="clear" w:color="auto" w:fill="FFFFFF"/>
      <w:spacing w:line="240" w:lineRule="atLeast"/>
      <w:ind w:hanging="1600"/>
    </w:pPr>
    <w:rPr>
      <w:rFonts w:ascii="Arial" w:eastAsiaTheme="minorHAnsi" w:hAnsi="Arial" w:cstheme="minorBidi"/>
      <w:sz w:val="15"/>
      <w:szCs w:val="15"/>
      <w:lang w:eastAsia="en-US"/>
    </w:rPr>
  </w:style>
  <w:style w:type="character" w:customStyle="1" w:styleId="Exact">
    <w:name w:val="Основной текст Exact"/>
    <w:rsid w:val="002C72BE"/>
    <w:rPr>
      <w:rFonts w:ascii="Arial" w:eastAsia="Times New Roman" w:hAnsi="Arial" w:cs="Arial"/>
      <w:spacing w:val="1"/>
      <w:sz w:val="14"/>
      <w:szCs w:val="14"/>
      <w:u w:val="none"/>
    </w:rPr>
  </w:style>
  <w:style w:type="paragraph" w:styleId="a4">
    <w:name w:val="Plain Text"/>
    <w:basedOn w:val="a"/>
    <w:link w:val="a5"/>
    <w:rsid w:val="002C72BE"/>
    <w:rPr>
      <w:rFonts w:ascii="Courier New" w:hAnsi="Courier New" w:cs="Courier New"/>
      <w:sz w:val="20"/>
      <w:szCs w:val="20"/>
    </w:rPr>
  </w:style>
  <w:style w:type="character" w:customStyle="1" w:styleId="a5">
    <w:name w:val="Текст Знак"/>
    <w:basedOn w:val="a0"/>
    <w:link w:val="a4"/>
    <w:rsid w:val="002C72BE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2C72B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2C72B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2C72B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2C72B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Exact">
    <w:name w:val="Основной текст (2) Exact"/>
    <w:link w:val="20"/>
    <w:locked/>
    <w:rsid w:val="005B1A4F"/>
    <w:rPr>
      <w:rFonts w:ascii="Arial" w:hAnsi="Arial"/>
      <w:shd w:val="clear" w:color="auto" w:fill="FFFFFF"/>
    </w:rPr>
  </w:style>
  <w:style w:type="paragraph" w:customStyle="1" w:styleId="20">
    <w:name w:val="Основной текст (2)"/>
    <w:basedOn w:val="a"/>
    <w:link w:val="2Exact"/>
    <w:rsid w:val="005B1A4F"/>
    <w:pPr>
      <w:widowControl w:val="0"/>
      <w:shd w:val="clear" w:color="auto" w:fill="FFFFFF"/>
      <w:spacing w:line="240" w:lineRule="atLeast"/>
    </w:pPr>
    <w:rPr>
      <w:rFonts w:ascii="Arial" w:eastAsiaTheme="minorHAnsi" w:hAnsi="Arial" w:cstheme="minorBidi"/>
      <w:sz w:val="22"/>
      <w:szCs w:val="22"/>
      <w:lang w:eastAsia="en-US"/>
    </w:rPr>
  </w:style>
  <w:style w:type="character" w:customStyle="1" w:styleId="211pt">
    <w:name w:val="Основной текст (2) + 11 pt;Полужирный"/>
    <w:basedOn w:val="a0"/>
    <w:rsid w:val="005B1A4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styleId="aa">
    <w:name w:val="Balloon Text"/>
    <w:basedOn w:val="a"/>
    <w:link w:val="ab"/>
    <w:uiPriority w:val="99"/>
    <w:semiHidden/>
    <w:unhideWhenUsed/>
    <w:rsid w:val="00A379BD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379BD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No Spacing"/>
    <w:uiPriority w:val="1"/>
    <w:qFormat/>
    <w:rsid w:val="005954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d">
    <w:name w:val="Table Grid"/>
    <w:basedOn w:val="a1"/>
    <w:uiPriority w:val="59"/>
    <w:rsid w:val="006329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e">
    <w:name w:val="Знак"/>
    <w:basedOn w:val="a"/>
    <w:rsid w:val="006329F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21">
    <w:name w:val="Body Text Indent 2"/>
    <w:basedOn w:val="a"/>
    <w:link w:val="22"/>
    <w:uiPriority w:val="99"/>
    <w:semiHidden/>
    <w:unhideWhenUsed/>
    <w:rsid w:val="00432881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43288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0">
    <w:name w:val="font0"/>
    <w:basedOn w:val="a"/>
    <w:rsid w:val="0046447D"/>
    <w:pP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font1">
    <w:name w:val="font1"/>
    <w:basedOn w:val="a"/>
    <w:rsid w:val="0046447D"/>
    <w:pP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font5">
    <w:name w:val="font5"/>
    <w:basedOn w:val="a"/>
    <w:rsid w:val="0046447D"/>
    <w:pPr>
      <w:spacing w:before="100" w:beforeAutospacing="1" w:after="100" w:afterAutospacing="1"/>
    </w:pPr>
    <w:rPr>
      <w:rFonts w:ascii="Arial" w:hAnsi="Arial" w:cs="Arial"/>
      <w:color w:val="FF0000"/>
      <w:sz w:val="20"/>
      <w:szCs w:val="20"/>
    </w:rPr>
  </w:style>
  <w:style w:type="paragraph" w:customStyle="1" w:styleId="font6">
    <w:name w:val="font6"/>
    <w:basedOn w:val="a"/>
    <w:rsid w:val="0046447D"/>
    <w:pPr>
      <w:spacing w:before="100" w:beforeAutospacing="1" w:after="100" w:afterAutospacing="1"/>
    </w:pPr>
    <w:rPr>
      <w:rFonts w:ascii="Arial" w:hAnsi="Arial" w:cs="Arial"/>
      <w:color w:val="000000"/>
      <w:sz w:val="20"/>
      <w:szCs w:val="20"/>
    </w:rPr>
  </w:style>
  <w:style w:type="paragraph" w:customStyle="1" w:styleId="font7">
    <w:name w:val="font7"/>
    <w:basedOn w:val="a"/>
    <w:rsid w:val="0046447D"/>
    <w:pPr>
      <w:spacing w:before="100" w:beforeAutospacing="1" w:after="100" w:afterAutospacing="1"/>
    </w:pPr>
    <w:rPr>
      <w:rFonts w:ascii="Arial" w:hAnsi="Arial" w:cs="Arial"/>
      <w:b/>
      <w:bCs/>
      <w:sz w:val="20"/>
      <w:szCs w:val="20"/>
    </w:rPr>
  </w:style>
  <w:style w:type="paragraph" w:customStyle="1" w:styleId="font8">
    <w:name w:val="font8"/>
    <w:basedOn w:val="a"/>
    <w:rsid w:val="0046447D"/>
    <w:pPr>
      <w:spacing w:before="100" w:beforeAutospacing="1" w:after="100" w:afterAutospacing="1"/>
    </w:pPr>
    <w:rPr>
      <w:rFonts w:ascii="Arial" w:hAnsi="Arial" w:cs="Arial"/>
      <w:color w:val="000000"/>
      <w:sz w:val="20"/>
      <w:szCs w:val="20"/>
    </w:rPr>
  </w:style>
  <w:style w:type="paragraph" w:customStyle="1" w:styleId="font9">
    <w:name w:val="font9"/>
    <w:basedOn w:val="a"/>
    <w:rsid w:val="0046447D"/>
    <w:pPr>
      <w:spacing w:before="100" w:beforeAutospacing="1" w:after="100" w:afterAutospacing="1"/>
    </w:pPr>
    <w:rPr>
      <w:rFonts w:ascii="Arial" w:hAnsi="Arial" w:cs="Arial"/>
      <w:b/>
      <w:bCs/>
      <w:color w:val="000000"/>
      <w:sz w:val="20"/>
      <w:szCs w:val="20"/>
    </w:rPr>
  </w:style>
  <w:style w:type="paragraph" w:customStyle="1" w:styleId="xl63">
    <w:name w:val="xl63"/>
    <w:basedOn w:val="a"/>
    <w:rsid w:val="0046447D"/>
    <w:pPr>
      <w:spacing w:before="100" w:beforeAutospacing="1" w:after="100" w:afterAutospacing="1"/>
      <w:jc w:val="center"/>
    </w:pPr>
  </w:style>
  <w:style w:type="paragraph" w:customStyle="1" w:styleId="xl64">
    <w:name w:val="xl64"/>
    <w:basedOn w:val="a"/>
    <w:rsid w:val="004644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65">
    <w:name w:val="xl65"/>
    <w:basedOn w:val="a"/>
    <w:rsid w:val="004644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66">
    <w:name w:val="xl66"/>
    <w:basedOn w:val="a"/>
    <w:rsid w:val="004644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67">
    <w:name w:val="xl67"/>
    <w:basedOn w:val="a"/>
    <w:rsid w:val="004644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68">
    <w:name w:val="xl68"/>
    <w:basedOn w:val="a"/>
    <w:rsid w:val="004644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Arial" w:hAnsi="Arial" w:cs="Arial"/>
    </w:rPr>
  </w:style>
  <w:style w:type="paragraph" w:customStyle="1" w:styleId="xl69">
    <w:name w:val="xl69"/>
    <w:basedOn w:val="a"/>
    <w:rsid w:val="004644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customStyle="1" w:styleId="xl70">
    <w:name w:val="xl70"/>
    <w:basedOn w:val="a"/>
    <w:rsid w:val="004644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</w:rPr>
  </w:style>
  <w:style w:type="paragraph" w:customStyle="1" w:styleId="xl71">
    <w:name w:val="xl71"/>
    <w:basedOn w:val="a"/>
    <w:rsid w:val="004644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72">
    <w:name w:val="xl72"/>
    <w:basedOn w:val="a"/>
    <w:rsid w:val="004644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</w:rPr>
  </w:style>
  <w:style w:type="paragraph" w:customStyle="1" w:styleId="xl73">
    <w:name w:val="xl73"/>
    <w:basedOn w:val="a"/>
    <w:rsid w:val="0046447D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74">
    <w:name w:val="xl74"/>
    <w:basedOn w:val="a"/>
    <w:rsid w:val="004644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color w:val="000000"/>
    </w:rPr>
  </w:style>
  <w:style w:type="paragraph" w:customStyle="1" w:styleId="xl75">
    <w:name w:val="xl75"/>
    <w:basedOn w:val="a"/>
    <w:rsid w:val="004644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</w:rPr>
  </w:style>
  <w:style w:type="paragraph" w:customStyle="1" w:styleId="xl76">
    <w:name w:val="xl76"/>
    <w:basedOn w:val="a"/>
    <w:rsid w:val="004644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</w:rPr>
  </w:style>
  <w:style w:type="paragraph" w:customStyle="1" w:styleId="xl77">
    <w:name w:val="xl77"/>
    <w:basedOn w:val="a"/>
    <w:rsid w:val="004644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</w:rPr>
  </w:style>
  <w:style w:type="paragraph" w:customStyle="1" w:styleId="xl78">
    <w:name w:val="xl78"/>
    <w:basedOn w:val="a"/>
    <w:rsid w:val="004644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</w:rPr>
  </w:style>
  <w:style w:type="paragraph" w:customStyle="1" w:styleId="xl79">
    <w:name w:val="xl79"/>
    <w:basedOn w:val="a"/>
    <w:rsid w:val="004644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</w:rPr>
  </w:style>
  <w:style w:type="paragraph" w:customStyle="1" w:styleId="xl80">
    <w:name w:val="xl80"/>
    <w:basedOn w:val="a"/>
    <w:rsid w:val="004644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</w:rPr>
  </w:style>
  <w:style w:type="paragraph" w:customStyle="1" w:styleId="xl81">
    <w:name w:val="xl81"/>
    <w:basedOn w:val="a"/>
    <w:rsid w:val="004644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82">
    <w:name w:val="xl82"/>
    <w:basedOn w:val="a"/>
    <w:rsid w:val="004644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83">
    <w:name w:val="xl83"/>
    <w:basedOn w:val="a"/>
    <w:rsid w:val="004644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84">
    <w:name w:val="xl84"/>
    <w:basedOn w:val="a"/>
    <w:rsid w:val="004644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85">
    <w:name w:val="xl85"/>
    <w:basedOn w:val="a"/>
    <w:rsid w:val="004644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86">
    <w:name w:val="xl86"/>
    <w:basedOn w:val="a"/>
    <w:rsid w:val="004644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87">
    <w:name w:val="xl87"/>
    <w:basedOn w:val="a"/>
    <w:rsid w:val="004644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88">
    <w:name w:val="xl88"/>
    <w:basedOn w:val="a"/>
    <w:rsid w:val="004644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89">
    <w:name w:val="xl89"/>
    <w:basedOn w:val="a"/>
    <w:rsid w:val="0046447D"/>
    <w:pPr>
      <w:spacing w:before="100" w:beforeAutospacing="1" w:after="100" w:afterAutospacing="1"/>
      <w:jc w:val="center"/>
    </w:pPr>
    <w:rPr>
      <w:color w:val="FF0000"/>
    </w:rPr>
  </w:style>
  <w:style w:type="paragraph" w:customStyle="1" w:styleId="xl90">
    <w:name w:val="xl90"/>
    <w:basedOn w:val="a"/>
    <w:rsid w:val="0046447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91">
    <w:name w:val="xl91"/>
    <w:basedOn w:val="a"/>
    <w:rsid w:val="0046447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92">
    <w:name w:val="xl92"/>
    <w:basedOn w:val="a"/>
    <w:rsid w:val="0046447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93">
    <w:name w:val="xl93"/>
    <w:basedOn w:val="a"/>
    <w:rsid w:val="004644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4">
    <w:name w:val="xl94"/>
    <w:basedOn w:val="a"/>
    <w:rsid w:val="0046447D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</w:rPr>
  </w:style>
  <w:style w:type="paragraph" w:customStyle="1" w:styleId="xl95">
    <w:name w:val="xl95"/>
    <w:basedOn w:val="a"/>
    <w:rsid w:val="0046447D"/>
    <w:pPr>
      <w:pBdr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6">
    <w:name w:val="xl96"/>
    <w:basedOn w:val="a"/>
    <w:rsid w:val="0046447D"/>
    <w:pPr>
      <w:pBdr>
        <w:top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character" w:customStyle="1" w:styleId="210pt">
    <w:name w:val="Основной текст (2) + 10 pt"/>
    <w:rsid w:val="0062531C"/>
    <w:rPr>
      <w:rFonts w:ascii="Times New Roman" w:hAnsi="Times New Roman"/>
      <w:color w:val="000000"/>
      <w:spacing w:val="0"/>
      <w:w w:val="100"/>
      <w:position w:val="0"/>
      <w:sz w:val="20"/>
      <w:shd w:val="clear" w:color="auto" w:fill="FFFFFF"/>
      <w:lang w:val="ru-RU" w:eastAsia="ru-RU"/>
    </w:rPr>
  </w:style>
  <w:style w:type="paragraph" w:styleId="af">
    <w:name w:val="List Paragraph"/>
    <w:basedOn w:val="a"/>
    <w:uiPriority w:val="34"/>
    <w:qFormat/>
    <w:rsid w:val="00B600C5"/>
    <w:pPr>
      <w:ind w:left="720"/>
      <w:contextualSpacing/>
    </w:pPr>
    <w:rPr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196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7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B16B289-EC61-4FF9-A634-CF4B640734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369</TotalTime>
  <Pages>5</Pages>
  <Words>1187</Words>
  <Characters>6767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7939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Наталья</cp:lastModifiedBy>
  <cp:revision>111</cp:revision>
  <cp:lastPrinted>2022-08-30T04:03:00Z</cp:lastPrinted>
  <dcterms:created xsi:type="dcterms:W3CDTF">2022-08-24T09:35:00Z</dcterms:created>
  <dcterms:modified xsi:type="dcterms:W3CDTF">2025-05-28T08:30:00Z</dcterms:modified>
</cp:coreProperties>
</file>