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D2" w:rsidRPr="0087276A" w:rsidRDefault="0032172C" w:rsidP="0032172C">
      <w:pPr>
        <w:widowControl w:val="0"/>
        <w:tabs>
          <w:tab w:val="center" w:pos="5032"/>
          <w:tab w:val="left" w:pos="8236"/>
          <w:tab w:val="left" w:pos="8378"/>
          <w:tab w:val="right" w:pos="9639"/>
        </w:tabs>
        <w:autoSpaceDE w:val="0"/>
        <w:autoSpaceDN w:val="0"/>
        <w:adjustRightInd w:val="0"/>
        <w:ind w:firstLine="426"/>
        <w:rPr>
          <w:sz w:val="32"/>
          <w:szCs w:val="32"/>
        </w:rPr>
      </w:pPr>
      <w:r>
        <w:rPr>
          <w:rFonts w:ascii="Times New Roman CYR" w:hAnsi="Times New Roman CYR" w:cs="Times New Roman CYR"/>
          <w:b/>
          <w:bCs/>
        </w:rPr>
        <w:tab/>
      </w:r>
      <w:r w:rsidR="00D344D2"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4D2" w:rsidRDefault="00D344D2" w:rsidP="00D344D2">
      <w:pPr>
        <w:pStyle w:val="a3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D344D2" w:rsidRPr="00FC6340" w:rsidRDefault="00D344D2" w:rsidP="00D344D2">
      <w:pPr>
        <w:jc w:val="center"/>
      </w:pPr>
    </w:p>
    <w:p w:rsidR="00D344D2" w:rsidRPr="00FC6340" w:rsidRDefault="00D344D2" w:rsidP="00D344D2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D344D2" w:rsidRDefault="00D344D2" w:rsidP="00D344D2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 xml:space="preserve">АРГАЯШСКОГО МУНИЦИПАЛЬНОГО </w:t>
      </w:r>
      <w:r w:rsidR="0032172C">
        <w:rPr>
          <w:sz w:val="28"/>
          <w:szCs w:val="28"/>
        </w:rPr>
        <w:t>ОКРУГ</w:t>
      </w:r>
      <w:r w:rsidRPr="00FC6340">
        <w:rPr>
          <w:sz w:val="28"/>
          <w:szCs w:val="28"/>
        </w:rPr>
        <w:t>А</w:t>
      </w:r>
    </w:p>
    <w:p w:rsidR="00D344D2" w:rsidRPr="00FC6340" w:rsidRDefault="00D344D2" w:rsidP="00D344D2">
      <w:pPr>
        <w:jc w:val="center"/>
      </w:pPr>
    </w:p>
    <w:p w:rsidR="00D344D2" w:rsidRPr="00FC6340" w:rsidRDefault="00D344D2" w:rsidP="00D344D2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D344D2" w:rsidRPr="005652A2" w:rsidRDefault="00931E02" w:rsidP="00D344D2">
      <w:pPr>
        <w:ind w:firstLine="540"/>
        <w:jc w:val="center"/>
        <w:rPr>
          <w:b/>
        </w:rPr>
      </w:pPr>
      <w:r>
        <w:rPr>
          <w:noProof/>
          <w:szCs w:val="20"/>
        </w:rPr>
        <w:pict>
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9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" o:allowincell="f" strokeweight="4.5pt">
            <v:stroke linestyle="thinThick"/>
          </v:line>
        </w:pic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B87E13" w:rsidTr="002F1DBB">
        <w:trPr>
          <w:trHeight w:val="327"/>
        </w:trPr>
        <w:tc>
          <w:tcPr>
            <w:tcW w:w="3686" w:type="dxa"/>
            <w:hideMark/>
          </w:tcPr>
          <w:p w:rsidR="00B87E13" w:rsidRDefault="00B87E13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 2025 г.  № 49</w:t>
            </w:r>
          </w:p>
        </w:tc>
      </w:tr>
      <w:tr w:rsidR="00B87E13" w:rsidTr="00B87E13">
        <w:tc>
          <w:tcPr>
            <w:tcW w:w="3686" w:type="dxa"/>
            <w:hideMark/>
          </w:tcPr>
          <w:p w:rsidR="00B87E13" w:rsidRDefault="00B87E13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Аргаяш</w:t>
            </w:r>
          </w:p>
        </w:tc>
      </w:tr>
    </w:tbl>
    <w:p w:rsidR="00D344D2" w:rsidRPr="005652A2" w:rsidRDefault="00D344D2" w:rsidP="00D344D2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04"/>
      </w:tblGrid>
      <w:tr w:rsidR="00DD3259" w:rsidTr="005A5DA4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DD3259" w:rsidRDefault="00DD3259" w:rsidP="005A5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5A5DA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оложения «О размере и порядке возмещения расходов, связанных с осуществлением полномочий депутата Собрания депутатов</w:t>
            </w:r>
            <w:r w:rsidRPr="00DD32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Аргаяшского муниципального округа»           </w:t>
            </w:r>
          </w:p>
        </w:tc>
      </w:tr>
    </w:tbl>
    <w:p w:rsidR="002F1DBB" w:rsidRDefault="002F1DBB" w:rsidP="005A5DA4">
      <w:pPr>
        <w:tabs>
          <w:tab w:val="left" w:pos="851"/>
        </w:tabs>
        <w:spacing w:line="276" w:lineRule="auto"/>
        <w:ind w:firstLine="708"/>
        <w:jc w:val="both"/>
        <w:rPr>
          <w:sz w:val="28"/>
          <w:szCs w:val="28"/>
        </w:rPr>
      </w:pPr>
    </w:p>
    <w:p w:rsidR="00D344D2" w:rsidRDefault="008D21B6" w:rsidP="005A5DA4">
      <w:pPr>
        <w:tabs>
          <w:tab w:val="left" w:pos="851"/>
        </w:tabs>
        <w:spacing w:line="276" w:lineRule="auto"/>
        <w:ind w:firstLine="708"/>
        <w:jc w:val="both"/>
        <w:rPr>
          <w:rStyle w:val="a4"/>
          <w:color w:val="auto"/>
          <w:sz w:val="28"/>
          <w:szCs w:val="28"/>
          <w:u w:val="none"/>
        </w:rPr>
      </w:pPr>
      <w:r w:rsidRPr="00D36D11"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>20.03.2025</w:t>
      </w:r>
      <w:r w:rsidRPr="00D36D11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№</w:t>
        </w:r>
        <w:r w:rsidRPr="00D36D11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33</w:t>
        </w:r>
        <w:r w:rsidRPr="00D36D11">
          <w:rPr>
            <w:sz w:val="28"/>
            <w:szCs w:val="28"/>
          </w:rPr>
          <w:t>-ФЗ</w:t>
        </w:r>
      </w:hyperlink>
      <w:r>
        <w:rPr>
          <w:sz w:val="28"/>
          <w:szCs w:val="28"/>
        </w:rPr>
        <w:t xml:space="preserve"> «</w:t>
      </w:r>
      <w:r w:rsidRPr="0021766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D344D2" w:rsidRPr="008E4E50">
        <w:rPr>
          <w:sz w:val="28"/>
          <w:szCs w:val="28"/>
        </w:rPr>
        <w:t>, </w:t>
      </w:r>
      <w:hyperlink r:id="rId10" w:history="1">
        <w:r w:rsidR="00D344D2" w:rsidRPr="008E4E50">
          <w:rPr>
            <w:rStyle w:val="a4"/>
            <w:color w:val="auto"/>
            <w:sz w:val="28"/>
            <w:szCs w:val="28"/>
            <w:u w:val="none"/>
          </w:rPr>
          <w:t>Законом Челябинской области от 27</w:t>
        </w:r>
        <w:r>
          <w:rPr>
            <w:rStyle w:val="a4"/>
            <w:color w:val="auto"/>
            <w:sz w:val="28"/>
            <w:szCs w:val="28"/>
            <w:u w:val="none"/>
          </w:rPr>
          <w:t>.</w:t>
        </w:r>
        <w:r w:rsidR="00353B9A">
          <w:rPr>
            <w:rStyle w:val="a4"/>
            <w:color w:val="auto"/>
            <w:sz w:val="28"/>
            <w:szCs w:val="28"/>
            <w:u w:val="none"/>
          </w:rPr>
          <w:t>0</w:t>
        </w:r>
        <w:r>
          <w:rPr>
            <w:rStyle w:val="a4"/>
            <w:color w:val="auto"/>
            <w:sz w:val="28"/>
            <w:szCs w:val="28"/>
            <w:u w:val="none"/>
          </w:rPr>
          <w:t>3.</w:t>
        </w:r>
        <w:r w:rsidR="00D344D2" w:rsidRPr="008E4E50">
          <w:rPr>
            <w:rStyle w:val="a4"/>
            <w:color w:val="auto"/>
            <w:sz w:val="28"/>
            <w:szCs w:val="28"/>
            <w:u w:val="none"/>
          </w:rPr>
          <w:t xml:space="preserve">2008 </w:t>
        </w:r>
        <w:r w:rsidR="005C23E6">
          <w:rPr>
            <w:rStyle w:val="a4"/>
            <w:color w:val="auto"/>
            <w:sz w:val="28"/>
            <w:szCs w:val="28"/>
            <w:u w:val="none"/>
          </w:rPr>
          <w:t>№</w:t>
        </w:r>
        <w:r w:rsidR="00D344D2" w:rsidRPr="008E4E50">
          <w:rPr>
            <w:rStyle w:val="a4"/>
            <w:color w:val="auto"/>
            <w:sz w:val="28"/>
            <w:szCs w:val="28"/>
            <w:u w:val="none"/>
          </w:rPr>
          <w:t xml:space="preserve"> 245-ЗО </w:t>
        </w:r>
        <w:r w:rsidR="00353B9A">
          <w:rPr>
            <w:rStyle w:val="a4"/>
            <w:color w:val="auto"/>
            <w:sz w:val="28"/>
            <w:szCs w:val="28"/>
            <w:u w:val="none"/>
          </w:rPr>
          <w:t>«</w:t>
        </w:r>
        <w:r w:rsidR="00D344D2" w:rsidRPr="008E4E50">
          <w:rPr>
            <w:rStyle w:val="a4"/>
            <w:color w:val="auto"/>
            <w:sz w:val="28"/>
            <w:szCs w:val="28"/>
            <w:u w:val="none"/>
          </w:rPr>
  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  </w:r>
        <w:r w:rsidR="00353B9A">
          <w:rPr>
            <w:rStyle w:val="a4"/>
            <w:color w:val="auto"/>
            <w:sz w:val="28"/>
            <w:szCs w:val="28"/>
            <w:u w:val="none"/>
          </w:rPr>
          <w:t>»</w:t>
        </w:r>
      </w:hyperlink>
    </w:p>
    <w:p w:rsidR="002F1DBB" w:rsidRPr="00446433" w:rsidRDefault="002F1DBB" w:rsidP="002F1DB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5A5DA4" w:rsidRPr="005A5DA4" w:rsidRDefault="005A5DA4" w:rsidP="002F1DBB">
      <w:pPr>
        <w:jc w:val="center"/>
        <w:rPr>
          <w:sz w:val="28"/>
          <w:szCs w:val="28"/>
        </w:rPr>
      </w:pPr>
      <w:r w:rsidRPr="005A5DA4">
        <w:rPr>
          <w:sz w:val="28"/>
          <w:szCs w:val="28"/>
        </w:rPr>
        <w:t xml:space="preserve">Собрание депутатов Аргаяшского муниципального округа </w:t>
      </w:r>
      <w:r w:rsidRPr="005A5DA4">
        <w:rPr>
          <w:sz w:val="28"/>
          <w:szCs w:val="28"/>
          <w:lang w:val="en-US"/>
        </w:rPr>
        <w:t>I</w:t>
      </w:r>
      <w:r w:rsidRPr="005A5DA4">
        <w:rPr>
          <w:sz w:val="28"/>
          <w:szCs w:val="28"/>
        </w:rPr>
        <w:t xml:space="preserve"> созыва</w:t>
      </w:r>
    </w:p>
    <w:p w:rsidR="005A5DA4" w:rsidRPr="005A5DA4" w:rsidRDefault="005A5DA4" w:rsidP="002F1DBB">
      <w:pPr>
        <w:jc w:val="center"/>
        <w:rPr>
          <w:sz w:val="28"/>
          <w:szCs w:val="28"/>
        </w:rPr>
      </w:pPr>
      <w:r w:rsidRPr="005A5DA4">
        <w:rPr>
          <w:sz w:val="28"/>
          <w:szCs w:val="28"/>
        </w:rPr>
        <w:t>РЕШАЕТ:</w:t>
      </w:r>
    </w:p>
    <w:p w:rsidR="00D344D2" w:rsidRDefault="00D344D2" w:rsidP="008D21B6">
      <w:pPr>
        <w:ind w:firstLine="708"/>
        <w:jc w:val="both"/>
        <w:rPr>
          <w:sz w:val="28"/>
          <w:szCs w:val="28"/>
        </w:rPr>
      </w:pPr>
    </w:p>
    <w:p w:rsidR="00D344D2" w:rsidRDefault="00D344D2" w:rsidP="005A5DA4">
      <w:pPr>
        <w:spacing w:line="276" w:lineRule="auto"/>
        <w:ind w:firstLine="708"/>
        <w:jc w:val="both"/>
        <w:rPr>
          <w:sz w:val="28"/>
          <w:szCs w:val="28"/>
        </w:rPr>
      </w:pPr>
      <w:r w:rsidRPr="00446433">
        <w:rPr>
          <w:sz w:val="28"/>
          <w:szCs w:val="28"/>
        </w:rPr>
        <w:t xml:space="preserve">1. Утвердить </w:t>
      </w:r>
      <w:r w:rsidR="005A5DA4">
        <w:rPr>
          <w:sz w:val="28"/>
          <w:szCs w:val="28"/>
        </w:rPr>
        <w:t>п</w:t>
      </w:r>
      <w:r w:rsidRPr="00446433">
        <w:rPr>
          <w:sz w:val="28"/>
          <w:szCs w:val="28"/>
        </w:rPr>
        <w:t>оложение о размере и порядке возмещения расходов, связанных с осу</w:t>
      </w:r>
      <w:r>
        <w:rPr>
          <w:sz w:val="28"/>
          <w:szCs w:val="28"/>
        </w:rPr>
        <w:t xml:space="preserve">ществлением полномочий депутата Собрания депутатов Аргаяшского муниципального </w:t>
      </w:r>
      <w:r w:rsidR="0032172C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32172C" w:rsidRPr="0032172C">
        <w:t xml:space="preserve"> </w:t>
      </w:r>
      <w:r w:rsidR="0032172C" w:rsidRPr="0032172C">
        <w:rPr>
          <w:sz w:val="28"/>
          <w:szCs w:val="28"/>
        </w:rPr>
        <w:t xml:space="preserve">Челябинской области </w:t>
      </w:r>
      <w:r w:rsidRPr="00446433">
        <w:rPr>
          <w:sz w:val="28"/>
          <w:szCs w:val="28"/>
        </w:rPr>
        <w:t>(приложение).</w:t>
      </w:r>
    </w:p>
    <w:p w:rsidR="00683A1E" w:rsidRDefault="00683A1E" w:rsidP="00683A1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7D36D7">
        <w:rPr>
          <w:rFonts w:eastAsiaTheme="minorHAnsi"/>
          <w:sz w:val="28"/>
          <w:szCs w:val="28"/>
          <w:lang w:eastAsia="en-US"/>
        </w:rPr>
        <w:t>Установить р</w:t>
      </w:r>
      <w:r w:rsidRPr="005A5DA4">
        <w:rPr>
          <w:rFonts w:eastAsiaTheme="minorHAnsi"/>
          <w:sz w:val="28"/>
          <w:szCs w:val="28"/>
          <w:lang w:eastAsia="en-US"/>
        </w:rPr>
        <w:t xml:space="preserve">азмер </w:t>
      </w:r>
      <w:r w:rsidRPr="005A5DA4">
        <w:rPr>
          <w:sz w:val="28"/>
          <w:szCs w:val="28"/>
        </w:rPr>
        <w:t>компенсационной выплаты</w:t>
      </w:r>
      <w:r w:rsidRPr="005A5DA4">
        <w:rPr>
          <w:rFonts w:eastAsiaTheme="minorHAnsi"/>
          <w:sz w:val="28"/>
          <w:szCs w:val="28"/>
          <w:lang w:eastAsia="en-US"/>
        </w:rPr>
        <w:t xml:space="preserve"> </w:t>
      </w:r>
      <w:r w:rsidRPr="005A5DA4">
        <w:rPr>
          <w:sz w:val="28"/>
          <w:szCs w:val="28"/>
        </w:rPr>
        <w:t>депутатам Собрания депутатов</w:t>
      </w:r>
      <w:r w:rsidR="007D36D7" w:rsidRPr="007D36D7">
        <w:rPr>
          <w:sz w:val="28"/>
          <w:szCs w:val="28"/>
        </w:rPr>
        <w:t xml:space="preserve"> </w:t>
      </w:r>
      <w:r w:rsidR="007D36D7">
        <w:rPr>
          <w:sz w:val="28"/>
          <w:szCs w:val="28"/>
        </w:rPr>
        <w:t>Аргаяшского муниципального округа</w:t>
      </w:r>
      <w:r w:rsidR="007D36D7" w:rsidRPr="0032172C">
        <w:t xml:space="preserve"> </w:t>
      </w:r>
      <w:r w:rsidR="007D36D7" w:rsidRPr="0032172C">
        <w:rPr>
          <w:sz w:val="28"/>
          <w:szCs w:val="28"/>
        </w:rPr>
        <w:t>Челябинской области</w:t>
      </w:r>
      <w:r w:rsidRPr="005A5DA4">
        <w:rPr>
          <w:sz w:val="28"/>
          <w:szCs w:val="28"/>
        </w:rPr>
        <w:t>, осуществляющим свои полномочия на непостоянной основе,</w:t>
      </w:r>
      <w:r w:rsidR="007D36D7">
        <w:rPr>
          <w:sz w:val="28"/>
          <w:szCs w:val="28"/>
        </w:rPr>
        <w:t xml:space="preserve"> в сумме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83A1E" w:rsidRDefault="00683A1E" w:rsidP="00683A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5A5DA4">
        <w:rPr>
          <w:rFonts w:eastAsiaTheme="minorHAnsi"/>
          <w:sz w:val="28"/>
          <w:szCs w:val="28"/>
          <w:lang w:eastAsia="en-US"/>
        </w:rPr>
        <w:t xml:space="preserve"> не более </w:t>
      </w:r>
      <w:r w:rsidRPr="005A5DA4">
        <w:rPr>
          <w:sz w:val="28"/>
          <w:szCs w:val="28"/>
        </w:rPr>
        <w:t>2400 (две тысячи четыреста) рублей в месяц</w:t>
      </w:r>
      <w:r>
        <w:rPr>
          <w:sz w:val="28"/>
          <w:szCs w:val="28"/>
        </w:rPr>
        <w:t xml:space="preserve"> с 1 октября по 31 декабря 2025 года;</w:t>
      </w:r>
    </w:p>
    <w:p w:rsidR="00683A1E" w:rsidRPr="005A5DA4" w:rsidRDefault="00683A1E" w:rsidP="00683A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DA4">
        <w:rPr>
          <w:rFonts w:eastAsiaTheme="minorHAnsi"/>
          <w:sz w:val="28"/>
          <w:szCs w:val="28"/>
          <w:lang w:eastAsia="en-US"/>
        </w:rPr>
        <w:t xml:space="preserve">не более </w:t>
      </w:r>
      <w:r>
        <w:rPr>
          <w:sz w:val="28"/>
          <w:szCs w:val="28"/>
        </w:rPr>
        <w:t>30</w:t>
      </w:r>
      <w:r w:rsidRPr="005A5DA4">
        <w:rPr>
          <w:sz w:val="28"/>
          <w:szCs w:val="28"/>
        </w:rPr>
        <w:t>00</w:t>
      </w:r>
      <w:r>
        <w:rPr>
          <w:sz w:val="28"/>
          <w:szCs w:val="28"/>
        </w:rPr>
        <w:t xml:space="preserve"> (три тысячи) рублей в месяц с 1 января 2026 года.</w:t>
      </w:r>
    </w:p>
    <w:p w:rsidR="00D344D2" w:rsidRDefault="00683A1E" w:rsidP="005A5D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44D2" w:rsidRPr="00446433">
        <w:rPr>
          <w:sz w:val="28"/>
          <w:szCs w:val="28"/>
        </w:rPr>
        <w:t>.</w:t>
      </w:r>
      <w:r w:rsidR="005A5DA4">
        <w:rPr>
          <w:sz w:val="28"/>
          <w:szCs w:val="28"/>
        </w:rPr>
        <w:t xml:space="preserve"> </w:t>
      </w:r>
      <w:r w:rsidR="00D344D2">
        <w:rPr>
          <w:sz w:val="28"/>
          <w:szCs w:val="28"/>
        </w:rPr>
        <w:t>Признать утратившим силу:</w:t>
      </w:r>
    </w:p>
    <w:p w:rsidR="00D344D2" w:rsidRDefault="005A5DA4" w:rsidP="005A5D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344D2">
        <w:rPr>
          <w:sz w:val="28"/>
          <w:szCs w:val="28"/>
        </w:rPr>
        <w:t xml:space="preserve">решение Собрания депутатов Аргаяшского муниципального </w:t>
      </w:r>
      <w:r w:rsidR="008D21B6">
        <w:rPr>
          <w:sz w:val="28"/>
          <w:szCs w:val="28"/>
        </w:rPr>
        <w:t>район</w:t>
      </w:r>
      <w:r w:rsidR="00D344D2">
        <w:rPr>
          <w:sz w:val="28"/>
          <w:szCs w:val="28"/>
        </w:rPr>
        <w:t xml:space="preserve">а от </w:t>
      </w:r>
      <w:r w:rsidR="0032172C">
        <w:rPr>
          <w:sz w:val="28"/>
          <w:szCs w:val="28"/>
        </w:rPr>
        <w:t>27</w:t>
      </w:r>
      <w:r w:rsidR="00D344D2">
        <w:rPr>
          <w:sz w:val="28"/>
          <w:szCs w:val="28"/>
        </w:rPr>
        <w:t>.</w:t>
      </w:r>
      <w:r w:rsidR="0032172C">
        <w:rPr>
          <w:sz w:val="28"/>
          <w:szCs w:val="28"/>
        </w:rPr>
        <w:t>08</w:t>
      </w:r>
      <w:r w:rsidR="00D344D2">
        <w:rPr>
          <w:sz w:val="28"/>
          <w:szCs w:val="28"/>
        </w:rPr>
        <w:t>.201</w:t>
      </w:r>
      <w:r w:rsidR="0032172C">
        <w:rPr>
          <w:sz w:val="28"/>
          <w:szCs w:val="28"/>
        </w:rPr>
        <w:t>9</w:t>
      </w:r>
      <w:r w:rsidR="00D344D2">
        <w:rPr>
          <w:sz w:val="28"/>
          <w:szCs w:val="28"/>
        </w:rPr>
        <w:t xml:space="preserve"> № </w:t>
      </w:r>
      <w:r w:rsidR="0032172C">
        <w:rPr>
          <w:sz w:val="28"/>
          <w:szCs w:val="28"/>
        </w:rPr>
        <w:t>66</w:t>
      </w:r>
      <w:r w:rsidR="00D344D2">
        <w:rPr>
          <w:sz w:val="28"/>
          <w:szCs w:val="28"/>
        </w:rPr>
        <w:t xml:space="preserve"> «Об утверждении Положения «О размере и порядке возмещения расходов, связанных с осуществлением полномочий депутатов Собрания депутатов Аргаяшского муниципального </w:t>
      </w:r>
      <w:r w:rsidR="0032172C">
        <w:rPr>
          <w:sz w:val="28"/>
          <w:szCs w:val="28"/>
        </w:rPr>
        <w:t>район</w:t>
      </w:r>
      <w:r w:rsidR="00D344D2">
        <w:rPr>
          <w:sz w:val="28"/>
          <w:szCs w:val="28"/>
        </w:rPr>
        <w:t>а»</w:t>
      </w:r>
      <w:r w:rsidR="008D21B6">
        <w:rPr>
          <w:sz w:val="28"/>
          <w:szCs w:val="28"/>
        </w:rPr>
        <w:t>;</w:t>
      </w:r>
    </w:p>
    <w:p w:rsidR="00D344D2" w:rsidRDefault="005A5DA4" w:rsidP="005A5D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D344D2">
        <w:rPr>
          <w:sz w:val="28"/>
          <w:szCs w:val="28"/>
        </w:rPr>
        <w:t xml:space="preserve">решение Собрания депутатов Аргаяшского муниципального </w:t>
      </w:r>
      <w:r w:rsidR="008D21B6">
        <w:rPr>
          <w:sz w:val="28"/>
          <w:szCs w:val="28"/>
        </w:rPr>
        <w:t>района</w:t>
      </w:r>
      <w:r w:rsidR="00D344D2">
        <w:rPr>
          <w:sz w:val="28"/>
          <w:szCs w:val="28"/>
        </w:rPr>
        <w:t xml:space="preserve"> от </w:t>
      </w:r>
      <w:r w:rsidR="00B43B1C">
        <w:rPr>
          <w:sz w:val="28"/>
          <w:szCs w:val="28"/>
        </w:rPr>
        <w:t>18</w:t>
      </w:r>
      <w:r w:rsidR="00D344D2">
        <w:rPr>
          <w:sz w:val="28"/>
          <w:szCs w:val="28"/>
        </w:rPr>
        <w:t>.12.20</w:t>
      </w:r>
      <w:r w:rsidR="00B43B1C">
        <w:rPr>
          <w:sz w:val="28"/>
          <w:szCs w:val="28"/>
        </w:rPr>
        <w:t>24</w:t>
      </w:r>
      <w:r w:rsidR="00D344D2">
        <w:rPr>
          <w:sz w:val="28"/>
          <w:szCs w:val="28"/>
        </w:rPr>
        <w:t xml:space="preserve"> № </w:t>
      </w:r>
      <w:r w:rsidR="00B43B1C">
        <w:rPr>
          <w:sz w:val="28"/>
          <w:szCs w:val="28"/>
        </w:rPr>
        <w:t>588</w:t>
      </w:r>
      <w:r w:rsidR="00D344D2">
        <w:rPr>
          <w:sz w:val="28"/>
          <w:szCs w:val="28"/>
        </w:rPr>
        <w:t xml:space="preserve"> </w:t>
      </w:r>
      <w:r w:rsidR="008760B4">
        <w:rPr>
          <w:sz w:val="28"/>
          <w:szCs w:val="28"/>
        </w:rPr>
        <w:t>«О</w:t>
      </w:r>
      <w:r w:rsidR="00D344D2" w:rsidRPr="007B6E21">
        <w:rPr>
          <w:sz w:val="28"/>
          <w:szCs w:val="28"/>
        </w:rPr>
        <w:t xml:space="preserve"> внесении изменений в </w:t>
      </w:r>
      <w:r w:rsidR="008760B4">
        <w:rPr>
          <w:sz w:val="28"/>
          <w:szCs w:val="28"/>
        </w:rPr>
        <w:t>решение Собрания депутатов</w:t>
      </w:r>
      <w:r w:rsidR="008760B4" w:rsidRPr="007B6E21">
        <w:rPr>
          <w:sz w:val="28"/>
          <w:szCs w:val="28"/>
        </w:rPr>
        <w:t xml:space="preserve"> </w:t>
      </w:r>
      <w:r w:rsidR="008D21B6">
        <w:rPr>
          <w:sz w:val="28"/>
          <w:szCs w:val="28"/>
        </w:rPr>
        <w:t>района</w:t>
      </w:r>
      <w:r w:rsidR="008760B4">
        <w:rPr>
          <w:sz w:val="28"/>
          <w:szCs w:val="28"/>
        </w:rPr>
        <w:t xml:space="preserve"> от 27.08.2019 № 66 «Об утверждении Положения «О размере и порядке возмещения расходов, связанных с осуществлением полномочий депутатов Собрания депутатов Аргаяшского муниципального района»</w:t>
      </w:r>
      <w:r w:rsidR="00D344D2">
        <w:rPr>
          <w:sz w:val="28"/>
          <w:szCs w:val="28"/>
        </w:rPr>
        <w:t>.</w:t>
      </w:r>
    </w:p>
    <w:p w:rsidR="00C2783E" w:rsidRDefault="00683A1E" w:rsidP="005A5DA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DA4" w:rsidRPr="005A5DA4">
        <w:rPr>
          <w:sz w:val="28"/>
          <w:szCs w:val="28"/>
        </w:rPr>
        <w:t xml:space="preserve">. </w:t>
      </w:r>
      <w:proofErr w:type="gramStart"/>
      <w:r w:rsidR="005A5DA4" w:rsidRPr="005A5DA4">
        <w:rPr>
          <w:sz w:val="28"/>
          <w:szCs w:val="28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="005A5DA4" w:rsidRPr="005A5DA4">
        <w:rPr>
          <w:sz w:val="28"/>
          <w:szCs w:val="28"/>
        </w:rPr>
        <w:t xml:space="preserve"> ЭЛ № ФС 77 </w:t>
      </w:r>
      <w:r w:rsidR="00C2783E">
        <w:rPr>
          <w:sz w:val="28"/>
          <w:szCs w:val="28"/>
        </w:rPr>
        <w:t>–</w:t>
      </w:r>
      <w:r w:rsidR="005A5DA4" w:rsidRPr="005A5DA4">
        <w:rPr>
          <w:sz w:val="28"/>
          <w:szCs w:val="28"/>
        </w:rPr>
        <w:t xml:space="preserve"> </w:t>
      </w:r>
    </w:p>
    <w:p w:rsidR="005A5DA4" w:rsidRPr="005A5DA4" w:rsidRDefault="005A5DA4" w:rsidP="00C2783E">
      <w:pPr>
        <w:spacing w:line="276" w:lineRule="auto"/>
        <w:jc w:val="both"/>
        <w:rPr>
          <w:b/>
          <w:bCs/>
          <w:sz w:val="27"/>
          <w:szCs w:val="27"/>
        </w:rPr>
      </w:pPr>
      <w:proofErr w:type="gramStart"/>
      <w:r w:rsidRPr="005A5DA4">
        <w:rPr>
          <w:sz w:val="28"/>
          <w:szCs w:val="28"/>
        </w:rPr>
        <w:t xml:space="preserve">79597 от 18.12.2020) </w:t>
      </w:r>
      <w:r w:rsidRPr="005A5DA4">
        <w:rPr>
          <w:rFonts w:eastAsia="Calibri"/>
          <w:sz w:val="28"/>
          <w:szCs w:val="28"/>
          <w:lang w:eastAsia="en-US"/>
        </w:rPr>
        <w:t>и разместить в информационно-телекоммуникационной сети «Интернет».</w:t>
      </w:r>
      <w:proofErr w:type="gramEnd"/>
    </w:p>
    <w:p w:rsidR="005A5DA4" w:rsidRDefault="00683A1E" w:rsidP="005A5DA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DA4" w:rsidRPr="005A5DA4">
        <w:rPr>
          <w:sz w:val="28"/>
          <w:szCs w:val="28"/>
        </w:rPr>
        <w:t>.</w:t>
      </w:r>
      <w:r w:rsidR="005A5DA4">
        <w:rPr>
          <w:sz w:val="28"/>
          <w:szCs w:val="28"/>
        </w:rPr>
        <w:t> </w:t>
      </w:r>
      <w:r w:rsidR="005A5DA4" w:rsidRPr="005A5DA4">
        <w:rPr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5A5DA4" w:rsidRDefault="005A5DA4" w:rsidP="005A5DA4">
      <w:pPr>
        <w:rPr>
          <w:color w:val="000000"/>
          <w:sz w:val="28"/>
          <w:szCs w:val="28"/>
        </w:rPr>
      </w:pPr>
    </w:p>
    <w:p w:rsidR="005A5DA4" w:rsidRDefault="005A5DA4" w:rsidP="005A5DA4">
      <w:pPr>
        <w:rPr>
          <w:color w:val="000000"/>
          <w:sz w:val="28"/>
          <w:szCs w:val="28"/>
        </w:rPr>
      </w:pPr>
    </w:p>
    <w:p w:rsidR="005A5DA4" w:rsidRDefault="005A5DA4" w:rsidP="005A5DA4">
      <w:pPr>
        <w:rPr>
          <w:color w:val="000000"/>
          <w:sz w:val="28"/>
          <w:szCs w:val="28"/>
        </w:rPr>
      </w:pPr>
    </w:p>
    <w:p w:rsidR="005A5DA4" w:rsidRPr="005A5DA4" w:rsidRDefault="005A5DA4" w:rsidP="005A5DA4">
      <w:pPr>
        <w:rPr>
          <w:sz w:val="28"/>
          <w:szCs w:val="28"/>
        </w:rPr>
      </w:pPr>
      <w:r w:rsidRPr="005A5DA4">
        <w:rPr>
          <w:color w:val="000000"/>
          <w:sz w:val="28"/>
          <w:szCs w:val="28"/>
        </w:rPr>
        <w:t>Председатель Собрания депутатов</w:t>
      </w:r>
    </w:p>
    <w:p w:rsidR="005A5DA4" w:rsidRPr="005A5DA4" w:rsidRDefault="005A5DA4" w:rsidP="005A5DA4">
      <w:pPr>
        <w:rPr>
          <w:color w:val="000000"/>
          <w:sz w:val="28"/>
          <w:szCs w:val="28"/>
        </w:rPr>
      </w:pPr>
      <w:r w:rsidRPr="005A5DA4">
        <w:rPr>
          <w:sz w:val="28"/>
          <w:szCs w:val="28"/>
        </w:rPr>
        <w:t xml:space="preserve">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5DA4">
        <w:rPr>
          <w:sz w:val="28"/>
          <w:szCs w:val="28"/>
        </w:rPr>
        <w:t xml:space="preserve">   </w:t>
      </w:r>
      <w:r w:rsidRPr="005A5D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302CE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5A5DA4">
        <w:rPr>
          <w:color w:val="000000"/>
          <w:sz w:val="28"/>
          <w:szCs w:val="28"/>
        </w:rPr>
        <w:t xml:space="preserve"> Л.Ф. Юсупова</w:t>
      </w:r>
    </w:p>
    <w:p w:rsidR="005A5DA4" w:rsidRPr="005A5DA4" w:rsidRDefault="005A5DA4" w:rsidP="005A5DA4">
      <w:pPr>
        <w:rPr>
          <w:color w:val="000000"/>
          <w:sz w:val="28"/>
          <w:szCs w:val="28"/>
        </w:rPr>
      </w:pPr>
    </w:p>
    <w:p w:rsidR="005A5DA4" w:rsidRPr="005A5DA4" w:rsidRDefault="005A5DA4" w:rsidP="005A5DA4">
      <w:pPr>
        <w:rPr>
          <w:sz w:val="28"/>
          <w:szCs w:val="28"/>
        </w:rPr>
      </w:pPr>
      <w:r w:rsidRPr="005A5DA4">
        <w:rPr>
          <w:sz w:val="28"/>
          <w:szCs w:val="28"/>
        </w:rPr>
        <w:t xml:space="preserve">Глава Аргаяшского муниципального района                                 </w:t>
      </w:r>
      <w:r>
        <w:rPr>
          <w:sz w:val="28"/>
          <w:szCs w:val="28"/>
        </w:rPr>
        <w:t xml:space="preserve">     </w:t>
      </w:r>
      <w:r w:rsidRPr="005A5DA4">
        <w:rPr>
          <w:sz w:val="28"/>
          <w:szCs w:val="28"/>
        </w:rPr>
        <w:t xml:space="preserve"> </w:t>
      </w:r>
      <w:r w:rsidR="00302CE7">
        <w:rPr>
          <w:sz w:val="28"/>
          <w:szCs w:val="28"/>
        </w:rPr>
        <w:t xml:space="preserve">  </w:t>
      </w:r>
      <w:bookmarkStart w:id="0" w:name="_GoBack"/>
      <w:bookmarkEnd w:id="0"/>
      <w:r w:rsidRPr="005A5DA4">
        <w:rPr>
          <w:sz w:val="28"/>
          <w:szCs w:val="28"/>
        </w:rPr>
        <w:t xml:space="preserve"> И.В. Ишимов </w:t>
      </w:r>
    </w:p>
    <w:p w:rsidR="00D344D2" w:rsidRDefault="00D344D2" w:rsidP="00D344D2">
      <w:pPr>
        <w:jc w:val="both"/>
        <w:rPr>
          <w:sz w:val="28"/>
          <w:szCs w:val="28"/>
        </w:rPr>
      </w:pPr>
    </w:p>
    <w:p w:rsidR="005A5DA4" w:rsidRDefault="005A5DA4" w:rsidP="00D344D2">
      <w:pPr>
        <w:jc w:val="both"/>
        <w:rPr>
          <w:sz w:val="28"/>
          <w:szCs w:val="28"/>
        </w:rPr>
      </w:pPr>
    </w:p>
    <w:p w:rsidR="005A5DA4" w:rsidRDefault="005A5DA4" w:rsidP="00D344D2">
      <w:pPr>
        <w:jc w:val="both"/>
        <w:rPr>
          <w:sz w:val="28"/>
          <w:szCs w:val="28"/>
        </w:rPr>
      </w:pPr>
    </w:p>
    <w:p w:rsidR="005A5DA4" w:rsidRPr="00446433" w:rsidRDefault="005A5DA4" w:rsidP="00D344D2">
      <w:pPr>
        <w:jc w:val="both"/>
        <w:rPr>
          <w:sz w:val="28"/>
          <w:szCs w:val="28"/>
        </w:rPr>
      </w:pPr>
    </w:p>
    <w:p w:rsidR="005A5DA4" w:rsidRDefault="005A5DA4" w:rsidP="00D344D2">
      <w:pPr>
        <w:jc w:val="right"/>
      </w:pPr>
      <w:bookmarkStart w:id="1" w:name="P40"/>
      <w:bookmarkEnd w:id="1"/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p w:rsidR="005A5DA4" w:rsidRDefault="005A5DA4" w:rsidP="00D344D2">
      <w:pPr>
        <w:jc w:val="right"/>
      </w:pPr>
    </w:p>
    <w:tbl>
      <w:tblPr>
        <w:tblStyle w:val="ac"/>
        <w:tblW w:w="0" w:type="auto"/>
        <w:tblInd w:w="6062" w:type="dxa"/>
        <w:tblLook w:val="04A0" w:firstRow="1" w:lastRow="0" w:firstColumn="1" w:lastColumn="0" w:noHBand="0" w:noVBand="1"/>
      </w:tblPr>
      <w:tblGrid>
        <w:gridCol w:w="3934"/>
      </w:tblGrid>
      <w:tr w:rsidR="005A5DA4" w:rsidTr="005A5DA4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5A5DA4" w:rsidRPr="004E0DEB" w:rsidRDefault="005A5DA4" w:rsidP="005A5DA4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lastRenderedPageBreak/>
              <w:t>Приложение</w:t>
            </w:r>
          </w:p>
          <w:p w:rsidR="005A5DA4" w:rsidRDefault="005A5DA4" w:rsidP="005A5DA4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>к Решению Собрания депутатов</w:t>
            </w:r>
          </w:p>
          <w:p w:rsidR="005A5DA4" w:rsidRPr="004E0DEB" w:rsidRDefault="005A5DA4" w:rsidP="005A5DA4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 xml:space="preserve">Аргаяшского муниципального </w:t>
            </w:r>
            <w:r>
              <w:rPr>
                <w:sz w:val="20"/>
                <w:szCs w:val="20"/>
              </w:rPr>
              <w:t>округа</w:t>
            </w:r>
          </w:p>
          <w:p w:rsidR="005A5DA4" w:rsidRDefault="005A5DA4" w:rsidP="002F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 октября 2025 г. № 49</w:t>
            </w:r>
          </w:p>
        </w:tc>
      </w:tr>
    </w:tbl>
    <w:p w:rsidR="005A5DA4" w:rsidRDefault="005A5DA4" w:rsidP="005A5DA4">
      <w:pPr>
        <w:spacing w:line="276" w:lineRule="auto"/>
        <w:jc w:val="center"/>
        <w:rPr>
          <w:sz w:val="28"/>
          <w:szCs w:val="28"/>
        </w:rPr>
      </w:pPr>
    </w:p>
    <w:p w:rsidR="0032172C" w:rsidRPr="005A5DA4" w:rsidRDefault="00D344D2" w:rsidP="005A5DA4">
      <w:pPr>
        <w:spacing w:line="276" w:lineRule="auto"/>
        <w:jc w:val="center"/>
        <w:rPr>
          <w:sz w:val="28"/>
          <w:szCs w:val="28"/>
        </w:rPr>
      </w:pPr>
      <w:r w:rsidRPr="005A5DA4">
        <w:rPr>
          <w:sz w:val="28"/>
          <w:szCs w:val="28"/>
        </w:rPr>
        <w:t xml:space="preserve">Положение о размере и порядке возмещения расходов, </w:t>
      </w:r>
    </w:p>
    <w:p w:rsidR="0032172C" w:rsidRPr="005A5DA4" w:rsidRDefault="00D344D2" w:rsidP="005A5DA4">
      <w:pPr>
        <w:spacing w:line="276" w:lineRule="auto"/>
        <w:jc w:val="center"/>
        <w:rPr>
          <w:sz w:val="28"/>
          <w:szCs w:val="28"/>
        </w:rPr>
      </w:pPr>
      <w:r w:rsidRPr="005A5DA4">
        <w:rPr>
          <w:sz w:val="28"/>
          <w:szCs w:val="28"/>
        </w:rPr>
        <w:t xml:space="preserve">связанных с осуществлением полномочий депутата Собрания депутатов </w:t>
      </w:r>
    </w:p>
    <w:p w:rsidR="00D344D2" w:rsidRPr="005A5DA4" w:rsidRDefault="00D344D2" w:rsidP="005A5DA4">
      <w:pPr>
        <w:spacing w:line="276" w:lineRule="auto"/>
        <w:jc w:val="center"/>
        <w:rPr>
          <w:sz w:val="28"/>
          <w:szCs w:val="28"/>
        </w:rPr>
      </w:pPr>
      <w:r w:rsidRPr="005A5DA4">
        <w:rPr>
          <w:sz w:val="28"/>
          <w:szCs w:val="28"/>
        </w:rPr>
        <w:t xml:space="preserve">Аргаяшского муниципального </w:t>
      </w:r>
      <w:r w:rsidR="0032172C" w:rsidRPr="005A5DA4">
        <w:rPr>
          <w:sz w:val="28"/>
          <w:szCs w:val="28"/>
        </w:rPr>
        <w:t>округ</w:t>
      </w:r>
      <w:r w:rsidRPr="005A5DA4">
        <w:rPr>
          <w:sz w:val="28"/>
          <w:szCs w:val="28"/>
        </w:rPr>
        <w:t>а</w:t>
      </w:r>
      <w:r w:rsidR="0032172C" w:rsidRPr="005A5DA4">
        <w:rPr>
          <w:sz w:val="28"/>
          <w:szCs w:val="28"/>
        </w:rPr>
        <w:t xml:space="preserve"> Челябинской области</w:t>
      </w:r>
    </w:p>
    <w:p w:rsidR="0061052A" w:rsidRPr="005A5DA4" w:rsidRDefault="0061052A" w:rsidP="005A5DA4">
      <w:pPr>
        <w:spacing w:line="276" w:lineRule="auto"/>
        <w:ind w:firstLine="567"/>
        <w:jc w:val="both"/>
        <w:rPr>
          <w:sz w:val="28"/>
          <w:szCs w:val="28"/>
        </w:rPr>
      </w:pPr>
    </w:p>
    <w:p w:rsidR="00D344D2" w:rsidRPr="005A5DA4" w:rsidRDefault="00D344D2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 xml:space="preserve">1. </w:t>
      </w:r>
      <w:proofErr w:type="gramStart"/>
      <w:r w:rsidRPr="005A5DA4">
        <w:rPr>
          <w:sz w:val="28"/>
          <w:szCs w:val="28"/>
        </w:rPr>
        <w:t xml:space="preserve">Положение о размере и порядке возмещения расходов, связанных с осуществлением полномочий депутата Собрания депутатов Аргаяшского муниципального </w:t>
      </w:r>
      <w:r w:rsidR="0032172C" w:rsidRPr="005A5DA4">
        <w:rPr>
          <w:sz w:val="28"/>
          <w:szCs w:val="28"/>
        </w:rPr>
        <w:t>округ</w:t>
      </w:r>
      <w:r w:rsidRPr="005A5DA4">
        <w:rPr>
          <w:sz w:val="28"/>
          <w:szCs w:val="28"/>
        </w:rPr>
        <w:t>а</w:t>
      </w:r>
      <w:r w:rsidR="0032172C" w:rsidRPr="005A5DA4">
        <w:rPr>
          <w:sz w:val="28"/>
          <w:szCs w:val="28"/>
        </w:rPr>
        <w:t xml:space="preserve"> Челябинской области</w:t>
      </w:r>
      <w:r w:rsidRPr="005A5DA4">
        <w:rPr>
          <w:sz w:val="28"/>
          <w:szCs w:val="28"/>
        </w:rPr>
        <w:t xml:space="preserve"> (далее - настоящее Положение), разработано в целях организации обеспечения материально-финансовых условий для осуществления полномочий депутата Собрания депутатов Аргаяшского муниципального </w:t>
      </w:r>
      <w:r w:rsidR="0032172C" w:rsidRPr="005A5DA4">
        <w:rPr>
          <w:sz w:val="28"/>
          <w:szCs w:val="28"/>
        </w:rPr>
        <w:t>округ</w:t>
      </w:r>
      <w:r w:rsidRPr="005A5DA4">
        <w:rPr>
          <w:sz w:val="28"/>
          <w:szCs w:val="28"/>
        </w:rPr>
        <w:t>а</w:t>
      </w:r>
      <w:r w:rsidR="0032172C" w:rsidRPr="005A5DA4">
        <w:rPr>
          <w:sz w:val="28"/>
          <w:szCs w:val="28"/>
        </w:rPr>
        <w:t xml:space="preserve"> Челябинской области (далее - Собрания депутатов) </w:t>
      </w:r>
      <w:r w:rsidRPr="005A5DA4">
        <w:rPr>
          <w:sz w:val="28"/>
          <w:szCs w:val="28"/>
        </w:rPr>
        <w:t>и определяет размер, перечень и порядок возмещения расходов, связанных с осуществлением полномочий депутата Собрания депутатов (далее - расходы).</w:t>
      </w:r>
      <w:proofErr w:type="gramEnd"/>
    </w:p>
    <w:p w:rsidR="00D344D2" w:rsidRPr="005A5DA4" w:rsidRDefault="00D344D2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 xml:space="preserve">2. Возмещение расходов производится </w:t>
      </w:r>
      <w:r w:rsidR="006F223A" w:rsidRPr="005A5DA4">
        <w:rPr>
          <w:sz w:val="28"/>
          <w:szCs w:val="28"/>
        </w:rPr>
        <w:t xml:space="preserve">ежемесячно </w:t>
      </w:r>
      <w:r w:rsidRPr="005A5DA4">
        <w:rPr>
          <w:sz w:val="28"/>
          <w:szCs w:val="28"/>
        </w:rPr>
        <w:t>в форме компенсационной выплаты за фактически осуществленные расходы (далее - компенсационная выплата).</w:t>
      </w:r>
    </w:p>
    <w:p w:rsidR="00D344D2" w:rsidRPr="005A5DA4" w:rsidRDefault="00D344D2" w:rsidP="00683A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3</w:t>
      </w:r>
      <w:r w:rsidR="00683A1E">
        <w:rPr>
          <w:sz w:val="28"/>
          <w:szCs w:val="28"/>
        </w:rPr>
        <w:t xml:space="preserve">. </w:t>
      </w:r>
      <w:r w:rsidRPr="005A5DA4">
        <w:rPr>
          <w:sz w:val="28"/>
          <w:szCs w:val="28"/>
        </w:rPr>
        <w:t xml:space="preserve">Расходы, произведенные сверх установленных размеров компенсационных выплат, не возмещаются. </w:t>
      </w:r>
    </w:p>
    <w:p w:rsidR="00D344D2" w:rsidRPr="005A5DA4" w:rsidRDefault="00D344D2" w:rsidP="005A5D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5A5DA4">
        <w:rPr>
          <w:rFonts w:cs="Arial"/>
          <w:sz w:val="28"/>
          <w:szCs w:val="28"/>
        </w:rPr>
        <w:t>Не допускается перераспределение невостребованных средств, предусмотренных для возмещения расходов, для выплат другим депутатам.</w:t>
      </w:r>
    </w:p>
    <w:p w:rsidR="00D344D2" w:rsidRPr="005A5DA4" w:rsidRDefault="00D344D2" w:rsidP="005A5D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4. Компенсационная выплата производится за осуществление следующих расходов:</w:t>
      </w:r>
    </w:p>
    <w:p w:rsidR="00D344D2" w:rsidRPr="005A5DA4" w:rsidRDefault="00D344D2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1)</w:t>
      </w:r>
      <w:r w:rsidR="00C73BC5" w:rsidRPr="005A5DA4">
        <w:rPr>
          <w:sz w:val="28"/>
          <w:szCs w:val="28"/>
        </w:rPr>
        <w:t xml:space="preserve"> </w:t>
      </w:r>
      <w:r w:rsidRPr="005A5DA4">
        <w:rPr>
          <w:sz w:val="28"/>
          <w:szCs w:val="28"/>
        </w:rPr>
        <w:t>расходы на топливо при использовании личного автотранспорта;</w:t>
      </w:r>
    </w:p>
    <w:p w:rsidR="00D344D2" w:rsidRPr="005A5DA4" w:rsidRDefault="00C73BC5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2)</w:t>
      </w:r>
      <w:r w:rsidR="00D344D2" w:rsidRPr="005A5DA4">
        <w:rPr>
          <w:sz w:val="28"/>
          <w:szCs w:val="28"/>
        </w:rPr>
        <w:t xml:space="preserve"> расходы на проезд на всех видах пассажирского транспорта (за исключением такси) на территории Аргаяшского муниципального </w:t>
      </w:r>
      <w:r w:rsidR="0032172C" w:rsidRPr="005A5DA4">
        <w:rPr>
          <w:sz w:val="28"/>
          <w:szCs w:val="28"/>
        </w:rPr>
        <w:t>округ</w:t>
      </w:r>
      <w:r w:rsidR="00D344D2" w:rsidRPr="005A5DA4">
        <w:rPr>
          <w:sz w:val="28"/>
          <w:szCs w:val="28"/>
        </w:rPr>
        <w:t>а;</w:t>
      </w:r>
    </w:p>
    <w:p w:rsidR="008A44EA" w:rsidRPr="005A5DA4" w:rsidRDefault="00C73BC5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3)</w:t>
      </w:r>
      <w:r w:rsidR="008A44EA" w:rsidRPr="005A5DA4">
        <w:rPr>
          <w:sz w:val="28"/>
          <w:szCs w:val="28"/>
        </w:rPr>
        <w:t xml:space="preserve"> расходы</w:t>
      </w:r>
      <w:r w:rsidR="00683A1E">
        <w:rPr>
          <w:sz w:val="28"/>
          <w:szCs w:val="28"/>
        </w:rPr>
        <w:t>,</w:t>
      </w:r>
      <w:r w:rsidR="008A44EA" w:rsidRPr="005A5DA4">
        <w:rPr>
          <w:sz w:val="28"/>
          <w:szCs w:val="28"/>
        </w:rPr>
        <w:t xml:space="preserve"> связанные с депутатской работой, в том числе оплата канцелярских товаров, оплата расходных материалов для работы </w:t>
      </w:r>
      <w:r w:rsidR="00301015" w:rsidRPr="005A5DA4">
        <w:rPr>
          <w:sz w:val="28"/>
          <w:szCs w:val="28"/>
        </w:rPr>
        <w:t>офисной</w:t>
      </w:r>
      <w:r w:rsidR="008A44EA" w:rsidRPr="005A5DA4">
        <w:rPr>
          <w:sz w:val="28"/>
          <w:szCs w:val="28"/>
        </w:rPr>
        <w:t xml:space="preserve"> техники.</w:t>
      </w:r>
    </w:p>
    <w:p w:rsidR="00D344D2" w:rsidRPr="005A5DA4" w:rsidRDefault="00C73BC5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4</w:t>
      </w:r>
      <w:r w:rsidR="00D344D2" w:rsidRPr="005A5DA4">
        <w:rPr>
          <w:sz w:val="28"/>
          <w:szCs w:val="28"/>
        </w:rPr>
        <w:t xml:space="preserve">) расходы на почтовые, телефонные, телеграфные и другие подобные услуги, расходы на оплату услуг связи, в том числе на оплату </w:t>
      </w:r>
      <w:r w:rsidRPr="005A5DA4">
        <w:rPr>
          <w:sz w:val="28"/>
          <w:szCs w:val="28"/>
        </w:rPr>
        <w:t>услуг сотовой (мобильной) связи.</w:t>
      </w:r>
    </w:p>
    <w:p w:rsidR="00C04BDD" w:rsidRPr="005A5DA4" w:rsidRDefault="00D344D2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 xml:space="preserve">5. </w:t>
      </w:r>
      <w:r w:rsidR="00C04BDD" w:rsidRPr="005A5DA4">
        <w:rPr>
          <w:sz w:val="28"/>
          <w:szCs w:val="28"/>
        </w:rPr>
        <w:t>Для получения компенсационной выплаты депутат Собрания депутатов не позднее 10 числа месяца, следующего за месяцем, в котором осуществлялись расходы, представляет следующие документы:</w:t>
      </w:r>
    </w:p>
    <w:p w:rsidR="00C04BDD" w:rsidRPr="005A5DA4" w:rsidRDefault="00C04BDD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- заявление по форме (приложение 1 к настоящему Положению);</w:t>
      </w:r>
    </w:p>
    <w:p w:rsidR="009F131D" w:rsidRPr="005A5DA4" w:rsidRDefault="00C04BDD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- документы, подтверждающие фактическое о</w:t>
      </w:r>
      <w:r w:rsidR="009F131D" w:rsidRPr="005A5DA4">
        <w:rPr>
          <w:sz w:val="28"/>
          <w:szCs w:val="28"/>
        </w:rPr>
        <w:t xml:space="preserve">существление и размер расходов. </w:t>
      </w:r>
    </w:p>
    <w:p w:rsidR="009F131D" w:rsidRPr="005A5DA4" w:rsidRDefault="009F131D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Перечень документов, подтверждающих фактическое осуществление расходов:</w:t>
      </w:r>
    </w:p>
    <w:p w:rsidR="009F131D" w:rsidRPr="005A5DA4" w:rsidRDefault="009F131D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 xml:space="preserve">- контрольно-кассовый чек; </w:t>
      </w:r>
    </w:p>
    <w:p w:rsidR="009F131D" w:rsidRPr="005A5DA4" w:rsidRDefault="009F131D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lastRenderedPageBreak/>
        <w:t>- товарный чек (с обязательным указанием наименования документа, порядкового номера и даты выдачи документа, наименования организации или Ф.И.О. предпринимателя, ИНН организации, наименования и количества оплачиваемых товаров (работ, услуг), суммы оплаты, фамилии и инициалов продавца, его личной подписи).</w:t>
      </w:r>
    </w:p>
    <w:p w:rsidR="00C04BDD" w:rsidRPr="005A5DA4" w:rsidRDefault="00C04BDD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 xml:space="preserve">6. </w:t>
      </w:r>
      <w:r w:rsidRPr="005A5DA4">
        <w:rPr>
          <w:rFonts w:eastAsia="Calibri"/>
          <w:sz w:val="28"/>
          <w:szCs w:val="28"/>
          <w:lang w:eastAsia="en-US"/>
        </w:rPr>
        <w:t xml:space="preserve">Предварительное рассмотрение заявлений с приложенными к ним документами, представленными в соответствии с пунктом </w:t>
      </w:r>
      <w:r w:rsidR="008A44EA" w:rsidRPr="005A5DA4">
        <w:rPr>
          <w:rFonts w:eastAsia="Calibri"/>
          <w:sz w:val="28"/>
          <w:szCs w:val="28"/>
          <w:lang w:eastAsia="en-US"/>
        </w:rPr>
        <w:t xml:space="preserve">4 </w:t>
      </w:r>
      <w:r w:rsidRPr="005A5DA4">
        <w:rPr>
          <w:rFonts w:eastAsia="Calibri"/>
          <w:sz w:val="28"/>
          <w:szCs w:val="28"/>
          <w:lang w:eastAsia="en-US"/>
        </w:rPr>
        <w:t xml:space="preserve">настоящего Положения, осуществляется </w:t>
      </w:r>
      <w:r w:rsidR="00D00868" w:rsidRPr="005A5DA4">
        <w:rPr>
          <w:rFonts w:eastAsia="Calibri"/>
          <w:sz w:val="28"/>
          <w:szCs w:val="28"/>
          <w:lang w:eastAsia="en-US"/>
        </w:rPr>
        <w:t>работником аппарата</w:t>
      </w:r>
      <w:r w:rsidRPr="005A5DA4">
        <w:rPr>
          <w:rFonts w:eastAsia="Calibri"/>
          <w:sz w:val="28"/>
          <w:szCs w:val="28"/>
          <w:lang w:eastAsia="en-US"/>
        </w:rPr>
        <w:t xml:space="preserve"> Собрания депутатов.</w:t>
      </w:r>
    </w:p>
    <w:p w:rsidR="00D00868" w:rsidRPr="005A5DA4" w:rsidRDefault="00C04BDD" w:rsidP="005A5DA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DA4">
        <w:rPr>
          <w:rFonts w:eastAsia="Calibri"/>
          <w:sz w:val="28"/>
          <w:szCs w:val="28"/>
          <w:lang w:eastAsia="en-US"/>
        </w:rPr>
        <w:t xml:space="preserve">По результатам </w:t>
      </w:r>
      <w:r w:rsidR="008A44EA" w:rsidRPr="005A5DA4">
        <w:rPr>
          <w:rFonts w:eastAsia="Calibri"/>
          <w:sz w:val="28"/>
          <w:szCs w:val="28"/>
          <w:lang w:eastAsia="en-US"/>
        </w:rPr>
        <w:t xml:space="preserve">рассмотрения представленных документов </w:t>
      </w:r>
      <w:r w:rsidR="00D00868" w:rsidRPr="005A5DA4">
        <w:rPr>
          <w:rFonts w:eastAsia="Calibri"/>
          <w:sz w:val="28"/>
          <w:szCs w:val="28"/>
          <w:lang w:eastAsia="en-US"/>
        </w:rPr>
        <w:t>работник</w:t>
      </w:r>
      <w:r w:rsidR="007D3DAE" w:rsidRPr="005A5DA4">
        <w:rPr>
          <w:rFonts w:eastAsia="Calibri"/>
          <w:sz w:val="28"/>
          <w:szCs w:val="28"/>
          <w:lang w:eastAsia="en-US"/>
        </w:rPr>
        <w:t xml:space="preserve"> аппарата</w:t>
      </w:r>
      <w:r w:rsidR="005A5DA4">
        <w:rPr>
          <w:rFonts w:eastAsia="Calibri"/>
          <w:sz w:val="28"/>
          <w:szCs w:val="28"/>
          <w:lang w:eastAsia="en-US"/>
        </w:rPr>
        <w:t xml:space="preserve"> Собрания депутатов</w:t>
      </w:r>
      <w:r w:rsidR="00D00868" w:rsidRPr="005A5DA4">
        <w:rPr>
          <w:rFonts w:eastAsia="Calibri"/>
          <w:sz w:val="28"/>
          <w:szCs w:val="28"/>
          <w:lang w:eastAsia="en-US"/>
        </w:rPr>
        <w:t xml:space="preserve"> </w:t>
      </w:r>
      <w:r w:rsidR="00D15125" w:rsidRPr="005A5DA4">
        <w:rPr>
          <w:rFonts w:eastAsia="Calibri"/>
          <w:sz w:val="28"/>
          <w:szCs w:val="28"/>
          <w:lang w:eastAsia="en-US"/>
        </w:rPr>
        <w:t xml:space="preserve">готовит проект распоряжения о </w:t>
      </w:r>
      <w:r w:rsidR="00D15125" w:rsidRPr="005A5DA4">
        <w:rPr>
          <w:sz w:val="28"/>
          <w:szCs w:val="28"/>
        </w:rPr>
        <w:t xml:space="preserve">возмещении расходов, связанных с осуществлением полномочий депутатов Собрания депутатов и представляет его </w:t>
      </w:r>
      <w:r w:rsidRPr="005A5DA4">
        <w:rPr>
          <w:rFonts w:eastAsia="Calibri"/>
          <w:sz w:val="28"/>
          <w:szCs w:val="28"/>
          <w:lang w:eastAsia="en-US"/>
        </w:rPr>
        <w:t>председател</w:t>
      </w:r>
      <w:r w:rsidR="00D15125" w:rsidRPr="005A5DA4">
        <w:rPr>
          <w:rFonts w:eastAsia="Calibri"/>
          <w:sz w:val="28"/>
          <w:szCs w:val="28"/>
          <w:lang w:eastAsia="en-US"/>
        </w:rPr>
        <w:t>ю</w:t>
      </w:r>
      <w:r w:rsidRPr="005A5DA4">
        <w:rPr>
          <w:rFonts w:eastAsia="Calibri"/>
          <w:sz w:val="28"/>
          <w:szCs w:val="28"/>
          <w:lang w:eastAsia="en-US"/>
        </w:rPr>
        <w:t xml:space="preserve"> Собрания депутатов</w:t>
      </w:r>
      <w:r w:rsidR="00D15125" w:rsidRPr="005A5DA4">
        <w:rPr>
          <w:rFonts w:eastAsia="Calibri"/>
          <w:sz w:val="28"/>
          <w:szCs w:val="28"/>
          <w:lang w:eastAsia="en-US"/>
        </w:rPr>
        <w:t xml:space="preserve"> </w:t>
      </w:r>
      <w:r w:rsidR="00D00868" w:rsidRPr="005A5DA4">
        <w:rPr>
          <w:sz w:val="28"/>
          <w:szCs w:val="28"/>
        </w:rPr>
        <w:t xml:space="preserve">с заявлениями и </w:t>
      </w:r>
      <w:r w:rsidR="007D3DAE" w:rsidRPr="005A5DA4">
        <w:rPr>
          <w:rFonts w:eastAsia="Calibri"/>
          <w:sz w:val="28"/>
          <w:szCs w:val="28"/>
          <w:lang w:eastAsia="en-US"/>
        </w:rPr>
        <w:t xml:space="preserve">приложенными к ним документами </w:t>
      </w:r>
      <w:r w:rsidR="00D15125" w:rsidRPr="005A5DA4">
        <w:rPr>
          <w:rFonts w:eastAsia="Calibri"/>
          <w:sz w:val="28"/>
          <w:szCs w:val="28"/>
          <w:lang w:eastAsia="en-US"/>
        </w:rPr>
        <w:t>для принятия окончательного решения и подписания.</w:t>
      </w:r>
      <w:r w:rsidRPr="005A5DA4">
        <w:rPr>
          <w:rFonts w:eastAsia="Calibri"/>
          <w:sz w:val="28"/>
          <w:szCs w:val="28"/>
          <w:lang w:eastAsia="en-US"/>
        </w:rPr>
        <w:t xml:space="preserve"> </w:t>
      </w:r>
    </w:p>
    <w:p w:rsidR="00D344D2" w:rsidRPr="005A5DA4" w:rsidRDefault="008760B4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7</w:t>
      </w:r>
      <w:r w:rsidR="00D344D2" w:rsidRPr="005A5DA4">
        <w:rPr>
          <w:sz w:val="28"/>
          <w:szCs w:val="28"/>
        </w:rPr>
        <w:t>. Компенсационная выплата производится в срок до 2</w:t>
      </w:r>
      <w:r w:rsidR="0061052A" w:rsidRPr="005A5DA4">
        <w:rPr>
          <w:sz w:val="28"/>
          <w:szCs w:val="28"/>
        </w:rPr>
        <w:t>5</w:t>
      </w:r>
      <w:r w:rsidR="00D344D2" w:rsidRPr="005A5DA4">
        <w:rPr>
          <w:sz w:val="28"/>
          <w:szCs w:val="28"/>
        </w:rPr>
        <w:t xml:space="preserve"> числа месяца, следующего за месяцем, в котором он осуществил фактические расходы.</w:t>
      </w:r>
    </w:p>
    <w:p w:rsidR="00D344D2" w:rsidRPr="005A5DA4" w:rsidRDefault="008760B4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8</w:t>
      </w:r>
      <w:r w:rsidR="00D344D2" w:rsidRPr="005A5DA4">
        <w:rPr>
          <w:sz w:val="28"/>
          <w:szCs w:val="28"/>
        </w:rPr>
        <w:t>. Для осуществления компенсационной выплаты за расходы, фактически осуществленные в декабре текущего года, документы предоставляются в срок до 20 декабря, компенсационная выплата производится в срок до 3</w:t>
      </w:r>
      <w:r w:rsidR="0061052A" w:rsidRPr="005A5DA4">
        <w:rPr>
          <w:sz w:val="28"/>
          <w:szCs w:val="28"/>
        </w:rPr>
        <w:t>0</w:t>
      </w:r>
      <w:r w:rsidR="00D344D2" w:rsidRPr="005A5DA4">
        <w:rPr>
          <w:sz w:val="28"/>
          <w:szCs w:val="28"/>
        </w:rPr>
        <w:t xml:space="preserve"> декабря текущего года.</w:t>
      </w:r>
    </w:p>
    <w:p w:rsidR="00D344D2" w:rsidRPr="005A5DA4" w:rsidRDefault="008760B4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9</w:t>
      </w:r>
      <w:r w:rsidR="00D344D2" w:rsidRPr="005A5DA4">
        <w:rPr>
          <w:sz w:val="28"/>
          <w:szCs w:val="28"/>
        </w:rPr>
        <w:t>.</w:t>
      </w:r>
      <w:r w:rsidR="005A5DA4">
        <w:rPr>
          <w:sz w:val="28"/>
          <w:szCs w:val="28"/>
        </w:rPr>
        <w:t> </w:t>
      </w:r>
      <w:r w:rsidR="00D344D2" w:rsidRPr="005A5DA4">
        <w:rPr>
          <w:sz w:val="28"/>
          <w:szCs w:val="28"/>
        </w:rPr>
        <w:t>Компенсационная выплата депутату Собрания депутатов осуществляется безналичным перечислением денежных средств на</w:t>
      </w:r>
      <w:r w:rsidR="006F223A" w:rsidRPr="005A5DA4">
        <w:rPr>
          <w:rFonts w:eastAsiaTheme="minorHAnsi"/>
          <w:sz w:val="28"/>
          <w:szCs w:val="28"/>
          <w:lang w:eastAsia="en-US"/>
        </w:rPr>
        <w:t xml:space="preserve"> </w:t>
      </w:r>
      <w:r w:rsidR="00A04999" w:rsidRPr="005A5DA4">
        <w:rPr>
          <w:rFonts w:eastAsiaTheme="minorHAnsi"/>
          <w:sz w:val="28"/>
          <w:szCs w:val="28"/>
          <w:lang w:eastAsia="en-US"/>
        </w:rPr>
        <w:t>карточный</w:t>
      </w:r>
      <w:r w:rsidR="006F223A" w:rsidRPr="005A5DA4">
        <w:rPr>
          <w:rFonts w:eastAsiaTheme="minorHAnsi"/>
          <w:sz w:val="28"/>
          <w:szCs w:val="28"/>
          <w:lang w:eastAsia="en-US"/>
        </w:rPr>
        <w:t xml:space="preserve"> счет (банковскую карту) получателя по </w:t>
      </w:r>
      <w:hyperlink r:id="rId11" w:history="1">
        <w:r w:rsidR="006F223A" w:rsidRPr="005A5DA4">
          <w:rPr>
            <w:rFonts w:eastAsiaTheme="minorHAnsi"/>
            <w:sz w:val="28"/>
            <w:szCs w:val="28"/>
            <w:lang w:eastAsia="en-US"/>
          </w:rPr>
          <w:t>заявлению</w:t>
        </w:r>
      </w:hyperlink>
      <w:r w:rsidR="006F223A" w:rsidRPr="005A5DA4">
        <w:rPr>
          <w:rFonts w:eastAsiaTheme="minorHAnsi"/>
          <w:sz w:val="28"/>
          <w:szCs w:val="28"/>
          <w:lang w:eastAsia="en-US"/>
        </w:rPr>
        <w:t xml:space="preserve"> </w:t>
      </w:r>
      <w:r w:rsidR="006F223A" w:rsidRPr="005A5DA4">
        <w:rPr>
          <w:sz w:val="28"/>
          <w:szCs w:val="28"/>
        </w:rPr>
        <w:t>(</w:t>
      </w:r>
      <w:r w:rsidR="006F223A" w:rsidRPr="005A5DA4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9F131D" w:rsidRPr="005A5DA4">
        <w:rPr>
          <w:rFonts w:eastAsiaTheme="minorHAnsi"/>
          <w:sz w:val="28"/>
          <w:szCs w:val="28"/>
          <w:lang w:eastAsia="en-US"/>
        </w:rPr>
        <w:t>2</w:t>
      </w:r>
      <w:r w:rsidR="006F223A" w:rsidRPr="005A5DA4">
        <w:rPr>
          <w:rFonts w:eastAsiaTheme="minorHAnsi"/>
          <w:sz w:val="28"/>
          <w:szCs w:val="28"/>
          <w:lang w:eastAsia="en-US"/>
        </w:rPr>
        <w:t xml:space="preserve"> к настоящему Положению)</w:t>
      </w:r>
      <w:r w:rsidR="00D344D2" w:rsidRPr="005A5DA4">
        <w:rPr>
          <w:sz w:val="28"/>
          <w:szCs w:val="28"/>
        </w:rPr>
        <w:t>.</w:t>
      </w:r>
    </w:p>
    <w:p w:rsidR="00D15125" w:rsidRPr="005A5DA4" w:rsidRDefault="00D15125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 xml:space="preserve">Об изменении банковских реквизитов депутат </w:t>
      </w:r>
      <w:r w:rsidR="007D3DAE" w:rsidRPr="005A5DA4">
        <w:rPr>
          <w:sz w:val="28"/>
          <w:szCs w:val="28"/>
        </w:rPr>
        <w:t>Собрания депутатов</w:t>
      </w:r>
      <w:r w:rsidRPr="005A5DA4">
        <w:rPr>
          <w:sz w:val="28"/>
          <w:szCs w:val="28"/>
        </w:rPr>
        <w:t xml:space="preserve"> уведомляет</w:t>
      </w:r>
      <w:r w:rsidR="007D3DAE" w:rsidRPr="005A5DA4">
        <w:rPr>
          <w:sz w:val="28"/>
          <w:szCs w:val="28"/>
        </w:rPr>
        <w:t xml:space="preserve"> работника аппарата согласно</w:t>
      </w:r>
      <w:r w:rsidR="007D3DAE" w:rsidRPr="005A5DA4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7D3DAE" w:rsidRPr="005A5DA4">
          <w:rPr>
            <w:rFonts w:eastAsiaTheme="minorHAnsi"/>
            <w:sz w:val="28"/>
            <w:szCs w:val="28"/>
            <w:lang w:eastAsia="en-US"/>
          </w:rPr>
          <w:t>заявлению</w:t>
        </w:r>
      </w:hyperlink>
      <w:r w:rsidR="007D3DAE" w:rsidRPr="005A5DA4">
        <w:rPr>
          <w:rFonts w:eastAsiaTheme="minorHAnsi"/>
          <w:sz w:val="28"/>
          <w:szCs w:val="28"/>
          <w:lang w:eastAsia="en-US"/>
        </w:rPr>
        <w:t xml:space="preserve"> </w:t>
      </w:r>
      <w:r w:rsidR="007D3DAE" w:rsidRPr="005A5DA4">
        <w:rPr>
          <w:sz w:val="28"/>
          <w:szCs w:val="28"/>
        </w:rPr>
        <w:t>(</w:t>
      </w:r>
      <w:r w:rsidR="007D3DAE" w:rsidRPr="005A5DA4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9F131D" w:rsidRPr="005A5DA4">
        <w:rPr>
          <w:rFonts w:eastAsiaTheme="minorHAnsi"/>
          <w:sz w:val="28"/>
          <w:szCs w:val="28"/>
          <w:lang w:eastAsia="en-US"/>
        </w:rPr>
        <w:t>2</w:t>
      </w:r>
      <w:r w:rsidR="007D3DAE" w:rsidRPr="005A5DA4">
        <w:rPr>
          <w:rFonts w:eastAsiaTheme="minorHAnsi"/>
          <w:sz w:val="28"/>
          <w:szCs w:val="28"/>
          <w:lang w:eastAsia="en-US"/>
        </w:rPr>
        <w:t xml:space="preserve"> к настоящему Положению)</w:t>
      </w:r>
      <w:r w:rsidR="007D3DAE" w:rsidRPr="005A5DA4">
        <w:rPr>
          <w:sz w:val="28"/>
          <w:szCs w:val="28"/>
        </w:rPr>
        <w:t xml:space="preserve"> </w:t>
      </w:r>
      <w:r w:rsidRPr="005A5DA4">
        <w:rPr>
          <w:sz w:val="28"/>
          <w:szCs w:val="28"/>
        </w:rPr>
        <w:t xml:space="preserve">в сроки, установленные </w:t>
      </w:r>
      <w:hyperlink w:anchor="P93">
        <w:r w:rsidRPr="005A5DA4">
          <w:rPr>
            <w:sz w:val="28"/>
            <w:szCs w:val="28"/>
          </w:rPr>
          <w:t xml:space="preserve">пунктами </w:t>
        </w:r>
      </w:hyperlink>
      <w:r w:rsidR="007D3DAE" w:rsidRPr="005A5DA4">
        <w:rPr>
          <w:sz w:val="28"/>
          <w:szCs w:val="28"/>
        </w:rPr>
        <w:t>7</w:t>
      </w:r>
      <w:r w:rsidRPr="005A5DA4">
        <w:rPr>
          <w:sz w:val="28"/>
          <w:szCs w:val="28"/>
        </w:rPr>
        <w:t xml:space="preserve"> и </w:t>
      </w:r>
      <w:r w:rsidR="007D3DAE" w:rsidRPr="005A5DA4">
        <w:rPr>
          <w:sz w:val="28"/>
          <w:szCs w:val="28"/>
        </w:rPr>
        <w:t>8</w:t>
      </w:r>
      <w:r w:rsidRPr="005A5DA4">
        <w:rPr>
          <w:sz w:val="28"/>
          <w:szCs w:val="28"/>
        </w:rPr>
        <w:t xml:space="preserve"> Положения.</w:t>
      </w:r>
    </w:p>
    <w:p w:rsidR="00D344D2" w:rsidRPr="005A5DA4" w:rsidRDefault="00D344D2" w:rsidP="005A5DA4">
      <w:pPr>
        <w:spacing w:line="276" w:lineRule="auto"/>
        <w:ind w:firstLine="709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1</w:t>
      </w:r>
      <w:r w:rsidR="008760B4" w:rsidRPr="005A5DA4">
        <w:rPr>
          <w:sz w:val="28"/>
          <w:szCs w:val="28"/>
        </w:rPr>
        <w:t>0</w:t>
      </w:r>
      <w:r w:rsidRPr="005A5DA4">
        <w:rPr>
          <w:sz w:val="28"/>
          <w:szCs w:val="28"/>
        </w:rPr>
        <w:t xml:space="preserve">. Непредставление документов, указанных в пункте </w:t>
      </w:r>
      <w:r w:rsidR="008760B4" w:rsidRPr="005A5DA4">
        <w:rPr>
          <w:sz w:val="28"/>
          <w:szCs w:val="28"/>
        </w:rPr>
        <w:t>5</w:t>
      </w:r>
      <w:r w:rsidRPr="005A5DA4">
        <w:rPr>
          <w:sz w:val="28"/>
          <w:szCs w:val="28"/>
        </w:rPr>
        <w:t xml:space="preserve"> настоящего Положения, является основанием для отказа в компенсационной выплате.</w:t>
      </w:r>
    </w:p>
    <w:p w:rsidR="00D344D2" w:rsidRDefault="00D344D2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C73BC5" w:rsidRDefault="00C73BC5" w:rsidP="00D344D2">
      <w:pPr>
        <w:jc w:val="both"/>
      </w:pPr>
    </w:p>
    <w:p w:rsidR="00D30624" w:rsidRDefault="00D30624" w:rsidP="00D344D2">
      <w:pPr>
        <w:jc w:val="both"/>
      </w:pPr>
    </w:p>
    <w:p w:rsidR="00C73BC5" w:rsidRDefault="00C73BC5" w:rsidP="00D344D2">
      <w:pPr>
        <w:jc w:val="both"/>
      </w:pPr>
    </w:p>
    <w:p w:rsidR="00C2783E" w:rsidRDefault="00C2783E" w:rsidP="00D344D2">
      <w:pPr>
        <w:jc w:val="both"/>
      </w:pPr>
    </w:p>
    <w:p w:rsidR="00C2783E" w:rsidRDefault="00C2783E" w:rsidP="00D344D2">
      <w:pPr>
        <w:jc w:val="both"/>
      </w:pPr>
    </w:p>
    <w:p w:rsidR="007D36D7" w:rsidRDefault="007D36D7" w:rsidP="00D344D2">
      <w:pPr>
        <w:jc w:val="both"/>
      </w:pPr>
    </w:p>
    <w:p w:rsidR="007D36D7" w:rsidRDefault="007D36D7" w:rsidP="00D344D2">
      <w:pPr>
        <w:jc w:val="both"/>
      </w:pPr>
    </w:p>
    <w:p w:rsidR="007D36D7" w:rsidRDefault="007D36D7" w:rsidP="00D344D2">
      <w:pPr>
        <w:jc w:val="both"/>
      </w:pPr>
    </w:p>
    <w:p w:rsidR="007D36D7" w:rsidRDefault="007D36D7" w:rsidP="00D344D2">
      <w:pPr>
        <w:jc w:val="both"/>
      </w:pPr>
    </w:p>
    <w:p w:rsidR="00C2783E" w:rsidRDefault="00C2783E" w:rsidP="00D344D2">
      <w:pPr>
        <w:jc w:val="both"/>
      </w:pPr>
    </w:p>
    <w:p w:rsidR="00C73BC5" w:rsidRDefault="00C73BC5" w:rsidP="00D344D2">
      <w:pPr>
        <w:jc w:val="both"/>
      </w:pPr>
    </w:p>
    <w:p w:rsidR="008760B4" w:rsidRPr="00D30624" w:rsidRDefault="00D344D2" w:rsidP="008760B4">
      <w:pPr>
        <w:spacing w:line="276" w:lineRule="auto"/>
        <w:jc w:val="right"/>
        <w:rPr>
          <w:sz w:val="20"/>
          <w:szCs w:val="20"/>
        </w:rPr>
      </w:pPr>
      <w:r w:rsidRPr="00D30624">
        <w:rPr>
          <w:sz w:val="20"/>
          <w:szCs w:val="20"/>
        </w:rPr>
        <w:lastRenderedPageBreak/>
        <w:t>Приложение 1</w:t>
      </w:r>
      <w:r w:rsidR="008760B4" w:rsidRPr="00D30624">
        <w:rPr>
          <w:sz w:val="20"/>
          <w:szCs w:val="20"/>
        </w:rPr>
        <w:t xml:space="preserve"> </w:t>
      </w:r>
    </w:p>
    <w:p w:rsidR="008760B4" w:rsidRPr="00014891" w:rsidRDefault="008760B4" w:rsidP="008760B4">
      <w:pPr>
        <w:spacing w:line="276" w:lineRule="auto"/>
        <w:jc w:val="right"/>
        <w:rPr>
          <w:rFonts w:eastAsia="Calibri"/>
          <w:lang w:eastAsia="en-US"/>
        </w:rPr>
      </w:pPr>
      <w:r w:rsidRPr="00D30624">
        <w:rPr>
          <w:sz w:val="20"/>
          <w:szCs w:val="20"/>
        </w:rPr>
        <w:t>к Положению</w:t>
      </w:r>
      <w:r w:rsidR="00D344D2" w:rsidRPr="008760B4">
        <w:rPr>
          <w:sz w:val="20"/>
          <w:szCs w:val="20"/>
        </w:rPr>
        <w:br/>
      </w:r>
      <w:r w:rsidR="00D344D2" w:rsidRPr="00E1275C">
        <w:t>                                                                  </w:t>
      </w:r>
      <w:r w:rsidR="00D344D2" w:rsidRPr="00446433">
        <w:br/>
      </w:r>
      <w:r w:rsidRPr="00014891">
        <w:rPr>
          <w:rFonts w:eastAsia="Calibri"/>
          <w:lang w:eastAsia="en-US"/>
        </w:rPr>
        <w:t>Председателю</w:t>
      </w:r>
      <w:r>
        <w:rPr>
          <w:rFonts w:eastAsia="Calibri"/>
          <w:lang w:eastAsia="en-US"/>
        </w:rPr>
        <w:t xml:space="preserve"> </w:t>
      </w:r>
      <w:r w:rsidRPr="00014891">
        <w:rPr>
          <w:rFonts w:eastAsia="Calibri"/>
          <w:lang w:eastAsia="en-US"/>
        </w:rPr>
        <w:t>Собрания депутатов</w:t>
      </w:r>
    </w:p>
    <w:p w:rsidR="008760B4" w:rsidRPr="00014891" w:rsidRDefault="008760B4" w:rsidP="008760B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Аргаяшского</w:t>
      </w:r>
      <w:r w:rsidRPr="00014891">
        <w:rPr>
          <w:rFonts w:eastAsia="Calibri"/>
          <w:lang w:eastAsia="en-US"/>
        </w:rPr>
        <w:t xml:space="preserve"> муниципального </w:t>
      </w:r>
      <w:r>
        <w:rPr>
          <w:rFonts w:eastAsia="Calibri"/>
          <w:lang w:eastAsia="en-US"/>
        </w:rPr>
        <w:t>округ</w:t>
      </w:r>
      <w:r w:rsidRPr="00014891">
        <w:rPr>
          <w:rFonts w:eastAsia="Calibri"/>
          <w:lang w:eastAsia="en-US"/>
        </w:rPr>
        <w:t>а</w:t>
      </w:r>
    </w:p>
    <w:p w:rsidR="00D344D2" w:rsidRPr="00446433" w:rsidRDefault="00D344D2" w:rsidP="00D344D2">
      <w:pPr>
        <w:jc w:val="right"/>
      </w:pPr>
      <w:r w:rsidRPr="00446433">
        <w:t>                                              _____________________________</w:t>
      </w:r>
    </w:p>
    <w:p w:rsidR="00D344D2" w:rsidRPr="008760B4" w:rsidRDefault="002F1DBB" w:rsidP="002F1D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D344D2" w:rsidRPr="008760B4">
        <w:rPr>
          <w:sz w:val="16"/>
          <w:szCs w:val="16"/>
        </w:rPr>
        <w:t>(Ф.И.О.)</w:t>
      </w:r>
    </w:p>
    <w:p w:rsidR="00D344D2" w:rsidRDefault="00D344D2" w:rsidP="00D344D2">
      <w:pPr>
        <w:jc w:val="right"/>
      </w:pPr>
      <w:r w:rsidRPr="00446433">
        <w:t xml:space="preserve">                                     от депутата </w:t>
      </w:r>
      <w:r>
        <w:t xml:space="preserve">Собрания депутатов </w:t>
      </w:r>
    </w:p>
    <w:p w:rsidR="00D344D2" w:rsidRPr="00446433" w:rsidRDefault="00D344D2" w:rsidP="00D344D2">
      <w:pPr>
        <w:jc w:val="right"/>
      </w:pPr>
      <w:r>
        <w:t xml:space="preserve">Аргаяшского муниципального </w:t>
      </w:r>
      <w:r w:rsidR="0032172C">
        <w:t>округ</w:t>
      </w:r>
      <w:r>
        <w:t>а</w:t>
      </w:r>
    </w:p>
    <w:p w:rsidR="00D344D2" w:rsidRPr="00446433" w:rsidRDefault="00D344D2" w:rsidP="00D344D2">
      <w:pPr>
        <w:jc w:val="right"/>
      </w:pPr>
      <w:r w:rsidRPr="00446433">
        <w:t>                                              _____________________________</w:t>
      </w:r>
    </w:p>
    <w:p w:rsidR="00D344D2" w:rsidRPr="008760B4" w:rsidRDefault="002F1DBB" w:rsidP="002F1DB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D344D2" w:rsidRPr="008760B4">
        <w:rPr>
          <w:sz w:val="16"/>
          <w:szCs w:val="16"/>
        </w:rPr>
        <w:t>(Ф.И.О.)</w:t>
      </w:r>
    </w:p>
    <w:p w:rsidR="002F1DBB" w:rsidRDefault="002F1DBB" w:rsidP="002F1DBB">
      <w:pPr>
        <w:jc w:val="center"/>
      </w:pPr>
    </w:p>
    <w:p w:rsidR="00D344D2" w:rsidRPr="00446433" w:rsidRDefault="00D344D2" w:rsidP="002F1DBB">
      <w:pPr>
        <w:jc w:val="center"/>
      </w:pPr>
      <w:r w:rsidRPr="00446433">
        <w:t>ЗАЯВЛЕНИЕ</w:t>
      </w:r>
    </w:p>
    <w:p w:rsidR="008760B4" w:rsidRDefault="00D344D2" w:rsidP="00D344D2">
      <w:pPr>
        <w:jc w:val="center"/>
      </w:pPr>
      <w:r w:rsidRPr="00446433">
        <w:t>о компенсационной выплате за фактически</w:t>
      </w:r>
      <w:r>
        <w:t xml:space="preserve"> </w:t>
      </w:r>
      <w:r w:rsidRPr="00446433">
        <w:t xml:space="preserve">осуществленные расходы, </w:t>
      </w:r>
    </w:p>
    <w:p w:rsidR="008760B4" w:rsidRDefault="00D344D2" w:rsidP="00D344D2">
      <w:pPr>
        <w:jc w:val="center"/>
      </w:pPr>
      <w:r w:rsidRPr="00446433">
        <w:t>связанные</w:t>
      </w:r>
      <w:r>
        <w:t xml:space="preserve"> </w:t>
      </w:r>
      <w:r w:rsidRPr="00446433">
        <w:t>с осуществлением полномочий депутата</w:t>
      </w:r>
      <w:r>
        <w:t xml:space="preserve"> Собрания </w:t>
      </w:r>
      <w:r w:rsidR="008760B4">
        <w:t>депутатов</w:t>
      </w:r>
    </w:p>
    <w:p w:rsidR="00D344D2" w:rsidRDefault="00D344D2" w:rsidP="00D344D2">
      <w:pPr>
        <w:jc w:val="center"/>
      </w:pPr>
      <w:r>
        <w:t xml:space="preserve">Аргаяшского муниципального </w:t>
      </w:r>
      <w:r w:rsidR="0032172C">
        <w:t>округ</w:t>
      </w:r>
      <w:r>
        <w:t>а</w:t>
      </w:r>
      <w:r w:rsidR="0032172C">
        <w:t xml:space="preserve"> Челябинской области</w:t>
      </w:r>
    </w:p>
    <w:p w:rsidR="00C230FD" w:rsidRPr="00C230FD" w:rsidRDefault="00C230FD" w:rsidP="00C230FD">
      <w:pPr>
        <w:jc w:val="center"/>
        <w:rPr>
          <w:sz w:val="16"/>
          <w:szCs w:val="16"/>
        </w:rPr>
      </w:pPr>
    </w:p>
    <w:p w:rsidR="00D344D2" w:rsidRPr="00446433" w:rsidRDefault="00D344D2" w:rsidP="00D344D2">
      <w:pPr>
        <w:jc w:val="center"/>
      </w:pPr>
      <w:r>
        <w:t>за __________________ 20</w:t>
      </w:r>
      <w:r w:rsidR="00C230FD">
        <w:t xml:space="preserve"> </w:t>
      </w:r>
      <w:r>
        <w:t>__</w:t>
      </w:r>
      <w:r w:rsidRPr="00446433">
        <w:t xml:space="preserve"> г.</w:t>
      </w:r>
    </w:p>
    <w:p w:rsidR="00D344D2" w:rsidRPr="00A04999" w:rsidRDefault="00D344D2" w:rsidP="00D344D2">
      <w:pPr>
        <w:rPr>
          <w:sz w:val="18"/>
          <w:szCs w:val="18"/>
        </w:rPr>
      </w:pPr>
      <w:r w:rsidRPr="00A719C0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A719C0">
        <w:rPr>
          <w:sz w:val="20"/>
          <w:szCs w:val="20"/>
        </w:rPr>
        <w:t xml:space="preserve"> </w:t>
      </w:r>
      <w:r w:rsidRPr="00A04999">
        <w:rPr>
          <w:sz w:val="18"/>
          <w:szCs w:val="18"/>
        </w:rPr>
        <w:t>(месяц)</w:t>
      </w:r>
    </w:p>
    <w:p w:rsidR="00D344D2" w:rsidRDefault="00D344D2" w:rsidP="00D344D2">
      <w:pPr>
        <w:rPr>
          <w:sz w:val="20"/>
          <w:szCs w:val="20"/>
        </w:rPr>
      </w:pPr>
    </w:p>
    <w:p w:rsidR="00D344D2" w:rsidRPr="00995D84" w:rsidRDefault="00D344D2" w:rsidP="006F223A">
      <w:pPr>
        <w:ind w:firstLine="567"/>
        <w:jc w:val="both"/>
      </w:pPr>
      <w:proofErr w:type="gramStart"/>
      <w:r w:rsidRPr="00442230">
        <w:t xml:space="preserve">Прошу рассмотреть представленные документы и возместить фактически осуществленные расходы, связанные с осуществлением полномочий депутата Собрания депутатов Аргаяшского муниципального </w:t>
      </w:r>
      <w:r w:rsidR="0032172C">
        <w:t>округ</w:t>
      </w:r>
      <w:r w:rsidRPr="00442230">
        <w:t>а</w:t>
      </w:r>
      <w:r w:rsidR="0032172C" w:rsidRPr="0032172C">
        <w:t xml:space="preserve"> </w:t>
      </w:r>
      <w:r w:rsidR="0032172C">
        <w:t>Челябинской области</w:t>
      </w:r>
      <w:r w:rsidRPr="00442230">
        <w:t xml:space="preserve">, путём компенсационной выплаты в соответствии с решением Собрания депутатов Аргаяшского муниципального </w:t>
      </w:r>
      <w:r w:rsidR="0032172C">
        <w:t>округ</w:t>
      </w:r>
      <w:r w:rsidRPr="00442230">
        <w:t xml:space="preserve">а </w:t>
      </w:r>
      <w:r w:rsidR="0032172C">
        <w:t>Челябинской области</w:t>
      </w:r>
      <w:r w:rsidR="0032172C" w:rsidRPr="00442230">
        <w:t xml:space="preserve"> </w:t>
      </w:r>
      <w:r w:rsidRPr="00442230">
        <w:t xml:space="preserve">от «___» ____ 20__ года </w:t>
      </w:r>
      <w:r w:rsidR="00C230FD">
        <w:t>№ __</w:t>
      </w:r>
      <w:r w:rsidRPr="00442230">
        <w:t xml:space="preserve">«Об утверждении Положения о размере и порядке возмещения расходов, связанных с осуществлением полномочий депутата Собрания депутатов Аргаяшского муниципального </w:t>
      </w:r>
      <w:r w:rsidR="0032172C">
        <w:t>округ</w:t>
      </w:r>
      <w:r w:rsidRPr="00442230">
        <w:t>а</w:t>
      </w:r>
      <w:r w:rsidR="0032172C" w:rsidRPr="0032172C">
        <w:t xml:space="preserve"> </w:t>
      </w:r>
      <w:r w:rsidR="0032172C">
        <w:t>Челябинской области</w:t>
      </w:r>
      <w:r w:rsidR="00C230FD">
        <w:t>»</w:t>
      </w:r>
      <w:r w:rsidRPr="00442230">
        <w:t>, в</w:t>
      </w:r>
      <w:proofErr w:type="gramEnd"/>
      <w:r w:rsidRPr="00442230">
        <w:t xml:space="preserve"> том числе</w:t>
      </w:r>
      <w:r>
        <w:t>:</w:t>
      </w:r>
      <w:r w:rsidRPr="00446433">
        <w:t>    </w:t>
      </w:r>
    </w:p>
    <w:p w:rsidR="00D344D2" w:rsidRPr="006F223A" w:rsidRDefault="00D344D2" w:rsidP="00D344D2">
      <w:pPr>
        <w:rPr>
          <w:sz w:val="16"/>
          <w:szCs w:val="16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3119"/>
        <w:gridCol w:w="1559"/>
      </w:tblGrid>
      <w:tr w:rsidR="00D344D2" w:rsidRPr="00446433" w:rsidTr="00C230FD">
        <w:trPr>
          <w:trHeight w:val="15"/>
        </w:trPr>
        <w:tc>
          <w:tcPr>
            <w:tcW w:w="568" w:type="dxa"/>
            <w:hideMark/>
          </w:tcPr>
          <w:p w:rsidR="00D344D2" w:rsidRPr="00446433" w:rsidRDefault="00D344D2" w:rsidP="00B06BD6">
            <w:pPr>
              <w:jc w:val="both"/>
            </w:pPr>
          </w:p>
        </w:tc>
        <w:tc>
          <w:tcPr>
            <w:tcW w:w="4819" w:type="dxa"/>
            <w:hideMark/>
          </w:tcPr>
          <w:p w:rsidR="00D344D2" w:rsidRPr="00446433" w:rsidRDefault="00D344D2" w:rsidP="00B06BD6">
            <w:pPr>
              <w:jc w:val="both"/>
            </w:pPr>
          </w:p>
        </w:tc>
        <w:tc>
          <w:tcPr>
            <w:tcW w:w="3119" w:type="dxa"/>
            <w:hideMark/>
          </w:tcPr>
          <w:p w:rsidR="00D344D2" w:rsidRPr="00446433" w:rsidRDefault="00D344D2" w:rsidP="00B06BD6">
            <w:pPr>
              <w:jc w:val="both"/>
            </w:pPr>
          </w:p>
        </w:tc>
        <w:tc>
          <w:tcPr>
            <w:tcW w:w="1559" w:type="dxa"/>
            <w:hideMark/>
          </w:tcPr>
          <w:p w:rsidR="00D344D2" w:rsidRPr="00446433" w:rsidRDefault="00D344D2" w:rsidP="00B06BD6">
            <w:pPr>
              <w:jc w:val="both"/>
            </w:pPr>
          </w:p>
        </w:tc>
      </w:tr>
      <w:tr w:rsidR="00D344D2" w:rsidRPr="00446433" w:rsidTr="00C230F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44D2" w:rsidRDefault="00D344D2" w:rsidP="006F223A">
            <w:pPr>
              <w:jc w:val="center"/>
            </w:pPr>
            <w:r>
              <w:t>№</w:t>
            </w:r>
          </w:p>
          <w:p w:rsidR="00D344D2" w:rsidRPr="006F223A" w:rsidRDefault="00D344D2" w:rsidP="006F223A">
            <w:pPr>
              <w:jc w:val="center"/>
              <w:rPr>
                <w:sz w:val="20"/>
                <w:szCs w:val="20"/>
              </w:rPr>
            </w:pPr>
            <w:proofErr w:type="gramStart"/>
            <w:r w:rsidRPr="006F223A">
              <w:rPr>
                <w:sz w:val="20"/>
                <w:szCs w:val="20"/>
              </w:rPr>
              <w:t>п</w:t>
            </w:r>
            <w:proofErr w:type="gramEnd"/>
            <w:r w:rsidRPr="006F223A">
              <w:rPr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44D2" w:rsidRPr="00446433" w:rsidRDefault="00D344D2" w:rsidP="006F223A">
            <w:pPr>
              <w:jc w:val="center"/>
            </w:pPr>
            <w:r w:rsidRPr="00446433">
              <w:t>Статья расходов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223A" w:rsidRDefault="00D344D2" w:rsidP="006F223A">
            <w:pPr>
              <w:jc w:val="center"/>
            </w:pPr>
            <w:r w:rsidRPr="006F223A">
              <w:rPr>
                <w:sz w:val="22"/>
                <w:szCs w:val="22"/>
              </w:rPr>
              <w:t xml:space="preserve">Номер, дата, </w:t>
            </w:r>
          </w:p>
          <w:p w:rsidR="00D344D2" w:rsidRPr="006F223A" w:rsidRDefault="00D344D2" w:rsidP="006F223A">
            <w:pPr>
              <w:jc w:val="center"/>
            </w:pPr>
            <w:r w:rsidRPr="006F223A">
              <w:rPr>
                <w:sz w:val="22"/>
                <w:szCs w:val="22"/>
              </w:rPr>
              <w:t>наименование документа, подтверждающие расходы (прилагаются)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223A" w:rsidRDefault="00D344D2" w:rsidP="006F223A">
            <w:pPr>
              <w:ind w:left="-99"/>
              <w:jc w:val="center"/>
            </w:pPr>
            <w:r w:rsidRPr="00446433">
              <w:t>Фактически затраченные средства</w:t>
            </w:r>
            <w:r w:rsidR="006F223A">
              <w:t xml:space="preserve">, </w:t>
            </w:r>
          </w:p>
          <w:p w:rsidR="00D344D2" w:rsidRPr="00446433" w:rsidRDefault="00D344D2" w:rsidP="006F223A">
            <w:pPr>
              <w:ind w:left="-99"/>
              <w:jc w:val="center"/>
            </w:pPr>
            <w:r>
              <w:t>руб</w:t>
            </w:r>
            <w:r w:rsidR="006F223A">
              <w:t>.</w:t>
            </w:r>
          </w:p>
        </w:tc>
      </w:tr>
      <w:tr w:rsidR="00D344D2" w:rsidRPr="00446433" w:rsidTr="005A5DA4">
        <w:trPr>
          <w:trHeight w:val="56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D344D2" w:rsidP="00B06BD6">
            <w:pPr>
              <w:jc w:val="both"/>
            </w:pPr>
            <w: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C73BC5" w:rsidP="005A5DA4">
            <w:pPr>
              <w:tabs>
                <w:tab w:val="left" w:pos="308"/>
              </w:tabs>
              <w:spacing w:line="240" w:lineRule="exact"/>
            </w:pPr>
            <w:r>
              <w:t>Р</w:t>
            </w:r>
            <w:r w:rsidR="00D344D2" w:rsidRPr="00446433">
              <w:t xml:space="preserve">асходы на топливо </w:t>
            </w:r>
            <w:r w:rsidR="00D344D2">
              <w:t>п</w:t>
            </w:r>
            <w:r w:rsidR="00D344D2" w:rsidRPr="00446433">
              <w:t>ри испол</w:t>
            </w:r>
            <w:r>
              <w:t>ьзовании личного автотранспорта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D344D2" w:rsidP="00B06BD6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D344D2" w:rsidP="00B06BD6">
            <w:pPr>
              <w:jc w:val="both"/>
            </w:pPr>
          </w:p>
        </w:tc>
      </w:tr>
      <w:tr w:rsidR="00D344D2" w:rsidRPr="00446433" w:rsidTr="00C73BC5">
        <w:trPr>
          <w:trHeight w:val="101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D344D2" w:rsidP="00B06BD6">
            <w:pPr>
              <w:jc w:val="both"/>
            </w:pPr>
            <w: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3BC5" w:rsidRPr="00446433" w:rsidRDefault="009F131D" w:rsidP="009F131D">
            <w:pPr>
              <w:spacing w:line="240" w:lineRule="exact"/>
            </w:pPr>
            <w:r>
              <w:t>Р</w:t>
            </w:r>
            <w:r w:rsidR="00C73BC5" w:rsidRPr="00D42AEA">
              <w:t xml:space="preserve">асходы на проезд на всех видах пассажирского транспорта (за исключением такси) на территории </w:t>
            </w:r>
            <w:r w:rsidR="00C73BC5">
              <w:t>Аргаяшского</w:t>
            </w:r>
            <w:r w:rsidR="00C73BC5" w:rsidRPr="00D42AEA">
              <w:t xml:space="preserve"> муниципального </w:t>
            </w:r>
            <w:r w:rsidR="00C73BC5">
              <w:t>округ</w:t>
            </w:r>
            <w:r w:rsidR="00C73BC5" w:rsidRPr="00D42AEA">
              <w:t>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D344D2" w:rsidP="00B06BD6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4D2" w:rsidRPr="00446433" w:rsidRDefault="00D344D2" w:rsidP="00B06BD6">
            <w:pPr>
              <w:jc w:val="both"/>
            </w:pPr>
          </w:p>
        </w:tc>
      </w:tr>
      <w:tr w:rsidR="00C73BC5" w:rsidRPr="00446433" w:rsidTr="00C230F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Default="005A5DA4" w:rsidP="00B06BD6">
            <w:pPr>
              <w:jc w:val="both"/>
            </w:pPr>
            <w: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Default="00C73BC5" w:rsidP="00C73BC5">
            <w:pPr>
              <w:spacing w:line="240" w:lineRule="exact"/>
            </w:pPr>
            <w:r>
              <w:t>Р</w:t>
            </w:r>
            <w:r w:rsidRPr="00446433">
              <w:t>асходы на почтовые, телефонные, телеграфные и другие подобные услуги, расходы на оплату услуг связи, в том числе на оплату у</w:t>
            </w:r>
            <w:r>
              <w:t>слуг сотовой (мобильной) связи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Pr="00446433" w:rsidRDefault="00C73BC5" w:rsidP="00B06BD6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Pr="00446433" w:rsidRDefault="00C73BC5" w:rsidP="00B06BD6">
            <w:pPr>
              <w:jc w:val="both"/>
            </w:pPr>
          </w:p>
        </w:tc>
      </w:tr>
      <w:tr w:rsidR="00C73BC5" w:rsidRPr="00446433" w:rsidTr="00C230F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Default="005A5DA4" w:rsidP="00B06BD6">
            <w:pPr>
              <w:jc w:val="both"/>
            </w:pPr>
            <w:r>
              <w:t>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Default="009F131D" w:rsidP="00C73BC5">
            <w:pPr>
              <w:jc w:val="both"/>
            </w:pPr>
            <w:proofErr w:type="gramStart"/>
            <w:r w:rsidRPr="009F131D">
              <w:t>Р</w:t>
            </w:r>
            <w:r w:rsidR="00C73BC5" w:rsidRPr="009F131D">
              <w:t>асходы</w:t>
            </w:r>
            <w:proofErr w:type="gramEnd"/>
            <w:r w:rsidR="00C73BC5" w:rsidRPr="009F131D">
              <w:t xml:space="preserve"> связанные с депутатской работой, в том числе оплата канцелярских товаров, оплата расходных материалов для работы офисной техники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Pr="00446433" w:rsidRDefault="00C73BC5" w:rsidP="00B06BD6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3BC5" w:rsidRPr="00446433" w:rsidRDefault="00C73BC5" w:rsidP="00B06BD6">
            <w:pPr>
              <w:jc w:val="both"/>
            </w:pPr>
          </w:p>
        </w:tc>
      </w:tr>
      <w:tr w:rsidR="006F223A" w:rsidRPr="00446433" w:rsidTr="00C230FD">
        <w:trPr>
          <w:trHeight w:val="373"/>
        </w:trPr>
        <w:tc>
          <w:tcPr>
            <w:tcW w:w="8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223A" w:rsidRPr="00446433" w:rsidRDefault="006F223A" w:rsidP="006F223A">
            <w:pPr>
              <w:jc w:val="right"/>
            </w:pPr>
            <w:r w:rsidRPr="00446433"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223A" w:rsidRPr="00446433" w:rsidRDefault="006F223A" w:rsidP="00353B9A">
            <w:pPr>
              <w:spacing w:line="360" w:lineRule="auto"/>
              <w:jc w:val="both"/>
            </w:pPr>
          </w:p>
        </w:tc>
      </w:tr>
    </w:tbl>
    <w:p w:rsidR="005A5DA4" w:rsidRDefault="005A5DA4" w:rsidP="00D344D2">
      <w:pPr>
        <w:jc w:val="both"/>
      </w:pPr>
    </w:p>
    <w:p w:rsidR="00D344D2" w:rsidRPr="00446433" w:rsidRDefault="00D344D2" w:rsidP="00D344D2">
      <w:pPr>
        <w:jc w:val="both"/>
      </w:pPr>
      <w:r w:rsidRPr="00446433">
        <w:t xml:space="preserve">Депутат </w:t>
      </w:r>
      <w:r>
        <w:t xml:space="preserve">Собрания депутатов Аргаяшского муниципального </w:t>
      </w:r>
      <w:r w:rsidR="0032172C">
        <w:t>округ</w:t>
      </w:r>
      <w:r>
        <w:t>а</w:t>
      </w:r>
      <w:r w:rsidR="0032172C" w:rsidRPr="0032172C">
        <w:t xml:space="preserve"> </w:t>
      </w:r>
      <w:r w:rsidR="0032172C">
        <w:t>Челябинской области</w:t>
      </w:r>
    </w:p>
    <w:p w:rsidR="00D344D2" w:rsidRPr="00446433" w:rsidRDefault="002F1DBB" w:rsidP="00D344D2">
      <w:pPr>
        <w:jc w:val="both"/>
      </w:pPr>
      <w:r>
        <w:br/>
      </w:r>
      <w:r w:rsidR="00D344D2" w:rsidRPr="00446433">
        <w:t>____________________</w:t>
      </w:r>
      <w:r w:rsidR="006F223A">
        <w:t>______</w:t>
      </w:r>
      <w:r w:rsidR="00D344D2" w:rsidRPr="00446433">
        <w:t>______      __________________</w:t>
      </w:r>
      <w:r w:rsidR="00D344D2">
        <w:t xml:space="preserve">      _____________________</w:t>
      </w:r>
    </w:p>
    <w:p w:rsidR="00D344D2" w:rsidRDefault="00D344D2" w:rsidP="00D344D2">
      <w:pPr>
        <w:jc w:val="both"/>
      </w:pPr>
      <w:r w:rsidRPr="00446433">
        <w:t>          </w:t>
      </w:r>
      <w:r w:rsidR="006F223A">
        <w:t xml:space="preserve">    </w:t>
      </w:r>
      <w:r w:rsidR="00C2783E">
        <w:t xml:space="preserve">     </w:t>
      </w:r>
      <w:r w:rsidRPr="006F223A">
        <w:rPr>
          <w:sz w:val="20"/>
          <w:szCs w:val="20"/>
        </w:rPr>
        <w:t>Ф.И.О.</w:t>
      </w:r>
      <w:r w:rsidRPr="00446433">
        <w:t xml:space="preserve">                               </w:t>
      </w:r>
      <w:r>
        <w:t xml:space="preserve"> </w:t>
      </w:r>
      <w:r w:rsidR="006F223A">
        <w:t xml:space="preserve"> </w:t>
      </w:r>
      <w:r>
        <w:t xml:space="preserve">  </w:t>
      </w:r>
      <w:r w:rsidR="006F223A">
        <w:t xml:space="preserve">  </w:t>
      </w:r>
      <w:r>
        <w:t xml:space="preserve">   </w:t>
      </w:r>
      <w:r w:rsidR="00C2783E">
        <w:t xml:space="preserve">          </w:t>
      </w:r>
      <w:r w:rsidRPr="00446433">
        <w:t> </w:t>
      </w:r>
      <w:r w:rsidR="006F223A" w:rsidRPr="006F223A">
        <w:rPr>
          <w:sz w:val="20"/>
          <w:szCs w:val="20"/>
        </w:rPr>
        <w:t xml:space="preserve"> </w:t>
      </w:r>
      <w:r w:rsidRPr="006F223A">
        <w:rPr>
          <w:sz w:val="20"/>
          <w:szCs w:val="20"/>
        </w:rPr>
        <w:t>подпись</w:t>
      </w:r>
      <w:r>
        <w:t xml:space="preserve">                          </w:t>
      </w:r>
      <w:r w:rsidR="006F223A">
        <w:t xml:space="preserve">       </w:t>
      </w:r>
      <w:r>
        <w:t xml:space="preserve">  дата</w:t>
      </w:r>
    </w:p>
    <w:p w:rsidR="00D344D2" w:rsidRDefault="00D344D2" w:rsidP="00D344D2">
      <w:pPr>
        <w:jc w:val="both"/>
      </w:pPr>
    </w:p>
    <w:p w:rsidR="006F223A" w:rsidRDefault="006F223A" w:rsidP="006F223A">
      <w:pPr>
        <w:widowControl w:val="0"/>
        <w:autoSpaceDE w:val="0"/>
        <w:autoSpaceDN w:val="0"/>
        <w:jc w:val="right"/>
        <w:outlineLvl w:val="0"/>
      </w:pPr>
    </w:p>
    <w:p w:rsidR="002F1DBB" w:rsidRDefault="002F1DBB" w:rsidP="006F223A">
      <w:pPr>
        <w:widowControl w:val="0"/>
        <w:autoSpaceDE w:val="0"/>
        <w:autoSpaceDN w:val="0"/>
        <w:jc w:val="right"/>
        <w:outlineLvl w:val="0"/>
      </w:pPr>
    </w:p>
    <w:p w:rsidR="00D30624" w:rsidRDefault="00D30624" w:rsidP="006F223A">
      <w:pPr>
        <w:widowControl w:val="0"/>
        <w:autoSpaceDE w:val="0"/>
        <w:autoSpaceDN w:val="0"/>
        <w:jc w:val="right"/>
        <w:outlineLvl w:val="0"/>
      </w:pPr>
    </w:p>
    <w:p w:rsidR="00D30624" w:rsidRDefault="00D30624" w:rsidP="006F223A">
      <w:pPr>
        <w:widowControl w:val="0"/>
        <w:autoSpaceDE w:val="0"/>
        <w:autoSpaceDN w:val="0"/>
        <w:jc w:val="right"/>
        <w:outlineLvl w:val="0"/>
      </w:pPr>
    </w:p>
    <w:p w:rsidR="002F1DBB" w:rsidRDefault="002F1DBB" w:rsidP="006F223A">
      <w:pPr>
        <w:widowControl w:val="0"/>
        <w:autoSpaceDE w:val="0"/>
        <w:autoSpaceDN w:val="0"/>
        <w:jc w:val="right"/>
        <w:outlineLvl w:val="0"/>
      </w:pPr>
    </w:p>
    <w:p w:rsidR="006F223A" w:rsidRPr="00D30624" w:rsidRDefault="006F223A" w:rsidP="006F223A">
      <w:pPr>
        <w:widowControl w:val="0"/>
        <w:autoSpaceDE w:val="0"/>
        <w:autoSpaceDN w:val="0"/>
        <w:jc w:val="right"/>
        <w:outlineLvl w:val="0"/>
        <w:rPr>
          <w:sz w:val="20"/>
          <w:szCs w:val="20"/>
        </w:rPr>
      </w:pPr>
      <w:r w:rsidRPr="00D30624">
        <w:rPr>
          <w:sz w:val="20"/>
          <w:szCs w:val="20"/>
        </w:rPr>
        <w:lastRenderedPageBreak/>
        <w:t xml:space="preserve">Приложение </w:t>
      </w:r>
      <w:r w:rsidR="009F131D" w:rsidRPr="00D30624">
        <w:rPr>
          <w:sz w:val="20"/>
          <w:szCs w:val="20"/>
        </w:rPr>
        <w:t>2</w:t>
      </w:r>
    </w:p>
    <w:p w:rsidR="006F223A" w:rsidRPr="00353B9A" w:rsidRDefault="006F223A" w:rsidP="006F223A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30624">
        <w:rPr>
          <w:sz w:val="20"/>
          <w:szCs w:val="20"/>
        </w:rPr>
        <w:t xml:space="preserve">к Положению </w:t>
      </w:r>
    </w:p>
    <w:p w:rsidR="006F223A" w:rsidRPr="003A08F9" w:rsidRDefault="006F223A" w:rsidP="006F223A">
      <w:pPr>
        <w:widowControl w:val="0"/>
        <w:autoSpaceDE w:val="0"/>
        <w:autoSpaceDN w:val="0"/>
        <w:jc w:val="both"/>
      </w:pPr>
    </w:p>
    <w:p w:rsidR="006F223A" w:rsidRDefault="006F223A" w:rsidP="006F223A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6F223A" w:rsidRPr="004E6628" w:rsidRDefault="006F223A" w:rsidP="006F22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  </w:t>
      </w:r>
      <w:r w:rsidR="002F1DB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ФОРМА</w:t>
      </w:r>
    </w:p>
    <w:p w:rsidR="006F223A" w:rsidRPr="004E6628" w:rsidRDefault="006F223A" w:rsidP="006F22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23A" w:rsidRPr="004E6628" w:rsidRDefault="006F223A" w:rsidP="00C01F5E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Председателю Собрания депутатов</w:t>
      </w:r>
    </w:p>
    <w:p w:rsidR="006F223A" w:rsidRPr="004E6628" w:rsidRDefault="006F223A" w:rsidP="00C01F5E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Аргаяшского муниципального округа</w:t>
      </w:r>
    </w:p>
    <w:p w:rsidR="006F223A" w:rsidRPr="004E6628" w:rsidRDefault="006F223A" w:rsidP="00C01F5E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Челябинской области</w:t>
      </w:r>
    </w:p>
    <w:p w:rsidR="002F1DBB" w:rsidRDefault="002F1DBB" w:rsidP="00C01F5E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</w:p>
    <w:p w:rsidR="006F223A" w:rsidRDefault="006F223A" w:rsidP="00C01F5E">
      <w:pPr>
        <w:autoSpaceDE w:val="0"/>
        <w:autoSpaceDN w:val="0"/>
        <w:adjustRightInd w:val="0"/>
        <w:ind w:left="5245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____________________________________</w:t>
      </w:r>
    </w:p>
    <w:p w:rsidR="009B32E2" w:rsidRPr="004E6628" w:rsidRDefault="009B32E2" w:rsidP="009B32E2">
      <w:pPr>
        <w:autoSpaceDE w:val="0"/>
        <w:autoSpaceDN w:val="0"/>
        <w:adjustRightInd w:val="0"/>
        <w:ind w:left="5245"/>
        <w:jc w:val="center"/>
        <w:rPr>
          <w:rFonts w:eastAsiaTheme="minorHAnsi"/>
          <w:lang w:eastAsia="en-US"/>
        </w:rPr>
      </w:pPr>
      <w:r w:rsidRPr="008760B4">
        <w:rPr>
          <w:sz w:val="16"/>
          <w:szCs w:val="16"/>
        </w:rPr>
        <w:t>(Ф.И.О.)</w:t>
      </w:r>
    </w:p>
    <w:p w:rsidR="00C01F5E" w:rsidRDefault="002D78C9" w:rsidP="00C01F5E">
      <w:pPr>
        <w:ind w:left="5245"/>
      </w:pPr>
      <w:r>
        <w:t>о</w:t>
      </w:r>
      <w:r w:rsidR="006F223A" w:rsidRPr="00446433">
        <w:t xml:space="preserve">т депутата </w:t>
      </w:r>
      <w:r w:rsidR="006F223A">
        <w:t xml:space="preserve">Собрания депутатов </w:t>
      </w:r>
    </w:p>
    <w:p w:rsidR="006F223A" w:rsidRDefault="002D78C9" w:rsidP="00C01F5E">
      <w:pPr>
        <w:ind w:left="5245"/>
      </w:pPr>
      <w:r>
        <w:t>Аргаяшского</w:t>
      </w:r>
      <w:r w:rsidR="00C01F5E">
        <w:t xml:space="preserve"> </w:t>
      </w:r>
      <w:r w:rsidR="006F223A">
        <w:t>муниципального округа</w:t>
      </w:r>
    </w:p>
    <w:p w:rsidR="002D78C9" w:rsidRPr="002D78C9" w:rsidRDefault="002D78C9" w:rsidP="00C01F5E">
      <w:pPr>
        <w:ind w:left="5245"/>
        <w:rPr>
          <w:sz w:val="16"/>
          <w:szCs w:val="16"/>
        </w:rPr>
      </w:pPr>
    </w:p>
    <w:p w:rsidR="006F223A" w:rsidRPr="00446433" w:rsidRDefault="006F223A" w:rsidP="00C01F5E">
      <w:pPr>
        <w:ind w:left="5245"/>
      </w:pPr>
      <w:r w:rsidRPr="00446433">
        <w:t> __________</w:t>
      </w:r>
      <w:r w:rsidR="002D78C9">
        <w:t>_______</w:t>
      </w:r>
      <w:r w:rsidRPr="00446433">
        <w:t>__________________</w:t>
      </w:r>
    </w:p>
    <w:p w:rsidR="006F223A" w:rsidRPr="008760B4" w:rsidRDefault="006F223A" w:rsidP="009B32E2">
      <w:pPr>
        <w:ind w:firstLine="5245"/>
        <w:jc w:val="center"/>
        <w:rPr>
          <w:sz w:val="16"/>
          <w:szCs w:val="16"/>
        </w:rPr>
      </w:pPr>
      <w:r w:rsidRPr="008760B4">
        <w:rPr>
          <w:sz w:val="16"/>
          <w:szCs w:val="16"/>
        </w:rPr>
        <w:t>(Ф.И.О.)</w:t>
      </w:r>
    </w:p>
    <w:p w:rsidR="006F223A" w:rsidRPr="004E6628" w:rsidRDefault="006F223A" w:rsidP="006F223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F223A" w:rsidRPr="004E6628" w:rsidRDefault="006F223A" w:rsidP="006F223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F223A" w:rsidRDefault="006F223A" w:rsidP="006F223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F223A" w:rsidRPr="004E6628" w:rsidRDefault="006F223A" w:rsidP="006F223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Заявление</w:t>
      </w:r>
    </w:p>
    <w:p w:rsidR="006F223A" w:rsidRPr="004E6628" w:rsidRDefault="006F223A" w:rsidP="006F223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о перечислении денежных средств</w:t>
      </w:r>
    </w:p>
    <w:p w:rsidR="006F223A" w:rsidRPr="004E6628" w:rsidRDefault="006F223A" w:rsidP="006F223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на </w:t>
      </w:r>
      <w:r w:rsidR="00A04999">
        <w:rPr>
          <w:rFonts w:eastAsiaTheme="minorHAnsi"/>
          <w:lang w:eastAsia="en-US"/>
        </w:rPr>
        <w:t>к</w:t>
      </w:r>
      <w:r w:rsidR="00A04999" w:rsidRPr="004E6628">
        <w:rPr>
          <w:rFonts w:eastAsiaTheme="minorHAnsi"/>
          <w:lang w:eastAsia="en-US"/>
        </w:rPr>
        <w:t>арт</w:t>
      </w:r>
      <w:r w:rsidR="00A04999">
        <w:rPr>
          <w:rFonts w:eastAsiaTheme="minorHAnsi"/>
          <w:lang w:eastAsia="en-US"/>
        </w:rPr>
        <w:t>очный</w:t>
      </w:r>
      <w:r w:rsidR="00A04999" w:rsidRPr="004E6628"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счет (банковскую карту)</w:t>
      </w:r>
    </w:p>
    <w:p w:rsidR="006F223A" w:rsidRPr="004E6628" w:rsidRDefault="006F223A" w:rsidP="006F22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23A" w:rsidRPr="004E6628" w:rsidRDefault="006F223A" w:rsidP="002F1DB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Прошу </w:t>
      </w:r>
      <w:r w:rsidR="002D78C9" w:rsidRPr="00442230">
        <w:t>компенсационн</w:t>
      </w:r>
      <w:r w:rsidR="002D78C9">
        <w:t>ую</w:t>
      </w:r>
      <w:r w:rsidR="002D78C9" w:rsidRPr="00442230">
        <w:t xml:space="preserve"> выплат</w:t>
      </w:r>
      <w:r w:rsidR="002D78C9">
        <w:t>у</w:t>
      </w:r>
      <w:r w:rsidR="002D78C9" w:rsidRPr="00442230">
        <w:t xml:space="preserve"> </w:t>
      </w:r>
      <w:r w:rsidR="002D78C9" w:rsidRPr="004E6628">
        <w:rPr>
          <w:rFonts w:eastAsiaTheme="minorHAnsi"/>
          <w:lang w:eastAsia="en-US"/>
        </w:rPr>
        <w:t>е</w:t>
      </w:r>
      <w:r w:rsidR="002D78C9">
        <w:rPr>
          <w:rFonts w:eastAsiaTheme="minorHAnsi"/>
          <w:lang w:eastAsia="en-US"/>
        </w:rPr>
        <w:t>жемесячно</w:t>
      </w:r>
      <w:r w:rsidR="002D78C9" w:rsidRPr="004E6628"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перечислить по следующим</w:t>
      </w:r>
      <w:r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реквизитам:</w:t>
      </w:r>
    </w:p>
    <w:p w:rsidR="006F223A" w:rsidRPr="004E6628" w:rsidRDefault="002D78C9" w:rsidP="008979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6F223A" w:rsidRPr="004E6628">
        <w:rPr>
          <w:rFonts w:eastAsiaTheme="minorHAnsi"/>
          <w:lang w:eastAsia="en-US"/>
        </w:rPr>
        <w:t>арт</w:t>
      </w:r>
      <w:r w:rsidR="009B32E2">
        <w:rPr>
          <w:rFonts w:eastAsiaTheme="minorHAnsi"/>
          <w:lang w:eastAsia="en-US"/>
        </w:rPr>
        <w:t xml:space="preserve">очный </w:t>
      </w:r>
      <w:r w:rsidR="006F223A" w:rsidRPr="004E6628">
        <w:rPr>
          <w:rFonts w:eastAsiaTheme="minorHAnsi"/>
          <w:lang w:eastAsia="en-US"/>
        </w:rPr>
        <w:t xml:space="preserve">счет </w:t>
      </w:r>
      <w:r w:rsidR="006F223A">
        <w:rPr>
          <w:rFonts w:eastAsiaTheme="minorHAnsi"/>
          <w:lang w:eastAsia="en-US"/>
        </w:rPr>
        <w:t>№</w:t>
      </w:r>
      <w:r w:rsidR="009B32E2">
        <w:rPr>
          <w:rFonts w:eastAsiaTheme="minorHAnsi"/>
          <w:lang w:eastAsia="en-US"/>
        </w:rPr>
        <w:t xml:space="preserve"> </w:t>
      </w:r>
      <w:r w:rsidR="006F223A" w:rsidRPr="004E6628">
        <w:rPr>
          <w:rFonts w:eastAsiaTheme="minorHAnsi"/>
          <w:lang w:eastAsia="en-US"/>
        </w:rPr>
        <w:t xml:space="preserve"> ______________________________________</w:t>
      </w:r>
    </w:p>
    <w:p w:rsidR="006F223A" w:rsidRPr="004E6628" w:rsidRDefault="006F223A" w:rsidP="0089790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открытый в __________</w:t>
      </w:r>
      <w:r w:rsidR="002D78C9">
        <w:rPr>
          <w:rFonts w:eastAsiaTheme="minorHAnsi"/>
          <w:lang w:eastAsia="en-US"/>
        </w:rPr>
        <w:t>_______________________</w:t>
      </w:r>
      <w:r w:rsidRPr="004E6628">
        <w:rPr>
          <w:rFonts w:eastAsiaTheme="minorHAnsi"/>
          <w:lang w:eastAsia="en-US"/>
        </w:rPr>
        <w:t>________________________________</w:t>
      </w:r>
    </w:p>
    <w:p w:rsidR="006F223A" w:rsidRPr="004E6628" w:rsidRDefault="006F223A" w:rsidP="0089790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628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C01F5E">
        <w:rPr>
          <w:rFonts w:eastAsiaTheme="minorHAnsi"/>
          <w:sz w:val="20"/>
          <w:szCs w:val="20"/>
          <w:lang w:eastAsia="en-US"/>
        </w:rPr>
        <w:t xml:space="preserve">            </w:t>
      </w:r>
      <w:r w:rsidR="002F1DBB">
        <w:rPr>
          <w:rFonts w:eastAsiaTheme="minorHAnsi"/>
          <w:sz w:val="20"/>
          <w:szCs w:val="20"/>
          <w:lang w:eastAsia="en-US"/>
        </w:rPr>
        <w:t xml:space="preserve">             </w:t>
      </w:r>
      <w:r w:rsidR="00C01F5E">
        <w:rPr>
          <w:rFonts w:eastAsiaTheme="minorHAnsi"/>
          <w:sz w:val="20"/>
          <w:szCs w:val="20"/>
          <w:lang w:eastAsia="en-US"/>
        </w:rPr>
        <w:t xml:space="preserve">   </w:t>
      </w:r>
      <w:r w:rsidRPr="004E6628">
        <w:rPr>
          <w:rFonts w:eastAsiaTheme="minorHAnsi"/>
          <w:sz w:val="20"/>
          <w:szCs w:val="20"/>
          <w:lang w:eastAsia="en-US"/>
        </w:rPr>
        <w:t>(наименование банка)</w:t>
      </w:r>
    </w:p>
    <w:p w:rsidR="00C01F5E" w:rsidRPr="00C01F5E" w:rsidRDefault="00C01F5E" w:rsidP="00C01F5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</w:p>
    <w:p w:rsidR="006F223A" w:rsidRPr="004E6628" w:rsidRDefault="006F223A" w:rsidP="008979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Корреспондирующий счет ________________________________</w:t>
      </w:r>
    </w:p>
    <w:p w:rsidR="006F223A" w:rsidRPr="004E6628" w:rsidRDefault="006F223A" w:rsidP="008979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БИК ___________________________________________________</w:t>
      </w:r>
    </w:p>
    <w:p w:rsidR="006F223A" w:rsidRPr="004E6628" w:rsidRDefault="006F223A" w:rsidP="008979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КПП ___________________________________________________</w:t>
      </w:r>
    </w:p>
    <w:p w:rsidR="006F223A" w:rsidRPr="004E6628" w:rsidRDefault="006F223A" w:rsidP="0089790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ИНН ___________________________________________________</w:t>
      </w:r>
    </w:p>
    <w:p w:rsidR="006F223A" w:rsidRDefault="006F223A" w:rsidP="006F22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23A" w:rsidRDefault="006F223A" w:rsidP="006F22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23A" w:rsidRPr="004E6628" w:rsidRDefault="006F223A" w:rsidP="006F22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23A" w:rsidRPr="004E6628" w:rsidRDefault="006F223A" w:rsidP="00C01F5E">
      <w:p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Дата </w:t>
      </w:r>
      <w:r w:rsidR="00C01F5E"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</w:t>
      </w:r>
      <w:r w:rsidRPr="004E6628">
        <w:rPr>
          <w:rFonts w:eastAsiaTheme="minorHAnsi"/>
          <w:lang w:eastAsia="en-US"/>
        </w:rPr>
        <w:t>________</w:t>
      </w:r>
      <w:r w:rsidR="00C01F5E">
        <w:rPr>
          <w:rFonts w:eastAsiaTheme="minorHAnsi"/>
          <w:lang w:eastAsia="en-US"/>
        </w:rPr>
        <w:t>_</w:t>
      </w:r>
      <w:r w:rsidRPr="004E6628">
        <w:rPr>
          <w:rFonts w:eastAsiaTheme="minorHAnsi"/>
          <w:lang w:eastAsia="en-US"/>
        </w:rPr>
        <w:t xml:space="preserve">_____             </w:t>
      </w:r>
      <w:r w:rsidR="00C01F5E">
        <w:rPr>
          <w:rFonts w:eastAsiaTheme="minorHAnsi"/>
          <w:lang w:eastAsia="en-US"/>
        </w:rPr>
        <w:t xml:space="preserve">            </w:t>
      </w:r>
      <w:r w:rsidRPr="004E6628">
        <w:rPr>
          <w:rFonts w:eastAsiaTheme="minorHAnsi"/>
          <w:lang w:eastAsia="en-US"/>
        </w:rPr>
        <w:t xml:space="preserve">  Подпись заявителя _____________________</w:t>
      </w:r>
    </w:p>
    <w:p w:rsidR="00D344D2" w:rsidRPr="00446433" w:rsidRDefault="00D344D2" w:rsidP="00D344D2">
      <w:pPr>
        <w:jc w:val="both"/>
      </w:pPr>
    </w:p>
    <w:p w:rsidR="00D344D2" w:rsidRDefault="00D344D2" w:rsidP="00D344D2">
      <w:pPr>
        <w:ind w:firstLine="709"/>
        <w:jc w:val="right"/>
        <w:rPr>
          <w:rFonts w:ascii="Times New Roman CYR" w:hAnsi="Times New Roman CYR" w:cs="Times New Roman CYR"/>
          <w:b/>
          <w:bCs/>
        </w:rPr>
      </w:pPr>
    </w:p>
    <w:p w:rsidR="00336797" w:rsidRDefault="00336797"/>
    <w:sectPr w:rsidR="00336797" w:rsidSect="00D30624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02" w:rsidRDefault="00931E02" w:rsidP="005C23E6">
      <w:r>
        <w:separator/>
      </w:r>
    </w:p>
  </w:endnote>
  <w:endnote w:type="continuationSeparator" w:id="0">
    <w:p w:rsidR="00931E02" w:rsidRDefault="00931E02" w:rsidP="005C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02" w:rsidRDefault="00931E02" w:rsidP="005C23E6">
      <w:r>
        <w:separator/>
      </w:r>
    </w:p>
  </w:footnote>
  <w:footnote w:type="continuationSeparator" w:id="0">
    <w:p w:rsidR="00931E02" w:rsidRDefault="00931E02" w:rsidP="005C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0258E"/>
    <w:multiLevelType w:val="hybridMultilevel"/>
    <w:tmpl w:val="52E81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4D2"/>
    <w:rsid w:val="000750E4"/>
    <w:rsid w:val="001749FF"/>
    <w:rsid w:val="001829E1"/>
    <w:rsid w:val="001849E5"/>
    <w:rsid w:val="001B4669"/>
    <w:rsid w:val="002213E7"/>
    <w:rsid w:val="002759BF"/>
    <w:rsid w:val="002A6B72"/>
    <w:rsid w:val="002D78C9"/>
    <w:rsid w:val="002F1DBB"/>
    <w:rsid w:val="00301015"/>
    <w:rsid w:val="00302CE7"/>
    <w:rsid w:val="0032172C"/>
    <w:rsid w:val="00321D46"/>
    <w:rsid w:val="00336797"/>
    <w:rsid w:val="00353B9A"/>
    <w:rsid w:val="00383C9C"/>
    <w:rsid w:val="00571FC7"/>
    <w:rsid w:val="005A5DA4"/>
    <w:rsid w:val="005C23E6"/>
    <w:rsid w:val="005D2D68"/>
    <w:rsid w:val="0061052A"/>
    <w:rsid w:val="00634B33"/>
    <w:rsid w:val="00683A1E"/>
    <w:rsid w:val="006F223A"/>
    <w:rsid w:val="0073527F"/>
    <w:rsid w:val="007D36D7"/>
    <w:rsid w:val="007D3DAE"/>
    <w:rsid w:val="007E1EE3"/>
    <w:rsid w:val="008760B4"/>
    <w:rsid w:val="00897909"/>
    <w:rsid w:val="008A44EA"/>
    <w:rsid w:val="008D21B6"/>
    <w:rsid w:val="008E4E50"/>
    <w:rsid w:val="00931E02"/>
    <w:rsid w:val="009B32E2"/>
    <w:rsid w:val="009B3B3E"/>
    <w:rsid w:val="009E0BFA"/>
    <w:rsid w:val="009F131D"/>
    <w:rsid w:val="00A04999"/>
    <w:rsid w:val="00A55507"/>
    <w:rsid w:val="00AD0375"/>
    <w:rsid w:val="00B06BD6"/>
    <w:rsid w:val="00B43B1C"/>
    <w:rsid w:val="00B875AA"/>
    <w:rsid w:val="00B87E13"/>
    <w:rsid w:val="00BE2ADE"/>
    <w:rsid w:val="00C01F5E"/>
    <w:rsid w:val="00C04BDD"/>
    <w:rsid w:val="00C230FD"/>
    <w:rsid w:val="00C2783E"/>
    <w:rsid w:val="00C73BC5"/>
    <w:rsid w:val="00CF3DD3"/>
    <w:rsid w:val="00D00868"/>
    <w:rsid w:val="00D15125"/>
    <w:rsid w:val="00D30624"/>
    <w:rsid w:val="00D344D2"/>
    <w:rsid w:val="00DD3259"/>
    <w:rsid w:val="00D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44D2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D344D2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44D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4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344D2"/>
    <w:pPr>
      <w:jc w:val="center"/>
    </w:pPr>
    <w:rPr>
      <w:sz w:val="32"/>
      <w:szCs w:val="20"/>
    </w:rPr>
  </w:style>
  <w:style w:type="character" w:styleId="a4">
    <w:name w:val="Hyperlink"/>
    <w:basedOn w:val="a0"/>
    <w:uiPriority w:val="99"/>
    <w:unhideWhenUsed/>
    <w:rsid w:val="00D344D2"/>
    <w:rPr>
      <w:color w:val="0000FF"/>
      <w:u w:val="single"/>
    </w:rPr>
  </w:style>
  <w:style w:type="paragraph" w:customStyle="1" w:styleId="ConsPlusNormal">
    <w:name w:val="ConsPlusNormal"/>
    <w:rsid w:val="00D34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4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C23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2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F223A"/>
    <w:pPr>
      <w:ind w:left="720"/>
      <w:contextualSpacing/>
    </w:pPr>
  </w:style>
  <w:style w:type="table" w:styleId="ac">
    <w:name w:val="Table Grid"/>
    <w:basedOn w:val="a1"/>
    <w:rsid w:val="00DD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44D2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D344D2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44D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4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344D2"/>
    <w:pPr>
      <w:jc w:val="center"/>
    </w:pPr>
    <w:rPr>
      <w:sz w:val="32"/>
      <w:szCs w:val="20"/>
    </w:rPr>
  </w:style>
  <w:style w:type="character" w:styleId="a4">
    <w:name w:val="Hyperlink"/>
    <w:basedOn w:val="a0"/>
    <w:uiPriority w:val="99"/>
    <w:unhideWhenUsed/>
    <w:rsid w:val="00D344D2"/>
    <w:rPr>
      <w:color w:val="0000FF"/>
      <w:u w:val="single"/>
    </w:rPr>
  </w:style>
  <w:style w:type="paragraph" w:customStyle="1" w:styleId="ConsPlusNormal">
    <w:name w:val="ConsPlusNormal"/>
    <w:rsid w:val="00D34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4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C23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2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F223A"/>
    <w:pPr>
      <w:ind w:left="720"/>
      <w:contextualSpacing/>
    </w:pPr>
  </w:style>
  <w:style w:type="table" w:styleId="ac">
    <w:name w:val="Table Grid"/>
    <w:basedOn w:val="a1"/>
    <w:uiPriority w:val="59"/>
    <w:rsid w:val="00DD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69&amp;n=234013&amp;dst=100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234013&amp;dst=1001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8190452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607356A72C0F58B0F4EC72A1B7450B77FC165EBA444DADFC4936822B9D5264DFF473F2C627250CF7145DC5gAE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24</cp:revision>
  <cp:lastPrinted>2019-09-03T09:37:00Z</cp:lastPrinted>
  <dcterms:created xsi:type="dcterms:W3CDTF">2025-10-22T04:27:00Z</dcterms:created>
  <dcterms:modified xsi:type="dcterms:W3CDTF">2025-10-29T10:43:00Z</dcterms:modified>
</cp:coreProperties>
</file>