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B7" w:rsidRPr="00770D4D" w:rsidRDefault="00E13836" w:rsidP="00A519AD">
      <w:pPr>
        <w:ind w:left="9923"/>
        <w:jc w:val="center"/>
        <w:rPr>
          <w:sz w:val="22"/>
          <w:szCs w:val="22"/>
        </w:rPr>
      </w:pPr>
      <w:r w:rsidRPr="00770D4D">
        <w:rPr>
          <w:sz w:val="22"/>
          <w:szCs w:val="22"/>
        </w:rPr>
        <w:t xml:space="preserve">ПРИЛОЖЕНИЕ </w:t>
      </w:r>
      <w:r w:rsidR="00CD4771" w:rsidRPr="00770D4D">
        <w:rPr>
          <w:sz w:val="22"/>
          <w:szCs w:val="22"/>
        </w:rPr>
        <w:t>4</w:t>
      </w:r>
    </w:p>
    <w:p w:rsidR="007C54B7" w:rsidRPr="00770D4D" w:rsidRDefault="007C54B7" w:rsidP="00A519AD">
      <w:pPr>
        <w:ind w:left="9923"/>
        <w:jc w:val="center"/>
        <w:rPr>
          <w:sz w:val="22"/>
          <w:szCs w:val="22"/>
        </w:rPr>
      </w:pPr>
      <w:r w:rsidRPr="00770D4D">
        <w:rPr>
          <w:sz w:val="22"/>
          <w:szCs w:val="22"/>
        </w:rPr>
        <w:t xml:space="preserve">к Методике и порядку планирования бюджетных ассигнований </w:t>
      </w:r>
      <w:r w:rsidR="008C6159" w:rsidRPr="008C6159">
        <w:rPr>
          <w:sz w:val="22"/>
          <w:szCs w:val="22"/>
        </w:rPr>
        <w:t>бюджета округа</w:t>
      </w:r>
      <w:r w:rsidRPr="00770D4D">
        <w:rPr>
          <w:sz w:val="22"/>
          <w:szCs w:val="22"/>
        </w:rPr>
        <w:t xml:space="preserve"> на 20</w:t>
      </w:r>
      <w:r w:rsidR="006648D1" w:rsidRPr="00770D4D">
        <w:rPr>
          <w:sz w:val="22"/>
          <w:szCs w:val="22"/>
        </w:rPr>
        <w:t>2</w:t>
      </w:r>
      <w:r w:rsidR="009C5B9E">
        <w:rPr>
          <w:sz w:val="22"/>
          <w:szCs w:val="22"/>
        </w:rPr>
        <w:t>6</w:t>
      </w:r>
      <w:r w:rsidR="00770D4D" w:rsidRPr="00770D4D">
        <w:rPr>
          <w:sz w:val="22"/>
          <w:szCs w:val="22"/>
        </w:rPr>
        <w:t xml:space="preserve"> </w:t>
      </w:r>
      <w:r w:rsidRPr="00770D4D">
        <w:rPr>
          <w:sz w:val="22"/>
          <w:szCs w:val="22"/>
        </w:rPr>
        <w:t>год</w:t>
      </w:r>
    </w:p>
    <w:p w:rsidR="007C54B7" w:rsidRPr="00770D4D" w:rsidRDefault="007C54B7" w:rsidP="00A519AD">
      <w:pPr>
        <w:ind w:left="9923"/>
        <w:jc w:val="center"/>
        <w:rPr>
          <w:sz w:val="22"/>
          <w:szCs w:val="22"/>
        </w:rPr>
      </w:pPr>
      <w:r w:rsidRPr="00770D4D">
        <w:rPr>
          <w:sz w:val="22"/>
          <w:szCs w:val="22"/>
        </w:rPr>
        <w:t>и плановый период 20</w:t>
      </w:r>
      <w:r w:rsidR="0082357A" w:rsidRPr="00770D4D">
        <w:rPr>
          <w:sz w:val="22"/>
          <w:szCs w:val="22"/>
        </w:rPr>
        <w:t>2</w:t>
      </w:r>
      <w:r w:rsidR="009C5B9E">
        <w:rPr>
          <w:sz w:val="22"/>
          <w:szCs w:val="22"/>
        </w:rPr>
        <w:t>7</w:t>
      </w:r>
      <w:r w:rsidRPr="00770D4D">
        <w:rPr>
          <w:sz w:val="22"/>
          <w:szCs w:val="22"/>
        </w:rPr>
        <w:t xml:space="preserve">  и 20</w:t>
      </w:r>
      <w:r w:rsidR="0082357A" w:rsidRPr="00770D4D">
        <w:rPr>
          <w:sz w:val="22"/>
          <w:szCs w:val="22"/>
        </w:rPr>
        <w:t>2</w:t>
      </w:r>
      <w:r w:rsidR="009C5B9E">
        <w:rPr>
          <w:sz w:val="22"/>
          <w:szCs w:val="22"/>
        </w:rPr>
        <w:t>8</w:t>
      </w:r>
      <w:r w:rsidRPr="00770D4D">
        <w:rPr>
          <w:sz w:val="22"/>
          <w:szCs w:val="22"/>
        </w:rPr>
        <w:t xml:space="preserve"> годов</w:t>
      </w:r>
    </w:p>
    <w:p w:rsidR="007C54B7" w:rsidRPr="00770D4D" w:rsidRDefault="007C54B7" w:rsidP="00A519AD">
      <w:pPr>
        <w:ind w:left="9923"/>
        <w:jc w:val="center"/>
        <w:rPr>
          <w:b/>
          <w:sz w:val="22"/>
          <w:szCs w:val="22"/>
        </w:rPr>
      </w:pPr>
    </w:p>
    <w:p w:rsidR="007C54B7" w:rsidRPr="00C91EE7" w:rsidRDefault="007C54B7" w:rsidP="007C54B7">
      <w:pPr>
        <w:ind w:firstLine="284"/>
        <w:jc w:val="center"/>
        <w:rPr>
          <w:sz w:val="28"/>
          <w:szCs w:val="28"/>
        </w:rPr>
      </w:pPr>
      <w:r w:rsidRPr="00C91EE7">
        <w:rPr>
          <w:sz w:val="28"/>
          <w:szCs w:val="28"/>
        </w:rPr>
        <w:t>П</w:t>
      </w:r>
      <w:r w:rsidR="00BB60CB" w:rsidRPr="00C91EE7">
        <w:rPr>
          <w:sz w:val="28"/>
          <w:szCs w:val="28"/>
        </w:rPr>
        <w:t>еречень</w:t>
      </w:r>
      <w:r w:rsidRPr="00C91EE7">
        <w:rPr>
          <w:sz w:val="28"/>
          <w:szCs w:val="28"/>
        </w:rPr>
        <w:t xml:space="preserve"> </w:t>
      </w:r>
    </w:p>
    <w:p w:rsidR="007C54B7" w:rsidRPr="00C91EE7" w:rsidRDefault="007C54B7" w:rsidP="000220CB">
      <w:pPr>
        <w:ind w:firstLine="284"/>
        <w:jc w:val="center"/>
        <w:rPr>
          <w:sz w:val="28"/>
          <w:szCs w:val="28"/>
        </w:rPr>
      </w:pPr>
      <w:r w:rsidRPr="00C91EE7">
        <w:rPr>
          <w:sz w:val="28"/>
          <w:szCs w:val="28"/>
        </w:rPr>
        <w:t xml:space="preserve">нормативных правовых актов </w:t>
      </w:r>
      <w:proofErr w:type="spellStart"/>
      <w:r w:rsidR="000220CB">
        <w:rPr>
          <w:sz w:val="28"/>
          <w:szCs w:val="28"/>
        </w:rPr>
        <w:t>Аргаяшского</w:t>
      </w:r>
      <w:proofErr w:type="spellEnd"/>
      <w:r w:rsidR="000220CB">
        <w:rPr>
          <w:sz w:val="28"/>
          <w:szCs w:val="28"/>
        </w:rPr>
        <w:t xml:space="preserve"> муниципального </w:t>
      </w:r>
      <w:r w:rsidR="009C5B9E">
        <w:rPr>
          <w:sz w:val="28"/>
          <w:szCs w:val="28"/>
        </w:rPr>
        <w:t>округа</w:t>
      </w:r>
      <w:r w:rsidRPr="00C91EE7">
        <w:rPr>
          <w:sz w:val="28"/>
          <w:szCs w:val="28"/>
        </w:rPr>
        <w:t xml:space="preserve">, подлежащих принятию </w:t>
      </w:r>
      <w:r w:rsidR="00431F67">
        <w:rPr>
          <w:sz w:val="28"/>
          <w:szCs w:val="28"/>
        </w:rPr>
        <w:t>(</w:t>
      </w:r>
      <w:r w:rsidR="00431F67" w:rsidRPr="00C91EE7">
        <w:rPr>
          <w:sz w:val="28"/>
          <w:szCs w:val="28"/>
        </w:rPr>
        <w:t>изменению</w:t>
      </w:r>
      <w:r w:rsidR="00431F67">
        <w:rPr>
          <w:sz w:val="28"/>
          <w:szCs w:val="28"/>
        </w:rPr>
        <w:t xml:space="preserve">, отмене) </w:t>
      </w:r>
      <w:r w:rsidRPr="00C91EE7">
        <w:rPr>
          <w:sz w:val="28"/>
          <w:szCs w:val="28"/>
        </w:rPr>
        <w:t xml:space="preserve">в связи с </w:t>
      </w:r>
      <w:r w:rsidR="000220CB">
        <w:rPr>
          <w:sz w:val="28"/>
          <w:szCs w:val="28"/>
        </w:rPr>
        <w:t>решением Собрания депутатов</w:t>
      </w:r>
      <w:r w:rsidRPr="00C91EE7">
        <w:rPr>
          <w:sz w:val="28"/>
          <w:szCs w:val="28"/>
        </w:rPr>
        <w:t xml:space="preserve"> «О бюджете</w:t>
      </w:r>
      <w:r w:rsidR="000220CB" w:rsidRPr="000220CB">
        <w:rPr>
          <w:sz w:val="28"/>
          <w:szCs w:val="28"/>
        </w:rPr>
        <w:t xml:space="preserve"> </w:t>
      </w:r>
      <w:proofErr w:type="spellStart"/>
      <w:r w:rsidR="000220CB">
        <w:rPr>
          <w:sz w:val="28"/>
          <w:szCs w:val="28"/>
        </w:rPr>
        <w:t>Аргаяшского</w:t>
      </w:r>
      <w:proofErr w:type="spellEnd"/>
      <w:r w:rsidR="000220CB">
        <w:rPr>
          <w:sz w:val="28"/>
          <w:szCs w:val="28"/>
        </w:rPr>
        <w:t xml:space="preserve"> муниципального </w:t>
      </w:r>
      <w:r w:rsidR="009C5B9E">
        <w:rPr>
          <w:sz w:val="28"/>
          <w:szCs w:val="28"/>
        </w:rPr>
        <w:t>округа</w:t>
      </w:r>
      <w:r w:rsidRPr="00C91EE7">
        <w:rPr>
          <w:sz w:val="28"/>
          <w:szCs w:val="28"/>
        </w:rPr>
        <w:t xml:space="preserve"> на 20</w:t>
      </w:r>
      <w:r w:rsidR="006648D1">
        <w:rPr>
          <w:sz w:val="28"/>
          <w:szCs w:val="28"/>
        </w:rPr>
        <w:t>2</w:t>
      </w:r>
      <w:r w:rsidR="009C5B9E">
        <w:rPr>
          <w:sz w:val="28"/>
          <w:szCs w:val="28"/>
        </w:rPr>
        <w:t>6</w:t>
      </w:r>
      <w:r w:rsidR="00431F67">
        <w:rPr>
          <w:sz w:val="28"/>
          <w:szCs w:val="28"/>
        </w:rPr>
        <w:t xml:space="preserve"> год и на плановый период 20</w:t>
      </w:r>
      <w:r w:rsidR="0082357A">
        <w:rPr>
          <w:sz w:val="28"/>
          <w:szCs w:val="28"/>
        </w:rPr>
        <w:t>2</w:t>
      </w:r>
      <w:r w:rsidR="009C5B9E">
        <w:rPr>
          <w:sz w:val="28"/>
          <w:szCs w:val="28"/>
        </w:rPr>
        <w:t>7</w:t>
      </w:r>
      <w:r w:rsidRPr="00C91EE7">
        <w:rPr>
          <w:sz w:val="28"/>
          <w:szCs w:val="28"/>
        </w:rPr>
        <w:t xml:space="preserve"> и 20</w:t>
      </w:r>
      <w:r w:rsidR="00FD6FE0">
        <w:rPr>
          <w:sz w:val="28"/>
          <w:szCs w:val="28"/>
        </w:rPr>
        <w:t>2</w:t>
      </w:r>
      <w:r w:rsidR="009C5B9E">
        <w:rPr>
          <w:sz w:val="28"/>
          <w:szCs w:val="28"/>
        </w:rPr>
        <w:t>8</w:t>
      </w:r>
      <w:r w:rsidRPr="00C91EE7">
        <w:rPr>
          <w:sz w:val="28"/>
          <w:szCs w:val="28"/>
        </w:rPr>
        <w:t xml:space="preserve"> годов»</w:t>
      </w:r>
    </w:p>
    <w:p w:rsidR="007C54B7" w:rsidRPr="00C91EE7" w:rsidRDefault="007C54B7" w:rsidP="007C54B7">
      <w:pPr>
        <w:ind w:firstLine="284"/>
        <w:jc w:val="center"/>
        <w:rPr>
          <w:sz w:val="28"/>
          <w:szCs w:val="28"/>
        </w:rPr>
      </w:pPr>
      <w:r w:rsidRPr="00C91EE7">
        <w:rPr>
          <w:sz w:val="28"/>
          <w:szCs w:val="28"/>
        </w:rPr>
        <w:t xml:space="preserve">по </w:t>
      </w:r>
      <w:r w:rsidR="00C91EE7">
        <w:rPr>
          <w:sz w:val="28"/>
          <w:szCs w:val="28"/>
        </w:rPr>
        <w:t xml:space="preserve">    </w:t>
      </w:r>
      <w:r w:rsidRPr="00C91EE7">
        <w:rPr>
          <w:sz w:val="28"/>
          <w:szCs w:val="28"/>
        </w:rPr>
        <w:t>_____________________________________________________________________________________</w:t>
      </w:r>
    </w:p>
    <w:p w:rsidR="007C54B7" w:rsidRPr="00C91EE7" w:rsidRDefault="007C54B7" w:rsidP="007C54B7">
      <w:pPr>
        <w:ind w:firstLine="284"/>
        <w:jc w:val="center"/>
        <w:rPr>
          <w:sz w:val="28"/>
          <w:szCs w:val="28"/>
        </w:rPr>
      </w:pPr>
      <w:r w:rsidRPr="00C91EE7">
        <w:rPr>
          <w:sz w:val="28"/>
          <w:szCs w:val="28"/>
        </w:rPr>
        <w:t xml:space="preserve">(наименование </w:t>
      </w:r>
      <w:r w:rsidR="000220CB">
        <w:rPr>
          <w:sz w:val="28"/>
          <w:szCs w:val="28"/>
        </w:rPr>
        <w:t>ГРБС</w:t>
      </w:r>
      <w:r w:rsidRPr="00C91EE7">
        <w:rPr>
          <w:sz w:val="28"/>
          <w:szCs w:val="28"/>
        </w:rPr>
        <w:t>)</w:t>
      </w:r>
    </w:p>
    <w:p w:rsidR="007C54B7" w:rsidRPr="00C91EE7" w:rsidRDefault="007C54B7" w:rsidP="007C54B7">
      <w:pPr>
        <w:ind w:left="4536" w:hanging="4252"/>
        <w:jc w:val="center"/>
        <w:rPr>
          <w:sz w:val="28"/>
          <w:szCs w:val="2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4960"/>
        <w:gridCol w:w="1134"/>
        <w:gridCol w:w="1134"/>
        <w:gridCol w:w="1134"/>
        <w:gridCol w:w="1134"/>
        <w:gridCol w:w="4820"/>
      </w:tblGrid>
      <w:tr w:rsidR="0070713A" w:rsidRPr="00C91EE7" w:rsidTr="00F773B3">
        <w:trPr>
          <w:trHeight w:val="47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13A" w:rsidRPr="00C91EE7" w:rsidRDefault="0070713A">
            <w:pPr>
              <w:jc w:val="center"/>
              <w:rPr>
                <w:sz w:val="28"/>
                <w:szCs w:val="28"/>
                <w:lang w:val="en-US"/>
              </w:rPr>
            </w:pPr>
            <w:r w:rsidRPr="00C91EE7">
              <w:rPr>
                <w:sz w:val="28"/>
                <w:szCs w:val="28"/>
              </w:rPr>
              <w:t>№</w:t>
            </w:r>
          </w:p>
          <w:p w:rsidR="0070713A" w:rsidRPr="00C91EE7" w:rsidRDefault="0070713A">
            <w:pPr>
              <w:jc w:val="center"/>
              <w:rPr>
                <w:sz w:val="28"/>
                <w:szCs w:val="28"/>
              </w:rPr>
            </w:pPr>
            <w:proofErr w:type="gramStart"/>
            <w:r w:rsidRPr="00C91EE7">
              <w:rPr>
                <w:sz w:val="28"/>
                <w:szCs w:val="28"/>
              </w:rPr>
              <w:t>п</w:t>
            </w:r>
            <w:proofErr w:type="gramEnd"/>
            <w:r w:rsidRPr="00C91EE7">
              <w:rPr>
                <w:sz w:val="28"/>
                <w:szCs w:val="28"/>
              </w:rPr>
              <w:t>/п</w:t>
            </w:r>
          </w:p>
          <w:p w:rsidR="0070713A" w:rsidRPr="00C91EE7" w:rsidRDefault="0070713A">
            <w:pPr>
              <w:jc w:val="center"/>
              <w:rPr>
                <w:sz w:val="28"/>
                <w:szCs w:val="28"/>
              </w:rPr>
            </w:pPr>
          </w:p>
          <w:p w:rsidR="0070713A" w:rsidRPr="00C91EE7" w:rsidRDefault="0070713A">
            <w:pPr>
              <w:jc w:val="center"/>
              <w:rPr>
                <w:sz w:val="28"/>
                <w:szCs w:val="28"/>
              </w:rPr>
            </w:pPr>
          </w:p>
          <w:p w:rsidR="0070713A" w:rsidRPr="00C91EE7" w:rsidRDefault="0070713A">
            <w:pPr>
              <w:jc w:val="center"/>
              <w:rPr>
                <w:sz w:val="28"/>
                <w:szCs w:val="28"/>
              </w:rPr>
            </w:pPr>
          </w:p>
          <w:p w:rsidR="0070713A" w:rsidRPr="00C91EE7" w:rsidRDefault="00707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713A" w:rsidRPr="00C91EE7" w:rsidRDefault="0070713A" w:rsidP="009C5B9E">
            <w:pPr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 xml:space="preserve">Наименование нормативного правового акта </w:t>
            </w:r>
            <w:proofErr w:type="spellStart"/>
            <w:r w:rsidR="000220CB">
              <w:rPr>
                <w:sz w:val="28"/>
                <w:szCs w:val="28"/>
              </w:rPr>
              <w:t>Аргаяшского</w:t>
            </w:r>
            <w:proofErr w:type="spellEnd"/>
            <w:r w:rsidR="000220CB">
              <w:rPr>
                <w:sz w:val="28"/>
                <w:szCs w:val="28"/>
              </w:rPr>
              <w:t xml:space="preserve"> муниципального </w:t>
            </w:r>
            <w:r w:rsidR="009C5B9E">
              <w:rPr>
                <w:sz w:val="28"/>
                <w:szCs w:val="28"/>
              </w:rPr>
              <w:t>округа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13A" w:rsidRPr="00C91EE7" w:rsidRDefault="0070713A">
            <w:pPr>
              <w:jc w:val="center"/>
              <w:rPr>
                <w:sz w:val="28"/>
                <w:szCs w:val="28"/>
              </w:rPr>
            </w:pPr>
          </w:p>
          <w:p w:rsidR="0070713A" w:rsidRPr="00C91EE7" w:rsidRDefault="0070713A">
            <w:pPr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>Код по БК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13A" w:rsidRPr="00C91EE7" w:rsidRDefault="0070713A">
            <w:pPr>
              <w:jc w:val="center"/>
              <w:rPr>
                <w:sz w:val="28"/>
                <w:szCs w:val="28"/>
              </w:rPr>
            </w:pPr>
          </w:p>
          <w:p w:rsidR="0070713A" w:rsidRPr="00C91EE7" w:rsidRDefault="0070713A" w:rsidP="0070713A">
            <w:pPr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>Обоснование необходимости подготовки нормативного правового</w:t>
            </w:r>
            <w:r w:rsidR="00BB60CB" w:rsidRPr="00C91EE7">
              <w:rPr>
                <w:sz w:val="28"/>
                <w:szCs w:val="28"/>
              </w:rPr>
              <w:t xml:space="preserve"> </w:t>
            </w:r>
            <w:r w:rsidRPr="00C91EE7">
              <w:rPr>
                <w:sz w:val="28"/>
                <w:szCs w:val="28"/>
              </w:rPr>
              <w:t xml:space="preserve">акта и его краткое описание (цель, предмет и содержание правового регулирования) </w:t>
            </w:r>
          </w:p>
        </w:tc>
      </w:tr>
      <w:tr w:rsidR="0070713A" w:rsidRPr="00C91EE7" w:rsidTr="00F773B3">
        <w:trPr>
          <w:trHeight w:val="8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3A" w:rsidRPr="00C91EE7" w:rsidRDefault="0070713A">
            <w:pPr>
              <w:rPr>
                <w:sz w:val="28"/>
                <w:szCs w:val="28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3A" w:rsidRPr="00C91EE7" w:rsidRDefault="007071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713A" w:rsidRPr="00C91EE7" w:rsidRDefault="0070713A">
            <w:pPr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713A" w:rsidRPr="00C91EE7" w:rsidRDefault="00C91EE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="0070713A" w:rsidRPr="00C91EE7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-</w:t>
            </w:r>
            <w:r w:rsidR="0070713A" w:rsidRPr="00C91EE7">
              <w:rPr>
                <w:sz w:val="28"/>
                <w:szCs w:val="28"/>
              </w:rPr>
              <w:t>раздел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713A" w:rsidRPr="00C91EE7" w:rsidRDefault="00C91EE7" w:rsidP="00C91EE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целе-</w:t>
            </w:r>
            <w:r w:rsidR="0070713A" w:rsidRPr="00C91EE7">
              <w:rPr>
                <w:sz w:val="28"/>
                <w:szCs w:val="28"/>
              </w:rPr>
              <w:t>вая</w:t>
            </w:r>
            <w:proofErr w:type="spellEnd"/>
            <w:proofErr w:type="gramEnd"/>
            <w:r w:rsidR="0070713A" w:rsidRPr="00C91EE7">
              <w:rPr>
                <w:sz w:val="28"/>
                <w:szCs w:val="28"/>
              </w:rPr>
              <w:t xml:space="preserve">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713A" w:rsidRPr="00C91EE7" w:rsidRDefault="0070713A" w:rsidP="00E70E01">
            <w:pPr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C91EE7">
              <w:rPr>
                <w:sz w:val="28"/>
                <w:szCs w:val="28"/>
              </w:rPr>
              <w:t>расхо</w:t>
            </w:r>
            <w:r w:rsidR="00C91EE7">
              <w:rPr>
                <w:sz w:val="28"/>
                <w:szCs w:val="28"/>
              </w:rPr>
              <w:t>-</w:t>
            </w:r>
            <w:r w:rsidRPr="00C91EE7">
              <w:rPr>
                <w:sz w:val="28"/>
                <w:szCs w:val="28"/>
              </w:rPr>
              <w:t>дов</w:t>
            </w:r>
            <w:proofErr w:type="spellEnd"/>
            <w:proofErr w:type="gramEnd"/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3A" w:rsidRPr="00C91EE7" w:rsidRDefault="0070713A">
            <w:pPr>
              <w:rPr>
                <w:sz w:val="28"/>
                <w:szCs w:val="28"/>
              </w:rPr>
            </w:pPr>
          </w:p>
        </w:tc>
      </w:tr>
      <w:tr w:rsidR="0070713A" w:rsidRPr="00C91EE7" w:rsidTr="00F773B3">
        <w:trPr>
          <w:trHeight w:val="1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13A" w:rsidRPr="00C91EE7" w:rsidRDefault="0070713A" w:rsidP="00F53F7A">
            <w:pPr>
              <w:ind w:firstLine="284"/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A" w:rsidRPr="00C91EE7" w:rsidRDefault="0070713A" w:rsidP="00F53F7A">
            <w:pPr>
              <w:ind w:firstLine="284"/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13A" w:rsidRPr="00C91EE7" w:rsidRDefault="0070713A" w:rsidP="00F53F7A">
            <w:pPr>
              <w:ind w:firstLine="284"/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A" w:rsidRPr="00C91EE7" w:rsidRDefault="0070713A" w:rsidP="00F53F7A">
            <w:pPr>
              <w:ind w:firstLine="284"/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A" w:rsidRPr="00C91EE7" w:rsidRDefault="0070713A" w:rsidP="00F53F7A">
            <w:pPr>
              <w:ind w:firstLine="284"/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13A" w:rsidRPr="00C91EE7" w:rsidRDefault="0070713A" w:rsidP="00F53F7A">
            <w:pPr>
              <w:ind w:firstLine="284"/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A" w:rsidRPr="00C91EE7" w:rsidRDefault="0070713A" w:rsidP="00F53F7A">
            <w:pPr>
              <w:ind w:firstLine="284"/>
              <w:jc w:val="center"/>
              <w:rPr>
                <w:sz w:val="28"/>
                <w:szCs w:val="28"/>
              </w:rPr>
            </w:pPr>
            <w:r w:rsidRPr="00C91EE7">
              <w:rPr>
                <w:sz w:val="28"/>
                <w:szCs w:val="28"/>
              </w:rPr>
              <w:t>7</w:t>
            </w:r>
          </w:p>
        </w:tc>
      </w:tr>
      <w:tr w:rsidR="0070713A" w:rsidRPr="00C91EE7" w:rsidTr="00F773B3">
        <w:trPr>
          <w:trHeight w:val="1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</w:tr>
      <w:tr w:rsidR="0070713A" w:rsidRPr="00C91EE7" w:rsidTr="00F773B3">
        <w:trPr>
          <w:trHeight w:val="1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</w:tr>
      <w:tr w:rsidR="0070713A" w:rsidRPr="00C91EE7" w:rsidTr="00F773B3">
        <w:trPr>
          <w:trHeight w:val="2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</w:tr>
      <w:tr w:rsidR="0070713A" w:rsidRPr="00C91EE7" w:rsidTr="00F773B3">
        <w:trPr>
          <w:trHeight w:val="1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3A" w:rsidRPr="00C91EE7" w:rsidRDefault="0070713A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C54B7" w:rsidRPr="00C91EE7" w:rsidRDefault="007C54B7" w:rsidP="007C54B7">
      <w:pPr>
        <w:ind w:firstLine="284"/>
        <w:jc w:val="both"/>
        <w:rPr>
          <w:sz w:val="28"/>
          <w:szCs w:val="28"/>
        </w:rPr>
      </w:pPr>
    </w:p>
    <w:p w:rsidR="00C91EE7" w:rsidRDefault="00C91EE7" w:rsidP="007C54B7">
      <w:pPr>
        <w:ind w:firstLine="284"/>
        <w:jc w:val="both"/>
        <w:rPr>
          <w:sz w:val="28"/>
          <w:szCs w:val="28"/>
        </w:rPr>
      </w:pPr>
    </w:p>
    <w:p w:rsidR="00A519AD" w:rsidRPr="00C91EE7" w:rsidRDefault="007C54B7" w:rsidP="007C54B7">
      <w:pPr>
        <w:ind w:firstLine="284"/>
        <w:jc w:val="both"/>
        <w:rPr>
          <w:sz w:val="28"/>
          <w:szCs w:val="28"/>
        </w:rPr>
      </w:pPr>
      <w:r w:rsidRPr="00C91EE7">
        <w:rPr>
          <w:sz w:val="28"/>
          <w:szCs w:val="28"/>
        </w:rPr>
        <w:t>Исполнитель ______________________ (Ф.И.О.)</w:t>
      </w:r>
    </w:p>
    <w:p w:rsidR="00A519AD" w:rsidRPr="00C91EE7" w:rsidRDefault="007C54B7" w:rsidP="00C91EE7">
      <w:pPr>
        <w:ind w:firstLine="284"/>
        <w:jc w:val="both"/>
        <w:rPr>
          <w:sz w:val="28"/>
          <w:szCs w:val="28"/>
        </w:rPr>
      </w:pPr>
      <w:r w:rsidRPr="00C91EE7">
        <w:rPr>
          <w:sz w:val="28"/>
          <w:szCs w:val="28"/>
        </w:rPr>
        <w:t>тел. __________________</w:t>
      </w:r>
    </w:p>
    <w:sectPr w:rsidR="00A519AD" w:rsidRPr="00C91EE7" w:rsidSect="00A519AD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C54B7"/>
    <w:rsid w:val="000220CB"/>
    <w:rsid w:val="000B40B8"/>
    <w:rsid w:val="000F29A0"/>
    <w:rsid w:val="001441B5"/>
    <w:rsid w:val="00172A1A"/>
    <w:rsid w:val="003E3926"/>
    <w:rsid w:val="00431F67"/>
    <w:rsid w:val="0048054E"/>
    <w:rsid w:val="00501E8D"/>
    <w:rsid w:val="0050267D"/>
    <w:rsid w:val="005D0232"/>
    <w:rsid w:val="006648D1"/>
    <w:rsid w:val="0070713A"/>
    <w:rsid w:val="00770D4D"/>
    <w:rsid w:val="00777F85"/>
    <w:rsid w:val="007C54B7"/>
    <w:rsid w:val="0082357A"/>
    <w:rsid w:val="008400F8"/>
    <w:rsid w:val="008C6159"/>
    <w:rsid w:val="009C5B9E"/>
    <w:rsid w:val="00A4425E"/>
    <w:rsid w:val="00A519AD"/>
    <w:rsid w:val="00A8405B"/>
    <w:rsid w:val="00AF0EE3"/>
    <w:rsid w:val="00AF118A"/>
    <w:rsid w:val="00B03362"/>
    <w:rsid w:val="00B322B4"/>
    <w:rsid w:val="00B87CC5"/>
    <w:rsid w:val="00BB60CB"/>
    <w:rsid w:val="00C91EE7"/>
    <w:rsid w:val="00CD4771"/>
    <w:rsid w:val="00D1769F"/>
    <w:rsid w:val="00D54E0E"/>
    <w:rsid w:val="00D75707"/>
    <w:rsid w:val="00E13836"/>
    <w:rsid w:val="00E70E01"/>
    <w:rsid w:val="00EB69B7"/>
    <w:rsid w:val="00EC2469"/>
    <w:rsid w:val="00EC3488"/>
    <w:rsid w:val="00F53F7A"/>
    <w:rsid w:val="00F773B3"/>
    <w:rsid w:val="00FD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zheleznyakova.m.v</dc:creator>
  <cp:lastModifiedBy>Елена Анатольевна</cp:lastModifiedBy>
  <cp:revision>8</cp:revision>
  <cp:lastPrinted>2020-08-04T13:35:00Z</cp:lastPrinted>
  <dcterms:created xsi:type="dcterms:W3CDTF">2020-09-16T04:18:00Z</dcterms:created>
  <dcterms:modified xsi:type="dcterms:W3CDTF">2025-09-03T10:54:00Z</dcterms:modified>
</cp:coreProperties>
</file>