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8"/>
          <w:szCs w:val="28"/>
        </w:rPr>
      </w:pPr>
      <w:r>
        <w:rPr/>
        <w:drawing>
          <wp:inline distT="0" distB="0" distL="0" distR="0">
            <wp:extent cx="695325" cy="885825"/>
            <wp:effectExtent l="0" t="0" r="0" b="0"/>
            <wp:docPr id="1" name="Рисунок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5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 w:type="textWrapping" w:clear="all"/>
      </w:r>
    </w:p>
    <w:p>
      <w:pPr>
        <w:pStyle w:val="Normal"/>
        <w:ind w:firstLine="720" w:left="-720" w:right="-545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АРГАЯШСКОГО МУНИЦИПАЛЬНОГО ОКРУГА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>ЧЕЛЯБИНСКОЙ ОБЛАСТИ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постановление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behindDoc="0" distT="28575" distB="28575" distL="28575" distR="28575" simplePos="0" locked="0" layoutInCell="1" allowOverlap="1" relativeHeight="3">
                <wp:simplePos x="0" y="0"/>
                <wp:positionH relativeFrom="column">
                  <wp:posOffset>-52705</wp:posOffset>
                </wp:positionH>
                <wp:positionV relativeFrom="paragraph">
                  <wp:posOffset>44450</wp:posOffset>
                </wp:positionV>
                <wp:extent cx="6096000" cy="10160"/>
                <wp:effectExtent l="28575" t="28575" r="28575" b="28575"/>
                <wp:wrapNone/>
                <wp:docPr id="2" name="Прямая соединительная линия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880" cy="10080"/>
                        </a:xfrm>
                        <a:prstGeom prst="line">
                          <a:avLst/>
                        </a:prstGeom>
                        <a:ln w="57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4.15pt,3.5pt" to="475.8pt,4.25pt" ID="Прямая соединительная линия 1" stroked="t" o:allowincell="f" style="position:absolute">
                <v:stroke color="black" weight="57240" joinstyle="round" endcap="flat"/>
                <v:fill o:detectmouseclick="t" on="false"/>
                <w10:wrap type="none"/>
              </v:line>
            </w:pict>
          </mc:Fallback>
        </mc:AlternateContent>
      </w:r>
    </w:p>
    <w:tbl>
      <w:tblPr>
        <w:tblW w:w="3225" w:type="dxa"/>
        <w:jc w:val="left"/>
        <w:tblInd w:w="7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3225"/>
      </w:tblGrid>
      <w:tr>
        <w:trPr/>
        <w:tc>
          <w:tcPr>
            <w:tcW w:w="322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before="0" w:after="0"/>
              <w:ind w:hanging="0" w:left="-113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19</w:t>
            </w:r>
            <w:r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>марта</w:t>
            </w:r>
            <w:r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г. № </w:t>
            </w:r>
            <w:r>
              <w:rPr>
                <w:sz w:val="28"/>
                <w:szCs w:val="28"/>
              </w:rPr>
              <w:t>335</w:t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с.Аргаяш</w:t>
            </w:r>
          </w:p>
        </w:tc>
      </w:tr>
    </w:tbl>
    <w:p>
      <w:pPr>
        <w:pStyle w:val="Normal"/>
        <w:ind w:right="4535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5505" w:type="dxa"/>
        <w:jc w:val="left"/>
        <w:tblInd w:w="7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5505"/>
      </w:tblGrid>
      <w:tr>
        <w:trPr/>
        <w:tc>
          <w:tcPr>
            <w:tcW w:w="550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before="0" w:after="0"/>
              <w:ind w:hanging="0" w:left="-113" w:right="113"/>
              <w:jc w:val="left"/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cs="Tinos" w:ascii="Tinos" w:hAnsi="Tinos"/>
                <w:sz w:val="28"/>
                <w:szCs w:val="28"/>
              </w:rPr>
              <w:t>Об утверждении документации по планировке территории</w:t>
            </w:r>
          </w:p>
          <w:p>
            <w:pPr>
              <w:pStyle w:val="Normal"/>
              <w:widowControl/>
              <w:suppressAutoHyphens w:val="true"/>
              <w:bidi w:val="0"/>
              <w:spacing w:before="0" w:after="0"/>
              <w:ind w:hanging="0" w:left="-113" w:right="113"/>
              <w:jc w:val="left"/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cs="Tinos" w:ascii="Tinos" w:hAnsi="Tinos"/>
                <w:sz w:val="28"/>
                <w:szCs w:val="28"/>
              </w:rPr>
              <w:t>(проект межевания территории)</w:t>
            </w:r>
          </w:p>
        </w:tc>
      </w:tr>
    </w:tbl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ind w:firstLine="748" w:right="0"/>
        <w:jc w:val="both"/>
        <w:rPr/>
      </w:pPr>
      <w:r>
        <w:rPr>
          <w:rFonts w:cs="Tinos" w:ascii="Tinos" w:hAnsi="Tinos"/>
          <w:color w:val="000000"/>
          <w:sz w:val="28"/>
          <w:szCs w:val="28"/>
          <w:shd w:fill="auto" w:val="clear"/>
        </w:rPr>
        <w:t>В соответствии с Федеральным законом от 06.10.2003 № 131-ФЗ          «Об общих принципах организации местного самоуправления в Российской Федерации», статьей 45, 46 Градостроительного кодекса Российской Федерации, на основании заявления от 04.03.2026 № 6967787985,</w:t>
      </w:r>
    </w:p>
    <w:p>
      <w:pPr>
        <w:pStyle w:val="Normal"/>
        <w:spacing w:lineRule="auto" w:line="240"/>
        <w:ind w:firstLine="748" w:right="0"/>
        <w:jc w:val="both"/>
        <w:rPr>
          <w:rFonts w:ascii="Tinos" w:hAnsi="Tinos" w:cs="Tinos"/>
          <w:color w:val="000000"/>
          <w:sz w:val="28"/>
          <w:szCs w:val="28"/>
        </w:rPr>
      </w:pPr>
      <w:r>
        <w:rPr>
          <w:rFonts w:cs="Tinos" w:ascii="Tinos" w:hAnsi="Tinos"/>
          <w:color w:val="000000"/>
          <w:sz w:val="28"/>
          <w:szCs w:val="28"/>
        </w:rPr>
      </w:r>
    </w:p>
    <w:p>
      <w:pPr>
        <w:pStyle w:val="Normal"/>
        <w:widowControl/>
        <w:bidi w:val="0"/>
        <w:spacing w:lineRule="auto" w:line="240" w:before="0" w:after="0"/>
        <w:ind w:hanging="0" w:left="283" w:right="0"/>
        <w:jc w:val="center"/>
        <w:rPr>
          <w:rFonts w:ascii="Tinos" w:hAnsi="Tinos" w:cs="Tinos"/>
          <w:color w:val="000000"/>
          <w:sz w:val="28"/>
          <w:szCs w:val="28"/>
        </w:rPr>
      </w:pPr>
      <w:r>
        <w:rPr>
          <w:rFonts w:cs="Tinos" w:ascii="Tinos" w:hAnsi="Tinos"/>
          <w:color w:val="000000"/>
          <w:sz w:val="28"/>
          <w:szCs w:val="28"/>
        </w:rPr>
        <w:t>администрация Аргаяшского муниципального округа ПОСТАНОВЛЯЕТ:</w:t>
      </w:r>
    </w:p>
    <w:p>
      <w:pPr>
        <w:pStyle w:val="Normal"/>
        <w:spacing w:lineRule="auto" w:line="240"/>
        <w:jc w:val="both"/>
        <w:rPr>
          <w:rFonts w:ascii="Tinos" w:hAnsi="Tinos" w:cs="Tinos"/>
          <w:color w:val="000000"/>
          <w:sz w:val="28"/>
          <w:szCs w:val="28"/>
        </w:rPr>
      </w:pPr>
      <w:r>
        <w:rPr>
          <w:rFonts w:cs="Tinos" w:ascii="Tinos" w:hAnsi="Tinos"/>
          <w:color w:val="000000"/>
          <w:sz w:val="28"/>
          <w:szCs w:val="28"/>
        </w:rPr>
      </w:r>
    </w:p>
    <w:p>
      <w:pPr>
        <w:pStyle w:val="Normal"/>
        <w:spacing w:lineRule="auto" w:line="240"/>
        <w:ind w:firstLine="708" w:right="0"/>
        <w:jc w:val="both"/>
        <w:rPr>
          <w:rFonts w:ascii="Tinos" w:hAnsi="Tinos" w:cs="Tinos"/>
          <w:bCs/>
          <w:color w:val="000000"/>
          <w:sz w:val="28"/>
          <w:szCs w:val="28"/>
          <w:u w:val="none"/>
          <w:shd w:fill="auto" w:val="clear"/>
        </w:rPr>
      </w:pPr>
      <w:r>
        <w:rPr>
          <w:rFonts w:cs="Tinos" w:ascii="Tinos" w:hAnsi="Tinos"/>
          <w:bCs/>
          <w:color w:val="000000"/>
          <w:sz w:val="28"/>
          <w:szCs w:val="28"/>
          <w:u w:val="none"/>
          <w:shd w:fill="auto" w:val="clear"/>
        </w:rPr>
        <w:t>1. Утвердить документацию по планировке территории (проект  межевания территории) для размещения линейных объектов (воздушная линия электропередачи, подземный распределительный газопровод высокого давления, автомобильная дорога) к части территории поселка Бидинский, Аргаяшского муниципального округа, Челябинской области.</w:t>
      </w:r>
    </w:p>
    <w:p>
      <w:pPr>
        <w:pStyle w:val="Normal"/>
        <w:spacing w:lineRule="auto" w:line="240"/>
        <w:ind w:firstLine="708" w:right="0"/>
        <w:jc w:val="both"/>
        <w:rPr>
          <w:rFonts w:ascii="Tinos" w:hAnsi="Tinos" w:cs="Tinos"/>
          <w:bCs/>
          <w:color w:val="000000"/>
          <w:sz w:val="28"/>
          <w:szCs w:val="28"/>
          <w:u w:val="none"/>
          <w:shd w:fill="auto" w:val="clear"/>
        </w:rPr>
      </w:pPr>
      <w:r>
        <w:rPr>
          <w:rFonts w:cs="Tinos" w:ascii="Tinos" w:hAnsi="Tinos"/>
          <w:bCs/>
          <w:color w:val="000000"/>
          <w:sz w:val="28"/>
          <w:szCs w:val="28"/>
          <w:u w:val="none"/>
          <w:shd w:fill="auto" w:val="clear"/>
        </w:rPr>
        <w:t>2. Считать утвержденную документацию по планировке территории основанием для дальнейшего архитектурно - строительного проектирования отдельных объектов капитального строительства.</w:t>
      </w:r>
    </w:p>
    <w:p>
      <w:pPr>
        <w:pStyle w:val="Normal"/>
        <w:spacing w:lineRule="auto" w:line="240"/>
        <w:ind w:firstLine="708" w:right="0"/>
        <w:jc w:val="both"/>
        <w:rPr>
          <w:rFonts w:ascii="Tinos" w:hAnsi="Tinos" w:cs="Tinos"/>
          <w:bCs/>
          <w:color w:val="000000"/>
          <w:sz w:val="28"/>
          <w:szCs w:val="28"/>
          <w:u w:val="none"/>
          <w:shd w:fill="auto" w:val="clear"/>
        </w:rPr>
      </w:pPr>
      <w:r>
        <w:rPr>
          <w:rFonts w:cs="Tinos" w:ascii="Tinos" w:hAnsi="Tinos"/>
          <w:bCs/>
          <w:color w:val="000000"/>
          <w:sz w:val="28"/>
          <w:szCs w:val="28"/>
          <w:u w:val="none"/>
          <w:shd w:fill="auto" w:val="clear"/>
        </w:rPr>
        <w:t>3. Настоящее постановление подлежит опубликованию на сайте    Аргаяш-Медиа (https://argayash.com, регистрация в качестве сетевого издания: ЭЛ № ФС 77 - 79597 от 18.12.2020), в общественно-политической газете «Восход» и размещению на официальном сайте администрации Аргаяшского муниципального округа в информационно - телекоммуникационной сети «Интернет».</w:t>
      </w:r>
    </w:p>
    <w:p>
      <w:pPr>
        <w:pStyle w:val="Normal"/>
        <w:spacing w:lineRule="auto" w:line="240"/>
        <w:ind w:firstLine="708" w:right="0"/>
        <w:jc w:val="both"/>
        <w:rPr>
          <w:rFonts w:ascii="Tinos" w:hAnsi="Tinos" w:cs="Tinos"/>
          <w:bCs/>
          <w:color w:val="000000"/>
          <w:sz w:val="28"/>
          <w:szCs w:val="28"/>
          <w:u w:val="none"/>
          <w:shd w:fill="auto" w:val="clear"/>
        </w:rPr>
      </w:pPr>
      <w:r>
        <w:rPr>
          <w:rFonts w:cs="Tinos" w:ascii="Tinos" w:hAnsi="Tinos"/>
          <w:bCs/>
          <w:color w:val="000000"/>
          <w:sz w:val="28"/>
          <w:szCs w:val="28"/>
          <w:u w:val="none"/>
          <w:shd w:fill="auto" w:val="clear"/>
        </w:rPr>
        <w:t>4. Контроль за исполнением настоящего постановления возложить на заместителя главы, председателя комитета по управлению имуществом      С.В. Косарева.</w:t>
      </w:r>
    </w:p>
    <w:p>
      <w:pPr>
        <w:pStyle w:val="Normal"/>
        <w:spacing w:lineRule="auto" w:line="240"/>
        <w:ind w:firstLine="708" w:right="0"/>
        <w:jc w:val="both"/>
        <w:rPr>
          <w:rFonts w:ascii="Tinos" w:hAnsi="Tinos" w:cs="Tinos"/>
          <w:bCs/>
          <w:color w:val="000000"/>
          <w:sz w:val="28"/>
          <w:szCs w:val="28"/>
          <w:u w:val="none"/>
          <w:shd w:fill="auto" w:val="clear"/>
        </w:rPr>
      </w:pPr>
      <w:r>
        <w:rPr>
          <w:rFonts w:cs="Tinos" w:ascii="Tinos" w:hAnsi="Tinos"/>
          <w:bCs/>
          <w:color w:val="000000"/>
          <w:sz w:val="28"/>
          <w:szCs w:val="28"/>
          <w:u w:val="none"/>
          <w:shd w:fill="auto" w:val="clear"/>
        </w:rPr>
        <w:t>5. Настоящее постановление вступает в силу с момента опубликования.</w:t>
      </w:r>
    </w:p>
    <w:p>
      <w:pPr>
        <w:pStyle w:val="Normal"/>
        <w:spacing w:lineRule="auto" w:line="240"/>
        <w:ind w:firstLine="709" w:right="0"/>
        <w:jc w:val="both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spacing w:lineRule="auto" w:line="240"/>
        <w:ind w:firstLine="709" w:right="0"/>
        <w:jc w:val="both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spacing w:lineRule="auto" w:line="240"/>
        <w:ind w:right="0"/>
        <w:jc w:val="left"/>
        <w:rPr>
          <w:rFonts w:ascii="Tinos" w:hAnsi="Tinos" w:cs="Tinos"/>
          <w:color w:val="000000"/>
          <w:sz w:val="28"/>
          <w:szCs w:val="28"/>
        </w:rPr>
      </w:pPr>
      <w:r>
        <w:rPr>
          <w:rFonts w:cs="Tinos" w:ascii="Tinos" w:hAnsi="Tinos"/>
          <w:color w:val="000000"/>
          <w:sz w:val="28"/>
          <w:szCs w:val="28"/>
        </w:rPr>
        <w:t>Глава Аргаяшского</w:t>
      </w:r>
    </w:p>
    <w:p>
      <w:pPr>
        <w:pStyle w:val="Normal"/>
        <w:spacing w:lineRule="auto" w:line="240"/>
        <w:ind w:right="0"/>
        <w:jc w:val="left"/>
        <w:rPr>
          <w:sz w:val="28"/>
          <w:szCs w:val="28"/>
        </w:rPr>
      </w:pPr>
      <w:r>
        <w:rPr>
          <w:rFonts w:cs="Tinos" w:ascii="Tinos" w:hAnsi="Tinos"/>
          <w:color w:val="000000"/>
          <w:sz w:val="28"/>
          <w:szCs w:val="28"/>
        </w:rPr>
        <w:t>муниципального округа                                                                       И.В. Ишимов</w:t>
      </w:r>
    </w:p>
    <w:p>
      <w:pPr>
        <w:pStyle w:val="Normal"/>
        <w:spacing w:lineRule="auto" w:line="240"/>
        <w:ind w:right="0"/>
        <w:jc w:val="left"/>
        <w:rPr>
          <w:rFonts w:ascii="Tinos" w:hAnsi="Tinos" w:cs="Tinos"/>
          <w:color w:val="000000"/>
          <w:sz w:val="28"/>
          <w:szCs w:val="28"/>
        </w:rPr>
      </w:pPr>
      <w:r>
        <w:rPr>
          <w:rFonts w:cs="Tinos" w:ascii="Tinos" w:hAnsi="Tinos"/>
          <w:color w:val="000000"/>
          <w:sz w:val="28"/>
          <w:szCs w:val="28"/>
        </w:rPr>
      </w:r>
    </w:p>
    <w:p>
      <w:pPr>
        <w:pStyle w:val="Normal"/>
        <w:spacing w:lineRule="auto" w:line="240"/>
        <w:ind w:right="0"/>
        <w:jc w:val="left"/>
        <w:rPr>
          <w:rFonts w:ascii="Tinos" w:hAnsi="Tinos" w:cs="Tinos"/>
          <w:color w:val="000000"/>
          <w:sz w:val="28"/>
          <w:szCs w:val="28"/>
        </w:rPr>
      </w:pPr>
      <w:r>
        <w:rPr>
          <w:rFonts w:cs="Tinos"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  <w:t>СОГЛАСОВАНО:</w:t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  <w:t xml:space="preserve">Заместитель главы, </w:t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  <w:t xml:space="preserve">председатель комитета </w:t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  <w:t>по управлению имуществом                                                                С.В. Косарев</w:t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  <w:t>Начальник правового отдела                                                             Л.И. Салихова</w:t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  <w:t>Начальник Управления</w:t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  <w:t>строительства и архитектуры                                                          Ф.Р. Абзалилов</w:t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0"/>
          <w:szCs w:val="20"/>
        </w:rPr>
      </w:pPr>
      <w:r>
        <w:rPr>
          <w:rFonts w:cs="Tinos" w:ascii="Tinos" w:hAnsi="Tinos"/>
          <w:sz w:val="20"/>
          <w:szCs w:val="20"/>
        </w:rPr>
        <w:t>Отпечатано 3 экз.</w:t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0"/>
          <w:szCs w:val="20"/>
        </w:rPr>
      </w:pPr>
      <w:r>
        <w:rPr>
          <w:rFonts w:cs="Tinos" w:ascii="Tinos" w:hAnsi="Tinos"/>
          <w:sz w:val="20"/>
          <w:szCs w:val="20"/>
        </w:rPr>
        <w:t>83513120207</w:t>
      </w:r>
    </w:p>
    <w:sectPr>
      <w:type w:val="nextPage"/>
      <w:pgSz w:w="11906" w:h="16838"/>
      <w:pgMar w:left="1701" w:right="740" w:gutter="0" w:header="0" w:top="735" w:footer="0" w:bottom="36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default"/>
  </w:font>
  <w:font w:name="Times New Roman">
    <w:charset w:val="01"/>
    <w:family w:val="roman"/>
    <w:pitch w:val="default"/>
  </w:font>
  <w:font w:name="Tahoma">
    <w:charset w:val="01"/>
    <w:family w:val="swiss"/>
    <w:pitch w:val="default"/>
  </w:font>
  <w:font w:name="PT Astra Serif">
    <w:charset w:val="01"/>
    <w:family w:val="roman"/>
    <w:pitch w:val="default"/>
  </w:font>
  <w:font w:name="Tinos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56b7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locked/>
    <w:rsid w:val="006324ce"/>
    <w:pPr>
      <w:keepNext w:val="true"/>
      <w:overflowPunct w:val="true"/>
      <w:spacing w:before="600" w:after="120"/>
      <w:jc w:val="center"/>
      <w:textAlignment w:val="baseline"/>
      <w:outlineLvl w:val="0"/>
    </w:pPr>
    <w:rPr>
      <w:b/>
      <w:sz w:val="4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Верхний колонтитул Знак"/>
    <w:basedOn w:val="DefaultParagraphFont"/>
    <w:uiPriority w:val="99"/>
    <w:qFormat/>
    <w:locked/>
    <w:rsid w:val="00da08bd"/>
    <w:rPr>
      <w:rFonts w:ascii="Times New Roman" w:hAnsi="Times New Roman" w:cs="Times New Roman"/>
      <w:sz w:val="20"/>
      <w:szCs w:val="20"/>
      <w:lang w:eastAsia="ru-RU"/>
    </w:rPr>
  </w:style>
  <w:style w:type="character" w:styleId="Style14" w:customStyle="1">
    <w:name w:val="Нижний колонтитул Знак"/>
    <w:basedOn w:val="DefaultParagraphFont"/>
    <w:uiPriority w:val="99"/>
    <w:qFormat/>
    <w:locked/>
    <w:rsid w:val="00da08bd"/>
    <w:rPr>
      <w:rFonts w:ascii="Times New Roman" w:hAnsi="Times New Roman" w:cs="Times New Roman"/>
      <w:sz w:val="20"/>
      <w:szCs w:val="20"/>
      <w:lang w:eastAsia="ru-RU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6324ce"/>
    <w:rPr>
      <w:rFonts w:ascii="Tahoma" w:hAnsi="Tahoma" w:eastAsia="Times New Roman" w:cs="Tahoma"/>
      <w:sz w:val="16"/>
      <w:szCs w:val="16"/>
    </w:rPr>
  </w:style>
  <w:style w:type="character" w:styleId="1" w:customStyle="1">
    <w:name w:val="Заголовок 1 Знак"/>
    <w:basedOn w:val="DefaultParagraphFont"/>
    <w:qFormat/>
    <w:rsid w:val="006324ce"/>
    <w:rPr>
      <w:rFonts w:ascii="Times New Roman" w:hAnsi="Times New Roman" w:eastAsia="Times New Roman"/>
      <w:b/>
      <w:sz w:val="44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99"/>
    <w:qFormat/>
    <w:rsid w:val="00803fe1"/>
    <w:pPr>
      <w:spacing w:before="0" w:after="0"/>
      <w:ind w:left="720"/>
      <w:contextualSpacing/>
    </w:pPr>
    <w:rPr/>
  </w:style>
  <w:style w:type="paragraph" w:styleId="Style18">
    <w:name w:val="Колонтитулы"/>
    <w:basedOn w:val="Normal"/>
    <w:qFormat/>
    <w:pPr/>
    <w:rPr/>
  </w:style>
  <w:style w:type="paragraph" w:styleId="user2">
    <w:name w:val="Колонтитулы (user)"/>
    <w:basedOn w:val="Normal"/>
    <w:qFormat/>
    <w:pPr/>
    <w:rPr/>
  </w:style>
  <w:style w:type="paragraph" w:styleId="Header">
    <w:name w:val="header"/>
    <w:basedOn w:val="Normal"/>
    <w:link w:val="Style13"/>
    <w:uiPriority w:val="99"/>
    <w:rsid w:val="00da08bd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4"/>
    <w:uiPriority w:val="99"/>
    <w:rsid w:val="00da08bd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NormalWeb">
    <w:name w:val="Normal (Web)"/>
    <w:basedOn w:val="Normal"/>
    <w:uiPriority w:val="99"/>
    <w:unhideWhenUsed/>
    <w:qFormat/>
    <w:rsid w:val="002c2d72"/>
    <w:pPr>
      <w:spacing w:beforeAutospacing="1" w:afterAutospacing="1"/>
    </w:pPr>
    <w:rPr>
      <w:sz w:val="24"/>
      <w:szCs w:val="24"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6324ce"/>
    <w:pPr/>
    <w:rPr>
      <w:rFonts w:ascii="Tahoma" w:hAnsi="Tahoma" w:cs="Tahoma"/>
      <w:sz w:val="16"/>
      <w:szCs w:val="16"/>
    </w:rPr>
  </w:style>
  <w:style w:type="numbering" w:styleId="Style19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rsid w:val="00160c9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Application>LibreOffice/25.2.6.2$Linux_X86_64 LibreOffice_project/520$Build-2</Application>
  <AppVersion>15.0000</AppVersion>
  <Pages>2</Pages>
  <Words>210</Words>
  <Characters>1654</Characters>
  <CharactersWithSpaces>2110</CharactersWithSpaces>
  <Paragraphs>26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2025-11-25T10:12:00Z</dcterms:created>
  <dc:creator>Admin</dc:creator>
  <dc:description/>
  <dc:language>ru-RU</dc:language>
  <cp:lastModifiedBy/>
  <cp:lastPrinted>2026-03-19T16:05:20Z</cp:lastPrinted>
  <dcterms:modified xsi:type="dcterms:W3CDTF">2026-03-20T17:39:21Z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