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4A" w:rsidRDefault="00A67EDE">
      <w:pPr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695325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br/>
      </w:r>
    </w:p>
    <w:p w:rsidR="0085294A" w:rsidRDefault="00A67EDE">
      <w:pPr>
        <w:ind w:left="-720" w:right="-545" w:firstLine="720"/>
        <w:rPr>
          <w:b/>
          <w:sz w:val="28"/>
        </w:rPr>
      </w:pPr>
      <w:r>
        <w:rPr>
          <w:b/>
          <w:sz w:val="28"/>
        </w:rPr>
        <w:t>АДМИНИСТРАЦИЯ АРГАЯШСКОГО МУНИЦИПАЛЬНОГО ОКРУГА</w:t>
      </w:r>
    </w:p>
    <w:p w:rsidR="0085294A" w:rsidRDefault="00A67EDE">
      <w:pPr>
        <w:jc w:val="center"/>
        <w:rPr>
          <w:sz w:val="28"/>
        </w:rPr>
      </w:pPr>
      <w:r>
        <w:rPr>
          <w:b/>
          <w:sz w:val="28"/>
        </w:rPr>
        <w:t>ЧЕЛЯБИНСКОЙ ОБЛАСТИ</w:t>
      </w:r>
    </w:p>
    <w:p w:rsidR="0085294A" w:rsidRDefault="0085294A">
      <w:pPr>
        <w:jc w:val="center"/>
        <w:rPr>
          <w:sz w:val="18"/>
          <w:szCs w:val="18"/>
        </w:rPr>
      </w:pPr>
    </w:p>
    <w:p w:rsidR="0085294A" w:rsidRDefault="00A67EDE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постановление </w:t>
      </w:r>
    </w:p>
    <w:p w:rsidR="0085294A" w:rsidRDefault="0085294A">
      <w:pPr>
        <w:jc w:val="center"/>
        <w:rPr>
          <w:sz w:val="32"/>
        </w:rPr>
      </w:pPr>
      <w:r>
        <w:rPr>
          <w:sz w:val="32"/>
        </w:rPr>
        <w:pict>
          <v:line id="Picture 3" o:spid="_x0000_s1026" style="position:absolute;left:0;text-align:left;z-index:251657728" from="-8.05pt,3.5pt" to="480.15pt,3.5pt" o:allowincell="f" strokeweight="1.59mm">
            <v:fill o:detectmouseclick="t"/>
          </v:line>
        </w:pict>
      </w:r>
    </w:p>
    <w:tbl>
      <w:tblPr>
        <w:tblW w:w="4467" w:type="dxa"/>
        <w:tblInd w:w="2" w:type="dxa"/>
        <w:tblLayout w:type="fixed"/>
        <w:tblLook w:val="04A0"/>
      </w:tblPr>
      <w:tblGrid>
        <w:gridCol w:w="4467"/>
      </w:tblGrid>
      <w:tr w:rsidR="0085294A">
        <w:tc>
          <w:tcPr>
            <w:tcW w:w="4467" w:type="dxa"/>
          </w:tcPr>
          <w:p w:rsidR="0085294A" w:rsidRDefault="00A67EDE"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 15 </w:t>
            </w:r>
            <w:r>
              <w:rPr>
                <w:sz w:val="28"/>
              </w:rPr>
              <w:t>» декабря</w:t>
            </w:r>
            <w:r>
              <w:rPr>
                <w:sz w:val="28"/>
              </w:rPr>
              <w:t xml:space="preserve"> 2025 г. № 118</w:t>
            </w:r>
          </w:p>
          <w:p w:rsidR="0085294A" w:rsidRDefault="00A67EDE">
            <w:pPr>
              <w:jc w:val="center"/>
              <w:rPr>
                <w:sz w:val="28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ргаяш</w:t>
            </w:r>
          </w:p>
        </w:tc>
      </w:tr>
    </w:tbl>
    <w:p w:rsidR="0085294A" w:rsidRDefault="0085294A">
      <w:pPr>
        <w:ind w:right="4535"/>
        <w:jc w:val="center"/>
        <w:rPr>
          <w:sz w:val="28"/>
        </w:rPr>
      </w:pPr>
    </w:p>
    <w:tbl>
      <w:tblPr>
        <w:tblW w:w="4695" w:type="dxa"/>
        <w:tblInd w:w="2" w:type="dxa"/>
        <w:tblLayout w:type="fixed"/>
        <w:tblLook w:val="04A0"/>
      </w:tblPr>
      <w:tblGrid>
        <w:gridCol w:w="4695"/>
      </w:tblGrid>
      <w:tr w:rsidR="0085294A">
        <w:tc>
          <w:tcPr>
            <w:tcW w:w="4695" w:type="dxa"/>
          </w:tcPr>
          <w:p w:rsidR="0085294A" w:rsidRDefault="00A67ED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 установлении регулируемого тарифа на перевозки пассажиров и багажа по муниципальным маршрутам  регулярных перевозок на</w:t>
            </w:r>
            <w:r>
              <w:rPr>
                <w:sz w:val="27"/>
                <w:szCs w:val="27"/>
              </w:rPr>
              <w:t xml:space="preserve"> территории </w:t>
            </w:r>
            <w:proofErr w:type="spellStart"/>
            <w:r>
              <w:rPr>
                <w:sz w:val="27"/>
                <w:szCs w:val="27"/>
              </w:rPr>
              <w:t>Аргаяшского</w:t>
            </w:r>
            <w:proofErr w:type="spellEnd"/>
            <w:r>
              <w:rPr>
                <w:sz w:val="27"/>
                <w:szCs w:val="27"/>
              </w:rPr>
              <w:t xml:space="preserve"> муниципального округа</w:t>
            </w:r>
          </w:p>
        </w:tc>
      </w:tr>
    </w:tbl>
    <w:p w:rsidR="0085294A" w:rsidRDefault="0085294A">
      <w:pPr>
        <w:jc w:val="both"/>
        <w:rPr>
          <w:color w:val="BFBFBF" w:themeColor="background1" w:themeShade="BF"/>
          <w:sz w:val="28"/>
        </w:rPr>
      </w:pPr>
    </w:p>
    <w:tbl>
      <w:tblPr>
        <w:tblStyle w:val="af0"/>
        <w:tblW w:w="9571" w:type="dxa"/>
        <w:tblInd w:w="108" w:type="dxa"/>
        <w:tblLayout w:type="fixed"/>
        <w:tblLook w:val="04A0"/>
      </w:tblPr>
      <w:tblGrid>
        <w:gridCol w:w="9571"/>
      </w:tblGrid>
      <w:tr w:rsidR="0085294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5294A" w:rsidRDefault="00A67EDE">
            <w:pPr>
              <w:ind w:firstLine="709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В</w:t>
            </w:r>
            <w:r>
              <w:rPr>
                <w:rFonts w:cs="Times New Roman"/>
                <w:sz w:val="27"/>
                <w:szCs w:val="27"/>
              </w:rPr>
              <w:t xml:space="preserve"> соответствии с Федеральным законом от 20.03.2025 № 33-ФЗ </w:t>
            </w:r>
            <w:r>
              <w:rPr>
                <w:rFonts w:cs="Times New Roman"/>
                <w:sz w:val="27"/>
                <w:szCs w:val="27"/>
              </w:rPr>
              <w:t>«</w:t>
            </w:r>
            <w:r>
              <w:rPr>
                <w:rFonts w:cs="Times New Roman"/>
                <w:sz w:val="27"/>
                <w:szCs w:val="27"/>
              </w:rPr>
              <w:t>Об общих принципах организации местного самоуправления в единой системе публичной власти»</w:t>
            </w:r>
            <w:r>
              <w:rPr>
                <w:rFonts w:cs="Times New Roman"/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</w:t>
            </w:r>
            <w:r>
              <w:rPr>
                <w:sz w:val="27"/>
                <w:szCs w:val="27"/>
              </w:rPr>
              <w:t>сийской Федерации», Законом Челябинской области от 30.12.2015 № 293-ЗО «Об организации регулярных</w:t>
            </w:r>
            <w:proofErr w:type="gramEnd"/>
            <w:r>
              <w:rPr>
                <w:sz w:val="27"/>
                <w:szCs w:val="27"/>
              </w:rPr>
              <w:t xml:space="preserve"> перевозок пассажиров и багажа в Челябинской области», </w:t>
            </w:r>
            <w:r>
              <w:rPr>
                <w:rFonts w:eastAsia="Times New Roman" w:cs="Times New Roman"/>
                <w:color w:val="1D1B11"/>
                <w:sz w:val="27"/>
                <w:szCs w:val="27"/>
              </w:rPr>
              <w:t xml:space="preserve">решением Собрания депутатов </w:t>
            </w:r>
            <w:proofErr w:type="spellStart"/>
            <w:r>
              <w:rPr>
                <w:rFonts w:eastAsia="Times New Roman" w:cs="Times New Roman"/>
                <w:color w:val="1D1B11"/>
                <w:sz w:val="27"/>
                <w:szCs w:val="27"/>
              </w:rPr>
              <w:t>Аргаяшского</w:t>
            </w:r>
            <w:proofErr w:type="spellEnd"/>
            <w:r>
              <w:rPr>
                <w:rFonts w:eastAsia="Times New Roman" w:cs="Times New Roman"/>
                <w:color w:val="1D1B11"/>
                <w:sz w:val="27"/>
                <w:szCs w:val="27"/>
              </w:rPr>
              <w:t xml:space="preserve"> муниципального района от 18.03.2009 № 16 «Об утверждении Положен</w:t>
            </w:r>
            <w:r>
              <w:rPr>
                <w:rFonts w:eastAsia="Times New Roman" w:cs="Times New Roman"/>
                <w:color w:val="1D1B11"/>
                <w:sz w:val="27"/>
                <w:szCs w:val="27"/>
              </w:rPr>
              <w:t xml:space="preserve">ия «О Порядке утверждения цен, тарифов и надбавок на товары и услуги, установление которых относится к полномочиям органов местного самоуправления </w:t>
            </w:r>
            <w:proofErr w:type="spellStart"/>
            <w:r>
              <w:rPr>
                <w:rFonts w:eastAsia="Times New Roman" w:cs="Times New Roman"/>
                <w:color w:val="1D1B11"/>
                <w:sz w:val="27"/>
                <w:szCs w:val="27"/>
              </w:rPr>
              <w:t>Аргаяшского</w:t>
            </w:r>
            <w:proofErr w:type="spellEnd"/>
            <w:r>
              <w:rPr>
                <w:rFonts w:eastAsia="Times New Roman" w:cs="Times New Roman"/>
                <w:color w:val="1D1B11"/>
                <w:sz w:val="27"/>
                <w:szCs w:val="27"/>
              </w:rPr>
              <w:t xml:space="preserve"> муниципального района»,</w:t>
            </w:r>
          </w:p>
        </w:tc>
      </w:tr>
    </w:tbl>
    <w:p w:rsidR="0085294A" w:rsidRDefault="0085294A">
      <w:pPr>
        <w:jc w:val="both"/>
        <w:rPr>
          <w:color w:val="BFBFBF" w:themeColor="background1" w:themeShade="BF"/>
          <w:sz w:val="18"/>
          <w:szCs w:val="18"/>
        </w:rPr>
      </w:pPr>
    </w:p>
    <w:tbl>
      <w:tblPr>
        <w:tblStyle w:val="af0"/>
        <w:tblW w:w="9571" w:type="dxa"/>
        <w:tblInd w:w="108" w:type="dxa"/>
        <w:tblLayout w:type="fixed"/>
        <w:tblLook w:val="04A0"/>
      </w:tblPr>
      <w:tblGrid>
        <w:gridCol w:w="9571"/>
      </w:tblGrid>
      <w:tr w:rsidR="0085294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5294A" w:rsidRDefault="00A67E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администрация </w:t>
            </w:r>
            <w:proofErr w:type="spellStart"/>
            <w:r>
              <w:rPr>
                <w:sz w:val="27"/>
                <w:szCs w:val="27"/>
              </w:rPr>
              <w:t>Аргаяшского</w:t>
            </w:r>
            <w:proofErr w:type="spellEnd"/>
            <w:r>
              <w:rPr>
                <w:sz w:val="27"/>
                <w:szCs w:val="27"/>
              </w:rPr>
              <w:t xml:space="preserve"> муниципального округа </w:t>
            </w:r>
            <w:r>
              <w:rPr>
                <w:caps/>
                <w:sz w:val="27"/>
                <w:szCs w:val="27"/>
              </w:rPr>
              <w:t>постановляет</w:t>
            </w:r>
            <w:r>
              <w:rPr>
                <w:sz w:val="27"/>
                <w:szCs w:val="27"/>
              </w:rPr>
              <w:t>:</w:t>
            </w:r>
          </w:p>
        </w:tc>
      </w:tr>
    </w:tbl>
    <w:p w:rsidR="0085294A" w:rsidRDefault="0085294A">
      <w:pPr>
        <w:jc w:val="both"/>
        <w:rPr>
          <w:color w:val="BFBFBF" w:themeColor="background1" w:themeShade="BF"/>
          <w:sz w:val="18"/>
          <w:szCs w:val="18"/>
        </w:rPr>
      </w:pPr>
    </w:p>
    <w:tbl>
      <w:tblPr>
        <w:tblStyle w:val="af0"/>
        <w:tblW w:w="9571" w:type="dxa"/>
        <w:tblInd w:w="108" w:type="dxa"/>
        <w:tblLayout w:type="fixed"/>
        <w:tblLook w:val="04A0"/>
      </w:tblPr>
      <w:tblGrid>
        <w:gridCol w:w="9571"/>
      </w:tblGrid>
      <w:tr w:rsidR="0085294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5294A" w:rsidRDefault="00A67EDE">
            <w:pPr>
              <w:pStyle w:val="NormalWeb1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</w:t>
            </w:r>
            <w:r>
              <w:rPr>
                <w:sz w:val="27"/>
                <w:szCs w:val="27"/>
              </w:rPr>
              <w:t xml:space="preserve">Установить регулируемый тариф на перевозки пассажиров и багажа по муниципальным маршрутам регулярных перевозок на территории </w:t>
            </w:r>
            <w:proofErr w:type="spellStart"/>
            <w:r>
              <w:rPr>
                <w:sz w:val="27"/>
                <w:szCs w:val="27"/>
              </w:rPr>
              <w:t>Аргаяшского</w:t>
            </w:r>
            <w:proofErr w:type="spellEnd"/>
            <w:r>
              <w:rPr>
                <w:sz w:val="27"/>
                <w:szCs w:val="27"/>
              </w:rPr>
              <w:t xml:space="preserve"> муниципального округа с 01.01.2026 в следующих размерах:</w:t>
            </w:r>
          </w:p>
          <w:p w:rsidR="0085294A" w:rsidRDefault="00A67EDE">
            <w:pPr>
              <w:pStyle w:val="NormalWeb1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за проезд одного пассажира в размере 5 (пяти) рублей 00 копе</w:t>
            </w:r>
            <w:r>
              <w:rPr>
                <w:sz w:val="27"/>
                <w:szCs w:val="27"/>
              </w:rPr>
              <w:t>ек за каждый километр пути;</w:t>
            </w:r>
          </w:p>
          <w:p w:rsidR="0085294A" w:rsidRDefault="00A67EDE">
            <w:pPr>
              <w:pStyle w:val="NormalWeb1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 за провоз каждого места багажа 20 процентов от стоимости проезда одного пассажира.</w:t>
            </w:r>
          </w:p>
          <w:p w:rsidR="0085294A" w:rsidRDefault="00A67EDE">
            <w:pPr>
              <w:pStyle w:val="NormalWeb1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 </w:t>
            </w:r>
            <w:r>
              <w:rPr>
                <w:spacing w:val="-2"/>
                <w:sz w:val="27"/>
                <w:szCs w:val="28"/>
              </w:rPr>
              <w:t xml:space="preserve">Настоящее постановление опубликовать в официальных средствах массовой информации и разместить на официальном сайте </w:t>
            </w:r>
            <w:proofErr w:type="spellStart"/>
            <w:r>
              <w:rPr>
                <w:spacing w:val="-2"/>
                <w:sz w:val="27"/>
                <w:szCs w:val="28"/>
              </w:rPr>
              <w:t>Аргаяшского</w:t>
            </w:r>
            <w:proofErr w:type="spellEnd"/>
            <w:r>
              <w:rPr>
                <w:spacing w:val="-2"/>
                <w:sz w:val="27"/>
                <w:szCs w:val="28"/>
              </w:rPr>
              <w:t xml:space="preserve"> муниципально</w:t>
            </w:r>
            <w:r>
              <w:rPr>
                <w:spacing w:val="-2"/>
                <w:sz w:val="27"/>
                <w:szCs w:val="28"/>
              </w:rPr>
              <w:t>го</w:t>
            </w:r>
            <w:r>
              <w:rPr>
                <w:sz w:val="27"/>
                <w:szCs w:val="27"/>
              </w:rPr>
              <w:t xml:space="preserve"> округа.</w:t>
            </w:r>
          </w:p>
          <w:p w:rsidR="0085294A" w:rsidRDefault="00A67EDE">
            <w:pPr>
              <w:pStyle w:val="NormalWeb1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</w:t>
            </w:r>
            <w:proofErr w:type="gramStart"/>
            <w:r>
              <w:rPr>
                <w:sz w:val="27"/>
                <w:szCs w:val="27"/>
              </w:rPr>
              <w:t>Контроль за</w:t>
            </w:r>
            <w:proofErr w:type="gramEnd"/>
            <w:r>
              <w:rPr>
                <w:sz w:val="27"/>
                <w:szCs w:val="27"/>
              </w:rPr>
              <w:t xml:space="preserve"> исполнением настоящего постановления возложить на исполняющего обязанности заместителя главы муниципального района </w:t>
            </w:r>
            <w:r>
              <w:rPr>
                <w:sz w:val="27"/>
                <w:szCs w:val="27"/>
              </w:rPr>
              <w:lastRenderedPageBreak/>
              <w:t>Афанасьеву Л.А.</w:t>
            </w:r>
          </w:p>
          <w:p w:rsidR="0085294A" w:rsidRDefault="0085294A">
            <w:pPr>
              <w:pStyle w:val="NormalWeb1"/>
              <w:jc w:val="both"/>
              <w:rPr>
                <w:sz w:val="27"/>
                <w:szCs w:val="27"/>
              </w:rPr>
            </w:pPr>
          </w:p>
          <w:p w:rsidR="0085294A" w:rsidRDefault="00A67EDE">
            <w:pPr>
              <w:pStyle w:val="NormalWeb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</w:t>
            </w:r>
            <w:proofErr w:type="spellStart"/>
            <w:r>
              <w:rPr>
                <w:sz w:val="27"/>
                <w:szCs w:val="27"/>
              </w:rPr>
              <w:t>Аргаяшского</w:t>
            </w:r>
            <w:proofErr w:type="spellEnd"/>
          </w:p>
          <w:p w:rsidR="0085294A" w:rsidRDefault="00A67EDE">
            <w:pPr>
              <w:pStyle w:val="NormalWeb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муниципального округа                                                           </w:t>
            </w:r>
            <w:r>
              <w:rPr>
                <w:sz w:val="27"/>
                <w:szCs w:val="27"/>
              </w:rPr>
              <w:t xml:space="preserve">               И.В. </w:t>
            </w:r>
            <w:proofErr w:type="spellStart"/>
            <w:r>
              <w:rPr>
                <w:sz w:val="27"/>
                <w:szCs w:val="27"/>
              </w:rPr>
              <w:t>Ишимов</w:t>
            </w:r>
            <w:proofErr w:type="spellEnd"/>
          </w:p>
          <w:p w:rsidR="0085294A" w:rsidRDefault="0085294A">
            <w:pPr>
              <w:pStyle w:val="NormalWeb1"/>
              <w:jc w:val="both"/>
              <w:rPr>
                <w:sz w:val="28"/>
              </w:rPr>
            </w:pPr>
          </w:p>
        </w:tc>
      </w:tr>
    </w:tbl>
    <w:p w:rsidR="0085294A" w:rsidRDefault="0085294A">
      <w:pPr>
        <w:pStyle w:val="NormalWeb1"/>
        <w:jc w:val="both"/>
        <w:rPr>
          <w:sz w:val="28"/>
        </w:rPr>
      </w:pPr>
    </w:p>
    <w:p w:rsidR="0085294A" w:rsidRDefault="0085294A">
      <w:pPr>
        <w:pStyle w:val="NormalWeb1"/>
        <w:jc w:val="both"/>
        <w:rPr>
          <w:sz w:val="28"/>
        </w:rPr>
      </w:pPr>
    </w:p>
    <w:p w:rsidR="0085294A" w:rsidRDefault="00A67EDE">
      <w:pPr>
        <w:rPr>
          <w:sz w:val="27"/>
          <w:szCs w:val="27"/>
        </w:rPr>
      </w:pPr>
      <w:r>
        <w:rPr>
          <w:sz w:val="27"/>
          <w:szCs w:val="27"/>
        </w:rPr>
        <w:t>СОГЛАСОВАНО:</w:t>
      </w:r>
    </w:p>
    <w:p w:rsidR="0085294A" w:rsidRDefault="0085294A">
      <w:pPr>
        <w:rPr>
          <w:sz w:val="27"/>
          <w:szCs w:val="27"/>
        </w:rPr>
      </w:pPr>
    </w:p>
    <w:p w:rsidR="0085294A" w:rsidRDefault="00A67EDE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</w:t>
      </w:r>
    </w:p>
    <w:p w:rsidR="0085294A" w:rsidRDefault="00A67EDE">
      <w:pPr>
        <w:rPr>
          <w:sz w:val="27"/>
          <w:szCs w:val="27"/>
        </w:rPr>
      </w:pPr>
      <w:r>
        <w:rPr>
          <w:sz w:val="27"/>
          <w:szCs w:val="27"/>
        </w:rPr>
        <w:t>заместителя главы</w:t>
      </w:r>
    </w:p>
    <w:p w:rsidR="0085294A" w:rsidRDefault="00A67EDE">
      <w:pPr>
        <w:rPr>
          <w:sz w:val="27"/>
          <w:szCs w:val="27"/>
        </w:rPr>
      </w:pPr>
      <w:r>
        <w:rPr>
          <w:sz w:val="27"/>
          <w:szCs w:val="27"/>
        </w:rPr>
        <w:t>муниципального района                                                                Л.А.Афанасьева</w:t>
      </w:r>
    </w:p>
    <w:p w:rsidR="0085294A" w:rsidRDefault="0085294A">
      <w:pPr>
        <w:rPr>
          <w:sz w:val="27"/>
          <w:szCs w:val="27"/>
        </w:rPr>
      </w:pPr>
    </w:p>
    <w:p w:rsidR="0085294A" w:rsidRDefault="00A67EDE">
      <w:pPr>
        <w:rPr>
          <w:sz w:val="27"/>
          <w:szCs w:val="27"/>
        </w:rPr>
      </w:pPr>
      <w:r>
        <w:rPr>
          <w:sz w:val="27"/>
          <w:szCs w:val="27"/>
        </w:rPr>
        <w:t xml:space="preserve">Начальник правого отдела                                           </w:t>
      </w:r>
      <w:r>
        <w:rPr>
          <w:sz w:val="27"/>
          <w:szCs w:val="27"/>
        </w:rPr>
        <w:t xml:space="preserve">                    Л.И. Салихова</w:t>
      </w:r>
    </w:p>
    <w:p w:rsidR="0085294A" w:rsidRDefault="0085294A">
      <w:pPr>
        <w:rPr>
          <w:sz w:val="27"/>
          <w:szCs w:val="27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85294A">
      <w:pPr>
        <w:rPr>
          <w:sz w:val="28"/>
        </w:rPr>
      </w:pPr>
    </w:p>
    <w:p w:rsidR="0085294A" w:rsidRDefault="00A67EDE">
      <w:r>
        <w:t xml:space="preserve">Галина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Закиевна</w:t>
      </w:r>
      <w:proofErr w:type="spellEnd"/>
    </w:p>
    <w:p w:rsidR="0085294A" w:rsidRDefault="00A67EDE">
      <w:r>
        <w:t>8(35131) 2-18-37</w:t>
      </w:r>
    </w:p>
    <w:p w:rsidR="0085294A" w:rsidRDefault="0085294A"/>
    <w:p w:rsidR="0085294A" w:rsidRDefault="0085294A">
      <w:pPr>
        <w:rPr>
          <w:sz w:val="22"/>
          <w:szCs w:val="22"/>
        </w:rPr>
      </w:pPr>
    </w:p>
    <w:p w:rsidR="0085294A" w:rsidRDefault="0085294A">
      <w:pPr>
        <w:rPr>
          <w:sz w:val="22"/>
          <w:szCs w:val="22"/>
        </w:rPr>
      </w:pPr>
    </w:p>
    <w:sectPr w:rsidR="0085294A" w:rsidSect="0085294A">
      <w:pgSz w:w="11906" w:h="16838"/>
      <w:pgMar w:top="120" w:right="850" w:bottom="36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/>
  <w:rsids>
    <w:rsidRoot w:val="0085294A"/>
    <w:rsid w:val="0085294A"/>
    <w:rsid w:val="00A6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4A"/>
    <w:rPr>
      <w:rFonts w:ascii="Times New Roman" w:hAnsi="Times New Roman"/>
    </w:rPr>
  </w:style>
  <w:style w:type="paragraph" w:styleId="1">
    <w:name w:val="heading 1"/>
    <w:basedOn w:val="a"/>
    <w:next w:val="a"/>
    <w:uiPriority w:val="9"/>
    <w:qFormat/>
    <w:rsid w:val="0085294A"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next w:val="a"/>
    <w:uiPriority w:val="9"/>
    <w:qFormat/>
    <w:rsid w:val="0085294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rsid w:val="0085294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rsid w:val="0085294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85294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sid w:val="0085294A"/>
    <w:rPr>
      <w:rFonts w:ascii="XO Thames" w:hAnsi="XO Thames"/>
      <w:sz w:val="28"/>
    </w:rPr>
  </w:style>
  <w:style w:type="character" w:customStyle="1" w:styleId="Contents4">
    <w:name w:val="Contents 4"/>
    <w:qFormat/>
    <w:rsid w:val="0085294A"/>
    <w:rPr>
      <w:rFonts w:ascii="XO Thames" w:hAnsi="XO Thames"/>
      <w:sz w:val="28"/>
    </w:rPr>
  </w:style>
  <w:style w:type="character" w:customStyle="1" w:styleId="Contents6">
    <w:name w:val="Contents 6"/>
    <w:qFormat/>
    <w:rsid w:val="0085294A"/>
    <w:rPr>
      <w:rFonts w:ascii="XO Thames" w:hAnsi="XO Thames"/>
      <w:sz w:val="28"/>
    </w:rPr>
  </w:style>
  <w:style w:type="character" w:customStyle="1" w:styleId="Contents7">
    <w:name w:val="Contents 7"/>
    <w:qFormat/>
    <w:rsid w:val="0085294A"/>
    <w:rPr>
      <w:rFonts w:ascii="XO Thames" w:hAnsi="XO Thames"/>
      <w:sz w:val="28"/>
    </w:rPr>
  </w:style>
  <w:style w:type="character" w:customStyle="1" w:styleId="Caption1">
    <w:name w:val="Caption1"/>
    <w:qFormat/>
    <w:rsid w:val="0085294A"/>
    <w:rPr>
      <w:rFonts w:ascii="PT Astra Serif" w:hAnsi="PT Astra Serif"/>
      <w:i/>
      <w:sz w:val="24"/>
    </w:rPr>
  </w:style>
  <w:style w:type="character" w:customStyle="1" w:styleId="Textbody">
    <w:name w:val="Text body"/>
    <w:qFormat/>
    <w:rsid w:val="0085294A"/>
  </w:style>
  <w:style w:type="character" w:customStyle="1" w:styleId="10">
    <w:name w:val="Обычный (веб)1"/>
    <w:link w:val="NormalWeb1"/>
    <w:qFormat/>
    <w:rsid w:val="0085294A"/>
    <w:rPr>
      <w:sz w:val="24"/>
    </w:rPr>
  </w:style>
  <w:style w:type="character" w:customStyle="1" w:styleId="Endnote">
    <w:name w:val="Endnote"/>
    <w:link w:val="Endnote1"/>
    <w:qFormat/>
    <w:rsid w:val="0085294A"/>
    <w:rPr>
      <w:rFonts w:ascii="XO Thames" w:hAnsi="XO Thames"/>
      <w:sz w:val="22"/>
    </w:rPr>
  </w:style>
  <w:style w:type="character" w:customStyle="1" w:styleId="Heading31">
    <w:name w:val="Heading 31"/>
    <w:qFormat/>
    <w:rsid w:val="0085294A"/>
    <w:rPr>
      <w:rFonts w:ascii="XO Thames" w:hAnsi="XO Thames"/>
      <w:b/>
      <w:sz w:val="26"/>
    </w:rPr>
  </w:style>
  <w:style w:type="character" w:customStyle="1" w:styleId="a3">
    <w:name w:val="Верхний колонтитул Знак"/>
    <w:basedOn w:val="a0"/>
    <w:link w:val="11"/>
    <w:qFormat/>
    <w:rsid w:val="0085294A"/>
    <w:rPr>
      <w:rFonts w:ascii="Times New Roman" w:hAnsi="Times New Roman"/>
      <w:sz w:val="20"/>
    </w:rPr>
  </w:style>
  <w:style w:type="character" w:customStyle="1" w:styleId="a4">
    <w:name w:val="Нижний колонтитул Знак"/>
    <w:basedOn w:val="a0"/>
    <w:link w:val="12"/>
    <w:qFormat/>
    <w:rsid w:val="0085294A"/>
    <w:rPr>
      <w:rFonts w:ascii="Times New Roman" w:hAnsi="Times New Roman"/>
      <w:sz w:val="20"/>
    </w:rPr>
  </w:style>
  <w:style w:type="character" w:customStyle="1" w:styleId="Contents3">
    <w:name w:val="Contents 3"/>
    <w:qFormat/>
    <w:rsid w:val="0085294A"/>
    <w:rPr>
      <w:rFonts w:ascii="XO Thames" w:hAnsi="XO Thames"/>
      <w:sz w:val="28"/>
    </w:rPr>
  </w:style>
  <w:style w:type="character" w:customStyle="1" w:styleId="a5">
    <w:name w:val="Заголовок"/>
    <w:link w:val="111"/>
    <w:qFormat/>
    <w:rsid w:val="0085294A"/>
    <w:rPr>
      <w:rFonts w:ascii="PT Astra Serif" w:hAnsi="PT Astra Serif"/>
      <w:sz w:val="28"/>
    </w:rPr>
  </w:style>
  <w:style w:type="character" w:customStyle="1" w:styleId="13">
    <w:name w:val="Указатель1"/>
    <w:link w:val="1110"/>
    <w:qFormat/>
    <w:rsid w:val="0085294A"/>
    <w:rPr>
      <w:rFonts w:ascii="PT Astra Serif" w:hAnsi="PT Astra Serif"/>
    </w:rPr>
  </w:style>
  <w:style w:type="character" w:customStyle="1" w:styleId="Heading51">
    <w:name w:val="Heading 51"/>
    <w:qFormat/>
    <w:rsid w:val="0085294A"/>
    <w:rPr>
      <w:rFonts w:ascii="XO Thames" w:hAnsi="XO Thames"/>
      <w:b/>
      <w:sz w:val="22"/>
    </w:rPr>
  </w:style>
  <w:style w:type="character" w:customStyle="1" w:styleId="14">
    <w:name w:val="Текст выноски1"/>
    <w:link w:val="BalloonText1"/>
    <w:qFormat/>
    <w:rsid w:val="0085294A"/>
    <w:rPr>
      <w:rFonts w:ascii="Tahoma" w:hAnsi="Tahoma"/>
      <w:sz w:val="16"/>
    </w:rPr>
  </w:style>
  <w:style w:type="character" w:customStyle="1" w:styleId="Heading11">
    <w:name w:val="Heading 11"/>
    <w:qFormat/>
    <w:rsid w:val="0085294A"/>
    <w:rPr>
      <w:b/>
      <w:sz w:val="44"/>
    </w:rPr>
  </w:style>
  <w:style w:type="character" w:customStyle="1" w:styleId="15">
    <w:name w:val="Абзац списка1"/>
    <w:link w:val="ListParagraph1"/>
    <w:qFormat/>
    <w:rsid w:val="0085294A"/>
  </w:style>
  <w:style w:type="character" w:styleId="a6">
    <w:name w:val="Hyperlink"/>
    <w:rsid w:val="0085294A"/>
    <w:rPr>
      <w:color w:val="0000FF"/>
      <w:u w:val="single"/>
    </w:rPr>
  </w:style>
  <w:style w:type="character" w:customStyle="1" w:styleId="Footnote">
    <w:name w:val="Footnote"/>
    <w:link w:val="Footnote1"/>
    <w:qFormat/>
    <w:rsid w:val="0085294A"/>
    <w:rPr>
      <w:rFonts w:ascii="XO Thames" w:hAnsi="XO Thames"/>
      <w:sz w:val="22"/>
    </w:rPr>
  </w:style>
  <w:style w:type="character" w:customStyle="1" w:styleId="Contents1">
    <w:name w:val="Contents 1"/>
    <w:qFormat/>
    <w:rsid w:val="0085294A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85294A"/>
    <w:rPr>
      <w:rFonts w:ascii="PT Astra Serif" w:hAnsi="PT Astra Serif"/>
    </w:rPr>
  </w:style>
  <w:style w:type="character" w:customStyle="1" w:styleId="HeaderandFooter">
    <w:name w:val="Header and Footer"/>
    <w:link w:val="HeaderandFooter1"/>
    <w:qFormat/>
    <w:rsid w:val="0085294A"/>
  </w:style>
  <w:style w:type="character" w:customStyle="1" w:styleId="Contents9">
    <w:name w:val="Contents 9"/>
    <w:qFormat/>
    <w:rsid w:val="0085294A"/>
    <w:rPr>
      <w:rFonts w:ascii="XO Thames" w:hAnsi="XO Thames"/>
      <w:sz w:val="28"/>
    </w:rPr>
  </w:style>
  <w:style w:type="character" w:customStyle="1" w:styleId="Footer1">
    <w:name w:val="Footer1"/>
    <w:qFormat/>
    <w:rsid w:val="0085294A"/>
  </w:style>
  <w:style w:type="character" w:customStyle="1" w:styleId="16">
    <w:name w:val="Заголовок 1 Знак"/>
    <w:basedOn w:val="a0"/>
    <w:link w:val="110"/>
    <w:qFormat/>
    <w:rsid w:val="0085294A"/>
    <w:rPr>
      <w:rFonts w:ascii="Times New Roman" w:hAnsi="Times New Roman"/>
      <w:b/>
      <w:sz w:val="44"/>
    </w:rPr>
  </w:style>
  <w:style w:type="character" w:customStyle="1" w:styleId="Contents8">
    <w:name w:val="Contents 8"/>
    <w:qFormat/>
    <w:rsid w:val="0085294A"/>
    <w:rPr>
      <w:rFonts w:ascii="XO Thames" w:hAnsi="XO Thames"/>
      <w:sz w:val="28"/>
    </w:rPr>
  </w:style>
  <w:style w:type="character" w:customStyle="1" w:styleId="Contents5">
    <w:name w:val="Contents 5"/>
    <w:qFormat/>
    <w:rsid w:val="0085294A"/>
    <w:rPr>
      <w:rFonts w:ascii="XO Thames" w:hAnsi="XO Thames"/>
      <w:sz w:val="28"/>
    </w:rPr>
  </w:style>
  <w:style w:type="character" w:customStyle="1" w:styleId="Header1">
    <w:name w:val="Header1"/>
    <w:qFormat/>
    <w:rsid w:val="0085294A"/>
  </w:style>
  <w:style w:type="character" w:customStyle="1" w:styleId="Subtitle1">
    <w:name w:val="Subtitle1"/>
    <w:qFormat/>
    <w:rsid w:val="0085294A"/>
    <w:rPr>
      <w:rFonts w:ascii="XO Thames" w:hAnsi="XO Thames"/>
      <w:i/>
      <w:sz w:val="24"/>
    </w:rPr>
  </w:style>
  <w:style w:type="character" w:customStyle="1" w:styleId="Title1">
    <w:name w:val="Title1"/>
    <w:qFormat/>
    <w:rsid w:val="0085294A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85294A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85294A"/>
    <w:rPr>
      <w:rFonts w:ascii="XO Thames" w:hAnsi="XO Thames"/>
      <w:b/>
      <w:sz w:val="28"/>
    </w:rPr>
  </w:style>
  <w:style w:type="paragraph" w:customStyle="1" w:styleId="17">
    <w:name w:val="Заголовок1"/>
    <w:basedOn w:val="a"/>
    <w:next w:val="a7"/>
    <w:qFormat/>
    <w:rsid w:val="0085294A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7">
    <w:name w:val="Body Text"/>
    <w:basedOn w:val="a"/>
    <w:rsid w:val="0085294A"/>
    <w:pPr>
      <w:spacing w:after="140" w:line="276" w:lineRule="auto"/>
    </w:pPr>
  </w:style>
  <w:style w:type="paragraph" w:styleId="a8">
    <w:name w:val="List"/>
    <w:basedOn w:val="a7"/>
    <w:rsid w:val="0085294A"/>
    <w:rPr>
      <w:rFonts w:ascii="PT Astra Serif" w:hAnsi="PT Astra Serif"/>
    </w:rPr>
  </w:style>
  <w:style w:type="paragraph" w:styleId="a9">
    <w:name w:val="caption"/>
    <w:basedOn w:val="a"/>
    <w:qFormat/>
    <w:rsid w:val="0085294A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8">
    <w:name w:val="Указатель1"/>
    <w:basedOn w:val="a"/>
    <w:qFormat/>
    <w:rsid w:val="0085294A"/>
    <w:pPr>
      <w:suppressLineNumbers/>
    </w:pPr>
    <w:rPr>
      <w:rFonts w:ascii="PT Astra Serif" w:hAnsi="PT Astra Serif"/>
    </w:rPr>
  </w:style>
  <w:style w:type="paragraph" w:customStyle="1" w:styleId="112">
    <w:name w:val="Заголовок11"/>
    <w:basedOn w:val="a"/>
    <w:next w:val="a7"/>
    <w:qFormat/>
    <w:rsid w:val="0085294A"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3">
    <w:name w:val="Указатель11"/>
    <w:basedOn w:val="a"/>
    <w:qFormat/>
    <w:rsid w:val="0085294A"/>
    <w:rPr>
      <w:rFonts w:ascii="PT Astra Serif" w:hAnsi="PT Astra Serif"/>
    </w:rPr>
  </w:style>
  <w:style w:type="paragraph" w:customStyle="1" w:styleId="111">
    <w:name w:val="Заголовок111"/>
    <w:basedOn w:val="a"/>
    <w:next w:val="a7"/>
    <w:link w:val="a5"/>
    <w:qFormat/>
    <w:rsid w:val="0085294A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0">
    <w:name w:val="Указатель111"/>
    <w:basedOn w:val="a"/>
    <w:link w:val="13"/>
    <w:qFormat/>
    <w:rsid w:val="0085294A"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rsid w:val="0085294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rsid w:val="0085294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rsid w:val="0085294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rsid w:val="0085294A"/>
    <w:pPr>
      <w:ind w:left="1200"/>
    </w:pPr>
    <w:rPr>
      <w:rFonts w:ascii="XO Thames" w:hAnsi="XO Thames"/>
      <w:sz w:val="28"/>
    </w:rPr>
  </w:style>
  <w:style w:type="paragraph" w:customStyle="1" w:styleId="NormalWeb1">
    <w:name w:val="Normal (Web)1"/>
    <w:basedOn w:val="a"/>
    <w:link w:val="10"/>
    <w:qFormat/>
    <w:rsid w:val="0085294A"/>
    <w:pPr>
      <w:spacing w:beforeAutospacing="1" w:afterAutospacing="1"/>
    </w:pPr>
    <w:rPr>
      <w:sz w:val="24"/>
    </w:rPr>
  </w:style>
  <w:style w:type="paragraph" w:customStyle="1" w:styleId="Endnote1">
    <w:name w:val="Endnote1"/>
    <w:link w:val="Endnote"/>
    <w:qFormat/>
    <w:rsid w:val="0085294A"/>
    <w:pPr>
      <w:ind w:firstLine="851"/>
      <w:jc w:val="both"/>
    </w:pPr>
    <w:rPr>
      <w:rFonts w:ascii="XO Thames" w:hAnsi="XO Thames"/>
      <w:sz w:val="22"/>
    </w:rPr>
  </w:style>
  <w:style w:type="paragraph" w:customStyle="1" w:styleId="11">
    <w:name w:val="Верхний колонтитул Знак1"/>
    <w:basedOn w:val="DefaultParagraphFont1"/>
    <w:link w:val="a3"/>
    <w:qFormat/>
    <w:rsid w:val="0085294A"/>
    <w:rPr>
      <w:rFonts w:ascii="Times New Roman" w:hAnsi="Times New Roman"/>
    </w:rPr>
  </w:style>
  <w:style w:type="paragraph" w:customStyle="1" w:styleId="12">
    <w:name w:val="Нижний колонтитул Знак1"/>
    <w:basedOn w:val="DefaultParagraphFont1"/>
    <w:link w:val="a4"/>
    <w:qFormat/>
    <w:rsid w:val="0085294A"/>
    <w:rPr>
      <w:rFonts w:ascii="Times New Roman" w:hAnsi="Times New Roman"/>
    </w:rPr>
  </w:style>
  <w:style w:type="paragraph" w:customStyle="1" w:styleId="DefaultParagraphFont1">
    <w:name w:val="Default Paragraph Font1"/>
    <w:qFormat/>
    <w:rsid w:val="0085294A"/>
  </w:style>
  <w:style w:type="paragraph" w:styleId="30">
    <w:name w:val="toc 3"/>
    <w:next w:val="a"/>
    <w:uiPriority w:val="39"/>
    <w:rsid w:val="0085294A"/>
    <w:pPr>
      <w:ind w:left="4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4"/>
    <w:qFormat/>
    <w:rsid w:val="0085294A"/>
    <w:rPr>
      <w:rFonts w:ascii="Tahoma" w:hAnsi="Tahoma"/>
      <w:sz w:val="16"/>
    </w:rPr>
  </w:style>
  <w:style w:type="paragraph" w:customStyle="1" w:styleId="ListParagraph1">
    <w:name w:val="List Paragraph1"/>
    <w:basedOn w:val="a"/>
    <w:link w:val="15"/>
    <w:qFormat/>
    <w:rsid w:val="0085294A"/>
    <w:pPr>
      <w:ind w:left="720"/>
      <w:contextualSpacing/>
    </w:pPr>
  </w:style>
  <w:style w:type="paragraph" w:customStyle="1" w:styleId="Internetlink">
    <w:name w:val="Internet link"/>
    <w:qFormat/>
    <w:rsid w:val="0085294A"/>
    <w:rPr>
      <w:color w:val="0000FF"/>
      <w:u w:val="single"/>
    </w:rPr>
  </w:style>
  <w:style w:type="paragraph" w:customStyle="1" w:styleId="Footnote1">
    <w:name w:val="Footnote1"/>
    <w:link w:val="Footnote"/>
    <w:qFormat/>
    <w:rsid w:val="0085294A"/>
    <w:pPr>
      <w:ind w:firstLine="851"/>
      <w:jc w:val="both"/>
    </w:pPr>
    <w:rPr>
      <w:rFonts w:ascii="XO Thames" w:hAnsi="XO Thames"/>
      <w:sz w:val="22"/>
    </w:rPr>
  </w:style>
  <w:style w:type="paragraph" w:styleId="19">
    <w:name w:val="toc 1"/>
    <w:next w:val="a"/>
    <w:uiPriority w:val="39"/>
    <w:rsid w:val="0085294A"/>
    <w:rPr>
      <w:rFonts w:ascii="XO Thames" w:hAnsi="XO Thames"/>
      <w:b/>
      <w:sz w:val="28"/>
    </w:rPr>
  </w:style>
  <w:style w:type="paragraph" w:customStyle="1" w:styleId="HeaderandFooter1">
    <w:name w:val="Header and Footer1"/>
    <w:basedOn w:val="a"/>
    <w:link w:val="HeaderandFooter"/>
    <w:qFormat/>
    <w:rsid w:val="0085294A"/>
  </w:style>
  <w:style w:type="paragraph" w:styleId="9">
    <w:name w:val="toc 9"/>
    <w:next w:val="a"/>
    <w:uiPriority w:val="39"/>
    <w:rsid w:val="0085294A"/>
    <w:pPr>
      <w:ind w:left="1600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  <w:rsid w:val="0085294A"/>
  </w:style>
  <w:style w:type="paragraph" w:customStyle="1" w:styleId="aa">
    <w:name w:val="Колонтитулы"/>
    <w:basedOn w:val="a"/>
    <w:qFormat/>
    <w:rsid w:val="0085294A"/>
  </w:style>
  <w:style w:type="paragraph" w:styleId="ab">
    <w:name w:val="footer"/>
    <w:basedOn w:val="a"/>
    <w:rsid w:val="0085294A"/>
    <w:pPr>
      <w:tabs>
        <w:tab w:val="center" w:pos="4677"/>
        <w:tab w:val="right" w:pos="9355"/>
      </w:tabs>
    </w:pPr>
  </w:style>
  <w:style w:type="paragraph" w:customStyle="1" w:styleId="110">
    <w:name w:val="Заголовок 1 Знак1"/>
    <w:basedOn w:val="DefaultParagraphFont1"/>
    <w:link w:val="16"/>
    <w:qFormat/>
    <w:rsid w:val="0085294A"/>
    <w:rPr>
      <w:rFonts w:ascii="Times New Roman" w:hAnsi="Times New Roman"/>
      <w:b/>
      <w:sz w:val="44"/>
    </w:rPr>
  </w:style>
  <w:style w:type="paragraph" w:styleId="8">
    <w:name w:val="toc 8"/>
    <w:next w:val="a"/>
    <w:uiPriority w:val="39"/>
    <w:rsid w:val="0085294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rsid w:val="0085294A"/>
    <w:pPr>
      <w:ind w:left="800"/>
    </w:pPr>
    <w:rPr>
      <w:rFonts w:ascii="XO Thames" w:hAnsi="XO Thames"/>
      <w:sz w:val="28"/>
    </w:rPr>
  </w:style>
  <w:style w:type="paragraph" w:styleId="ac">
    <w:name w:val="header"/>
    <w:basedOn w:val="a"/>
    <w:rsid w:val="0085294A"/>
    <w:pPr>
      <w:tabs>
        <w:tab w:val="center" w:pos="4677"/>
        <w:tab w:val="right" w:pos="9355"/>
      </w:tabs>
    </w:pPr>
  </w:style>
  <w:style w:type="paragraph" w:styleId="ad">
    <w:name w:val="Subtitle"/>
    <w:next w:val="a"/>
    <w:uiPriority w:val="11"/>
    <w:qFormat/>
    <w:rsid w:val="0085294A"/>
    <w:pPr>
      <w:jc w:val="both"/>
    </w:pPr>
    <w:rPr>
      <w:rFonts w:ascii="XO Thames" w:hAnsi="XO Thames"/>
      <w:i/>
      <w:sz w:val="24"/>
    </w:rPr>
  </w:style>
  <w:style w:type="paragraph" w:styleId="ae">
    <w:name w:val="Title"/>
    <w:next w:val="a"/>
    <w:uiPriority w:val="10"/>
    <w:qFormat/>
    <w:rsid w:val="0085294A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f">
    <w:name w:val="Содержимое таблицы"/>
    <w:basedOn w:val="a"/>
    <w:qFormat/>
    <w:rsid w:val="0085294A"/>
    <w:pPr>
      <w:widowControl w:val="0"/>
      <w:suppressLineNumbers/>
    </w:pPr>
  </w:style>
  <w:style w:type="table" w:styleId="af0">
    <w:name w:val="Table Grid"/>
    <w:basedOn w:val="a1"/>
    <w:rsid w:val="008529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A67EDE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A67ED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</cp:lastModifiedBy>
  <cp:revision>9</cp:revision>
  <cp:lastPrinted>2025-12-15T15:17:00Z</cp:lastPrinted>
  <dcterms:created xsi:type="dcterms:W3CDTF">2025-11-25T10:12:00Z</dcterms:created>
  <dcterms:modified xsi:type="dcterms:W3CDTF">2025-12-30T05:10:00Z</dcterms:modified>
  <dc:language>ru-RU</dc:language>
</cp:coreProperties>
</file>