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602C7" w14:textId="3B3D45D6" w:rsidR="000D155C" w:rsidRDefault="000D155C" w:rsidP="00DD635E">
      <w:pPr>
        <w:ind w:firstLine="0"/>
        <w:jc w:val="center"/>
        <w:rPr>
          <w:noProof/>
        </w:rPr>
      </w:pPr>
    </w:p>
    <w:p w14:paraId="745607B3" w14:textId="6DC73ED9" w:rsidR="001A004F" w:rsidRDefault="001A004F" w:rsidP="001A004F">
      <w:pPr>
        <w:jc w:val="center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7FA7F2" wp14:editId="5EFEBD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F0775" id="Прямоугольник 3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zTSAIAAFc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CCmjNN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328190E" wp14:editId="250E5BF8">
            <wp:extent cx="683260" cy="8845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24129" w14:textId="77777777" w:rsidR="001A004F" w:rsidRDefault="001A004F" w:rsidP="001A004F">
      <w:pPr>
        <w:jc w:val="center"/>
        <w:rPr>
          <w:sz w:val="28"/>
          <w:szCs w:val="28"/>
        </w:rPr>
      </w:pPr>
    </w:p>
    <w:p w14:paraId="713A815B" w14:textId="77777777" w:rsidR="001A004F" w:rsidRDefault="001A004F" w:rsidP="001A004F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ОКРУГА </w:t>
      </w:r>
    </w:p>
    <w:p w14:paraId="6C817A7D" w14:textId="77777777" w:rsidR="001A004F" w:rsidRDefault="001A004F" w:rsidP="001A00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14:paraId="3E45061F" w14:textId="77777777" w:rsidR="001A004F" w:rsidRDefault="001A004F" w:rsidP="001A004F">
      <w:pPr>
        <w:jc w:val="center"/>
        <w:rPr>
          <w:sz w:val="28"/>
          <w:szCs w:val="28"/>
        </w:rPr>
      </w:pPr>
    </w:p>
    <w:p w14:paraId="79089EB6" w14:textId="78D1672D" w:rsidR="001A004F" w:rsidRDefault="001A004F" w:rsidP="001A004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5ABD96" wp14:editId="1D058BD0">
                <wp:simplePos x="0" y="0"/>
                <wp:positionH relativeFrom="column">
                  <wp:posOffset>-237490</wp:posOffset>
                </wp:positionH>
                <wp:positionV relativeFrom="paragraph">
                  <wp:posOffset>247650</wp:posOffset>
                </wp:positionV>
                <wp:extent cx="6530340" cy="0"/>
                <wp:effectExtent l="29210" t="38100" r="317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572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D77D1" id="Прямая соединительная линия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19.5pt" to="495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" strokeweight="4.51pt"/>
            </w:pict>
          </mc:Fallback>
        </mc:AlternateContent>
      </w:r>
    </w:p>
    <w:p w14:paraId="5ABDA8F2" w14:textId="77777777" w:rsidR="001A004F" w:rsidRDefault="001A004F" w:rsidP="001A004F">
      <w:pPr>
        <w:rPr>
          <w:sz w:val="28"/>
          <w:szCs w:val="28"/>
        </w:rPr>
      </w:pPr>
    </w:p>
    <w:p w14:paraId="39073D6E" w14:textId="14B7F675" w:rsidR="001A004F" w:rsidRDefault="00943D8E" w:rsidP="008A117C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F6752A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F6752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2026</w:t>
      </w:r>
      <w:r w:rsidR="001A004F">
        <w:rPr>
          <w:sz w:val="28"/>
          <w:szCs w:val="28"/>
        </w:rPr>
        <w:t xml:space="preserve"> г.  № </w:t>
      </w:r>
      <w:r w:rsidR="00F6752A">
        <w:rPr>
          <w:sz w:val="28"/>
          <w:szCs w:val="28"/>
        </w:rPr>
        <w:t>160</w:t>
      </w:r>
      <w:bookmarkStart w:id="0" w:name="_GoBack"/>
      <w:bookmarkEnd w:id="0"/>
    </w:p>
    <w:p w14:paraId="65CC85EB" w14:textId="12B59BBE" w:rsidR="001A004F" w:rsidRDefault="008A117C" w:rsidP="00D95E20">
      <w:pPr>
        <w:ind w:firstLine="1134"/>
        <w:rPr>
          <w:szCs w:val="24"/>
        </w:rPr>
      </w:pPr>
      <w:r>
        <w:rPr>
          <w:szCs w:val="24"/>
        </w:rPr>
        <w:t xml:space="preserve">  </w:t>
      </w:r>
      <w:r w:rsidR="001A004F">
        <w:rPr>
          <w:szCs w:val="24"/>
        </w:rPr>
        <w:t xml:space="preserve"> с.Аргаяш</w:t>
      </w:r>
    </w:p>
    <w:p w14:paraId="723A63DB" w14:textId="77777777" w:rsidR="001A004F" w:rsidRDefault="001A004F" w:rsidP="001A004F">
      <w:pPr>
        <w:ind w:right="5101"/>
        <w:rPr>
          <w:sz w:val="27"/>
          <w:szCs w:val="27"/>
        </w:rPr>
      </w:pPr>
    </w:p>
    <w:p w14:paraId="4515C072" w14:textId="441E5C83" w:rsidR="001A004F" w:rsidRDefault="001A004F" w:rsidP="008A117C">
      <w:pPr>
        <w:ind w:right="5101" w:firstLine="0"/>
        <w:rPr>
          <w:sz w:val="27"/>
          <w:szCs w:val="27"/>
        </w:rPr>
      </w:pPr>
      <w:r>
        <w:rPr>
          <w:sz w:val="27"/>
          <w:szCs w:val="27"/>
        </w:rPr>
        <w:t xml:space="preserve">Об утверждении муниципальной программы </w:t>
      </w:r>
      <w:r w:rsidRPr="006E23EE">
        <w:rPr>
          <w:sz w:val="28"/>
          <w:szCs w:val="28"/>
        </w:rPr>
        <w:t xml:space="preserve">«Развитие образования </w:t>
      </w:r>
      <w:r>
        <w:rPr>
          <w:sz w:val="28"/>
          <w:szCs w:val="28"/>
        </w:rPr>
        <w:t xml:space="preserve">администрации </w:t>
      </w:r>
      <w:r w:rsidRPr="006E23EE">
        <w:rPr>
          <w:sz w:val="28"/>
          <w:szCs w:val="28"/>
        </w:rPr>
        <w:t xml:space="preserve">Аргаяшского муниципального </w:t>
      </w:r>
      <w:r>
        <w:rPr>
          <w:sz w:val="28"/>
          <w:szCs w:val="28"/>
        </w:rPr>
        <w:t>округа»</w:t>
      </w:r>
      <w:r w:rsidR="008A117C">
        <w:rPr>
          <w:sz w:val="27"/>
          <w:szCs w:val="27"/>
        </w:rPr>
        <w:t xml:space="preserve"> на 2026-2028 годы</w:t>
      </w:r>
    </w:p>
    <w:p w14:paraId="6E84A0DD" w14:textId="77777777" w:rsidR="001A004F" w:rsidRDefault="001A004F" w:rsidP="001A004F">
      <w:pPr>
        <w:ind w:right="4818"/>
        <w:rPr>
          <w:sz w:val="27"/>
          <w:szCs w:val="27"/>
          <w:highlight w:val="yellow"/>
        </w:rPr>
      </w:pPr>
    </w:p>
    <w:p w14:paraId="711C3B1D" w14:textId="77777777" w:rsidR="001A004F" w:rsidRDefault="001A004F" w:rsidP="001A004F">
      <w:pPr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</w:t>
      </w:r>
      <w:r>
        <w:rPr>
          <w:sz w:val="27"/>
          <w:szCs w:val="27"/>
        </w:rPr>
        <w:t>Порядком разработки, реализации и оценки эффективности муниципальных программ в Аргаяшском муниципальном округе</w:t>
      </w:r>
      <w:r>
        <w:rPr>
          <w:rFonts w:eastAsia="Calibri"/>
          <w:color w:val="000000"/>
          <w:sz w:val="27"/>
          <w:szCs w:val="27"/>
        </w:rPr>
        <w:t xml:space="preserve">, утвержденным </w:t>
      </w:r>
      <w:hyperlink r:id="rId9" w:tooltip="garantF1://19679178.0" w:history="1">
        <w:r>
          <w:rPr>
            <w:rFonts w:eastAsia="Calibri"/>
            <w:color w:val="000000"/>
            <w:sz w:val="27"/>
            <w:szCs w:val="27"/>
          </w:rPr>
          <w:t>постановлением</w:t>
        </w:r>
      </w:hyperlink>
      <w:r>
        <w:rPr>
          <w:rFonts w:eastAsia="Calibri"/>
          <w:color w:val="000000"/>
          <w:sz w:val="27"/>
          <w:szCs w:val="27"/>
        </w:rPr>
        <w:t xml:space="preserve"> администрации Аргаяшского муниципального района от 20.11.2025 № 1136,</w:t>
      </w:r>
    </w:p>
    <w:p w14:paraId="6314B90D" w14:textId="77777777" w:rsidR="001A004F" w:rsidRDefault="001A004F" w:rsidP="001A004F">
      <w:pPr>
        <w:rPr>
          <w:bCs/>
          <w:sz w:val="27"/>
          <w:szCs w:val="27"/>
        </w:rPr>
      </w:pPr>
    </w:p>
    <w:p w14:paraId="2D0C08C2" w14:textId="77777777" w:rsidR="001A004F" w:rsidRDefault="001A004F" w:rsidP="001A004F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администрация Аргаяшского муниципального округа ПОСТАНОВЛЯЕТ:</w:t>
      </w:r>
    </w:p>
    <w:p w14:paraId="41B8B692" w14:textId="77777777" w:rsidR="001A004F" w:rsidRDefault="001A004F" w:rsidP="001A004F">
      <w:pPr>
        <w:tabs>
          <w:tab w:val="left" w:pos="1134"/>
        </w:tabs>
        <w:rPr>
          <w:sz w:val="27"/>
          <w:szCs w:val="27"/>
        </w:rPr>
      </w:pPr>
    </w:p>
    <w:p w14:paraId="6640CC70" w14:textId="4F33B80F" w:rsidR="001A004F" w:rsidRDefault="001A004F" w:rsidP="00943D8E">
      <w:pPr>
        <w:tabs>
          <w:tab w:val="left" w:pos="113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1. Утвердить муниципальную программу </w:t>
      </w:r>
      <w:r w:rsidRPr="00460AD6">
        <w:rPr>
          <w:sz w:val="27"/>
          <w:szCs w:val="27"/>
        </w:rPr>
        <w:t>«Развитие образования</w:t>
      </w:r>
      <w:r>
        <w:rPr>
          <w:sz w:val="27"/>
          <w:szCs w:val="27"/>
        </w:rPr>
        <w:t xml:space="preserve"> администрации</w:t>
      </w:r>
      <w:r w:rsidRPr="00460AD6">
        <w:rPr>
          <w:sz w:val="27"/>
          <w:szCs w:val="27"/>
        </w:rPr>
        <w:t xml:space="preserve"> Аргаяшского муниципального</w:t>
      </w:r>
      <w:r>
        <w:rPr>
          <w:sz w:val="27"/>
          <w:szCs w:val="27"/>
        </w:rPr>
        <w:t xml:space="preserve"> округа</w:t>
      </w:r>
      <w:r w:rsidRPr="00460AD6">
        <w:rPr>
          <w:sz w:val="27"/>
          <w:szCs w:val="27"/>
        </w:rPr>
        <w:t>»</w:t>
      </w:r>
      <w:r w:rsidR="008A117C">
        <w:rPr>
          <w:sz w:val="27"/>
          <w:szCs w:val="27"/>
        </w:rPr>
        <w:t xml:space="preserve"> на 2026-2028 годы</w:t>
      </w:r>
      <w:r>
        <w:rPr>
          <w:sz w:val="27"/>
          <w:szCs w:val="27"/>
        </w:rPr>
        <w:t>.</w:t>
      </w:r>
    </w:p>
    <w:p w14:paraId="5EEFD6E0" w14:textId="4E5503B8" w:rsidR="001A004F" w:rsidRDefault="001A004F" w:rsidP="00943D8E">
      <w:pPr>
        <w:tabs>
          <w:tab w:val="left" w:pos="113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>2. </w:t>
      </w:r>
      <w:r w:rsidR="008A117C">
        <w:rPr>
          <w:rFonts w:eastAsiaTheme="minorEastAsia"/>
          <w:sz w:val="28"/>
          <w:szCs w:val="24"/>
        </w:rPr>
        <w:t xml:space="preserve">Признать утратившим силу постановление администрации Аргаяшского муниципального района от </w:t>
      </w:r>
      <w:r w:rsidR="008A117C" w:rsidRPr="008A117C">
        <w:rPr>
          <w:rFonts w:eastAsiaTheme="minorEastAsia"/>
          <w:sz w:val="28"/>
          <w:szCs w:val="24"/>
        </w:rPr>
        <w:t>17</w:t>
      </w:r>
      <w:r w:rsidR="008A117C">
        <w:rPr>
          <w:rFonts w:eastAsiaTheme="minorEastAsia"/>
          <w:sz w:val="28"/>
          <w:szCs w:val="24"/>
        </w:rPr>
        <w:t>.0</w:t>
      </w:r>
      <w:r w:rsidR="008A117C" w:rsidRPr="008A117C">
        <w:rPr>
          <w:rFonts w:eastAsiaTheme="minorEastAsia"/>
          <w:sz w:val="28"/>
          <w:szCs w:val="24"/>
        </w:rPr>
        <w:t>2</w:t>
      </w:r>
      <w:r w:rsidR="008A117C">
        <w:rPr>
          <w:rFonts w:eastAsiaTheme="minorEastAsia"/>
          <w:sz w:val="28"/>
          <w:szCs w:val="24"/>
        </w:rPr>
        <w:t>.20</w:t>
      </w:r>
      <w:r w:rsidR="008A117C" w:rsidRPr="008A117C">
        <w:rPr>
          <w:rFonts w:eastAsiaTheme="minorEastAsia"/>
          <w:sz w:val="28"/>
          <w:szCs w:val="24"/>
        </w:rPr>
        <w:t>25</w:t>
      </w:r>
      <w:r w:rsidR="008A117C">
        <w:rPr>
          <w:rFonts w:eastAsiaTheme="minorEastAsia"/>
          <w:sz w:val="28"/>
          <w:szCs w:val="24"/>
        </w:rPr>
        <w:t xml:space="preserve"> №</w:t>
      </w:r>
      <w:r w:rsidR="008A117C" w:rsidRPr="008A117C">
        <w:rPr>
          <w:rFonts w:eastAsiaTheme="minorEastAsia"/>
          <w:sz w:val="28"/>
          <w:szCs w:val="24"/>
        </w:rPr>
        <w:t xml:space="preserve"> 147</w:t>
      </w:r>
      <w:r w:rsidR="008A117C">
        <w:rPr>
          <w:rFonts w:eastAsiaTheme="minorEastAsia"/>
          <w:sz w:val="28"/>
          <w:szCs w:val="24"/>
        </w:rPr>
        <w:t xml:space="preserve"> «</w:t>
      </w:r>
      <w:r w:rsidR="008A117C">
        <w:rPr>
          <w:sz w:val="28"/>
          <w:szCs w:val="28"/>
        </w:rPr>
        <w:t xml:space="preserve">Об утверждении </w:t>
      </w:r>
      <w:r w:rsidR="008A117C">
        <w:rPr>
          <w:sz w:val="27"/>
          <w:szCs w:val="27"/>
        </w:rPr>
        <w:t>м</w:t>
      </w:r>
      <w:r w:rsidRPr="00460AD6">
        <w:rPr>
          <w:sz w:val="27"/>
          <w:szCs w:val="27"/>
        </w:rPr>
        <w:t>униципальн</w:t>
      </w:r>
      <w:r w:rsidR="008A117C">
        <w:rPr>
          <w:sz w:val="27"/>
          <w:szCs w:val="27"/>
        </w:rPr>
        <w:t>ой</w:t>
      </w:r>
      <w:r w:rsidRPr="00460AD6">
        <w:rPr>
          <w:sz w:val="27"/>
          <w:szCs w:val="27"/>
        </w:rPr>
        <w:t xml:space="preserve"> программ</w:t>
      </w:r>
      <w:r w:rsidR="008A117C">
        <w:rPr>
          <w:sz w:val="27"/>
          <w:szCs w:val="27"/>
        </w:rPr>
        <w:t>ы</w:t>
      </w:r>
      <w:r w:rsidRPr="00460AD6">
        <w:rPr>
          <w:sz w:val="27"/>
          <w:szCs w:val="27"/>
        </w:rPr>
        <w:t xml:space="preserve"> «Развитие образования Аргаяшского муниципального района»</w:t>
      </w:r>
      <w:r w:rsidR="008A117C">
        <w:rPr>
          <w:sz w:val="27"/>
          <w:szCs w:val="27"/>
        </w:rPr>
        <w:t xml:space="preserve"> на 2025-2027 годы</w:t>
      </w:r>
      <w:r w:rsidRPr="00460AD6">
        <w:rPr>
          <w:sz w:val="27"/>
          <w:szCs w:val="27"/>
        </w:rPr>
        <w:t>.</w:t>
      </w:r>
    </w:p>
    <w:p w14:paraId="321348AF" w14:textId="77777777" w:rsidR="001A004F" w:rsidRDefault="001A004F" w:rsidP="00943D8E">
      <w:pPr>
        <w:tabs>
          <w:tab w:val="left" w:pos="1134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>3. </w:t>
      </w:r>
      <w:r>
        <w:rPr>
          <w:spacing w:val="-2"/>
          <w:sz w:val="27"/>
          <w:szCs w:val="27"/>
        </w:rPr>
        <w:t>Настоящее постановление опубликовать в официальных средствах массовой информации и разместить на официальном сайте Аргаяшского муниципального округа</w:t>
      </w:r>
      <w:r>
        <w:rPr>
          <w:sz w:val="27"/>
          <w:szCs w:val="27"/>
        </w:rPr>
        <w:t>.</w:t>
      </w:r>
    </w:p>
    <w:p w14:paraId="28D83E56" w14:textId="21E9A2BF" w:rsidR="001A004F" w:rsidRDefault="001A004F" w:rsidP="00943D8E">
      <w:pPr>
        <w:ind w:firstLine="567"/>
        <w:rPr>
          <w:sz w:val="27"/>
          <w:szCs w:val="27"/>
        </w:rPr>
      </w:pPr>
      <w:r>
        <w:rPr>
          <w:sz w:val="27"/>
          <w:szCs w:val="27"/>
        </w:rPr>
        <w:t>4. Контроль за исполнением настоящего постановления возложить на заместителя главы, начальника финансового управления администрации Аргаяшского муниципального округа Савинова Н.П.</w:t>
      </w:r>
    </w:p>
    <w:p w14:paraId="0ADC3E24" w14:textId="77777777" w:rsidR="001A004F" w:rsidRDefault="001A004F" w:rsidP="00943D8E">
      <w:pPr>
        <w:ind w:firstLine="567"/>
        <w:rPr>
          <w:sz w:val="27"/>
          <w:szCs w:val="27"/>
        </w:rPr>
      </w:pPr>
      <w:r>
        <w:rPr>
          <w:sz w:val="27"/>
          <w:szCs w:val="27"/>
        </w:rPr>
        <w:t>5. Настоящее постановление вступает в силу с момента подписания.</w:t>
      </w:r>
    </w:p>
    <w:p w14:paraId="3E4896D6" w14:textId="77777777" w:rsidR="001A004F" w:rsidRDefault="001A004F" w:rsidP="001A004F">
      <w:pPr>
        <w:rPr>
          <w:sz w:val="27"/>
          <w:szCs w:val="27"/>
        </w:rPr>
      </w:pPr>
    </w:p>
    <w:p w14:paraId="01CF6C95" w14:textId="77777777" w:rsidR="001A004F" w:rsidRDefault="001A004F" w:rsidP="001A004F">
      <w:pPr>
        <w:widowControl w:val="0"/>
        <w:rPr>
          <w:sz w:val="27"/>
          <w:szCs w:val="27"/>
        </w:rPr>
      </w:pPr>
    </w:p>
    <w:p w14:paraId="0D8545A2" w14:textId="77777777" w:rsidR="001A004F" w:rsidRDefault="001A004F" w:rsidP="008A117C">
      <w:pPr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Глава Аргаяшского                                                                            </w:t>
      </w:r>
    </w:p>
    <w:p w14:paraId="4CCCFF7E" w14:textId="77777777" w:rsidR="001A004F" w:rsidRDefault="001A004F" w:rsidP="008A117C">
      <w:pPr>
        <w:ind w:firstLine="0"/>
        <w:rPr>
          <w:sz w:val="27"/>
          <w:szCs w:val="27"/>
        </w:rPr>
      </w:pPr>
      <w:r>
        <w:rPr>
          <w:sz w:val="27"/>
          <w:szCs w:val="27"/>
        </w:rPr>
        <w:t>муниципального округа                                                                    И.В. Ишимов</w:t>
      </w:r>
    </w:p>
    <w:p w14:paraId="38AD01C1" w14:textId="602908E0" w:rsidR="001A004F" w:rsidRDefault="001A004F" w:rsidP="00DD635E">
      <w:pPr>
        <w:ind w:firstLine="0"/>
        <w:jc w:val="center"/>
        <w:rPr>
          <w:noProof/>
        </w:rPr>
      </w:pPr>
    </w:p>
    <w:p w14:paraId="21466952" w14:textId="25433081" w:rsidR="001A004F" w:rsidRDefault="001A004F" w:rsidP="00DD635E">
      <w:pPr>
        <w:ind w:firstLine="0"/>
        <w:jc w:val="center"/>
        <w:rPr>
          <w:noProof/>
        </w:rPr>
      </w:pPr>
    </w:p>
    <w:p w14:paraId="1DA883CE" w14:textId="64D53F7D" w:rsidR="001A004F" w:rsidRDefault="001A004F" w:rsidP="00DD635E">
      <w:pPr>
        <w:ind w:firstLine="0"/>
        <w:jc w:val="center"/>
        <w:rPr>
          <w:noProof/>
        </w:rPr>
      </w:pPr>
    </w:p>
    <w:p w14:paraId="63F18D74" w14:textId="44CC7C53" w:rsidR="001A004F" w:rsidRDefault="001A004F" w:rsidP="00DD635E">
      <w:pPr>
        <w:ind w:firstLine="0"/>
        <w:jc w:val="center"/>
        <w:rPr>
          <w:noProof/>
        </w:rPr>
      </w:pPr>
    </w:p>
    <w:p w14:paraId="33EC613F" w14:textId="77777777" w:rsidR="003275E9" w:rsidRDefault="003275E9" w:rsidP="003275E9">
      <w:pPr>
        <w:ind w:firstLine="0"/>
        <w:rPr>
          <w:sz w:val="28"/>
          <w:szCs w:val="28"/>
        </w:rPr>
      </w:pPr>
    </w:p>
    <w:p w14:paraId="21163029" w14:textId="65BD8D8E"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lastRenderedPageBreak/>
        <w:t>СОГЛАСОВАНО:</w:t>
      </w:r>
    </w:p>
    <w:p w14:paraId="6B42539B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73708E0F" w14:textId="5C048119"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 xml:space="preserve">Заместитель главы </w:t>
      </w:r>
      <w:r w:rsidR="00D056DE">
        <w:rPr>
          <w:sz w:val="28"/>
          <w:szCs w:val="28"/>
        </w:rPr>
        <w:t xml:space="preserve">       </w:t>
      </w:r>
      <w:r w:rsidRPr="00790C7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  <w:r w:rsidRPr="00790C70">
        <w:rPr>
          <w:sz w:val="28"/>
          <w:szCs w:val="28"/>
        </w:rPr>
        <w:t xml:space="preserve">           Г.Н. Мусина</w:t>
      </w:r>
    </w:p>
    <w:p w14:paraId="4006DBDF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376D33A5" w14:textId="77777777" w:rsidR="00D056DE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>Заместитель главы</w:t>
      </w:r>
      <w:r w:rsidR="00D056DE">
        <w:rPr>
          <w:sz w:val="28"/>
          <w:szCs w:val="28"/>
        </w:rPr>
        <w:t>,</w:t>
      </w:r>
      <w:r w:rsidRPr="00790C70">
        <w:rPr>
          <w:sz w:val="28"/>
          <w:szCs w:val="28"/>
        </w:rPr>
        <w:t xml:space="preserve"> </w:t>
      </w:r>
      <w:r w:rsidR="00D056DE">
        <w:rPr>
          <w:sz w:val="28"/>
          <w:szCs w:val="28"/>
        </w:rPr>
        <w:t xml:space="preserve">начальник </w:t>
      </w:r>
    </w:p>
    <w:p w14:paraId="1261ACAA" w14:textId="582FA8D7" w:rsidR="003275E9" w:rsidRDefault="00D056DE" w:rsidP="003275E9">
      <w:pPr>
        <w:ind w:firstLine="0"/>
        <w:rPr>
          <w:sz w:val="28"/>
          <w:szCs w:val="28"/>
        </w:rPr>
      </w:pPr>
      <w:r>
        <w:rPr>
          <w:sz w:val="28"/>
          <w:szCs w:val="28"/>
        </w:rPr>
        <w:t>финансового управления</w:t>
      </w:r>
      <w:r w:rsidR="003275E9" w:rsidRPr="00790C70">
        <w:rPr>
          <w:sz w:val="28"/>
          <w:szCs w:val="28"/>
        </w:rPr>
        <w:t xml:space="preserve">                                                                      Н.П. Савинов</w:t>
      </w:r>
    </w:p>
    <w:p w14:paraId="13CB2627" w14:textId="73835CF0" w:rsidR="001A004F" w:rsidRDefault="001A004F" w:rsidP="003275E9">
      <w:pPr>
        <w:ind w:firstLine="0"/>
        <w:rPr>
          <w:sz w:val="28"/>
          <w:szCs w:val="28"/>
        </w:rPr>
      </w:pPr>
    </w:p>
    <w:p w14:paraId="11915AED" w14:textId="48BBB530" w:rsidR="001A004F" w:rsidRDefault="001A004F" w:rsidP="003275E9">
      <w:pPr>
        <w:ind w:firstLine="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14:paraId="6422DDBC" w14:textId="5DC884A9" w:rsidR="001A004F" w:rsidRPr="00790C70" w:rsidRDefault="001A004F" w:rsidP="003275E9">
      <w:pPr>
        <w:ind w:firstLine="0"/>
        <w:rPr>
          <w:sz w:val="28"/>
          <w:szCs w:val="28"/>
        </w:rPr>
      </w:pPr>
      <w:r>
        <w:rPr>
          <w:sz w:val="28"/>
          <w:szCs w:val="28"/>
        </w:rPr>
        <w:t>экономики и туризма                                                                            Э.Д. Иксанова</w:t>
      </w:r>
    </w:p>
    <w:p w14:paraId="4829B479" w14:textId="77777777"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 xml:space="preserve"> </w:t>
      </w:r>
    </w:p>
    <w:p w14:paraId="02FD6113" w14:textId="77777777"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>Начальник правового отдела                                                               Л.И. Салихова</w:t>
      </w:r>
    </w:p>
    <w:p w14:paraId="4D81C495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065F6831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152CE50A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765B5DD0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2A2AE2B5" w14:textId="77777777" w:rsidR="003275E9" w:rsidRPr="00790C70" w:rsidRDefault="003275E9" w:rsidP="003275E9">
      <w:pPr>
        <w:ind w:firstLine="0"/>
        <w:rPr>
          <w:sz w:val="28"/>
          <w:szCs w:val="28"/>
        </w:rPr>
      </w:pPr>
    </w:p>
    <w:p w14:paraId="4A481431" w14:textId="77777777" w:rsidR="003275E9" w:rsidRPr="00790C70" w:rsidRDefault="003275E9" w:rsidP="003275E9">
      <w:pPr>
        <w:rPr>
          <w:sz w:val="28"/>
          <w:szCs w:val="28"/>
        </w:rPr>
      </w:pPr>
    </w:p>
    <w:p w14:paraId="4A3B7EDB" w14:textId="77777777" w:rsidR="003275E9" w:rsidRPr="00790C70" w:rsidRDefault="003275E9" w:rsidP="003275E9">
      <w:pPr>
        <w:rPr>
          <w:sz w:val="28"/>
          <w:szCs w:val="28"/>
        </w:rPr>
      </w:pPr>
    </w:p>
    <w:p w14:paraId="677E7657" w14:textId="77777777" w:rsidR="003275E9" w:rsidRPr="00790C70" w:rsidRDefault="003275E9" w:rsidP="003275E9">
      <w:pPr>
        <w:rPr>
          <w:sz w:val="28"/>
          <w:szCs w:val="28"/>
        </w:rPr>
      </w:pPr>
    </w:p>
    <w:p w14:paraId="798EDF30" w14:textId="77777777" w:rsidR="003275E9" w:rsidRPr="00790C70" w:rsidRDefault="003275E9" w:rsidP="003275E9">
      <w:pPr>
        <w:rPr>
          <w:sz w:val="28"/>
          <w:szCs w:val="28"/>
        </w:rPr>
      </w:pPr>
    </w:p>
    <w:p w14:paraId="791530BE" w14:textId="77777777" w:rsidR="003275E9" w:rsidRPr="00790C70" w:rsidRDefault="003275E9" w:rsidP="003275E9">
      <w:pPr>
        <w:rPr>
          <w:sz w:val="28"/>
          <w:szCs w:val="28"/>
        </w:rPr>
      </w:pPr>
    </w:p>
    <w:p w14:paraId="3CFBD00D" w14:textId="77777777" w:rsidR="003275E9" w:rsidRPr="00790C70" w:rsidRDefault="003275E9" w:rsidP="003275E9">
      <w:pPr>
        <w:rPr>
          <w:sz w:val="28"/>
          <w:szCs w:val="28"/>
        </w:rPr>
      </w:pPr>
    </w:p>
    <w:p w14:paraId="23695346" w14:textId="77777777" w:rsidR="003275E9" w:rsidRPr="00790C70" w:rsidRDefault="003275E9" w:rsidP="003275E9">
      <w:pPr>
        <w:rPr>
          <w:sz w:val="28"/>
          <w:szCs w:val="28"/>
        </w:rPr>
      </w:pPr>
    </w:p>
    <w:p w14:paraId="1AAC6206" w14:textId="77777777" w:rsidR="003275E9" w:rsidRPr="00790C70" w:rsidRDefault="003275E9" w:rsidP="003275E9">
      <w:pPr>
        <w:rPr>
          <w:sz w:val="28"/>
          <w:szCs w:val="28"/>
        </w:rPr>
      </w:pPr>
    </w:p>
    <w:p w14:paraId="62393F7E" w14:textId="77777777" w:rsidR="003275E9" w:rsidRPr="00790C70" w:rsidRDefault="003275E9" w:rsidP="003275E9">
      <w:pPr>
        <w:rPr>
          <w:sz w:val="28"/>
          <w:szCs w:val="28"/>
        </w:rPr>
      </w:pPr>
    </w:p>
    <w:p w14:paraId="4945B145" w14:textId="77777777" w:rsidR="003275E9" w:rsidRPr="00790C70" w:rsidRDefault="003275E9" w:rsidP="003275E9">
      <w:pPr>
        <w:rPr>
          <w:sz w:val="28"/>
          <w:szCs w:val="28"/>
        </w:rPr>
      </w:pPr>
    </w:p>
    <w:p w14:paraId="11AE7E82" w14:textId="77777777" w:rsidR="003275E9" w:rsidRPr="00790C70" w:rsidRDefault="003275E9" w:rsidP="003275E9">
      <w:pPr>
        <w:rPr>
          <w:sz w:val="28"/>
          <w:szCs w:val="28"/>
        </w:rPr>
      </w:pPr>
    </w:p>
    <w:p w14:paraId="6E37FDEA" w14:textId="77777777" w:rsidR="003275E9" w:rsidRPr="00790C70" w:rsidRDefault="003275E9" w:rsidP="003275E9">
      <w:pPr>
        <w:rPr>
          <w:sz w:val="28"/>
          <w:szCs w:val="28"/>
        </w:rPr>
      </w:pPr>
    </w:p>
    <w:p w14:paraId="7514FF27" w14:textId="77777777" w:rsidR="003275E9" w:rsidRPr="00790C70" w:rsidRDefault="003275E9" w:rsidP="003275E9">
      <w:pPr>
        <w:rPr>
          <w:sz w:val="28"/>
          <w:szCs w:val="28"/>
        </w:rPr>
      </w:pPr>
    </w:p>
    <w:p w14:paraId="418D72D4" w14:textId="77777777" w:rsidR="003275E9" w:rsidRPr="00790C70" w:rsidRDefault="003275E9" w:rsidP="003275E9">
      <w:pPr>
        <w:rPr>
          <w:sz w:val="28"/>
          <w:szCs w:val="28"/>
        </w:rPr>
      </w:pPr>
    </w:p>
    <w:p w14:paraId="6A7B0C00" w14:textId="77777777" w:rsidR="003275E9" w:rsidRPr="00790C70" w:rsidRDefault="003275E9" w:rsidP="003275E9">
      <w:pPr>
        <w:rPr>
          <w:sz w:val="28"/>
          <w:szCs w:val="28"/>
        </w:rPr>
      </w:pPr>
    </w:p>
    <w:p w14:paraId="0D8845CD" w14:textId="77777777" w:rsidR="003275E9" w:rsidRPr="00790C70" w:rsidRDefault="003275E9" w:rsidP="003275E9">
      <w:pPr>
        <w:rPr>
          <w:sz w:val="28"/>
          <w:szCs w:val="28"/>
        </w:rPr>
      </w:pPr>
    </w:p>
    <w:p w14:paraId="3FEA8F3B" w14:textId="77777777" w:rsidR="003275E9" w:rsidRPr="00790C70" w:rsidRDefault="003275E9" w:rsidP="003275E9">
      <w:pPr>
        <w:rPr>
          <w:sz w:val="28"/>
          <w:szCs w:val="28"/>
        </w:rPr>
      </w:pPr>
    </w:p>
    <w:p w14:paraId="2485A865" w14:textId="77777777" w:rsidR="003275E9" w:rsidRPr="00790C70" w:rsidRDefault="003275E9" w:rsidP="003275E9">
      <w:pPr>
        <w:rPr>
          <w:sz w:val="28"/>
          <w:szCs w:val="28"/>
        </w:rPr>
      </w:pPr>
    </w:p>
    <w:p w14:paraId="3699FBFD" w14:textId="77777777" w:rsidR="003275E9" w:rsidRPr="00790C70" w:rsidRDefault="003275E9" w:rsidP="003275E9">
      <w:pPr>
        <w:rPr>
          <w:sz w:val="28"/>
          <w:szCs w:val="28"/>
        </w:rPr>
      </w:pPr>
    </w:p>
    <w:p w14:paraId="4C64F5D2" w14:textId="77777777" w:rsidR="003275E9" w:rsidRPr="00790C70" w:rsidRDefault="003275E9" w:rsidP="003275E9">
      <w:pPr>
        <w:rPr>
          <w:sz w:val="28"/>
          <w:szCs w:val="28"/>
        </w:rPr>
      </w:pPr>
    </w:p>
    <w:p w14:paraId="58375C1E" w14:textId="77777777" w:rsidR="003275E9" w:rsidRPr="00790C70" w:rsidRDefault="003275E9" w:rsidP="003275E9">
      <w:pPr>
        <w:rPr>
          <w:sz w:val="28"/>
          <w:szCs w:val="28"/>
        </w:rPr>
      </w:pPr>
    </w:p>
    <w:p w14:paraId="5ED5DB24" w14:textId="6CE01714" w:rsidR="003275E9" w:rsidRDefault="003275E9" w:rsidP="003275E9">
      <w:pPr>
        <w:rPr>
          <w:sz w:val="28"/>
          <w:szCs w:val="28"/>
        </w:rPr>
      </w:pPr>
    </w:p>
    <w:p w14:paraId="6BE23FDE" w14:textId="61B90D2D" w:rsidR="00496146" w:rsidRDefault="00496146" w:rsidP="003275E9">
      <w:pPr>
        <w:rPr>
          <w:sz w:val="28"/>
          <w:szCs w:val="28"/>
        </w:rPr>
      </w:pPr>
    </w:p>
    <w:p w14:paraId="133B55FC" w14:textId="665E67D5" w:rsidR="00496146" w:rsidRDefault="00496146" w:rsidP="003275E9">
      <w:pPr>
        <w:rPr>
          <w:sz w:val="28"/>
          <w:szCs w:val="28"/>
        </w:rPr>
      </w:pPr>
    </w:p>
    <w:p w14:paraId="4EC23490" w14:textId="0B675E85" w:rsidR="00496146" w:rsidRDefault="00496146" w:rsidP="003275E9">
      <w:pPr>
        <w:rPr>
          <w:sz w:val="28"/>
          <w:szCs w:val="28"/>
        </w:rPr>
      </w:pPr>
    </w:p>
    <w:p w14:paraId="17A1BE81" w14:textId="33161875" w:rsidR="00496146" w:rsidRDefault="00496146" w:rsidP="003275E9">
      <w:pPr>
        <w:rPr>
          <w:sz w:val="28"/>
          <w:szCs w:val="28"/>
        </w:rPr>
      </w:pPr>
    </w:p>
    <w:p w14:paraId="71B4FFD1" w14:textId="47C6E16C" w:rsidR="00496146" w:rsidRDefault="00496146" w:rsidP="003275E9">
      <w:pPr>
        <w:rPr>
          <w:sz w:val="28"/>
          <w:szCs w:val="28"/>
        </w:rPr>
      </w:pPr>
    </w:p>
    <w:p w14:paraId="4D44D1AA" w14:textId="77777777" w:rsidR="003275E9" w:rsidRPr="00790C70" w:rsidRDefault="003275E9" w:rsidP="003275E9">
      <w:pPr>
        <w:rPr>
          <w:sz w:val="28"/>
          <w:szCs w:val="28"/>
        </w:rPr>
      </w:pPr>
    </w:p>
    <w:p w14:paraId="6532BF4F" w14:textId="77777777" w:rsidR="003275E9" w:rsidRPr="00790C70" w:rsidRDefault="003275E9" w:rsidP="003275E9">
      <w:pPr>
        <w:rPr>
          <w:sz w:val="28"/>
          <w:szCs w:val="28"/>
        </w:rPr>
      </w:pPr>
    </w:p>
    <w:p w14:paraId="66E22F8F" w14:textId="2CE54FE3" w:rsidR="003275E9" w:rsidRPr="00D056DE" w:rsidRDefault="003275E9" w:rsidP="003275E9">
      <w:pPr>
        <w:ind w:firstLine="0"/>
        <w:rPr>
          <w:szCs w:val="24"/>
        </w:rPr>
      </w:pPr>
      <w:r w:rsidRPr="00D056DE">
        <w:rPr>
          <w:szCs w:val="24"/>
        </w:rPr>
        <w:t>Магафурова Нэля Салаватовна</w:t>
      </w:r>
    </w:p>
    <w:p w14:paraId="29684DDF" w14:textId="4388DF31" w:rsidR="000A095F" w:rsidRPr="00D056DE" w:rsidRDefault="003275E9" w:rsidP="00460AD6">
      <w:pPr>
        <w:ind w:firstLine="0"/>
        <w:rPr>
          <w:szCs w:val="24"/>
        </w:rPr>
      </w:pPr>
      <w:r w:rsidRPr="00D056DE">
        <w:rPr>
          <w:szCs w:val="24"/>
        </w:rPr>
        <w:t>8 35131 2-00-23</w:t>
      </w:r>
    </w:p>
    <w:sectPr w:rsidR="000A095F" w:rsidRPr="00D056DE" w:rsidSect="000C222C">
      <w:headerReference w:type="even" r:id="rId10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D05F9" w14:textId="77777777" w:rsidR="000C222C" w:rsidRDefault="000C222C">
      <w:r>
        <w:separator/>
      </w:r>
    </w:p>
  </w:endnote>
  <w:endnote w:type="continuationSeparator" w:id="0">
    <w:p w14:paraId="330D8132" w14:textId="77777777" w:rsidR="000C222C" w:rsidRDefault="000C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9600C" w14:textId="77777777" w:rsidR="000C222C" w:rsidRDefault="000C222C">
      <w:r>
        <w:separator/>
      </w:r>
    </w:p>
  </w:footnote>
  <w:footnote w:type="continuationSeparator" w:id="0">
    <w:p w14:paraId="66DBAADE" w14:textId="77777777" w:rsidR="000C222C" w:rsidRDefault="000C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DA36A" w14:textId="77777777" w:rsidR="0031628D" w:rsidRDefault="00497A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22FCA4" w14:textId="77777777" w:rsidR="0031628D" w:rsidRDefault="00316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3B26"/>
    <w:rsid w:val="000533EF"/>
    <w:rsid w:val="00053F51"/>
    <w:rsid w:val="00065357"/>
    <w:rsid w:val="0006568F"/>
    <w:rsid w:val="00072C69"/>
    <w:rsid w:val="000748D8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C222C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10207D"/>
    <w:rsid w:val="00111BF6"/>
    <w:rsid w:val="00126B97"/>
    <w:rsid w:val="00131E56"/>
    <w:rsid w:val="00132C7A"/>
    <w:rsid w:val="0014622D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04F"/>
    <w:rsid w:val="001A0A35"/>
    <w:rsid w:val="001A7578"/>
    <w:rsid w:val="001B327C"/>
    <w:rsid w:val="001C1A64"/>
    <w:rsid w:val="001D28E3"/>
    <w:rsid w:val="001D30B0"/>
    <w:rsid w:val="001E7A09"/>
    <w:rsid w:val="001F45AD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E2A1C"/>
    <w:rsid w:val="002F025E"/>
    <w:rsid w:val="002F10A9"/>
    <w:rsid w:val="002F1E8F"/>
    <w:rsid w:val="002F2895"/>
    <w:rsid w:val="002F3E07"/>
    <w:rsid w:val="002F73C1"/>
    <w:rsid w:val="00301189"/>
    <w:rsid w:val="0030199F"/>
    <w:rsid w:val="00301AF7"/>
    <w:rsid w:val="00307864"/>
    <w:rsid w:val="003154D8"/>
    <w:rsid w:val="0031628D"/>
    <w:rsid w:val="00316673"/>
    <w:rsid w:val="003275E9"/>
    <w:rsid w:val="00331EB5"/>
    <w:rsid w:val="00334C86"/>
    <w:rsid w:val="00335AA4"/>
    <w:rsid w:val="00335EB5"/>
    <w:rsid w:val="00341014"/>
    <w:rsid w:val="00342DBE"/>
    <w:rsid w:val="00345063"/>
    <w:rsid w:val="003517FD"/>
    <w:rsid w:val="003577E2"/>
    <w:rsid w:val="00357942"/>
    <w:rsid w:val="00363D13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B4055"/>
    <w:rsid w:val="003C6F62"/>
    <w:rsid w:val="003E1F5C"/>
    <w:rsid w:val="003E21C6"/>
    <w:rsid w:val="003E3CC7"/>
    <w:rsid w:val="003E4280"/>
    <w:rsid w:val="003F2544"/>
    <w:rsid w:val="003F4131"/>
    <w:rsid w:val="003F6060"/>
    <w:rsid w:val="003F6935"/>
    <w:rsid w:val="003F78C3"/>
    <w:rsid w:val="004069B3"/>
    <w:rsid w:val="0041325B"/>
    <w:rsid w:val="0041519D"/>
    <w:rsid w:val="0044020A"/>
    <w:rsid w:val="00442CC2"/>
    <w:rsid w:val="00450D2C"/>
    <w:rsid w:val="0045378D"/>
    <w:rsid w:val="00456979"/>
    <w:rsid w:val="00460AD6"/>
    <w:rsid w:val="004624BB"/>
    <w:rsid w:val="0046384F"/>
    <w:rsid w:val="00470E7E"/>
    <w:rsid w:val="00495FC4"/>
    <w:rsid w:val="00496146"/>
    <w:rsid w:val="00497A7F"/>
    <w:rsid w:val="004A5BC8"/>
    <w:rsid w:val="004A6947"/>
    <w:rsid w:val="004A773C"/>
    <w:rsid w:val="004B2013"/>
    <w:rsid w:val="004B5E36"/>
    <w:rsid w:val="004B6297"/>
    <w:rsid w:val="004B7B48"/>
    <w:rsid w:val="004C23BF"/>
    <w:rsid w:val="004C389E"/>
    <w:rsid w:val="004C3FA1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5960"/>
    <w:rsid w:val="00517F82"/>
    <w:rsid w:val="00542E30"/>
    <w:rsid w:val="00542F14"/>
    <w:rsid w:val="0054648F"/>
    <w:rsid w:val="0055441A"/>
    <w:rsid w:val="00562FE6"/>
    <w:rsid w:val="0057387B"/>
    <w:rsid w:val="00577C5F"/>
    <w:rsid w:val="00581C94"/>
    <w:rsid w:val="00585CA9"/>
    <w:rsid w:val="0059503F"/>
    <w:rsid w:val="005A5CA2"/>
    <w:rsid w:val="005B4AE1"/>
    <w:rsid w:val="005B76D8"/>
    <w:rsid w:val="005C36D0"/>
    <w:rsid w:val="005C52DB"/>
    <w:rsid w:val="005D033E"/>
    <w:rsid w:val="005D377C"/>
    <w:rsid w:val="005D528D"/>
    <w:rsid w:val="005F0AD7"/>
    <w:rsid w:val="00602E57"/>
    <w:rsid w:val="00610546"/>
    <w:rsid w:val="00610E9E"/>
    <w:rsid w:val="0061490D"/>
    <w:rsid w:val="006166E4"/>
    <w:rsid w:val="006372AC"/>
    <w:rsid w:val="00637415"/>
    <w:rsid w:val="00642C53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4FFB"/>
    <w:rsid w:val="00685520"/>
    <w:rsid w:val="00695402"/>
    <w:rsid w:val="0069649B"/>
    <w:rsid w:val="006967C6"/>
    <w:rsid w:val="006A1DB8"/>
    <w:rsid w:val="006B1090"/>
    <w:rsid w:val="006B3324"/>
    <w:rsid w:val="006B7B2E"/>
    <w:rsid w:val="006C60AF"/>
    <w:rsid w:val="006E3622"/>
    <w:rsid w:val="006F6A04"/>
    <w:rsid w:val="007002E6"/>
    <w:rsid w:val="007008C1"/>
    <w:rsid w:val="007102B9"/>
    <w:rsid w:val="00710B93"/>
    <w:rsid w:val="00731A1D"/>
    <w:rsid w:val="00732A06"/>
    <w:rsid w:val="00732C5C"/>
    <w:rsid w:val="007458E0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D6078"/>
    <w:rsid w:val="007E14E6"/>
    <w:rsid w:val="007E1D83"/>
    <w:rsid w:val="00806040"/>
    <w:rsid w:val="00816FC0"/>
    <w:rsid w:val="00820873"/>
    <w:rsid w:val="00843D4C"/>
    <w:rsid w:val="008512DF"/>
    <w:rsid w:val="008522C3"/>
    <w:rsid w:val="00856395"/>
    <w:rsid w:val="00866529"/>
    <w:rsid w:val="00866596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117C"/>
    <w:rsid w:val="008A4BDE"/>
    <w:rsid w:val="008B549E"/>
    <w:rsid w:val="008D1417"/>
    <w:rsid w:val="008D1906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90013D"/>
    <w:rsid w:val="00907BE4"/>
    <w:rsid w:val="00911C00"/>
    <w:rsid w:val="009239BC"/>
    <w:rsid w:val="00925BA0"/>
    <w:rsid w:val="00926222"/>
    <w:rsid w:val="00926582"/>
    <w:rsid w:val="00931BBB"/>
    <w:rsid w:val="00931E2C"/>
    <w:rsid w:val="00935CE3"/>
    <w:rsid w:val="00940739"/>
    <w:rsid w:val="00942E0D"/>
    <w:rsid w:val="00943D8E"/>
    <w:rsid w:val="00945592"/>
    <w:rsid w:val="00951441"/>
    <w:rsid w:val="00955926"/>
    <w:rsid w:val="00955DC2"/>
    <w:rsid w:val="00957704"/>
    <w:rsid w:val="00960E2A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A00ECB"/>
    <w:rsid w:val="00A02776"/>
    <w:rsid w:val="00A07DAC"/>
    <w:rsid w:val="00A101D6"/>
    <w:rsid w:val="00A10AA9"/>
    <w:rsid w:val="00A14774"/>
    <w:rsid w:val="00A14B07"/>
    <w:rsid w:val="00A22B42"/>
    <w:rsid w:val="00A24425"/>
    <w:rsid w:val="00A27DC1"/>
    <w:rsid w:val="00A3115D"/>
    <w:rsid w:val="00A33FCB"/>
    <w:rsid w:val="00A3530D"/>
    <w:rsid w:val="00A375B3"/>
    <w:rsid w:val="00A43008"/>
    <w:rsid w:val="00A43B85"/>
    <w:rsid w:val="00A44710"/>
    <w:rsid w:val="00A47D14"/>
    <w:rsid w:val="00A61FEB"/>
    <w:rsid w:val="00A62C15"/>
    <w:rsid w:val="00A630AC"/>
    <w:rsid w:val="00A702A7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4690"/>
    <w:rsid w:val="00AE7F15"/>
    <w:rsid w:val="00B00BBF"/>
    <w:rsid w:val="00B01C0C"/>
    <w:rsid w:val="00B11168"/>
    <w:rsid w:val="00B22925"/>
    <w:rsid w:val="00B22B9F"/>
    <w:rsid w:val="00B25E21"/>
    <w:rsid w:val="00B3614A"/>
    <w:rsid w:val="00B46179"/>
    <w:rsid w:val="00B50FCA"/>
    <w:rsid w:val="00B56F8B"/>
    <w:rsid w:val="00B85F84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34BE"/>
    <w:rsid w:val="00C366CD"/>
    <w:rsid w:val="00C43635"/>
    <w:rsid w:val="00C44CF6"/>
    <w:rsid w:val="00C5082C"/>
    <w:rsid w:val="00C52260"/>
    <w:rsid w:val="00C60474"/>
    <w:rsid w:val="00C61002"/>
    <w:rsid w:val="00C70903"/>
    <w:rsid w:val="00C74D8A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6DE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8575E"/>
    <w:rsid w:val="00D91E5C"/>
    <w:rsid w:val="00D92C6B"/>
    <w:rsid w:val="00D95E20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78CD"/>
    <w:rsid w:val="00E124B1"/>
    <w:rsid w:val="00E13327"/>
    <w:rsid w:val="00E13FB1"/>
    <w:rsid w:val="00E31216"/>
    <w:rsid w:val="00E45751"/>
    <w:rsid w:val="00E55D7A"/>
    <w:rsid w:val="00E708B4"/>
    <w:rsid w:val="00E73812"/>
    <w:rsid w:val="00E74311"/>
    <w:rsid w:val="00E85D2F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3475"/>
    <w:rsid w:val="00F04D01"/>
    <w:rsid w:val="00F065F8"/>
    <w:rsid w:val="00F07E5C"/>
    <w:rsid w:val="00F101A8"/>
    <w:rsid w:val="00F148BE"/>
    <w:rsid w:val="00F151EC"/>
    <w:rsid w:val="00F21153"/>
    <w:rsid w:val="00F33272"/>
    <w:rsid w:val="00F46DBE"/>
    <w:rsid w:val="00F608D7"/>
    <w:rsid w:val="00F62212"/>
    <w:rsid w:val="00F62455"/>
    <w:rsid w:val="00F62D69"/>
    <w:rsid w:val="00F63CA2"/>
    <w:rsid w:val="00F6752A"/>
    <w:rsid w:val="00F73FCC"/>
    <w:rsid w:val="00F80BB3"/>
    <w:rsid w:val="00F81DFE"/>
    <w:rsid w:val="00F84F62"/>
    <w:rsid w:val="00F85641"/>
    <w:rsid w:val="00F863FA"/>
    <w:rsid w:val="00F93A63"/>
    <w:rsid w:val="00F93AE5"/>
    <w:rsid w:val="00FA33DB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0FAFC"/>
  <w15:docId w15:val="{72900F84-DBB6-45E2-8E8B-DFBEB1B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967917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24F95-2736-4C62-B510-99A7B12C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2265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Бух</cp:lastModifiedBy>
  <cp:revision>11</cp:revision>
  <cp:lastPrinted>2026-02-12T05:57:00Z</cp:lastPrinted>
  <dcterms:created xsi:type="dcterms:W3CDTF">2025-02-14T08:05:00Z</dcterms:created>
  <dcterms:modified xsi:type="dcterms:W3CDTF">2026-02-18T11:40:00Z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