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80" w:rsidRPr="006A48B6" w:rsidRDefault="00B0170E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Унифицированная форма: </w:t>
      </w:r>
      <w:r w:rsidR="006A48B6"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577CBA" w:rsidP="0057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строительства, инженерной инфраструктуры, дорожного хозяйства и транспорта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Аргаяшского</w:t>
            </w:r>
            <w:r w:rsidR="00B01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B0170E" w:rsidP="00577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57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1191A" w:rsidRPr="003D2F79" w:rsidRDefault="003D2F79" w:rsidP="00577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C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77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троительство, инженерная инфраструктура, дорожное хозяйство, транспорт</w:t>
            </w:r>
            <w:r w:rsidRPr="003D2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C80" w:rsidRPr="006A48B6" w:rsidTr="003D2F79">
        <w:trPr>
          <w:trHeight w:val="1725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день, командировки.</w:t>
            </w:r>
          </w:p>
          <w:p w:rsidR="004D3355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испытательный срок – 3 месяца</w:t>
            </w:r>
            <w:r w:rsidR="009E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5C80" w:rsidRPr="00A67A90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577CBA" w:rsidRDefault="00577CBA" w:rsidP="00577CB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577CBA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Осуществление подготовки мероприятий по развитию инфраструктуры систем жизнеобеспечения района и реализации реформ жилищно- коммунального хозяйства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A67A90" w:rsidRDefault="00577CBA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CBA">
              <w:rPr>
                <w:rFonts w:ascii="Times New Roman" w:hAnsi="Times New Roman" w:cs="Times New Roman"/>
                <w:color w:val="25282B"/>
                <w:sz w:val="24"/>
                <w:szCs w:val="24"/>
                <w:shd w:val="clear" w:color="auto" w:fill="FFFFFF"/>
              </w:rPr>
              <w:t>Высшее профессиональное образование, а также стаж муниципальной службы не менее трех лет или стаж работы по специальности, направлению подготовки не менее трех лет</w:t>
            </w:r>
            <w:r>
              <w:rPr>
                <w:rFonts w:ascii="Helvetica" w:hAnsi="Helvetica"/>
                <w:color w:val="25282B"/>
                <w:sz w:val="19"/>
                <w:szCs w:val="19"/>
                <w:shd w:val="clear" w:color="auto" w:fill="FFFFFF"/>
              </w:rPr>
              <w:t>.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C8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 – не устанавливается.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E742D" w:rsidRPr="004D3355" w:rsidRDefault="00C52D01" w:rsidP="00C52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C80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должностным регламентом.</w:t>
            </w:r>
          </w:p>
        </w:tc>
      </w:tr>
      <w:tr w:rsidR="004D3355" w:rsidRPr="006A48B6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  <w:r w:rsid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BA5A10" w:rsidRDefault="00577CBA" w:rsidP="009E5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BA5A10"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BA5A10"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A5A10"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60 460</w:t>
            </w:r>
          </w:p>
        </w:tc>
      </w:tr>
      <w:tr w:rsidR="004D3355" w:rsidRPr="006A48B6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4D3355" w:rsidRPr="00A67A90" w:rsidRDefault="009E52B2" w:rsidP="00A67A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с.Аргаяш ул.8 Марта, 38 каб.208 тел.8(35131)2-00-10</w:t>
            </w:r>
          </w:p>
        </w:tc>
      </w:tr>
      <w:tr w:rsidR="005813B8" w:rsidRPr="006A48B6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3D2F79" w:rsidRPr="003D2F79" w:rsidRDefault="003D2F79" w:rsidP="003D2F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AD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2003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 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 от 2 марта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3D2F79">
                <w:rPr>
                  <w:rFonts w:ascii="Times New Roman" w:eastAsia="Calibri" w:hAnsi="Times New Roman" w:cs="Times New Roman"/>
                  <w:sz w:val="24"/>
                  <w:szCs w:val="24"/>
                </w:rPr>
                <w:t>2007 г</w:t>
              </w:r>
            </w:smartTag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. № 25-ФЗ «О муниципальной службе в Российской Федерации»;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законодательства о противодействии коррупции;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нормативн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правовы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е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акт</w:t>
            </w:r>
            <w:r w:rsidR="00F66F3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ы</w:t>
            </w:r>
            <w:r w:rsidRPr="003D2F79">
              <w:rPr>
                <w:rStyle w:val="ab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РФ, Челябинской области, Аргаяшского муниципального района, других руководящих и методических материалов, касающиеся деятельности организации и ведения делопроизводства, </w:t>
            </w:r>
            <w:r w:rsidRPr="003D2F79">
              <w:rPr>
                <w:rFonts w:ascii="Times New Roman" w:eastAsia="Calibri" w:hAnsi="Times New Roman" w:cs="Times New Roman"/>
                <w:sz w:val="24"/>
                <w:szCs w:val="24"/>
              </w:rPr>
              <w:t>других нормативных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13B8" w:rsidRPr="009E52B2" w:rsidRDefault="005813B8" w:rsidP="00A67A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813B8" w:rsidRPr="006A48B6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 xml:space="preserve">нание аппаратного и программного обеспечения,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безопасности.</w:t>
            </w:r>
          </w:p>
          <w:p w:rsidR="00F66F30" w:rsidRPr="00F66F30" w:rsidRDefault="00F66F30" w:rsidP="00F66F3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66F30">
              <w:rPr>
                <w:rFonts w:ascii="Times New Roman" w:hAnsi="Times New Roman"/>
                <w:sz w:val="24"/>
                <w:szCs w:val="24"/>
              </w:rPr>
              <w:t xml:space="preserve">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</w:t>
            </w:r>
            <w:r w:rsidRPr="00F66F30">
              <w:rPr>
                <w:rFonts w:ascii="Times New Roman" w:hAnsi="Times New Roman"/>
                <w:sz w:val="24"/>
                <w:szCs w:val="24"/>
              </w:rPr>
              <w:lastRenderedPageBreak/>
              <w:t>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      </w:r>
          </w:p>
          <w:p w:rsidR="00A67A90" w:rsidRPr="00A67A90" w:rsidRDefault="00A67A90" w:rsidP="00A67A90">
            <w:pPr>
              <w:tabs>
                <w:tab w:val="left" w:pos="903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3D2F79" w:rsidRPr="003D2F79" w:rsidRDefault="003D2F79" w:rsidP="003D2F79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caps/>
          <w:color w:val="000000"/>
          <w:spacing w:val="-4"/>
          <w:sz w:val="20"/>
          <w:szCs w:val="20"/>
        </w:rPr>
      </w:pPr>
    </w:p>
    <w:p w:rsidR="00193AAD" w:rsidRPr="003D2F79" w:rsidRDefault="00193AAD">
      <w:pPr>
        <w:pStyle w:val="Default"/>
        <w:ind w:left="-709"/>
        <w:rPr>
          <w:sz w:val="20"/>
          <w:szCs w:val="20"/>
        </w:rPr>
      </w:pPr>
    </w:p>
    <w:sectPr w:rsidR="00193AAD" w:rsidRPr="003D2F79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C35" w:rsidRDefault="00012C35" w:rsidP="00A67A90">
      <w:pPr>
        <w:spacing w:after="0" w:line="240" w:lineRule="auto"/>
      </w:pPr>
      <w:r>
        <w:separator/>
      </w:r>
    </w:p>
  </w:endnote>
  <w:endnote w:type="continuationSeparator" w:id="1">
    <w:p w:rsidR="00012C35" w:rsidRDefault="00012C35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C35" w:rsidRDefault="00012C35" w:rsidP="00A67A90">
      <w:pPr>
        <w:spacing w:after="0" w:line="240" w:lineRule="auto"/>
      </w:pPr>
      <w:r>
        <w:separator/>
      </w:r>
    </w:p>
  </w:footnote>
  <w:footnote w:type="continuationSeparator" w:id="1">
    <w:p w:rsidR="00012C35" w:rsidRDefault="00012C35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032"/>
    <w:rsid w:val="00012C35"/>
    <w:rsid w:val="00077187"/>
    <w:rsid w:val="00193AAD"/>
    <w:rsid w:val="001C2E59"/>
    <w:rsid w:val="002A4E5D"/>
    <w:rsid w:val="002B32E4"/>
    <w:rsid w:val="00307744"/>
    <w:rsid w:val="003300C2"/>
    <w:rsid w:val="003D2F79"/>
    <w:rsid w:val="00431CB1"/>
    <w:rsid w:val="004C5032"/>
    <w:rsid w:val="004D3355"/>
    <w:rsid w:val="004D7DF7"/>
    <w:rsid w:val="00577CBA"/>
    <w:rsid w:val="005813B8"/>
    <w:rsid w:val="005C0814"/>
    <w:rsid w:val="006004E5"/>
    <w:rsid w:val="006A48B6"/>
    <w:rsid w:val="006D3F69"/>
    <w:rsid w:val="00734053"/>
    <w:rsid w:val="00740C3B"/>
    <w:rsid w:val="00773E4E"/>
    <w:rsid w:val="007905ED"/>
    <w:rsid w:val="00792ED5"/>
    <w:rsid w:val="007D78A8"/>
    <w:rsid w:val="00842F40"/>
    <w:rsid w:val="009E52B2"/>
    <w:rsid w:val="00A67A90"/>
    <w:rsid w:val="00AA774B"/>
    <w:rsid w:val="00B00FB1"/>
    <w:rsid w:val="00B0170E"/>
    <w:rsid w:val="00BA5A10"/>
    <w:rsid w:val="00C52D01"/>
    <w:rsid w:val="00DE742D"/>
    <w:rsid w:val="00E1191A"/>
    <w:rsid w:val="00E24452"/>
    <w:rsid w:val="00E53C98"/>
    <w:rsid w:val="00E92464"/>
    <w:rsid w:val="00EE32CE"/>
    <w:rsid w:val="00F11A67"/>
    <w:rsid w:val="00F35C80"/>
    <w:rsid w:val="00F6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E742D"/>
    <w:pPr>
      <w:ind w:left="720"/>
      <w:contextualSpacing/>
    </w:pPr>
  </w:style>
  <w:style w:type="paragraph" w:styleId="a7">
    <w:name w:val="footnote text"/>
    <w:basedOn w:val="a"/>
    <w:link w:val="a8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9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3D2F79"/>
    <w:pPr>
      <w:ind w:left="720"/>
    </w:pPr>
    <w:rPr>
      <w:rFonts w:ascii="Calibri" w:eastAsia="Times New Roman" w:hAnsi="Calibri" w:cs="Times New Roman"/>
    </w:rPr>
  </w:style>
  <w:style w:type="character" w:customStyle="1" w:styleId="10">
    <w:name w:val="Основной шрифт абзаца1"/>
    <w:rsid w:val="003D2F79"/>
  </w:style>
  <w:style w:type="character" w:styleId="ab">
    <w:name w:val="Strong"/>
    <w:basedOn w:val="a0"/>
    <w:uiPriority w:val="22"/>
    <w:qFormat/>
    <w:rsid w:val="003D2F79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3D2F79"/>
  </w:style>
  <w:style w:type="paragraph" w:customStyle="1" w:styleId="ac">
    <w:name w:val="Знак Знак Знак Знак"/>
    <w:basedOn w:val="a"/>
    <w:rsid w:val="003D2F7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KADR</cp:lastModifiedBy>
  <cp:revision>2</cp:revision>
  <cp:lastPrinted>2024-09-10T09:58:00Z</cp:lastPrinted>
  <dcterms:created xsi:type="dcterms:W3CDTF">2025-05-23T06:50:00Z</dcterms:created>
  <dcterms:modified xsi:type="dcterms:W3CDTF">2025-05-23T06:50:00Z</dcterms:modified>
</cp:coreProperties>
</file>